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52" w:rsidRDefault="008F4552" w:rsidP="008F18B8">
      <w:pP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8F4552" w:rsidRDefault="008F4552" w:rsidP="008F18B8">
      <w:pP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8F4552" w:rsidRDefault="008F4552" w:rsidP="008F18B8">
      <w:pP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8F4552" w:rsidRDefault="008F4552" w:rsidP="008F4552">
      <w:pPr>
        <w:jc w:val="center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486400" cy="4105275"/>
            <wp:effectExtent l="0" t="0" r="0" b="9525"/>
            <wp:docPr id="4" name="Рисунок 4" descr="C:\Users\DNS\Pictures\otkrytka-1-may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NS\Pictures\otkrytka-1-maya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552" w:rsidRDefault="008F4552" w:rsidP="008F18B8">
      <w:pP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8F4552" w:rsidRPr="008F4552" w:rsidRDefault="008F4552" w:rsidP="008F18B8">
      <w:pPr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</w:pPr>
    </w:p>
    <w:p w:rsidR="008F18B8" w:rsidRPr="008F4552" w:rsidRDefault="008F18B8" w:rsidP="008F6AA4">
      <w:pPr>
        <w:jc w:val="center"/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</w:pPr>
      <w:r w:rsidRPr="008F4552">
        <w:rPr>
          <w:rFonts w:ascii="Trebuchet MS" w:eastAsia="Times New Roman" w:hAnsi="Trebuchet MS" w:cs="Times New Roman"/>
          <w:color w:val="333333"/>
          <w:sz w:val="32"/>
          <w:szCs w:val="32"/>
          <w:lang w:eastAsia="ru-RU"/>
        </w:rPr>
        <w:t>Первомай, День международной солидарности трудящихся, в этом году под лозунгом "За справедливую экономику в интересах человека труда!" Он провозглашает главный принцип профсоюзов – справедливое вознаграждение за труд. Мы верим в то, что действенные профсоюзы смогут претворить его в жизнь!</w:t>
      </w:r>
    </w:p>
    <w:p w:rsidR="008F4552" w:rsidRPr="008F4552" w:rsidRDefault="008F4552" w:rsidP="008F18B8">
      <w:pPr>
        <w:rPr>
          <w:sz w:val="32"/>
          <w:szCs w:val="32"/>
        </w:rPr>
      </w:pPr>
      <w:bookmarkStart w:id="0" w:name="_GoBack"/>
      <w:bookmarkEnd w:id="0"/>
    </w:p>
    <w:p w:rsidR="008F4552" w:rsidRDefault="008F4552">
      <w:r>
        <w:rPr>
          <w:noProof/>
          <w:lang w:eastAsia="ru-RU"/>
        </w:rPr>
        <w:lastRenderedPageBreak/>
        <w:drawing>
          <wp:inline distT="0" distB="0" distL="0" distR="0">
            <wp:extent cx="5991225" cy="2905125"/>
            <wp:effectExtent l="0" t="0" r="9525" b="9525"/>
            <wp:docPr id="2" name="Рисунок 2" descr="C:\Users\DNS\Desktop\праздник2019 май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праздник2019 май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882" cy="290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857875" cy="3218259"/>
            <wp:effectExtent l="0" t="0" r="0" b="1270"/>
            <wp:docPr id="1" name="Рисунок 1" descr="C:\Users\DNS\Desktop\праздник2019 май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праздник2019 май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21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552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3AF54E8" wp14:editId="7858F53C">
            <wp:extent cx="5924550" cy="3076575"/>
            <wp:effectExtent l="0" t="0" r="0" b="9525"/>
            <wp:docPr id="3" name="Рисунок 3" descr="C:\Users\DNS\Desktop\праздник2019 май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праздник2019 май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4552" w:rsidSect="008F455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B2"/>
    <w:rsid w:val="008F18B8"/>
    <w:rsid w:val="008F4552"/>
    <w:rsid w:val="008F6AA4"/>
    <w:rsid w:val="00BC79A7"/>
    <w:rsid w:val="00E254B2"/>
    <w:rsid w:val="00E4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2019-05-08T07:40:00Z</dcterms:created>
  <dcterms:modified xsi:type="dcterms:W3CDTF">2019-05-08T07:40:00Z</dcterms:modified>
</cp:coreProperties>
</file>