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FA16F1" w:rsidTr="00623D96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Default="00FA16F1" w:rsidP="00623D9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FA16F1" w:rsidTr="00623D96"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6F1" w:rsidRDefault="00FA16F1" w:rsidP="00623D96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1F71195" wp14:editId="4E6A2ADD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6F1" w:rsidRPr="006355F5" w:rsidRDefault="00FA16F1" w:rsidP="00623D9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FA16F1" w:rsidRDefault="00FA16F1" w:rsidP="00623D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FA16F1" w:rsidRDefault="00FA16F1" w:rsidP="00623D9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FA16F1" w:rsidRDefault="00FA16F1" w:rsidP="00623D96">
                  <w:pPr>
                    <w:pStyle w:val="ConsPlusTitle"/>
                    <w:rPr>
                      <w:lang w:eastAsia="en-US"/>
                    </w:rPr>
                  </w:pPr>
                </w:p>
                <w:p w:rsidR="00FA16F1" w:rsidRDefault="00FA16F1" w:rsidP="00623D9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№30.</w:t>
                  </w:r>
                </w:p>
                <w:p w:rsidR="00FA16F1" w:rsidRPr="00312A6E" w:rsidRDefault="00FA16F1" w:rsidP="00623D96">
                  <w:pPr>
                    <w:pStyle w:val="ConsPlusTitle"/>
                    <w:jc w:val="center"/>
                    <w:rPr>
                      <w:sz w:val="24"/>
                      <w:szCs w:val="24"/>
                    </w:rPr>
                  </w:pPr>
                  <w:r w:rsidRPr="001952E5">
                    <w:rPr>
                      <w:rFonts w:ascii="Trebuchet MS" w:hAnsi="Trebuchet MS" w:cs="Times New Roman"/>
                      <w:bCs/>
                      <w:caps/>
                      <w:kern w:val="36"/>
                      <w:sz w:val="24"/>
                      <w:szCs w:val="24"/>
                    </w:rPr>
                    <w:t>РЕКОМЕНДАЦИИ РОСПОТРЕБНАДЗОРА ПО ПРОФИЛАКТИКЕ КОРОНАВИРУСНОЙ ИНФЕКЦИИ В ВУЗАХ</w:t>
                  </w:r>
                </w:p>
              </w:tc>
            </w:tr>
          </w:tbl>
          <w:p w:rsidR="00FA16F1" w:rsidRDefault="00FA16F1" w:rsidP="00623D9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A16F1" w:rsidTr="00623D96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Default="00FA16F1" w:rsidP="00623D96">
            <w:pPr>
              <w:shd w:val="clear" w:color="auto" w:fill="FFFFFF"/>
              <w:spacing w:after="15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FA16F1" w:rsidRPr="001952E5" w:rsidRDefault="00FA16F1" w:rsidP="00623D96">
            <w:pPr>
              <w:shd w:val="clear" w:color="auto" w:fill="FFFFFF"/>
              <w:spacing w:after="15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ожидании начала учебного года в вузах, студенты страны обеспокоены тем, как будет проходить их обучение и к каким профилактическим мероприятиям стоит готовиться.</w:t>
            </w:r>
          </w:p>
          <w:p w:rsidR="00FA16F1" w:rsidRPr="001952E5" w:rsidRDefault="00FA16F1" w:rsidP="00623D96">
            <w:pPr>
              <w:shd w:val="clear" w:color="auto" w:fill="FFFFFF"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На днях министр науки и высшего образования Российской Федерации Валерий Фальков </w:t>
            </w:r>
            <w:hyperlink r:id="rId5" w:tgtFrame="_blank" w:history="1">
              <w:r w:rsidRPr="001952E5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провёл</w:t>
              </w:r>
            </w:hyperlink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онлайн-совещание с ректорами российских вузов. В ходе встречи было озвучено несколько важных нововведений для университетов на предстоящий период.</w:t>
            </w:r>
          </w:p>
          <w:p w:rsidR="00FA16F1" w:rsidRPr="001952E5" w:rsidRDefault="00FA16F1" w:rsidP="00623D96">
            <w:pPr>
              <w:shd w:val="clear" w:color="auto" w:fill="FFFFFF"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новом учебном году базовым правилом для студентов и преподавателей вузов станет обязательное ношение масок. "</w:t>
            </w:r>
            <w:r w:rsidRPr="001952E5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Это позволит организовать учебный процесс, соблюдая правила профилактики новой </w:t>
            </w:r>
            <w:proofErr w:type="spellStart"/>
            <w:r w:rsidRPr="001952E5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коронавирусной</w:t>
            </w:r>
            <w:proofErr w:type="spellEnd"/>
            <w:r w:rsidRPr="001952E5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инфекции</w:t>
            </w: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", – сказал Валерий Фальков, отметив также, что студенты и преподаватели, у которых подтверждено наличие антител к вирусу, могут посещать занятия без масок, однако в этом случае необходимо представить соответствующую справку. При чтении лекций преподаватели масками могут не пользоваться. При этом важно, что обеспечивать студентов и преподавателей подобными средствами профилактики должны сами университеты.</w:t>
            </w:r>
          </w:p>
          <w:p w:rsidR="00FA16F1" w:rsidRPr="001952E5" w:rsidRDefault="00FA16F1" w:rsidP="00623D96">
            <w:pPr>
              <w:shd w:val="clear" w:color="auto" w:fill="FFFFFF"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Другим важным требованиям к организации учебного процесса станет обязательное измерение температуры. "</w:t>
            </w:r>
            <w:r w:rsidRPr="001952E5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 предстоящему новому учебному году все входы в учебные корпуса должны быть обеспечены системой термометрии. Это необходимо, чтобы не допустить новых очагов и снизить риски заражения</w:t>
            </w:r>
            <w:proofErr w:type="gramStart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",  –</w:t>
            </w:r>
            <w:proofErr w:type="gramEnd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 подчеркнул министр науки и высшего образования Российской Федерации.</w:t>
            </w:r>
          </w:p>
          <w:p w:rsidR="00FA16F1" w:rsidRPr="001952E5" w:rsidRDefault="00FA16F1" w:rsidP="00623D96">
            <w:pPr>
              <w:shd w:val="clear" w:color="auto" w:fill="FFFFFF"/>
              <w:spacing w:after="15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Кроме того, в университетских аудиториях должны появиться специальные приборы, которые будут отвечать за регулярную дезинфекцию воздуха.</w:t>
            </w:r>
          </w:p>
          <w:p w:rsidR="00FA16F1" w:rsidRPr="001952E5" w:rsidRDefault="00FA16F1" w:rsidP="00623D96">
            <w:pPr>
              <w:shd w:val="clear" w:color="auto" w:fill="FFFFFF"/>
              <w:spacing w:after="15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ходе совещания был также затронут вопрос о дате начала нового учебного года. Министр отметил, что вузы вправе самостоятельно решать, начнут ли они образовательный процесс в традиционные для этого сроки.</w:t>
            </w:r>
          </w:p>
          <w:p w:rsidR="00FA16F1" w:rsidRPr="001952E5" w:rsidRDefault="00FA16F1" w:rsidP="00623D96">
            <w:pPr>
              <w:shd w:val="clear" w:color="auto" w:fill="FFFFFF"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1952E5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Вузы имеют право сдвинуть начало учебного года на 2 месяца. Однако 92% российских высших учебных заведений готовы начать учебный год с 1 сентября</w:t>
            </w: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", –  сказал Валерий Фальков.</w:t>
            </w:r>
          </w:p>
          <w:p w:rsidR="00FA16F1" w:rsidRPr="001952E5" w:rsidRDefault="00FA16F1" w:rsidP="00623D96">
            <w:pPr>
              <w:shd w:val="clear" w:color="auto" w:fill="FFFFFF"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Позднее, на встрече с президентом Российской Федерации Владимиром Путиным, глава </w:t>
            </w:r>
            <w:proofErr w:type="spellStart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России ещё раз </w:t>
            </w:r>
            <w:hyperlink r:id="rId6" w:tgtFrame="_blank" w:history="1">
              <w:r w:rsidRPr="001952E5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подчеркнул</w:t>
              </w:r>
            </w:hyperlink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что в большинстве вузов учебный год начнётся в сентябре в традиционном формате при соблюдении всех мер санитарной безопасности. </w:t>
            </w:r>
          </w:p>
          <w:p w:rsidR="00FA16F1" w:rsidRPr="001952E5" w:rsidRDefault="00FA16F1" w:rsidP="00623D96">
            <w:pPr>
              <w:shd w:val="clear" w:color="auto" w:fill="FFFFFF"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1952E5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учётом специфики ситуации 2020 года, обязанностью университетов становится ещё и формирование у молодёжи элементов новой санитарной культуры, как части общей культуры, то есть воспитание ответственного отношения не только к собственному здоровью, но и здоровью окружающих</w:t>
            </w: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", – доложил он.</w:t>
            </w:r>
          </w:p>
          <w:p w:rsidR="00FA16F1" w:rsidRPr="001952E5" w:rsidRDefault="00FA16F1" w:rsidP="00623D96">
            <w:pPr>
              <w:shd w:val="clear" w:color="auto" w:fill="FFFFFF"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Студенческий координационный совет Общероссийского Профсоюза образования настоятельно рекомендует ознакомиться с </w:t>
            </w:r>
            <w:hyperlink r:id="rId7" w:tgtFrame="_blank" w:history="1">
              <w:r w:rsidRPr="001952E5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методическими рекомендациями </w:t>
              </w:r>
              <w:proofErr w:type="spellStart"/>
              <w:r w:rsidRPr="001952E5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Роспотребнадзора</w:t>
              </w:r>
              <w:proofErr w:type="spellEnd"/>
              <w:r w:rsidRPr="001952E5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по профилактике </w:t>
              </w:r>
              <w:proofErr w:type="spellStart"/>
              <w:r w:rsidRPr="001952E5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коронавирусной</w:t>
              </w:r>
              <w:proofErr w:type="spellEnd"/>
              <w:r w:rsidRPr="001952E5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инфекции в образовательных организациях высшего образования</w:t>
              </w:r>
            </w:hyperlink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, выдержки из которого были ранее озвучены Валерием </w:t>
            </w:r>
            <w:proofErr w:type="spellStart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Фальковым</w:t>
            </w:r>
            <w:proofErr w:type="spellEnd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на совещании с ректорами вузов и встрече с президентом страны.</w:t>
            </w:r>
          </w:p>
          <w:p w:rsidR="00FA16F1" w:rsidRPr="001952E5" w:rsidRDefault="00FA16F1" w:rsidP="00623D96">
            <w:pPr>
              <w:shd w:val="clear" w:color="auto" w:fill="FFFFFF"/>
              <w:spacing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Данный документ содержит общие положения, информацию по организации учебного процесса в вузах, а также рекомендации по проживанию в общежитиях, в </w:t>
            </w:r>
            <w:proofErr w:type="spellStart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1952E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 для иностранных студентов.</w:t>
            </w:r>
          </w:p>
          <w:p w:rsidR="00FA16F1" w:rsidRDefault="00FA16F1" w:rsidP="00623D96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FA16F1" w:rsidRDefault="00FA16F1" w:rsidP="00623D96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A16F1" w:rsidTr="00623D96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1" w:rsidRDefault="00FA16F1" w:rsidP="00623D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FA16F1" w:rsidRDefault="00FA16F1" w:rsidP="00623D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FA16F1" w:rsidRDefault="00FA16F1" w:rsidP="00623D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FA16F1" w:rsidRDefault="00FA16F1" w:rsidP="00623D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16F1" w:rsidRDefault="00FA16F1" w:rsidP="00FA16F1"/>
    <w:p w:rsidR="00FA16F1" w:rsidRDefault="00FA16F1" w:rsidP="00FA16F1">
      <w:pPr>
        <w:ind w:left="-851"/>
      </w:pPr>
    </w:p>
    <w:p w:rsidR="00FA16F1" w:rsidRDefault="00FA16F1" w:rsidP="00FA16F1"/>
    <w:p w:rsidR="00A5229E" w:rsidRDefault="00A5229E">
      <w:bookmarkStart w:id="0" w:name="_GoBack"/>
      <w:bookmarkEnd w:id="0"/>
    </w:p>
    <w:sectPr w:rsidR="00A5229E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F1"/>
    <w:rsid w:val="00A5229E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3A5A-8D59-4023-AD9E-BD243EC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A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Files/file1279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obrnauki.gov.ru/ru/press-center/card/?id_4=2914" TargetMode="External"/><Relationship Id="rId5" Type="http://schemas.openxmlformats.org/officeDocument/2006/relationships/hyperlink" Target="https://www.minobrnauki.gov.ru/ru/press-center/card/?id_4=288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2020-08-14T11:22:00Z</dcterms:created>
  <dcterms:modified xsi:type="dcterms:W3CDTF">2020-08-14T11:22:00Z</dcterms:modified>
</cp:coreProperties>
</file>