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1DB600" w14:textId="70757EC5" w:rsidR="00C53FD6" w:rsidRPr="00DF2B5B" w:rsidRDefault="00DF2B5B" w:rsidP="00DF2B5B">
      <w:pPr>
        <w:spacing w:after="0" w:line="276" w:lineRule="auto"/>
        <w:ind w:left="567"/>
        <w:jc w:val="center"/>
        <w:rPr>
          <w:rFonts w:ascii="Times New Roman" w:hAnsi="Times New Roman" w:cs="Times New Roman"/>
          <w:b/>
          <w:color w:val="002060"/>
          <w:sz w:val="32"/>
        </w:rPr>
      </w:pPr>
      <w:r w:rsidRPr="00DF2B5B">
        <w:rPr>
          <w:rFonts w:ascii="Times New Roman" w:hAnsi="Times New Roman" w:cs="Times New Roman"/>
          <w:b/>
          <w:bCs/>
          <w:noProof/>
          <w:u w:val="single"/>
        </w:rPr>
        <w:drawing>
          <wp:anchor distT="0" distB="0" distL="114300" distR="114300" simplePos="0" relativeHeight="251687936" behindDoc="1" locked="0" layoutInCell="1" allowOverlap="1" wp14:anchorId="5DE523B2" wp14:editId="4DE79A65">
            <wp:simplePos x="0" y="0"/>
            <wp:positionH relativeFrom="page">
              <wp:align>left</wp:align>
            </wp:positionH>
            <wp:positionV relativeFrom="paragraph">
              <wp:posOffset>-297815</wp:posOffset>
            </wp:positionV>
            <wp:extent cx="7411166" cy="10447020"/>
            <wp:effectExtent l="0" t="0" r="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1166" cy="10447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53FD6" w:rsidRPr="00DF2B5B">
        <w:rPr>
          <w:rFonts w:ascii="Times New Roman" w:hAnsi="Times New Roman" w:cs="Times New Roman"/>
          <w:b/>
          <w:color w:val="002060"/>
          <w:sz w:val="32"/>
        </w:rPr>
        <w:t>ИНФОРМАЦИОННЫЙ СБОРНИК №2</w:t>
      </w:r>
      <w:r w:rsidR="00004EC1">
        <w:rPr>
          <w:rFonts w:ascii="Times New Roman" w:hAnsi="Times New Roman" w:cs="Times New Roman"/>
          <w:b/>
          <w:color w:val="002060"/>
          <w:sz w:val="32"/>
        </w:rPr>
        <w:t>6</w:t>
      </w:r>
    </w:p>
    <w:p w14:paraId="15DBDBBE" w14:textId="046C8596" w:rsidR="00C53FD6" w:rsidRPr="00DF2B5B" w:rsidRDefault="00C53FD6" w:rsidP="00DF2B5B">
      <w:pPr>
        <w:spacing w:after="0" w:line="276" w:lineRule="auto"/>
        <w:ind w:left="567"/>
        <w:jc w:val="center"/>
        <w:rPr>
          <w:rFonts w:ascii="Times New Roman" w:hAnsi="Times New Roman" w:cs="Times New Roman"/>
          <w:b/>
          <w:color w:val="002060"/>
          <w:sz w:val="32"/>
        </w:rPr>
      </w:pPr>
      <w:r w:rsidRPr="00DF2B5B">
        <w:rPr>
          <w:rFonts w:ascii="Times New Roman" w:hAnsi="Times New Roman" w:cs="Times New Roman"/>
          <w:b/>
          <w:color w:val="002060"/>
          <w:sz w:val="32"/>
        </w:rPr>
        <w:t>О РАБОТЕ АППАРАТА КРАЙКОМА,</w:t>
      </w:r>
    </w:p>
    <w:p w14:paraId="2E89D547" w14:textId="1A4589E0" w:rsidR="00C53FD6" w:rsidRPr="00DF2B5B" w:rsidRDefault="00C53FD6" w:rsidP="00DF2B5B">
      <w:pPr>
        <w:spacing w:after="0" w:line="276" w:lineRule="auto"/>
        <w:ind w:left="567"/>
        <w:jc w:val="center"/>
        <w:rPr>
          <w:rFonts w:ascii="Times New Roman" w:hAnsi="Times New Roman" w:cs="Times New Roman"/>
          <w:b/>
          <w:color w:val="002060"/>
          <w:sz w:val="32"/>
        </w:rPr>
      </w:pPr>
      <w:r w:rsidRPr="00DF2B5B">
        <w:rPr>
          <w:rFonts w:ascii="Times New Roman" w:hAnsi="Times New Roman" w:cs="Times New Roman"/>
          <w:b/>
          <w:color w:val="002060"/>
          <w:sz w:val="32"/>
        </w:rPr>
        <w:t xml:space="preserve">ПРЕЗИДИУМА ЗА </w:t>
      </w:r>
      <w:r w:rsidR="00004EC1">
        <w:rPr>
          <w:rFonts w:ascii="Times New Roman" w:hAnsi="Times New Roman" w:cs="Times New Roman"/>
          <w:b/>
          <w:color w:val="002060"/>
          <w:sz w:val="32"/>
        </w:rPr>
        <w:t>МАЙ</w:t>
      </w:r>
      <w:r w:rsidRPr="00DF2B5B">
        <w:rPr>
          <w:rFonts w:ascii="Times New Roman" w:hAnsi="Times New Roman" w:cs="Times New Roman"/>
          <w:b/>
          <w:color w:val="002060"/>
          <w:sz w:val="32"/>
        </w:rPr>
        <w:t xml:space="preserve"> 2022 ГОДА</w:t>
      </w:r>
    </w:p>
    <w:p w14:paraId="22848EC4" w14:textId="5FB0D7AD" w:rsidR="00C53FD6" w:rsidRPr="00C53FD6" w:rsidRDefault="00C53FD6" w:rsidP="00DF2B5B">
      <w:pPr>
        <w:spacing w:after="0" w:line="276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p w14:paraId="38538FC2" w14:textId="77777777" w:rsidR="00004EC1" w:rsidRPr="003B7A59" w:rsidRDefault="00004EC1" w:rsidP="00004EC1">
      <w:pPr>
        <w:spacing w:after="0"/>
        <w:ind w:firstLine="708"/>
        <w:jc w:val="center"/>
        <w:rPr>
          <w:rFonts w:ascii="Times New Roman" w:hAnsi="Times New Roman" w:cs="Times New Roman"/>
          <w:b/>
          <w:bCs/>
          <w:color w:val="1F3864" w:themeColor="accent1" w:themeShade="80"/>
          <w:sz w:val="28"/>
          <w:szCs w:val="28"/>
        </w:rPr>
      </w:pPr>
      <w:r w:rsidRPr="003B7A59">
        <w:rPr>
          <w:rFonts w:ascii="Times New Roman" w:hAnsi="Times New Roman" w:cs="Times New Roman"/>
          <w:b/>
          <w:bCs/>
          <w:color w:val="1F3864" w:themeColor="accent1" w:themeShade="80"/>
          <w:sz w:val="28"/>
          <w:szCs w:val="28"/>
        </w:rPr>
        <w:t>Май – месяц солидарности, единых действий профсоюзов</w:t>
      </w:r>
    </w:p>
    <w:p w14:paraId="563C05E1" w14:textId="310217B0" w:rsidR="00004EC1" w:rsidRPr="003B7A59" w:rsidRDefault="00004EC1" w:rsidP="00004EC1">
      <w:pPr>
        <w:spacing w:after="0"/>
        <w:ind w:firstLine="708"/>
        <w:jc w:val="center"/>
        <w:rPr>
          <w:rFonts w:ascii="Times New Roman" w:hAnsi="Times New Roman" w:cs="Times New Roman"/>
          <w:b/>
          <w:bCs/>
          <w:color w:val="1F3864" w:themeColor="accent1" w:themeShade="80"/>
          <w:sz w:val="28"/>
          <w:szCs w:val="28"/>
          <w:u w:val="single"/>
        </w:rPr>
      </w:pPr>
      <w:r w:rsidRPr="003B7A59">
        <w:rPr>
          <w:rFonts w:ascii="Times New Roman" w:hAnsi="Times New Roman" w:cs="Times New Roman"/>
          <w:b/>
          <w:bCs/>
          <w:color w:val="1F3864" w:themeColor="accent1" w:themeShade="80"/>
          <w:sz w:val="28"/>
          <w:szCs w:val="28"/>
        </w:rPr>
        <w:t xml:space="preserve"> за мир, труд, занятость.</w:t>
      </w:r>
    </w:p>
    <w:p w14:paraId="57BA63A0" w14:textId="77777777" w:rsidR="00004EC1" w:rsidRDefault="00004EC1" w:rsidP="00004EC1">
      <w:pPr>
        <w:tabs>
          <w:tab w:val="left" w:pos="1080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</w:p>
    <w:p w14:paraId="248CD7A1" w14:textId="77777777" w:rsidR="00004EC1" w:rsidRPr="003B7A59" w:rsidRDefault="00004EC1" w:rsidP="00004EC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7A59">
        <w:rPr>
          <w:rFonts w:ascii="Times New Roman" w:hAnsi="Times New Roman" w:cs="Times New Roman"/>
          <w:b/>
          <w:bCs/>
          <w:sz w:val="28"/>
          <w:szCs w:val="28"/>
          <w:u w:val="single"/>
        </w:rPr>
        <w:t>1 мая</w:t>
      </w:r>
      <w:r w:rsidRPr="003B7A59">
        <w:rPr>
          <w:rFonts w:ascii="Times New Roman" w:hAnsi="Times New Roman" w:cs="Times New Roman"/>
          <w:b/>
          <w:bCs/>
          <w:sz w:val="28"/>
          <w:szCs w:val="28"/>
        </w:rPr>
        <w:t xml:space="preserve"> –</w:t>
      </w:r>
      <w:r w:rsidRPr="003B7A59">
        <w:rPr>
          <w:rFonts w:ascii="Times New Roman" w:hAnsi="Times New Roman" w:cs="Times New Roman"/>
          <w:sz w:val="28"/>
          <w:szCs w:val="28"/>
        </w:rPr>
        <w:t xml:space="preserve"> краевая организация приняла активное участие в единых действиях профсоюзов: наши представители участвовали в автопробеге, организованном краевым советом профсоюзов; в маёвке Профсоюзов Прикамья, в территориях края также проведены первомайские мероприятия.</w:t>
      </w:r>
    </w:p>
    <w:p w14:paraId="4A39018C" w14:textId="77777777" w:rsidR="00004EC1" w:rsidRPr="003B7A59" w:rsidRDefault="00004EC1" w:rsidP="00004EC1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07FD2B55" w14:textId="77777777" w:rsidR="00004EC1" w:rsidRPr="003B7A59" w:rsidRDefault="00004EC1" w:rsidP="00004EC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7A59">
        <w:rPr>
          <w:rFonts w:ascii="Times New Roman" w:hAnsi="Times New Roman" w:cs="Times New Roman"/>
          <w:b/>
          <w:bCs/>
          <w:sz w:val="28"/>
          <w:szCs w:val="28"/>
          <w:u w:val="single"/>
        </w:rPr>
        <w:t>5 мая</w:t>
      </w:r>
      <w:r w:rsidRPr="003B7A59">
        <w:rPr>
          <w:rFonts w:ascii="Times New Roman" w:hAnsi="Times New Roman" w:cs="Times New Roman"/>
          <w:b/>
          <w:bCs/>
          <w:sz w:val="28"/>
          <w:szCs w:val="28"/>
        </w:rPr>
        <w:t xml:space="preserve"> –</w:t>
      </w:r>
      <w:r w:rsidRPr="003B7A59">
        <w:rPr>
          <w:rFonts w:ascii="Times New Roman" w:hAnsi="Times New Roman" w:cs="Times New Roman"/>
          <w:sz w:val="28"/>
          <w:szCs w:val="28"/>
        </w:rPr>
        <w:t xml:space="preserve"> комплексная группа работников аппарата краевого комитета профсоюза работала в Куединском районе (Галайда З. И., Шелатонова Т. Н., Дремин И. А., Красносельских О. Е.): проведена встреча с руководителями учреждений, молодыми специалистами района; мастер-классы с молодыми педагогами. Цель: воссоздание активной деятельности организации. Создан Совет молодых педагогов.</w:t>
      </w:r>
    </w:p>
    <w:p w14:paraId="16741CB2" w14:textId="77777777" w:rsidR="00004EC1" w:rsidRPr="003B7A59" w:rsidRDefault="00004EC1" w:rsidP="00004EC1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7F7D90B5" w14:textId="77777777" w:rsidR="00004EC1" w:rsidRPr="003B7A59" w:rsidRDefault="00004EC1" w:rsidP="00004EC1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3B7A59">
        <w:rPr>
          <w:rFonts w:ascii="Times New Roman" w:hAnsi="Times New Roman" w:cs="Times New Roman"/>
          <w:b/>
          <w:bCs/>
          <w:sz w:val="28"/>
          <w:szCs w:val="28"/>
          <w:u w:val="single"/>
        </w:rPr>
        <w:t>5 мая</w:t>
      </w:r>
      <w:r w:rsidRPr="003B7A59">
        <w:rPr>
          <w:rFonts w:ascii="Times New Roman" w:hAnsi="Times New Roman" w:cs="Times New Roman"/>
          <w:sz w:val="28"/>
          <w:szCs w:val="28"/>
        </w:rPr>
        <w:t xml:space="preserve"> – Киселева И. В. приняла участие в заседании директоров Ассоциации бережливых образовательных учреждений Пермского края.</w:t>
      </w:r>
    </w:p>
    <w:p w14:paraId="0F256ADD" w14:textId="77777777" w:rsidR="00004EC1" w:rsidRPr="003B7A59" w:rsidRDefault="00004EC1" w:rsidP="00004EC1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2981648C" w14:textId="77777777" w:rsidR="00004EC1" w:rsidRPr="003B7A59" w:rsidRDefault="00004EC1" w:rsidP="00004EC1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3B7A59">
        <w:rPr>
          <w:rFonts w:ascii="Times New Roman" w:hAnsi="Times New Roman" w:cs="Times New Roman"/>
          <w:b/>
          <w:bCs/>
          <w:sz w:val="28"/>
          <w:szCs w:val="28"/>
          <w:u w:val="single"/>
        </w:rPr>
        <w:t>5 мая</w:t>
      </w:r>
      <w:r w:rsidRPr="003B7A59">
        <w:rPr>
          <w:rFonts w:ascii="Times New Roman" w:hAnsi="Times New Roman" w:cs="Times New Roman"/>
          <w:sz w:val="28"/>
          <w:szCs w:val="28"/>
        </w:rPr>
        <w:t xml:space="preserve"> – Батюкова Л. И. приняла участие в онлайн-совещании председателей студенческих профсоюзных организаций вузов по вопросу участия актива от Пермского региона в окружном этапе Всероссийского конкурса «Студенческий лидер».</w:t>
      </w:r>
    </w:p>
    <w:p w14:paraId="63FB148A" w14:textId="77777777" w:rsidR="00004EC1" w:rsidRPr="003B7A59" w:rsidRDefault="00004EC1" w:rsidP="00004EC1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324FEF7D" w14:textId="5A7E2B1E" w:rsidR="00004EC1" w:rsidRPr="003B7A59" w:rsidRDefault="00004EC1" w:rsidP="00004EC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7A59">
        <w:rPr>
          <w:rFonts w:ascii="Times New Roman" w:hAnsi="Times New Roman" w:cs="Times New Roman"/>
          <w:b/>
          <w:bCs/>
          <w:sz w:val="28"/>
          <w:szCs w:val="28"/>
          <w:u w:val="single"/>
        </w:rPr>
        <w:t>11 мая</w:t>
      </w:r>
      <w:r w:rsidRPr="003B7A59">
        <w:rPr>
          <w:rFonts w:ascii="Times New Roman" w:hAnsi="Times New Roman" w:cs="Times New Roman"/>
          <w:sz w:val="28"/>
          <w:szCs w:val="28"/>
        </w:rPr>
        <w:t xml:space="preserve"> – Проведена рабочая встреча работников аппарата крайкома профсоюза с директором ВОК Артемовой О. В. и председателем профсоюзной организации Центра Яковлевой И. Н. </w:t>
      </w:r>
      <w:r w:rsidR="009747E9">
        <w:rPr>
          <w:rFonts w:ascii="Times New Roman" w:hAnsi="Times New Roman" w:cs="Times New Roman"/>
          <w:sz w:val="28"/>
          <w:szCs w:val="28"/>
        </w:rPr>
        <w:t xml:space="preserve"> Верещагинская ТО </w:t>
      </w:r>
      <w:r w:rsidRPr="003B7A59">
        <w:rPr>
          <w:rFonts w:ascii="Times New Roman" w:hAnsi="Times New Roman" w:cs="Times New Roman"/>
          <w:sz w:val="28"/>
          <w:szCs w:val="28"/>
        </w:rPr>
        <w:t>о порядке работы по заключению коллективного договора, о др. формах организации деятельности профсоюзной организации (Киселева И. В., Галайда З. И.).</w:t>
      </w:r>
    </w:p>
    <w:p w14:paraId="3FA363D4" w14:textId="77777777" w:rsidR="00004EC1" w:rsidRPr="003B7A59" w:rsidRDefault="00004EC1" w:rsidP="00004EC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A39988D" w14:textId="77777777" w:rsidR="00004EC1" w:rsidRPr="003B7A59" w:rsidRDefault="00004EC1" w:rsidP="00004EC1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3B7A59">
        <w:rPr>
          <w:rFonts w:ascii="Times New Roman" w:hAnsi="Times New Roman" w:cs="Times New Roman"/>
          <w:b/>
          <w:bCs/>
          <w:sz w:val="28"/>
          <w:szCs w:val="28"/>
          <w:u w:val="single"/>
        </w:rPr>
        <w:t>12 мая</w:t>
      </w:r>
      <w:r w:rsidRPr="003B7A59">
        <w:rPr>
          <w:rFonts w:ascii="Times New Roman" w:hAnsi="Times New Roman" w:cs="Times New Roman"/>
          <w:sz w:val="28"/>
          <w:szCs w:val="28"/>
        </w:rPr>
        <w:t xml:space="preserve"> – Галайда З. И. приняла участие в работе комиссии Правительства Пермского края по рассмотрению кандидатур на вакантные должности руководителей муниципальных управлений образования.</w:t>
      </w:r>
    </w:p>
    <w:p w14:paraId="0E9E3F94" w14:textId="77777777" w:rsidR="00004EC1" w:rsidRPr="003B7A59" w:rsidRDefault="00004EC1" w:rsidP="00004EC1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67F9C909" w14:textId="21C49303" w:rsidR="00004EC1" w:rsidRPr="003B7A59" w:rsidRDefault="00004EC1" w:rsidP="00004EC1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3B7A59">
        <w:rPr>
          <w:rFonts w:ascii="Times New Roman" w:hAnsi="Times New Roman" w:cs="Times New Roman"/>
          <w:b/>
          <w:bCs/>
          <w:sz w:val="28"/>
          <w:szCs w:val="28"/>
          <w:u w:val="single"/>
        </w:rPr>
        <w:t>16 мая</w:t>
      </w:r>
      <w:r w:rsidRPr="003B7A5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B7A59">
        <w:rPr>
          <w:rFonts w:ascii="Times New Roman" w:hAnsi="Times New Roman" w:cs="Times New Roman"/>
          <w:sz w:val="28"/>
          <w:szCs w:val="28"/>
        </w:rPr>
        <w:t xml:space="preserve">– Галайда З. И. приняла участие в заседании Общественной палаты Пермского края с повесткой дня «О реализации транспортной реформы в г. Перми и путях решения проблемных вопросов общественного транспорта в Пермском крае». На заседании </w:t>
      </w:r>
      <w:r w:rsidR="003B7A59" w:rsidRPr="003B7A59">
        <w:rPr>
          <w:rFonts w:ascii="Times New Roman" w:hAnsi="Times New Roman" w:cs="Times New Roman"/>
          <w:b/>
          <w:bCs/>
          <w:noProof/>
          <w:sz w:val="24"/>
          <w:szCs w:val="24"/>
          <w:u w:val="single"/>
        </w:rPr>
        <w:lastRenderedPageBreak/>
        <w:drawing>
          <wp:anchor distT="0" distB="0" distL="114300" distR="114300" simplePos="0" relativeHeight="251694080" behindDoc="1" locked="0" layoutInCell="1" allowOverlap="1" wp14:anchorId="2045B1A2" wp14:editId="0D48AEC3">
            <wp:simplePos x="0" y="0"/>
            <wp:positionH relativeFrom="page">
              <wp:align>center</wp:align>
            </wp:positionH>
            <wp:positionV relativeFrom="paragraph">
              <wp:posOffset>-248285</wp:posOffset>
            </wp:positionV>
            <wp:extent cx="7411166" cy="10447020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1166" cy="10447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B7A59">
        <w:rPr>
          <w:rFonts w:ascii="Times New Roman" w:hAnsi="Times New Roman" w:cs="Times New Roman"/>
          <w:sz w:val="28"/>
          <w:szCs w:val="28"/>
        </w:rPr>
        <w:t>Общественной палаты Галайда З. И. было вручено Благодарственное письмо Президента РФ В. В. Путина.</w:t>
      </w:r>
    </w:p>
    <w:p w14:paraId="74A247EA" w14:textId="1BB042EC" w:rsidR="00004EC1" w:rsidRPr="003B7A59" w:rsidRDefault="00004EC1" w:rsidP="00004EC1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10ADE08F" w14:textId="51BD2A7A" w:rsidR="00004EC1" w:rsidRPr="003B7A59" w:rsidRDefault="00004EC1" w:rsidP="00004EC1">
      <w:pPr>
        <w:tabs>
          <w:tab w:val="left" w:pos="1985"/>
        </w:tabs>
        <w:spacing w:after="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3B7A59">
        <w:rPr>
          <w:rFonts w:ascii="Times New Roman" w:hAnsi="Times New Roman" w:cs="Times New Roman"/>
          <w:b/>
          <w:bCs/>
          <w:sz w:val="28"/>
          <w:szCs w:val="28"/>
          <w:u w:val="single"/>
        </w:rPr>
        <w:t>16,23,30 мая</w:t>
      </w:r>
      <w:r w:rsidRPr="003B7A5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B7A59">
        <w:rPr>
          <w:rFonts w:ascii="Times New Roman" w:hAnsi="Times New Roman" w:cs="Times New Roman"/>
          <w:sz w:val="28"/>
          <w:szCs w:val="28"/>
        </w:rPr>
        <w:t>– Состоялись совещания с председателями отраслевых организаций профсоюза с председателем краевого совета профсоюзов Ивановым М. Г. по вопросам текущей деятельности.</w:t>
      </w:r>
    </w:p>
    <w:p w14:paraId="798C8DDC" w14:textId="33C38AB4" w:rsidR="00004EC1" w:rsidRPr="003B7A59" w:rsidRDefault="00004EC1" w:rsidP="00004EC1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202B2ECE" w14:textId="4734C3AE" w:rsidR="00004EC1" w:rsidRPr="003B7A59" w:rsidRDefault="00004EC1" w:rsidP="00004EC1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3B7A59">
        <w:rPr>
          <w:rFonts w:ascii="Times New Roman" w:hAnsi="Times New Roman" w:cs="Times New Roman"/>
          <w:b/>
          <w:bCs/>
          <w:sz w:val="28"/>
          <w:szCs w:val="28"/>
          <w:u w:val="single"/>
        </w:rPr>
        <w:t>16 мая</w:t>
      </w:r>
      <w:r w:rsidRPr="003B7A59">
        <w:rPr>
          <w:rFonts w:ascii="Times New Roman" w:hAnsi="Times New Roman" w:cs="Times New Roman"/>
          <w:sz w:val="28"/>
          <w:szCs w:val="28"/>
        </w:rPr>
        <w:t xml:space="preserve"> – Галайда З. И. провела рабочую встречу с председателем СМП Тарутиной В.</w:t>
      </w:r>
      <w:r w:rsidR="00F04A49">
        <w:rPr>
          <w:rFonts w:ascii="Times New Roman" w:hAnsi="Times New Roman" w:cs="Times New Roman"/>
          <w:sz w:val="28"/>
          <w:szCs w:val="28"/>
        </w:rPr>
        <w:t>И</w:t>
      </w:r>
      <w:r w:rsidRPr="003B7A59">
        <w:rPr>
          <w:rFonts w:ascii="Times New Roman" w:hAnsi="Times New Roman" w:cs="Times New Roman"/>
          <w:sz w:val="28"/>
          <w:szCs w:val="28"/>
        </w:rPr>
        <w:t>. и Дреминой И. А. старшим научным сотрудником ИРО по вопросу организации работы с молодыми педагогами.</w:t>
      </w:r>
    </w:p>
    <w:p w14:paraId="307149AC" w14:textId="77777777" w:rsidR="00004EC1" w:rsidRPr="003B7A59" w:rsidRDefault="00004EC1" w:rsidP="00F04A49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675BEC63" w14:textId="0AE8D874" w:rsidR="00004EC1" w:rsidRPr="003B7A59" w:rsidRDefault="00004EC1" w:rsidP="003B7A5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7A59">
        <w:rPr>
          <w:rFonts w:ascii="Times New Roman" w:hAnsi="Times New Roman" w:cs="Times New Roman"/>
          <w:b/>
          <w:bCs/>
          <w:sz w:val="28"/>
          <w:szCs w:val="28"/>
          <w:u w:val="single"/>
        </w:rPr>
        <w:t>16 мая</w:t>
      </w:r>
      <w:r w:rsidRPr="003B7A59">
        <w:rPr>
          <w:rFonts w:ascii="Times New Roman" w:hAnsi="Times New Roman" w:cs="Times New Roman"/>
          <w:sz w:val="28"/>
          <w:szCs w:val="28"/>
        </w:rPr>
        <w:t xml:space="preserve"> – Батюкова Л. И. приняла участие в итоговом заседании оргкомитета по проведению первомайских мероприятий.</w:t>
      </w:r>
    </w:p>
    <w:p w14:paraId="7C1036F8" w14:textId="77777777" w:rsidR="003B7A59" w:rsidRPr="003B7A59" w:rsidRDefault="003B7A59" w:rsidP="003B7A59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4C887AF0" w14:textId="4E029794" w:rsidR="00004EC1" w:rsidRPr="003B7A59" w:rsidRDefault="00004EC1" w:rsidP="00004EC1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3B7A59">
        <w:rPr>
          <w:noProof/>
          <w:sz w:val="24"/>
          <w:szCs w:val="24"/>
        </w:rPr>
        <w:drawing>
          <wp:anchor distT="0" distB="0" distL="114300" distR="114300" simplePos="0" relativeHeight="251689984" behindDoc="1" locked="0" layoutInCell="1" allowOverlap="1" wp14:anchorId="351A8A65" wp14:editId="5BDD25DE">
            <wp:simplePos x="0" y="0"/>
            <wp:positionH relativeFrom="page">
              <wp:posOffset>7658100</wp:posOffset>
            </wp:positionH>
            <wp:positionV relativeFrom="margin">
              <wp:posOffset>-526415</wp:posOffset>
            </wp:positionV>
            <wp:extent cx="5580380" cy="7866380"/>
            <wp:effectExtent l="0" t="0" r="1270" b="127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0380" cy="7866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B7A59">
        <w:rPr>
          <w:rFonts w:ascii="Times New Roman" w:hAnsi="Times New Roman" w:cs="Times New Roman"/>
          <w:b/>
          <w:bCs/>
          <w:sz w:val="28"/>
          <w:szCs w:val="28"/>
          <w:u w:val="single"/>
        </w:rPr>
        <w:t>16 мая</w:t>
      </w:r>
      <w:r w:rsidRPr="003B7A59">
        <w:rPr>
          <w:rFonts w:ascii="Times New Roman" w:hAnsi="Times New Roman" w:cs="Times New Roman"/>
          <w:sz w:val="28"/>
          <w:szCs w:val="28"/>
        </w:rPr>
        <w:t xml:space="preserve"> – Спицын С. С. работал в Чернушинском районе, принимал участие в судебном заседании по вопросам оплаты труда.</w:t>
      </w:r>
    </w:p>
    <w:p w14:paraId="2AE13563" w14:textId="77777777" w:rsidR="00004EC1" w:rsidRPr="003B7A59" w:rsidRDefault="00004EC1" w:rsidP="00004EC1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1CC9D588" w14:textId="77777777" w:rsidR="00004EC1" w:rsidRPr="003B7A59" w:rsidRDefault="00004EC1" w:rsidP="00004EC1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3B7A59">
        <w:rPr>
          <w:rFonts w:ascii="Times New Roman" w:hAnsi="Times New Roman" w:cs="Times New Roman"/>
          <w:b/>
          <w:bCs/>
          <w:sz w:val="28"/>
          <w:szCs w:val="28"/>
          <w:u w:val="single"/>
        </w:rPr>
        <w:t>18 мая</w:t>
      </w:r>
      <w:r w:rsidRPr="003B7A59">
        <w:rPr>
          <w:rFonts w:ascii="Times New Roman" w:hAnsi="Times New Roman" w:cs="Times New Roman"/>
          <w:sz w:val="28"/>
          <w:szCs w:val="28"/>
        </w:rPr>
        <w:t xml:space="preserve"> – Проведен семинар бухгалтеров первичных и территориальных организаций профсоюза в онлайн-режиме. (Карпова Т. А., Галайда З. И., Шелатонова Т. Н., Киселева И.  В.)</w:t>
      </w:r>
    </w:p>
    <w:p w14:paraId="06118F96" w14:textId="77777777" w:rsidR="00004EC1" w:rsidRPr="003B7A59" w:rsidRDefault="00004EC1" w:rsidP="00004EC1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6ABE246A" w14:textId="77777777" w:rsidR="00004EC1" w:rsidRPr="003B7A59" w:rsidRDefault="00004EC1" w:rsidP="00004EC1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3B7A59">
        <w:rPr>
          <w:rFonts w:ascii="Times New Roman" w:hAnsi="Times New Roman" w:cs="Times New Roman"/>
          <w:b/>
          <w:bCs/>
          <w:sz w:val="28"/>
          <w:szCs w:val="28"/>
          <w:u w:val="single"/>
        </w:rPr>
        <w:t>18 мая</w:t>
      </w:r>
      <w:r w:rsidRPr="003B7A59">
        <w:rPr>
          <w:rFonts w:ascii="Times New Roman" w:hAnsi="Times New Roman" w:cs="Times New Roman"/>
          <w:sz w:val="28"/>
          <w:szCs w:val="28"/>
        </w:rPr>
        <w:t xml:space="preserve"> – Проведен семинар по вопросу заключения коллективных договоров с председателями ППО Дзержинской ТО г. Перми. (Киселева И. В.)</w:t>
      </w:r>
    </w:p>
    <w:p w14:paraId="1B87D5D2" w14:textId="77777777" w:rsidR="00004EC1" w:rsidRPr="003B7A59" w:rsidRDefault="00004EC1" w:rsidP="00004EC1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5A5F3AD4" w14:textId="77777777" w:rsidR="00F04A49" w:rsidRPr="00F04A49" w:rsidRDefault="00004EC1" w:rsidP="00F04A49">
      <w:pPr>
        <w:rPr>
          <w:rFonts w:ascii="Times New Roman" w:hAnsi="Times New Roman" w:cs="Times New Roman"/>
          <w:sz w:val="28"/>
          <w:szCs w:val="28"/>
        </w:rPr>
      </w:pPr>
      <w:r w:rsidRPr="003B7A59">
        <w:rPr>
          <w:rFonts w:ascii="Times New Roman" w:hAnsi="Times New Roman" w:cs="Times New Roman"/>
          <w:b/>
          <w:bCs/>
          <w:sz w:val="28"/>
          <w:szCs w:val="28"/>
          <w:u w:val="single"/>
        </w:rPr>
        <w:t>19-20 мая</w:t>
      </w:r>
      <w:r w:rsidRPr="003B7A59">
        <w:rPr>
          <w:rFonts w:ascii="Times New Roman" w:hAnsi="Times New Roman" w:cs="Times New Roman"/>
          <w:sz w:val="28"/>
          <w:szCs w:val="28"/>
        </w:rPr>
        <w:t xml:space="preserve"> – </w:t>
      </w:r>
      <w:r w:rsidR="00F04A49" w:rsidRPr="00F04A49">
        <w:rPr>
          <w:rFonts w:ascii="Times New Roman" w:hAnsi="Times New Roman" w:cs="Times New Roman"/>
          <w:sz w:val="28"/>
          <w:szCs w:val="28"/>
        </w:rPr>
        <w:t>Галайда З. И. принимала участие в выездном расширенном заседании президиума крайсовпрофа и семинаре-тренинге «Умные переговоры – ключ к повышению профсоюзного членства» (с участием бизнес-консультанта Епишина А. С.).</w:t>
      </w:r>
    </w:p>
    <w:p w14:paraId="302D7D7A" w14:textId="1260CA1C" w:rsidR="00004EC1" w:rsidRPr="00004EC1" w:rsidRDefault="00004EC1" w:rsidP="00004EC1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5C3374D4" w14:textId="28159539" w:rsidR="00004EC1" w:rsidRPr="00004EC1" w:rsidRDefault="00004EC1" w:rsidP="00004EC1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004EC1">
        <w:rPr>
          <w:rFonts w:ascii="Times New Roman" w:hAnsi="Times New Roman" w:cs="Times New Roman"/>
          <w:b/>
          <w:bCs/>
          <w:sz w:val="28"/>
          <w:szCs w:val="28"/>
          <w:u w:val="single"/>
        </w:rPr>
        <w:t>19 мая</w:t>
      </w:r>
      <w:r w:rsidRPr="00004EC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04EC1">
        <w:rPr>
          <w:rFonts w:ascii="Times New Roman" w:hAnsi="Times New Roman" w:cs="Times New Roman"/>
          <w:sz w:val="28"/>
          <w:szCs w:val="28"/>
        </w:rPr>
        <w:t>– Батюкова Л. И. приняла участие в церемонии награждения победителей профессионального конкурса среди работников СПО «Мастер года». Профсоюзная награда вручена преподавателю «Коми-пермяцкого профессионально-педагогического колледжа ордена Знак почета» - члену Совета молодых педагогов профессиональных образовательных организаций Аристовой Е. Е.</w:t>
      </w:r>
    </w:p>
    <w:p w14:paraId="3D15DC1B" w14:textId="6ED306AB" w:rsidR="00004EC1" w:rsidRPr="00004EC1" w:rsidRDefault="00004EC1" w:rsidP="00004EC1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0AA9D1A7" w14:textId="6BA13AC2" w:rsidR="00004EC1" w:rsidRPr="00004EC1" w:rsidRDefault="00004EC1" w:rsidP="00004EC1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004EC1">
        <w:rPr>
          <w:rFonts w:ascii="Times New Roman" w:hAnsi="Times New Roman" w:cs="Times New Roman"/>
          <w:b/>
          <w:bCs/>
          <w:sz w:val="28"/>
          <w:szCs w:val="28"/>
          <w:u w:val="single"/>
        </w:rPr>
        <w:t>19 мая</w:t>
      </w:r>
      <w:r w:rsidRPr="00004EC1">
        <w:rPr>
          <w:rFonts w:ascii="Times New Roman" w:hAnsi="Times New Roman" w:cs="Times New Roman"/>
          <w:sz w:val="28"/>
          <w:szCs w:val="28"/>
        </w:rPr>
        <w:t xml:space="preserve"> – Киселева И. В. приняла участие в краевом торжественном мероприятии, посвященном Дню рождения Пионерии.</w:t>
      </w:r>
    </w:p>
    <w:p w14:paraId="2FDC9EFA" w14:textId="0B43741E" w:rsidR="00004EC1" w:rsidRPr="00004EC1" w:rsidRDefault="00004EC1" w:rsidP="00004EC1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3DCBB636" w14:textId="52390898" w:rsidR="00004EC1" w:rsidRPr="00004EC1" w:rsidRDefault="00004EC1" w:rsidP="00004EC1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004EC1">
        <w:rPr>
          <w:rFonts w:ascii="Times New Roman" w:hAnsi="Times New Roman" w:cs="Times New Roman"/>
          <w:b/>
          <w:bCs/>
          <w:sz w:val="28"/>
          <w:szCs w:val="28"/>
          <w:u w:val="single"/>
        </w:rPr>
        <w:t>19-20 мая</w:t>
      </w:r>
      <w:r w:rsidRPr="00004EC1">
        <w:rPr>
          <w:rFonts w:ascii="Times New Roman" w:hAnsi="Times New Roman" w:cs="Times New Roman"/>
          <w:sz w:val="28"/>
          <w:szCs w:val="28"/>
        </w:rPr>
        <w:t xml:space="preserve"> – Совет молодых педагогов провел Открытый мастер-класс молодых педагогов в онлайн-режиме. (Организаторы Пустовалова А. Ф., Дремин И. А.)</w:t>
      </w:r>
    </w:p>
    <w:p w14:paraId="4B1A03D8" w14:textId="46A818E0" w:rsidR="00004EC1" w:rsidRPr="00004EC1" w:rsidRDefault="00004EC1" w:rsidP="00004EC1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40124139" w14:textId="2B06D471" w:rsidR="00004EC1" w:rsidRPr="00004EC1" w:rsidRDefault="00F04A49" w:rsidP="00004EC1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3B7A59">
        <w:rPr>
          <w:rFonts w:ascii="Times New Roman" w:hAnsi="Times New Roman" w:cs="Times New Roman"/>
          <w:b/>
          <w:bCs/>
          <w:noProof/>
          <w:sz w:val="24"/>
          <w:szCs w:val="24"/>
          <w:u w:val="single"/>
        </w:rPr>
        <w:lastRenderedPageBreak/>
        <w:drawing>
          <wp:anchor distT="0" distB="0" distL="114300" distR="114300" simplePos="0" relativeHeight="251700224" behindDoc="1" locked="0" layoutInCell="1" allowOverlap="1" wp14:anchorId="302CC7BA" wp14:editId="145173C7">
            <wp:simplePos x="0" y="0"/>
            <wp:positionH relativeFrom="margin">
              <wp:posOffset>-1525905</wp:posOffset>
            </wp:positionH>
            <wp:positionV relativeFrom="paragraph">
              <wp:posOffset>-385445</wp:posOffset>
            </wp:positionV>
            <wp:extent cx="7411085" cy="10454005"/>
            <wp:effectExtent l="0" t="0" r="0" b="4445"/>
            <wp:wrapNone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1085" cy="10454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4EC1" w:rsidRPr="00004EC1">
        <w:rPr>
          <w:rFonts w:ascii="Times New Roman" w:hAnsi="Times New Roman" w:cs="Times New Roman"/>
          <w:b/>
          <w:bCs/>
          <w:sz w:val="28"/>
          <w:szCs w:val="28"/>
          <w:u w:val="single"/>
        </w:rPr>
        <w:t>19-22 мая</w:t>
      </w:r>
      <w:r w:rsidR="00004EC1" w:rsidRPr="00004EC1">
        <w:rPr>
          <w:rFonts w:ascii="Times New Roman" w:hAnsi="Times New Roman" w:cs="Times New Roman"/>
          <w:sz w:val="28"/>
          <w:szCs w:val="28"/>
        </w:rPr>
        <w:t xml:space="preserve"> – был проведен Всероссийский Форум по вопросам дополнительного образования детей «Новый взгляд на формы и методы профориентационной работы в образовательных организациях.» В рамках Форума прошел </w:t>
      </w:r>
      <w:r w:rsidR="00004EC1" w:rsidRPr="00004EC1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="00004EC1" w:rsidRPr="00004EC1">
        <w:rPr>
          <w:rFonts w:ascii="Times New Roman" w:hAnsi="Times New Roman" w:cs="Times New Roman"/>
          <w:sz w:val="28"/>
          <w:szCs w:val="28"/>
        </w:rPr>
        <w:t xml:space="preserve"> Всероссийский профессиональный конкурс педработников «Арктур». Педагог допобразования Тарасов  С.  А. ЦДТ «Юность» Дзержинского района занял первое место.</w:t>
      </w:r>
    </w:p>
    <w:p w14:paraId="175CF3B0" w14:textId="76A820FF" w:rsidR="00004EC1" w:rsidRPr="00004EC1" w:rsidRDefault="00004EC1" w:rsidP="00004EC1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63FD6174" w14:textId="09D4342B" w:rsidR="00004EC1" w:rsidRPr="00004EC1" w:rsidRDefault="00004EC1" w:rsidP="00004EC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4EC1">
        <w:rPr>
          <w:rFonts w:ascii="Times New Roman" w:hAnsi="Times New Roman" w:cs="Times New Roman"/>
          <w:b/>
          <w:bCs/>
          <w:sz w:val="28"/>
          <w:szCs w:val="28"/>
          <w:u w:val="single"/>
        </w:rPr>
        <w:t>24 мая</w:t>
      </w:r>
      <w:r w:rsidRPr="00004EC1">
        <w:rPr>
          <w:rFonts w:ascii="Times New Roman" w:hAnsi="Times New Roman" w:cs="Times New Roman"/>
          <w:sz w:val="28"/>
          <w:szCs w:val="28"/>
        </w:rPr>
        <w:t xml:space="preserve"> – Проведены собеседования о состоянии профсоюзного членства и профбюджета в режиме онлайн со следующими организациями:</w:t>
      </w:r>
    </w:p>
    <w:p w14:paraId="0A909A07" w14:textId="2F2F358A" w:rsidR="00004EC1" w:rsidRPr="003B7A59" w:rsidRDefault="00004EC1" w:rsidP="00004EC1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7A59">
        <w:rPr>
          <w:rFonts w:ascii="Times New Roman" w:hAnsi="Times New Roman" w:cs="Times New Roman"/>
          <w:sz w:val="28"/>
          <w:szCs w:val="28"/>
        </w:rPr>
        <w:t>Березниковской ТО;</w:t>
      </w:r>
    </w:p>
    <w:p w14:paraId="6871ADD2" w14:textId="4304D936" w:rsidR="00004EC1" w:rsidRPr="003B7A59" w:rsidRDefault="00004EC1" w:rsidP="00004EC1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7A59">
        <w:rPr>
          <w:rFonts w:ascii="Times New Roman" w:hAnsi="Times New Roman" w:cs="Times New Roman"/>
          <w:sz w:val="28"/>
          <w:szCs w:val="28"/>
        </w:rPr>
        <w:t>Губахинской ТО;</w:t>
      </w:r>
    </w:p>
    <w:p w14:paraId="6C2642BA" w14:textId="4F0BEF6F" w:rsidR="00004EC1" w:rsidRPr="003B7A59" w:rsidRDefault="00004EC1" w:rsidP="00004EC1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7A59">
        <w:rPr>
          <w:rFonts w:ascii="Times New Roman" w:hAnsi="Times New Roman" w:cs="Times New Roman"/>
          <w:sz w:val="28"/>
          <w:szCs w:val="28"/>
        </w:rPr>
        <w:t>Индустриальной ТО;</w:t>
      </w:r>
    </w:p>
    <w:p w14:paraId="12DAD9ED" w14:textId="56B29E9F" w:rsidR="00004EC1" w:rsidRPr="003B7A59" w:rsidRDefault="00004EC1" w:rsidP="00004EC1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7A59">
        <w:rPr>
          <w:rFonts w:ascii="Times New Roman" w:hAnsi="Times New Roman" w:cs="Times New Roman"/>
          <w:sz w:val="28"/>
          <w:szCs w:val="28"/>
        </w:rPr>
        <w:t>Кировской ТО;</w:t>
      </w:r>
    </w:p>
    <w:p w14:paraId="70E7126A" w14:textId="77777777" w:rsidR="00004EC1" w:rsidRPr="003B7A59" w:rsidRDefault="00004EC1" w:rsidP="00004EC1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3B7A59">
        <w:rPr>
          <w:rFonts w:ascii="Times New Roman" w:hAnsi="Times New Roman" w:cs="Times New Roman"/>
          <w:sz w:val="28"/>
          <w:szCs w:val="28"/>
        </w:rPr>
        <w:t>Кунгурской ТО.</w:t>
      </w:r>
    </w:p>
    <w:p w14:paraId="69A736C3" w14:textId="25CAA498" w:rsidR="00004EC1" w:rsidRPr="00004EC1" w:rsidRDefault="00004EC1" w:rsidP="003B7A59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4EECC25D" w14:textId="28F4BAA5" w:rsidR="00004EC1" w:rsidRPr="00004EC1" w:rsidRDefault="00004EC1" w:rsidP="00004EC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4EC1">
        <w:rPr>
          <w:rFonts w:ascii="Times New Roman" w:hAnsi="Times New Roman" w:cs="Times New Roman"/>
          <w:b/>
          <w:bCs/>
          <w:sz w:val="28"/>
          <w:szCs w:val="28"/>
          <w:u w:val="single"/>
        </w:rPr>
        <w:t>25 мая</w:t>
      </w:r>
      <w:r w:rsidRPr="00004EC1">
        <w:rPr>
          <w:rFonts w:ascii="Times New Roman" w:hAnsi="Times New Roman" w:cs="Times New Roman"/>
          <w:sz w:val="28"/>
          <w:szCs w:val="28"/>
        </w:rPr>
        <w:t xml:space="preserve"> – Проведены собеседования о состоянии профсоюзного членства и профбюджета в режиме онлайн со следующими организациями:</w:t>
      </w:r>
    </w:p>
    <w:p w14:paraId="6BE9365C" w14:textId="33DEDF53" w:rsidR="00004EC1" w:rsidRPr="003B7A59" w:rsidRDefault="00004EC1" w:rsidP="00004EC1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7A59">
        <w:rPr>
          <w:rFonts w:ascii="Times New Roman" w:hAnsi="Times New Roman" w:cs="Times New Roman"/>
          <w:sz w:val="28"/>
          <w:szCs w:val="28"/>
        </w:rPr>
        <w:t>Лысьвенской ТО;</w:t>
      </w:r>
    </w:p>
    <w:p w14:paraId="6CD759AF" w14:textId="77777777" w:rsidR="00004EC1" w:rsidRPr="003B7A59" w:rsidRDefault="00004EC1" w:rsidP="00004EC1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7A59">
        <w:rPr>
          <w:rFonts w:ascii="Times New Roman" w:hAnsi="Times New Roman" w:cs="Times New Roman"/>
          <w:sz w:val="28"/>
          <w:szCs w:val="28"/>
        </w:rPr>
        <w:t>Мотовилихинской ТО;</w:t>
      </w:r>
    </w:p>
    <w:p w14:paraId="1C988EEE" w14:textId="77777777" w:rsidR="00004EC1" w:rsidRPr="003B7A59" w:rsidRDefault="00004EC1" w:rsidP="00004EC1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7A59">
        <w:rPr>
          <w:rFonts w:ascii="Times New Roman" w:hAnsi="Times New Roman" w:cs="Times New Roman"/>
          <w:sz w:val="28"/>
          <w:szCs w:val="28"/>
        </w:rPr>
        <w:t>Дзержинской ТО;</w:t>
      </w:r>
    </w:p>
    <w:p w14:paraId="23AFF9C8" w14:textId="444C14FD" w:rsidR="00004EC1" w:rsidRPr="003B7A59" w:rsidRDefault="00004EC1" w:rsidP="00004EC1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7A59">
        <w:rPr>
          <w:rFonts w:ascii="Times New Roman" w:hAnsi="Times New Roman" w:cs="Times New Roman"/>
          <w:sz w:val="28"/>
          <w:szCs w:val="28"/>
        </w:rPr>
        <w:t>Нытвенской ТО;</w:t>
      </w:r>
    </w:p>
    <w:p w14:paraId="310E45C6" w14:textId="77777777" w:rsidR="00004EC1" w:rsidRPr="003B7A59" w:rsidRDefault="00004EC1" w:rsidP="00004EC1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7A59">
        <w:rPr>
          <w:rFonts w:ascii="Times New Roman" w:hAnsi="Times New Roman" w:cs="Times New Roman"/>
          <w:sz w:val="28"/>
          <w:szCs w:val="28"/>
        </w:rPr>
        <w:t>Орджоникидзевской ТО;</w:t>
      </w:r>
    </w:p>
    <w:p w14:paraId="0B9787C9" w14:textId="173AB6A2" w:rsidR="00004EC1" w:rsidRPr="003B7A59" w:rsidRDefault="00004EC1" w:rsidP="00004EC1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7A59">
        <w:rPr>
          <w:rFonts w:ascii="Times New Roman" w:hAnsi="Times New Roman" w:cs="Times New Roman"/>
          <w:sz w:val="28"/>
          <w:szCs w:val="28"/>
        </w:rPr>
        <w:t>Пермской городской ТО;</w:t>
      </w:r>
    </w:p>
    <w:p w14:paraId="4F40EF1A" w14:textId="014EEA7F" w:rsidR="00004EC1" w:rsidRPr="003B7A59" w:rsidRDefault="00004EC1" w:rsidP="00004EC1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7A59">
        <w:rPr>
          <w:rFonts w:ascii="Times New Roman" w:hAnsi="Times New Roman" w:cs="Times New Roman"/>
          <w:sz w:val="28"/>
          <w:szCs w:val="28"/>
        </w:rPr>
        <w:t>Пермской районной ТО.</w:t>
      </w:r>
    </w:p>
    <w:p w14:paraId="0921A46C" w14:textId="00146D59" w:rsidR="00004EC1" w:rsidRPr="00004EC1" w:rsidRDefault="00004EC1" w:rsidP="00004EC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4EC1">
        <w:rPr>
          <w:rFonts w:ascii="Times New Roman" w:hAnsi="Times New Roman" w:cs="Times New Roman"/>
          <w:sz w:val="28"/>
          <w:szCs w:val="28"/>
        </w:rPr>
        <w:br/>
      </w:r>
      <w:r w:rsidRPr="00004EC1">
        <w:rPr>
          <w:rFonts w:ascii="Times New Roman" w:hAnsi="Times New Roman" w:cs="Times New Roman"/>
          <w:b/>
          <w:bCs/>
          <w:sz w:val="28"/>
          <w:szCs w:val="28"/>
        </w:rPr>
        <w:t xml:space="preserve">         </w:t>
      </w:r>
      <w:r w:rsidRPr="00004EC1">
        <w:rPr>
          <w:rFonts w:ascii="Times New Roman" w:hAnsi="Times New Roman" w:cs="Times New Roman"/>
          <w:b/>
          <w:bCs/>
          <w:sz w:val="28"/>
          <w:szCs w:val="28"/>
          <w:u w:val="single"/>
        </w:rPr>
        <w:t>26 мая</w:t>
      </w:r>
      <w:r w:rsidRPr="00004EC1">
        <w:rPr>
          <w:rFonts w:ascii="Times New Roman" w:hAnsi="Times New Roman" w:cs="Times New Roman"/>
          <w:sz w:val="28"/>
          <w:szCs w:val="28"/>
        </w:rPr>
        <w:t xml:space="preserve"> – Проведены собеседования о состоянии профсоюзного членства и профбюджета в режиме онлайн со следующими организациями:</w:t>
      </w:r>
    </w:p>
    <w:p w14:paraId="6AAD6CE4" w14:textId="77777777" w:rsidR="00004EC1" w:rsidRPr="003B7A59" w:rsidRDefault="00004EC1" w:rsidP="00004EC1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7A59">
        <w:rPr>
          <w:rFonts w:ascii="Times New Roman" w:hAnsi="Times New Roman" w:cs="Times New Roman"/>
          <w:sz w:val="28"/>
          <w:szCs w:val="28"/>
        </w:rPr>
        <w:t>Свердловской ТО;</w:t>
      </w:r>
    </w:p>
    <w:p w14:paraId="1A3766BC" w14:textId="0D7FD1A7" w:rsidR="00004EC1" w:rsidRPr="003B7A59" w:rsidRDefault="00004EC1" w:rsidP="00004EC1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7A59">
        <w:rPr>
          <w:rFonts w:ascii="Times New Roman" w:hAnsi="Times New Roman" w:cs="Times New Roman"/>
          <w:sz w:val="28"/>
          <w:szCs w:val="28"/>
        </w:rPr>
        <w:t>Соликамской ТО;</w:t>
      </w:r>
    </w:p>
    <w:p w14:paraId="5A6CF018" w14:textId="102C185E" w:rsidR="00004EC1" w:rsidRPr="003B7A59" w:rsidRDefault="00004EC1" w:rsidP="00004EC1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7A59">
        <w:rPr>
          <w:rFonts w:ascii="Times New Roman" w:hAnsi="Times New Roman" w:cs="Times New Roman"/>
          <w:sz w:val="28"/>
          <w:szCs w:val="28"/>
        </w:rPr>
        <w:t>Чайковской ТО;</w:t>
      </w:r>
    </w:p>
    <w:p w14:paraId="2043B298" w14:textId="77777777" w:rsidR="00004EC1" w:rsidRPr="003B7A59" w:rsidRDefault="00004EC1" w:rsidP="00004EC1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7A59">
        <w:rPr>
          <w:rFonts w:ascii="Times New Roman" w:hAnsi="Times New Roman" w:cs="Times New Roman"/>
          <w:sz w:val="28"/>
          <w:szCs w:val="28"/>
        </w:rPr>
        <w:t>Чернушинской ТО;</w:t>
      </w:r>
    </w:p>
    <w:p w14:paraId="60273DF2" w14:textId="77777777" w:rsidR="00004EC1" w:rsidRPr="003B7A59" w:rsidRDefault="00004EC1" w:rsidP="00004EC1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7A59">
        <w:rPr>
          <w:rFonts w:ascii="Times New Roman" w:hAnsi="Times New Roman" w:cs="Times New Roman"/>
          <w:sz w:val="28"/>
          <w:szCs w:val="28"/>
        </w:rPr>
        <w:t>Чусовской ТО;</w:t>
      </w:r>
    </w:p>
    <w:p w14:paraId="5C8046C0" w14:textId="0E27BCD4" w:rsidR="00004EC1" w:rsidRPr="003B7A59" w:rsidRDefault="00004EC1" w:rsidP="00004EC1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7A59">
        <w:rPr>
          <w:rFonts w:ascii="Times New Roman" w:hAnsi="Times New Roman" w:cs="Times New Roman"/>
          <w:sz w:val="28"/>
          <w:szCs w:val="28"/>
        </w:rPr>
        <w:t>Юрлинской ТО.</w:t>
      </w:r>
    </w:p>
    <w:p w14:paraId="45228E90" w14:textId="1459E4E2" w:rsidR="00004EC1" w:rsidRPr="003B7A59" w:rsidRDefault="00004EC1" w:rsidP="008E5F1B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59C409C5" w14:textId="58DD9F31" w:rsidR="00004EC1" w:rsidRPr="003B7A59" w:rsidRDefault="00004EC1" w:rsidP="00F04A49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33A7F4EB" w14:textId="2D90155E" w:rsidR="00004EC1" w:rsidRPr="003B7A59" w:rsidRDefault="00004EC1" w:rsidP="00004EC1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B7A59">
        <w:rPr>
          <w:rFonts w:ascii="Times New Roman" w:hAnsi="Times New Roman" w:cs="Times New Roman"/>
          <w:b/>
          <w:bCs/>
          <w:sz w:val="28"/>
          <w:szCs w:val="28"/>
        </w:rPr>
        <w:t xml:space="preserve">          </w:t>
      </w:r>
      <w:r w:rsidRPr="003B7A59">
        <w:rPr>
          <w:rFonts w:ascii="Times New Roman" w:hAnsi="Times New Roman" w:cs="Times New Roman"/>
          <w:b/>
          <w:bCs/>
          <w:sz w:val="28"/>
          <w:szCs w:val="28"/>
          <w:u w:val="single"/>
        </w:rPr>
        <w:t>26 мая</w:t>
      </w:r>
      <w:r w:rsidRPr="003B7A59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 w:rsidRPr="003B7A59">
        <w:rPr>
          <w:rFonts w:ascii="Times New Roman" w:hAnsi="Times New Roman" w:cs="Times New Roman"/>
          <w:bCs/>
          <w:sz w:val="28"/>
          <w:szCs w:val="28"/>
        </w:rPr>
        <w:t xml:space="preserve">Батюкова Л. И. приняла участие в организационном совещании в </w:t>
      </w:r>
      <w:r w:rsidR="00B2084A">
        <w:rPr>
          <w:rFonts w:ascii="Times New Roman" w:hAnsi="Times New Roman" w:cs="Times New Roman"/>
          <w:bCs/>
          <w:sz w:val="28"/>
          <w:szCs w:val="28"/>
        </w:rPr>
        <w:t>к</w:t>
      </w:r>
      <w:r w:rsidRPr="003B7A59">
        <w:rPr>
          <w:rFonts w:ascii="Times New Roman" w:hAnsi="Times New Roman" w:cs="Times New Roman"/>
          <w:bCs/>
          <w:sz w:val="28"/>
          <w:szCs w:val="28"/>
        </w:rPr>
        <w:t>райсовпрофе по проведению туристского слета среди краевых организаций профсоюзов Пермского края.</w:t>
      </w:r>
    </w:p>
    <w:p w14:paraId="4D6BB3B6" w14:textId="77777777" w:rsidR="00004EC1" w:rsidRPr="003B7A59" w:rsidRDefault="00004EC1" w:rsidP="00004EC1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37DA2CE0" w14:textId="4930F3BE" w:rsidR="00004EC1" w:rsidRPr="003B7A59" w:rsidRDefault="00004EC1" w:rsidP="00004EC1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B7A59">
        <w:rPr>
          <w:rFonts w:ascii="Times New Roman" w:hAnsi="Times New Roman" w:cs="Times New Roman"/>
          <w:b/>
          <w:bCs/>
          <w:sz w:val="28"/>
          <w:szCs w:val="28"/>
          <w:u w:val="single"/>
        </w:rPr>
        <w:t>25 мая-28 мая</w:t>
      </w:r>
      <w:r w:rsidRPr="003B7A59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 w:rsidRPr="003B7A59">
        <w:rPr>
          <w:rFonts w:ascii="Times New Roman" w:hAnsi="Times New Roman" w:cs="Times New Roman"/>
          <w:bCs/>
          <w:sz w:val="28"/>
          <w:szCs w:val="28"/>
        </w:rPr>
        <w:t xml:space="preserve">Всероссийский семинар-совещание председателей профкомов работников вузов «Приоритетные направления деятельности </w:t>
      </w:r>
      <w:r w:rsidR="008E5F1B" w:rsidRPr="003B7A59">
        <w:rPr>
          <w:rFonts w:ascii="Times New Roman" w:hAnsi="Times New Roman" w:cs="Times New Roman"/>
          <w:b/>
          <w:bCs/>
          <w:noProof/>
          <w:sz w:val="24"/>
          <w:szCs w:val="24"/>
          <w:u w:val="single"/>
        </w:rPr>
        <w:lastRenderedPageBreak/>
        <w:drawing>
          <wp:anchor distT="0" distB="0" distL="114300" distR="114300" simplePos="0" relativeHeight="251702272" behindDoc="1" locked="0" layoutInCell="1" allowOverlap="1" wp14:anchorId="77A63433" wp14:editId="453B4BEE">
            <wp:simplePos x="0" y="0"/>
            <wp:positionH relativeFrom="page">
              <wp:posOffset>83820</wp:posOffset>
            </wp:positionH>
            <wp:positionV relativeFrom="paragraph">
              <wp:posOffset>-452120</wp:posOffset>
            </wp:positionV>
            <wp:extent cx="7411085" cy="10454526"/>
            <wp:effectExtent l="0" t="0" r="0" b="4445"/>
            <wp:wrapNone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1085" cy="1045452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B7A59">
        <w:rPr>
          <w:rFonts w:ascii="Times New Roman" w:hAnsi="Times New Roman" w:cs="Times New Roman"/>
          <w:bCs/>
          <w:sz w:val="28"/>
          <w:szCs w:val="28"/>
        </w:rPr>
        <w:t>профсоюзной организации» от Пермского края в семинаре приняла участие председатель КСП Фролович Э. М. (в г. Хабаровске).</w:t>
      </w:r>
    </w:p>
    <w:p w14:paraId="7F6B11CC" w14:textId="77777777" w:rsidR="003B7A59" w:rsidRPr="003B7A59" w:rsidRDefault="003B7A59" w:rsidP="00004EC1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99DDB27" w14:textId="77777777" w:rsidR="003B7A59" w:rsidRPr="003B7A59" w:rsidRDefault="003B7A59" w:rsidP="003B7A5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7A59">
        <w:rPr>
          <w:rFonts w:ascii="Times New Roman" w:hAnsi="Times New Roman" w:cs="Times New Roman"/>
          <w:b/>
          <w:bCs/>
          <w:sz w:val="28"/>
          <w:szCs w:val="28"/>
          <w:u w:val="single"/>
        </w:rPr>
        <w:t>30 мая</w:t>
      </w:r>
      <w:r w:rsidRPr="003B7A59">
        <w:rPr>
          <w:rFonts w:ascii="Times New Roman" w:hAnsi="Times New Roman" w:cs="Times New Roman"/>
          <w:sz w:val="28"/>
          <w:szCs w:val="28"/>
        </w:rPr>
        <w:t xml:space="preserve"> – Проведены собеседования о состоянии профсоюзного членства и профбюджета в режиме онлайн со следующими организациями:</w:t>
      </w:r>
    </w:p>
    <w:p w14:paraId="07ED2403" w14:textId="22849B26" w:rsidR="003B7A59" w:rsidRPr="003B7A59" w:rsidRDefault="003B7A59" w:rsidP="003B7A59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7A59">
        <w:rPr>
          <w:rFonts w:ascii="Times New Roman" w:hAnsi="Times New Roman" w:cs="Times New Roman"/>
          <w:sz w:val="28"/>
          <w:szCs w:val="28"/>
        </w:rPr>
        <w:t>Кизеловской ТО;</w:t>
      </w:r>
    </w:p>
    <w:p w14:paraId="2F8B4D73" w14:textId="77777777" w:rsidR="003B7A59" w:rsidRPr="003B7A59" w:rsidRDefault="003B7A59" w:rsidP="003B7A59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7A59">
        <w:rPr>
          <w:rFonts w:ascii="Times New Roman" w:hAnsi="Times New Roman" w:cs="Times New Roman"/>
          <w:sz w:val="28"/>
          <w:szCs w:val="28"/>
        </w:rPr>
        <w:t>Юсьвинской ТО;</w:t>
      </w:r>
    </w:p>
    <w:p w14:paraId="0E26FDC3" w14:textId="77777777" w:rsidR="003B7A59" w:rsidRPr="003B7A59" w:rsidRDefault="003B7A59" w:rsidP="003B7A59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7A59">
        <w:rPr>
          <w:rFonts w:ascii="Times New Roman" w:hAnsi="Times New Roman" w:cs="Times New Roman"/>
          <w:sz w:val="28"/>
          <w:szCs w:val="28"/>
        </w:rPr>
        <w:t>Частинской ТО.</w:t>
      </w:r>
    </w:p>
    <w:p w14:paraId="08E1D22C" w14:textId="77777777" w:rsidR="003B7A59" w:rsidRPr="003B7A59" w:rsidRDefault="003B7A59" w:rsidP="003B7A5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A489B87" w14:textId="12BC8644" w:rsidR="003B7A59" w:rsidRPr="003B7A59" w:rsidRDefault="003B7A59" w:rsidP="003B7A5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7A59">
        <w:rPr>
          <w:rFonts w:ascii="Times New Roman" w:hAnsi="Times New Roman" w:cs="Times New Roman"/>
          <w:b/>
          <w:bCs/>
          <w:sz w:val="28"/>
          <w:szCs w:val="28"/>
          <w:u w:val="single"/>
        </w:rPr>
        <w:t>31 мая</w:t>
      </w:r>
      <w:r w:rsidRPr="003B7A59">
        <w:rPr>
          <w:rFonts w:ascii="Times New Roman" w:hAnsi="Times New Roman" w:cs="Times New Roman"/>
          <w:sz w:val="28"/>
          <w:szCs w:val="28"/>
        </w:rPr>
        <w:t xml:space="preserve"> – Проведены собеседования о состоянии профсоюзного членства и профбюджета в режиме онлайн со следующими организациями:</w:t>
      </w:r>
    </w:p>
    <w:p w14:paraId="2E837711" w14:textId="04DB3D79" w:rsidR="003B7A59" w:rsidRPr="003B7A59" w:rsidRDefault="003B7A59" w:rsidP="003B7A59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7A59">
        <w:rPr>
          <w:rFonts w:ascii="Times New Roman" w:hAnsi="Times New Roman" w:cs="Times New Roman"/>
          <w:sz w:val="28"/>
          <w:szCs w:val="28"/>
        </w:rPr>
        <w:t>Чердынской ТО;</w:t>
      </w:r>
    </w:p>
    <w:p w14:paraId="047B85AC" w14:textId="65E8DB2E" w:rsidR="003B7A59" w:rsidRPr="003B7A59" w:rsidRDefault="003B7A59" w:rsidP="003B7A59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7A59">
        <w:rPr>
          <w:rFonts w:ascii="Times New Roman" w:hAnsi="Times New Roman" w:cs="Times New Roman"/>
          <w:sz w:val="28"/>
          <w:szCs w:val="28"/>
        </w:rPr>
        <w:t>Еловской ТО;</w:t>
      </w:r>
    </w:p>
    <w:p w14:paraId="11C3B755" w14:textId="0330B445" w:rsidR="003B7A59" w:rsidRPr="003B7A59" w:rsidRDefault="003B7A59" w:rsidP="003B7A59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7A59">
        <w:rPr>
          <w:rFonts w:ascii="Times New Roman" w:hAnsi="Times New Roman" w:cs="Times New Roman"/>
          <w:sz w:val="28"/>
          <w:szCs w:val="28"/>
        </w:rPr>
        <w:t>Ильинской ТО</w:t>
      </w:r>
    </w:p>
    <w:p w14:paraId="1C5CF2ED" w14:textId="5CF51585" w:rsidR="003B7A59" w:rsidRPr="003B7A59" w:rsidRDefault="003B7A59" w:rsidP="003B7A59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7A59">
        <w:rPr>
          <w:rFonts w:ascii="Times New Roman" w:hAnsi="Times New Roman" w:cs="Times New Roman"/>
          <w:sz w:val="28"/>
          <w:szCs w:val="28"/>
        </w:rPr>
        <w:t>Кочевской ТО;</w:t>
      </w:r>
    </w:p>
    <w:p w14:paraId="34E026AB" w14:textId="5F50C341" w:rsidR="003B7A59" w:rsidRPr="003B7A59" w:rsidRDefault="003B7A59" w:rsidP="003B7A59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7A59">
        <w:rPr>
          <w:rFonts w:ascii="Times New Roman" w:hAnsi="Times New Roman" w:cs="Times New Roman"/>
          <w:sz w:val="28"/>
          <w:szCs w:val="28"/>
        </w:rPr>
        <w:t>Кудымкарской ТО;</w:t>
      </w:r>
    </w:p>
    <w:p w14:paraId="16384D48" w14:textId="53B648E9" w:rsidR="003B7A59" w:rsidRPr="003B7A59" w:rsidRDefault="003B7A59" w:rsidP="003B7A59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3B7A59">
        <w:rPr>
          <w:rFonts w:ascii="Times New Roman" w:hAnsi="Times New Roman" w:cs="Times New Roman"/>
          <w:sz w:val="28"/>
          <w:szCs w:val="28"/>
        </w:rPr>
        <w:t>Кудымкарской ГТО.</w:t>
      </w:r>
    </w:p>
    <w:p w14:paraId="08F990DC" w14:textId="07BEF1DB" w:rsidR="003B7A59" w:rsidRPr="003B7A59" w:rsidRDefault="003B7A59" w:rsidP="003B7A59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30BAE450" w14:textId="44DE28DE" w:rsidR="003B7A59" w:rsidRDefault="003B7A59" w:rsidP="00004EC1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14E8B74" w14:textId="7D1F3FE1" w:rsidR="00012B27" w:rsidRPr="00C53FD6" w:rsidRDefault="00012B27" w:rsidP="00DF2B5B">
      <w:pPr>
        <w:spacing w:after="0" w:line="276" w:lineRule="auto"/>
        <w:ind w:left="567"/>
        <w:jc w:val="both"/>
        <w:rPr>
          <w:rFonts w:ascii="Times New Roman" w:hAnsi="Times New Roman" w:cs="Times New Roman"/>
          <w:b/>
          <w:bCs/>
          <w:i/>
          <w:iCs/>
          <w:color w:val="002060"/>
          <w:sz w:val="32"/>
          <w:szCs w:val="32"/>
        </w:rPr>
      </w:pPr>
    </w:p>
    <w:p w14:paraId="4ECF06E3" w14:textId="6BD0FFFF" w:rsidR="00012B27" w:rsidRPr="00C53FD6" w:rsidRDefault="00012B27" w:rsidP="00DF2B5B">
      <w:pPr>
        <w:spacing w:after="0" w:line="276" w:lineRule="auto"/>
        <w:ind w:left="567"/>
        <w:jc w:val="center"/>
        <w:rPr>
          <w:rFonts w:ascii="Times New Roman" w:hAnsi="Times New Roman" w:cs="Times New Roman"/>
          <w:b/>
          <w:bCs/>
          <w:i/>
          <w:iCs/>
          <w:color w:val="002060"/>
          <w:sz w:val="32"/>
          <w:szCs w:val="32"/>
        </w:rPr>
      </w:pPr>
      <w:r w:rsidRPr="00C53FD6">
        <w:rPr>
          <w:rFonts w:ascii="Times New Roman" w:hAnsi="Times New Roman" w:cs="Times New Roman"/>
          <w:b/>
          <w:bCs/>
          <w:i/>
          <w:iCs/>
          <w:color w:val="002060"/>
          <w:sz w:val="32"/>
          <w:szCs w:val="32"/>
        </w:rPr>
        <w:t>Берегите себя!</w:t>
      </w:r>
    </w:p>
    <w:p w14:paraId="774804A8" w14:textId="283F8F2D" w:rsidR="00012B27" w:rsidRPr="00C53FD6" w:rsidRDefault="00012B27" w:rsidP="00DF2B5B">
      <w:pPr>
        <w:spacing w:after="0" w:line="276" w:lineRule="auto"/>
        <w:ind w:left="567"/>
        <w:jc w:val="center"/>
        <w:rPr>
          <w:rFonts w:ascii="Times New Roman" w:hAnsi="Times New Roman" w:cs="Times New Roman"/>
          <w:b/>
          <w:bCs/>
          <w:i/>
          <w:iCs/>
          <w:color w:val="002060"/>
          <w:sz w:val="32"/>
          <w:szCs w:val="32"/>
        </w:rPr>
      </w:pPr>
      <w:r w:rsidRPr="00C53FD6">
        <w:rPr>
          <w:rFonts w:ascii="Times New Roman" w:hAnsi="Times New Roman" w:cs="Times New Roman"/>
          <w:b/>
          <w:bCs/>
          <w:i/>
          <w:iCs/>
          <w:color w:val="002060"/>
          <w:sz w:val="32"/>
          <w:szCs w:val="32"/>
        </w:rPr>
        <w:t>Крепкого здоровья!</w:t>
      </w:r>
    </w:p>
    <w:p w14:paraId="20E7AB34" w14:textId="5A5014CE" w:rsidR="00012B27" w:rsidRPr="00C53FD6" w:rsidRDefault="00012B27" w:rsidP="00DF2B5B">
      <w:pPr>
        <w:spacing w:after="0" w:line="276" w:lineRule="auto"/>
        <w:ind w:left="567"/>
        <w:jc w:val="both"/>
        <w:rPr>
          <w:rFonts w:ascii="Times New Roman" w:hAnsi="Times New Roman" w:cs="Times New Roman"/>
          <w:b/>
          <w:bCs/>
          <w:i/>
          <w:iCs/>
          <w:color w:val="002060"/>
          <w:sz w:val="32"/>
          <w:szCs w:val="32"/>
        </w:rPr>
      </w:pPr>
    </w:p>
    <w:p w14:paraId="21FAB4DB" w14:textId="19D2B2A1" w:rsidR="003E2C5B" w:rsidRPr="00C53FD6" w:rsidRDefault="00F04A49" w:rsidP="00DF2B5B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C53FD6">
        <w:rPr>
          <w:rFonts w:ascii="Times New Roman" w:hAnsi="Times New Roman" w:cs="Times New Roman"/>
          <w:b/>
          <w:bCs/>
          <w:i/>
          <w:iCs/>
          <w:noProof/>
          <w:color w:val="002060"/>
          <w:sz w:val="32"/>
          <w:szCs w:val="32"/>
          <w:lang w:eastAsia="ru-RU"/>
        </w:rPr>
        <w:drawing>
          <wp:anchor distT="0" distB="0" distL="114300" distR="114300" simplePos="0" relativeHeight="251674624" behindDoc="0" locked="0" layoutInCell="1" allowOverlap="1" wp14:anchorId="6D3155C8" wp14:editId="79C8FB99">
            <wp:simplePos x="0" y="0"/>
            <wp:positionH relativeFrom="margin">
              <wp:posOffset>274320</wp:posOffset>
            </wp:positionH>
            <wp:positionV relativeFrom="margin">
              <wp:posOffset>8896350</wp:posOffset>
            </wp:positionV>
            <wp:extent cx="5570855" cy="1045845"/>
            <wp:effectExtent l="0" t="0" r="0" b="0"/>
            <wp:wrapSquare wrapText="bothSides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10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70855" cy="1045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E2C5B" w:rsidRPr="00C53FD6" w:rsidSect="00CC6D21">
      <w:pgSz w:w="11906" w:h="16838"/>
      <w:pgMar w:top="709" w:right="566" w:bottom="426" w:left="255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56E43"/>
    <w:multiLevelType w:val="hybridMultilevel"/>
    <w:tmpl w:val="AAF860AA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BAD1E37"/>
    <w:multiLevelType w:val="hybridMultilevel"/>
    <w:tmpl w:val="C93EEBB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60D1F2C"/>
    <w:multiLevelType w:val="hybridMultilevel"/>
    <w:tmpl w:val="2FBCB29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207434CD"/>
    <w:multiLevelType w:val="hybridMultilevel"/>
    <w:tmpl w:val="AB22E7D8"/>
    <w:lvl w:ilvl="0" w:tplc="0419000D">
      <w:start w:val="1"/>
      <w:numFmt w:val="bullet"/>
      <w:lvlText w:val=""/>
      <w:lvlJc w:val="left"/>
      <w:pPr>
        <w:ind w:left="214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4" w15:restartNumberingAfterBreak="0">
    <w:nsid w:val="33615011"/>
    <w:multiLevelType w:val="hybridMultilevel"/>
    <w:tmpl w:val="BF58196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3A342D61"/>
    <w:multiLevelType w:val="hybridMultilevel"/>
    <w:tmpl w:val="4B021CEE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3B5575C8"/>
    <w:multiLevelType w:val="hybridMultilevel"/>
    <w:tmpl w:val="82E0625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422C60BF"/>
    <w:multiLevelType w:val="hybridMultilevel"/>
    <w:tmpl w:val="63842EF2"/>
    <w:lvl w:ilvl="0" w:tplc="0419000D">
      <w:start w:val="1"/>
      <w:numFmt w:val="bullet"/>
      <w:lvlText w:val=""/>
      <w:lvlJc w:val="left"/>
      <w:pPr>
        <w:ind w:left="214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8" w15:restartNumberingAfterBreak="0">
    <w:nsid w:val="44147E18"/>
    <w:multiLevelType w:val="hybridMultilevel"/>
    <w:tmpl w:val="89DA0C8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48B21131"/>
    <w:multiLevelType w:val="hybridMultilevel"/>
    <w:tmpl w:val="5D84E6A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499637DF"/>
    <w:multiLevelType w:val="hybridMultilevel"/>
    <w:tmpl w:val="3EBC335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53F65E71"/>
    <w:multiLevelType w:val="hybridMultilevel"/>
    <w:tmpl w:val="A3C2E9C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0"/>
  </w:num>
  <w:num w:numId="5">
    <w:abstractNumId w:val="6"/>
  </w:num>
  <w:num w:numId="6">
    <w:abstractNumId w:val="4"/>
  </w:num>
  <w:num w:numId="7">
    <w:abstractNumId w:val="2"/>
  </w:num>
  <w:num w:numId="8">
    <w:abstractNumId w:val="1"/>
  </w:num>
  <w:num w:numId="9">
    <w:abstractNumId w:val="9"/>
  </w:num>
  <w:num w:numId="10">
    <w:abstractNumId w:val="8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53CB"/>
    <w:rsid w:val="00004EC1"/>
    <w:rsid w:val="00012B27"/>
    <w:rsid w:val="000177C9"/>
    <w:rsid w:val="00084364"/>
    <w:rsid w:val="00142EF4"/>
    <w:rsid w:val="00195795"/>
    <w:rsid w:val="001C66C0"/>
    <w:rsid w:val="001E7084"/>
    <w:rsid w:val="001F3CB9"/>
    <w:rsid w:val="001F5B40"/>
    <w:rsid w:val="002D461D"/>
    <w:rsid w:val="002F71F6"/>
    <w:rsid w:val="003939A8"/>
    <w:rsid w:val="003B7A59"/>
    <w:rsid w:val="003D7ED0"/>
    <w:rsid w:val="003E2C5B"/>
    <w:rsid w:val="003F7715"/>
    <w:rsid w:val="00471B2F"/>
    <w:rsid w:val="00472088"/>
    <w:rsid w:val="0054726A"/>
    <w:rsid w:val="005B1B76"/>
    <w:rsid w:val="005B53CB"/>
    <w:rsid w:val="00612138"/>
    <w:rsid w:val="00622046"/>
    <w:rsid w:val="006839DA"/>
    <w:rsid w:val="006B22ED"/>
    <w:rsid w:val="006E69B2"/>
    <w:rsid w:val="00751015"/>
    <w:rsid w:val="00773628"/>
    <w:rsid w:val="008467BA"/>
    <w:rsid w:val="00875583"/>
    <w:rsid w:val="008B7602"/>
    <w:rsid w:val="008E5F1B"/>
    <w:rsid w:val="00943841"/>
    <w:rsid w:val="009747E9"/>
    <w:rsid w:val="00996C34"/>
    <w:rsid w:val="009E566B"/>
    <w:rsid w:val="009F39CD"/>
    <w:rsid w:val="00A10EC2"/>
    <w:rsid w:val="00A27344"/>
    <w:rsid w:val="00A71B3C"/>
    <w:rsid w:val="00AC0F1D"/>
    <w:rsid w:val="00B2084A"/>
    <w:rsid w:val="00B93B41"/>
    <w:rsid w:val="00C53FD6"/>
    <w:rsid w:val="00CC6D21"/>
    <w:rsid w:val="00CD379A"/>
    <w:rsid w:val="00CE2E50"/>
    <w:rsid w:val="00DF2B5B"/>
    <w:rsid w:val="00E05DCA"/>
    <w:rsid w:val="00E3448D"/>
    <w:rsid w:val="00E82A9B"/>
    <w:rsid w:val="00EB07B9"/>
    <w:rsid w:val="00EC5D81"/>
    <w:rsid w:val="00F047D6"/>
    <w:rsid w:val="00F04A49"/>
    <w:rsid w:val="00F9291C"/>
    <w:rsid w:val="00FD1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D41F2"/>
  <w15:chartTrackingRefBased/>
  <w15:docId w15:val="{BC7CF778-FF63-4B6A-B07B-054DE025B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3F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2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851</Words>
  <Characters>4854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dc:description/>
  <cp:lastModifiedBy>Galina</cp:lastModifiedBy>
  <cp:revision>7</cp:revision>
  <dcterms:created xsi:type="dcterms:W3CDTF">2022-05-27T09:19:00Z</dcterms:created>
  <dcterms:modified xsi:type="dcterms:W3CDTF">2022-05-30T09:01:00Z</dcterms:modified>
</cp:coreProperties>
</file>