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drawing>
          <wp:inline distT="0" distB="0" distL="0" distR="0">
            <wp:extent cx="5940425" cy="2834851"/>
            <wp:effectExtent l="0" t="0" r="3175" b="3810"/>
            <wp:docPr id="10" name="Рисунок 10" descr="C:\Users\DNS\Desktop\Конкурс-детского-рисунка-1536x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Конкурс-детского-рисунка-1536x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Закончились майские праздники и самое время подвести итоги нашего становящегося традиционным конкурса детского рисунка в номинации – “Мир! Труд! Май!”, приуроченной к Празднику весны и труда, Дню международной солидарности трудящихся.</w:t>
      </w: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Всего жюри конкурса рассмотрело 61 работу. Оценивать их было крайне сложно. </w:t>
      </w:r>
      <w:proofErr w:type="gramStart"/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 каждой из них читаются присущие детям непосредственность и старание, вдохновение и творческое начало.</w:t>
      </w:r>
      <w:proofErr w:type="gramEnd"/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Напомним, что конкурс проводился в трёх возрастных категориях, по которым итоги подводились отдельно.</w:t>
      </w: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 первой категории участников в возрасте от 4 до 7 лет было представлено 30 работ.</w:t>
      </w: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Во второй категории участников в возрасте от 8 до 12 лет было представлено 19 работ.</w:t>
      </w:r>
    </w:p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 третьей категории участников в возрасте от 13 до 16 лет было представлено 12 работ.</w:t>
      </w:r>
    </w:p>
    <w:p w:rsid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2038BE" w:rsidRPr="002038BE" w:rsidRDefault="002038BE" w:rsidP="002038BE">
      <w:pPr>
        <w:shd w:val="clear" w:color="auto" w:fill="CF2E2E"/>
        <w:spacing w:after="360" w:line="240" w:lineRule="auto"/>
        <w:jc w:val="center"/>
        <w:rPr>
          <w:rFonts w:ascii="Arial" w:eastAsia="Times New Roman" w:hAnsi="Arial" w:cs="Arial"/>
          <w:color w:val="EEEEEE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b/>
          <w:bCs/>
          <w:color w:val="EEEEEE"/>
          <w:sz w:val="21"/>
          <w:szCs w:val="21"/>
          <w:lang w:eastAsia="ru-RU"/>
        </w:rPr>
        <w:t>В категории от 4 до 7 лет</w:t>
      </w:r>
      <w:proofErr w:type="gramStart"/>
      <w:r w:rsidRPr="002038BE">
        <w:rPr>
          <w:rFonts w:ascii="Arial" w:eastAsia="Times New Roman" w:hAnsi="Arial" w:cs="Arial"/>
          <w:b/>
          <w:bCs/>
          <w:color w:val="EEEEEE"/>
          <w:sz w:val="21"/>
          <w:szCs w:val="21"/>
          <w:lang w:eastAsia="ru-RU"/>
        </w:rPr>
        <w:t xml:space="preserve"> :</w:t>
      </w:r>
      <w:proofErr w:type="gramEnd"/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4D4D4D"/>
          <w:sz w:val="21"/>
          <w:szCs w:val="21"/>
          <w:lang w:eastAsia="ru-RU"/>
        </w:rPr>
        <w:t>Дипломом 1-ой степени награждается:</w:t>
      </w: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</w:t>
      </w:r>
      <w:proofErr w:type="spellStart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>Жданюк</w:t>
      </w:r>
      <w:proofErr w:type="spellEnd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 xml:space="preserve"> Виктория (6 лет)</w:t>
      </w:r>
    </w:p>
    <w:p w:rsidR="002038BE" w:rsidRPr="002038BE" w:rsidRDefault="002038BE" w:rsidP="002038BE">
      <w:pPr>
        <w:numPr>
          <w:ilvl w:val="0"/>
          <w:numId w:val="1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6238875" cy="8787631"/>
            <wp:effectExtent l="0" t="0" r="0" b="0"/>
            <wp:docPr id="9" name="Рисунок 9" descr="https://profsevas.ru/wp-content/uploads/2021/05/1-10-727x102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sevas.ru/wp-content/uploads/2021/05/1-10-727x102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313131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313131"/>
          <w:sz w:val="21"/>
          <w:szCs w:val="21"/>
          <w:lang w:eastAsia="ru-RU"/>
        </w:rPr>
        <w:t>Дипломом 2-ой степени награждается:</w:t>
      </w:r>
      <w:r w:rsidRPr="002038BE">
        <w:rPr>
          <w:rFonts w:ascii="Arial" w:eastAsia="Times New Roman" w:hAnsi="Arial" w:cs="Arial"/>
          <w:color w:val="313131"/>
          <w:sz w:val="21"/>
          <w:szCs w:val="21"/>
          <w:lang w:eastAsia="ru-RU"/>
        </w:rPr>
        <w:t> </w:t>
      </w:r>
      <w:r w:rsidRPr="002038BE">
        <w:rPr>
          <w:rFonts w:ascii="Arial" w:eastAsia="Times New Roman" w:hAnsi="Arial" w:cs="Arial"/>
          <w:b/>
          <w:bCs/>
          <w:color w:val="313131"/>
          <w:sz w:val="21"/>
          <w:szCs w:val="21"/>
          <w:lang w:eastAsia="ru-RU"/>
        </w:rPr>
        <w:t>Могильных Анастасия (6 лет)</w:t>
      </w:r>
    </w:p>
    <w:p w:rsidR="002038BE" w:rsidRPr="002038BE" w:rsidRDefault="002038BE" w:rsidP="002038BE">
      <w:pPr>
        <w:numPr>
          <w:ilvl w:val="0"/>
          <w:numId w:val="2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5572125" cy="3939666"/>
            <wp:effectExtent l="0" t="0" r="0" b="3810"/>
            <wp:docPr id="8" name="Рисунок 8" descr="https://profsevas.ru/wp-content/uploads/2021/05/1-3-1024x72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sevas.ru/wp-content/uploads/2021/05/1-3-1024x72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15" cy="39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4D4D4D"/>
          <w:sz w:val="21"/>
          <w:szCs w:val="21"/>
          <w:lang w:eastAsia="ru-RU"/>
        </w:rPr>
        <w:t>Дипломом 3-ей степени награждается:</w:t>
      </w: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</w:t>
      </w:r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 xml:space="preserve">Янько </w:t>
      </w:r>
      <w:proofErr w:type="spellStart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>Милада</w:t>
      </w:r>
      <w:proofErr w:type="spellEnd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 xml:space="preserve"> (6 лет)</w:t>
      </w:r>
    </w:p>
    <w:p w:rsidR="002038BE" w:rsidRPr="002038BE" w:rsidRDefault="002038BE" w:rsidP="002038BE">
      <w:pPr>
        <w:numPr>
          <w:ilvl w:val="0"/>
          <w:numId w:val="3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5798037" cy="7505929"/>
            <wp:effectExtent l="0" t="0" r="0" b="0"/>
            <wp:docPr id="7" name="Рисунок 7" descr="https://profsevas.ru/wp-content/uploads/2021/05/1-8-791x102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sevas.ru/wp-content/uploads/2021/05/1-8-791x102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20" cy="75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CF2E2E"/>
        <w:spacing w:after="360" w:line="240" w:lineRule="auto"/>
        <w:jc w:val="center"/>
        <w:rPr>
          <w:rFonts w:ascii="Arial" w:eastAsia="Times New Roman" w:hAnsi="Arial" w:cs="Arial"/>
          <w:color w:val="EEEEEE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b/>
          <w:bCs/>
          <w:color w:val="EEEEEE"/>
          <w:sz w:val="21"/>
          <w:szCs w:val="21"/>
          <w:lang w:eastAsia="ru-RU"/>
        </w:rPr>
        <w:t>В категории от 8 до 12 лет:</w:t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4D4D4D"/>
          <w:sz w:val="21"/>
          <w:szCs w:val="21"/>
          <w:lang w:eastAsia="ru-RU"/>
        </w:rPr>
        <w:t>Дипломом 1-ой степени награждается</w:t>
      </w: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: </w:t>
      </w:r>
      <w:proofErr w:type="gramStart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>Дон-Иофе</w:t>
      </w:r>
      <w:proofErr w:type="gramEnd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 xml:space="preserve"> София (9 лет)</w:t>
      </w:r>
    </w:p>
    <w:p w:rsidR="002038BE" w:rsidRPr="002038BE" w:rsidRDefault="002038BE" w:rsidP="002038BE">
      <w:pPr>
        <w:numPr>
          <w:ilvl w:val="0"/>
          <w:numId w:val="4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5343525" cy="7477125"/>
            <wp:effectExtent l="0" t="0" r="9525" b="9525"/>
            <wp:docPr id="6" name="Рисунок 6" descr="https://profsevas.ru/wp-content/uploads/2021/05/2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sevas.ru/wp-content/uploads/2021/05/2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313131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313131"/>
          <w:sz w:val="21"/>
          <w:szCs w:val="21"/>
          <w:lang w:eastAsia="ru-RU"/>
        </w:rPr>
        <w:t>Дипломом 2-ой степени награждается:</w:t>
      </w:r>
      <w:r w:rsidRPr="002038BE">
        <w:rPr>
          <w:rFonts w:ascii="Arial" w:eastAsia="Times New Roman" w:hAnsi="Arial" w:cs="Arial"/>
          <w:color w:val="313131"/>
          <w:sz w:val="21"/>
          <w:szCs w:val="21"/>
          <w:lang w:eastAsia="ru-RU"/>
        </w:rPr>
        <w:t> </w:t>
      </w:r>
      <w:r w:rsidRPr="002038BE">
        <w:rPr>
          <w:rFonts w:ascii="Arial" w:eastAsia="Times New Roman" w:hAnsi="Arial" w:cs="Arial"/>
          <w:b/>
          <w:bCs/>
          <w:color w:val="313131"/>
          <w:sz w:val="21"/>
          <w:szCs w:val="21"/>
          <w:lang w:eastAsia="ru-RU"/>
        </w:rPr>
        <w:t>Мустафина Виктория (8 лет)</w:t>
      </w:r>
    </w:p>
    <w:p w:rsidR="002038BE" w:rsidRPr="002038BE" w:rsidRDefault="002038BE" w:rsidP="002038BE">
      <w:pPr>
        <w:numPr>
          <w:ilvl w:val="0"/>
          <w:numId w:val="5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5991225" cy="8473777"/>
            <wp:effectExtent l="0" t="0" r="0" b="3810"/>
            <wp:docPr id="5" name="Рисунок 5" descr="https://profsevas.ru/wp-content/uploads/2021/05/2-17-724x102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sevas.ru/wp-content/uploads/2021/05/2-17-724x102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4D4D4D"/>
          <w:sz w:val="21"/>
          <w:szCs w:val="21"/>
          <w:lang w:eastAsia="ru-RU"/>
        </w:rPr>
        <w:t>Дипломом 3-ей степени награждается:</w:t>
      </w: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</w:t>
      </w:r>
      <w:proofErr w:type="spellStart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>Тарусова</w:t>
      </w:r>
      <w:proofErr w:type="spellEnd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 xml:space="preserve"> Алиса (8 лет)</w:t>
      </w:r>
    </w:p>
    <w:p w:rsidR="002038BE" w:rsidRPr="002038BE" w:rsidRDefault="002038BE" w:rsidP="002038BE">
      <w:pPr>
        <w:numPr>
          <w:ilvl w:val="0"/>
          <w:numId w:val="6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6026149" cy="4519612"/>
            <wp:effectExtent l="0" t="0" r="0" b="0"/>
            <wp:docPr id="4" name="Рисунок 4" descr="https://profsevas.ru/wp-content/uploads/2021/05/2-11-1024x76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sevas.ru/wp-content/uploads/2021/05/2-11-1024x76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89" cy="45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CF2E2E"/>
        <w:spacing w:after="360" w:line="240" w:lineRule="auto"/>
        <w:jc w:val="center"/>
        <w:rPr>
          <w:rFonts w:ascii="Arial" w:eastAsia="Times New Roman" w:hAnsi="Arial" w:cs="Arial"/>
          <w:color w:val="EEEEEE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b/>
          <w:bCs/>
          <w:color w:val="EEEEEE"/>
          <w:sz w:val="21"/>
          <w:szCs w:val="21"/>
          <w:lang w:eastAsia="ru-RU"/>
        </w:rPr>
        <w:t>В категории от 13 до 16 лет:</w:t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313131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313131"/>
          <w:sz w:val="21"/>
          <w:szCs w:val="21"/>
          <w:lang w:eastAsia="ru-RU"/>
        </w:rPr>
        <w:t>Дипломом 1-ой степени награждается</w:t>
      </w:r>
      <w:r w:rsidRPr="002038BE">
        <w:rPr>
          <w:rFonts w:ascii="Arial" w:eastAsia="Times New Roman" w:hAnsi="Arial" w:cs="Arial"/>
          <w:color w:val="313131"/>
          <w:sz w:val="21"/>
          <w:szCs w:val="21"/>
          <w:lang w:eastAsia="ru-RU"/>
        </w:rPr>
        <w:t>: </w:t>
      </w:r>
      <w:proofErr w:type="spellStart"/>
      <w:r w:rsidRPr="002038BE">
        <w:rPr>
          <w:rFonts w:ascii="Arial" w:eastAsia="Times New Roman" w:hAnsi="Arial" w:cs="Arial"/>
          <w:b/>
          <w:bCs/>
          <w:color w:val="313131"/>
          <w:sz w:val="21"/>
          <w:szCs w:val="21"/>
          <w:lang w:eastAsia="ru-RU"/>
        </w:rPr>
        <w:t>Тарсукова</w:t>
      </w:r>
      <w:proofErr w:type="spellEnd"/>
      <w:r w:rsidRPr="002038BE">
        <w:rPr>
          <w:rFonts w:ascii="Arial" w:eastAsia="Times New Roman" w:hAnsi="Arial" w:cs="Arial"/>
          <w:b/>
          <w:bCs/>
          <w:color w:val="313131"/>
          <w:sz w:val="21"/>
          <w:szCs w:val="21"/>
          <w:lang w:eastAsia="ru-RU"/>
        </w:rPr>
        <w:t xml:space="preserve"> Надежда (13 лет)</w:t>
      </w:r>
    </w:p>
    <w:p w:rsidR="002038BE" w:rsidRPr="002038BE" w:rsidRDefault="002038BE" w:rsidP="002038BE">
      <w:pPr>
        <w:numPr>
          <w:ilvl w:val="0"/>
          <w:numId w:val="7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lastRenderedPageBreak/>
        <w:drawing>
          <wp:inline distT="0" distB="0" distL="0" distR="0">
            <wp:extent cx="5715001" cy="4286250"/>
            <wp:effectExtent l="0" t="0" r="0" b="0"/>
            <wp:docPr id="3" name="Рисунок 3" descr="https://profsevas.ru/wp-content/uploads/2021/05/3-2-1024x76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sevas.ru/wp-content/uploads/2021/05/3-2-1024x76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26" cy="42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313131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313131"/>
          <w:sz w:val="21"/>
          <w:szCs w:val="21"/>
          <w:lang w:eastAsia="ru-RU"/>
        </w:rPr>
        <w:t>Диплом 2-ой степени награждается</w:t>
      </w:r>
      <w:r w:rsidRPr="002038BE">
        <w:rPr>
          <w:rFonts w:ascii="Arial" w:eastAsia="Times New Roman" w:hAnsi="Arial" w:cs="Arial"/>
          <w:color w:val="313131"/>
          <w:sz w:val="21"/>
          <w:szCs w:val="21"/>
          <w:lang w:eastAsia="ru-RU"/>
        </w:rPr>
        <w:t>: </w:t>
      </w:r>
      <w:r w:rsidRPr="002038BE">
        <w:rPr>
          <w:rFonts w:ascii="Arial" w:eastAsia="Times New Roman" w:hAnsi="Arial" w:cs="Arial"/>
          <w:b/>
          <w:bCs/>
          <w:color w:val="313131"/>
          <w:sz w:val="21"/>
          <w:szCs w:val="21"/>
          <w:lang w:eastAsia="ru-RU"/>
        </w:rPr>
        <w:t>Хрущ Валентина (14 лет)</w:t>
      </w:r>
    </w:p>
    <w:p w:rsidR="002038BE" w:rsidRPr="002038BE" w:rsidRDefault="002038BE" w:rsidP="002038BE">
      <w:pPr>
        <w:numPr>
          <w:ilvl w:val="0"/>
          <w:numId w:val="8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drawing>
          <wp:inline distT="0" distB="0" distL="0" distR="0">
            <wp:extent cx="6096525" cy="4310434"/>
            <wp:effectExtent l="0" t="0" r="0" b="0"/>
            <wp:docPr id="2" name="Рисунок 2" descr="https://profsevas.ru/wp-content/uploads/2021/05/3-8-1024x7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fsevas.ru/wp-content/uploads/2021/05/3-8-1024x7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43" cy="43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CB900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i/>
          <w:iCs/>
          <w:color w:val="4D4D4D"/>
          <w:sz w:val="21"/>
          <w:szCs w:val="21"/>
          <w:lang w:eastAsia="ru-RU"/>
        </w:rPr>
        <w:lastRenderedPageBreak/>
        <w:t>Диплом 3-ей степени награждается:</w:t>
      </w: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</w:t>
      </w:r>
      <w:proofErr w:type="spellStart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>Пазыч</w:t>
      </w:r>
      <w:proofErr w:type="spellEnd"/>
      <w:r w:rsidRPr="002038BE"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  <w:t xml:space="preserve"> Нелли (14 лет)</w:t>
      </w:r>
    </w:p>
    <w:p w:rsidR="002038BE" w:rsidRPr="002038BE" w:rsidRDefault="002038BE" w:rsidP="002038BE">
      <w:pPr>
        <w:numPr>
          <w:ilvl w:val="0"/>
          <w:numId w:val="9"/>
        </w:num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3C1"/>
          <w:sz w:val="24"/>
          <w:szCs w:val="24"/>
          <w:lang w:eastAsia="ru-RU"/>
        </w:rPr>
        <w:drawing>
          <wp:inline distT="0" distB="0" distL="0" distR="0">
            <wp:extent cx="3810000" cy="2676525"/>
            <wp:effectExtent l="0" t="0" r="0" b="9525"/>
            <wp:docPr id="1" name="Рисунок 1" descr="https://profsevas.ru/wp-content/uploads/2021/05/3-6-400x281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fsevas.ru/wp-content/uploads/2021/05/3-6-400x281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Дорогие ребята!</w:t>
      </w: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Спасибо всем вам огромное за участие! Все вы исключительно талантливы и достойны самой большой похвалы! Если вы не победили сейчас это не </w:t>
      </w:r>
      <w:proofErr w:type="gramStart"/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значит что вы рисуете</w:t>
      </w:r>
      <w:proofErr w:type="gramEnd"/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хуже, это значит что вы обязательно победите в следующий раз!</w:t>
      </w:r>
    </w:p>
    <w:p w:rsidR="002038BE" w:rsidRPr="002038BE" w:rsidRDefault="002038BE" w:rsidP="002038BE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2038BE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О дате награждения победителей мы сообщим дополнительно. Следите за нашим сайтом!</w:t>
      </w:r>
    </w:p>
    <w:p w:rsidR="009E5825" w:rsidRDefault="009E5825"/>
    <w:sectPr w:rsidR="009E5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7AF3"/>
    <w:multiLevelType w:val="multilevel"/>
    <w:tmpl w:val="0628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4199E"/>
    <w:multiLevelType w:val="multilevel"/>
    <w:tmpl w:val="F322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75EC9"/>
    <w:multiLevelType w:val="multilevel"/>
    <w:tmpl w:val="097E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60F25"/>
    <w:multiLevelType w:val="multilevel"/>
    <w:tmpl w:val="4A8A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AB47BC"/>
    <w:multiLevelType w:val="multilevel"/>
    <w:tmpl w:val="892A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18202E"/>
    <w:multiLevelType w:val="multilevel"/>
    <w:tmpl w:val="85E4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3D46B3"/>
    <w:multiLevelType w:val="multilevel"/>
    <w:tmpl w:val="0D3E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CE58F7"/>
    <w:multiLevelType w:val="multilevel"/>
    <w:tmpl w:val="8DF4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5D7A6E"/>
    <w:multiLevelType w:val="multilevel"/>
    <w:tmpl w:val="353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ADB"/>
    <w:rsid w:val="002038BE"/>
    <w:rsid w:val="009E5825"/>
    <w:rsid w:val="00DB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"/>
    <w:rsid w:val="0020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38BE"/>
    <w:rPr>
      <w:b/>
      <w:bCs/>
    </w:rPr>
  </w:style>
  <w:style w:type="paragraph" w:customStyle="1" w:styleId="has-background">
    <w:name w:val="has-background"/>
    <w:basedOn w:val="a"/>
    <w:rsid w:val="0020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038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0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"/>
    <w:rsid w:val="0020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38BE"/>
    <w:rPr>
      <w:b/>
      <w:bCs/>
    </w:rPr>
  </w:style>
  <w:style w:type="paragraph" w:customStyle="1" w:styleId="has-background">
    <w:name w:val="has-background"/>
    <w:basedOn w:val="a"/>
    <w:rsid w:val="0020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038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0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8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ofsevas.ru/wp-content/uploads/2021/05/2-2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profsevas.ru/wp-content/uploads/2021/05/3-8-scaled.jpg" TargetMode="External"/><Relationship Id="rId7" Type="http://schemas.openxmlformats.org/officeDocument/2006/relationships/hyperlink" Target="https://profsevas.ru/wp-content/uploads/2021/05/1-10-scaled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rofsevas.ru/wp-content/uploads/2021/05/2-11-scaled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fsevas.ru/wp-content/uploads/2021/05/1-8.jpg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profsevas.ru/wp-content/uploads/2021/05/2-17-scaled.jpg" TargetMode="External"/><Relationship Id="rId23" Type="http://schemas.openxmlformats.org/officeDocument/2006/relationships/hyperlink" Target="https://profsevas.ru/wp-content/uploads/2021/05/3-6-scaled.jpe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rofsevas.ru/wp-content/uploads/2021/05/3-2-scaled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fsevas.ru/wp-content/uploads/2021/05/1-3-scaled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2021-05-18T08:43:00Z</dcterms:created>
  <dcterms:modified xsi:type="dcterms:W3CDTF">2021-05-18T08:43:00Z</dcterms:modified>
</cp:coreProperties>
</file>