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DE" w:rsidRPr="00B047DE" w:rsidRDefault="00B047DE" w:rsidP="00B047DE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4D4D4D"/>
          <w:sz w:val="32"/>
          <w:szCs w:val="32"/>
          <w:lang w:eastAsia="ru-RU"/>
        </w:rPr>
      </w:pPr>
      <w:r w:rsidRPr="00B047DE">
        <w:rPr>
          <w:rFonts w:ascii="Arial" w:eastAsia="Times New Roman" w:hAnsi="Arial" w:cs="Arial"/>
          <w:b/>
          <w:bCs/>
          <w:color w:val="4D4D4D"/>
          <w:sz w:val="32"/>
          <w:szCs w:val="32"/>
          <w:lang w:eastAsia="ru-RU"/>
        </w:rPr>
        <w:t xml:space="preserve">Конкурс </w:t>
      </w:r>
      <w:proofErr w:type="spellStart"/>
      <w:r w:rsidRPr="00B047DE">
        <w:rPr>
          <w:rFonts w:ascii="Arial" w:eastAsia="Times New Roman" w:hAnsi="Arial" w:cs="Arial"/>
          <w:b/>
          <w:bCs/>
          <w:color w:val="4D4D4D"/>
          <w:sz w:val="32"/>
          <w:szCs w:val="32"/>
          <w:lang w:eastAsia="ru-RU"/>
        </w:rPr>
        <w:t>профмастерства</w:t>
      </w:r>
      <w:proofErr w:type="spellEnd"/>
      <w:r w:rsidRPr="00B047DE">
        <w:rPr>
          <w:rFonts w:ascii="Arial" w:eastAsia="Times New Roman" w:hAnsi="Arial" w:cs="Arial"/>
          <w:b/>
          <w:bCs/>
          <w:color w:val="4D4D4D"/>
          <w:sz w:val="32"/>
          <w:szCs w:val="32"/>
          <w:lang w:eastAsia="ru-RU"/>
        </w:rPr>
        <w:t xml:space="preserve"> «</w:t>
      </w:r>
      <w:proofErr w:type="gramStart"/>
      <w:r w:rsidRPr="00B047DE">
        <w:rPr>
          <w:rFonts w:ascii="Arial" w:eastAsia="Times New Roman" w:hAnsi="Arial" w:cs="Arial"/>
          <w:b/>
          <w:bCs/>
          <w:color w:val="4D4D4D"/>
          <w:sz w:val="32"/>
          <w:szCs w:val="32"/>
          <w:lang w:eastAsia="ru-RU"/>
        </w:rPr>
        <w:t>Севастопольские</w:t>
      </w:r>
      <w:proofErr w:type="gramEnd"/>
      <w:r w:rsidRPr="00B047DE">
        <w:rPr>
          <w:rFonts w:ascii="Arial" w:eastAsia="Times New Roman" w:hAnsi="Arial" w:cs="Arial"/>
          <w:b/>
          <w:bCs/>
          <w:color w:val="4D4D4D"/>
          <w:sz w:val="32"/>
          <w:szCs w:val="32"/>
          <w:lang w:eastAsia="ru-RU"/>
        </w:rPr>
        <w:t xml:space="preserve"> мастера-2020» определит лучших в 16 номинациях</w:t>
      </w:r>
    </w:p>
    <w:p w:rsidR="00B047DE" w:rsidRPr="00B047DE" w:rsidRDefault="00B047DE" w:rsidP="00B047D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B047DE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Организационный комитет конкурса профессионального мастерства «Севастопольские мастера -2020» утвердил номинации, план и рекомендации по проведению конкурса.</w:t>
      </w:r>
    </w:p>
    <w:p w:rsidR="00B047DE" w:rsidRPr="00B047DE" w:rsidRDefault="00B047DE" w:rsidP="00B047D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B047DE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Основной движущей силой продолжают оставаться Профсоюзы и Правительство города.</w:t>
      </w:r>
    </w:p>
    <w:p w:rsidR="00B047DE" w:rsidRPr="00B047DE" w:rsidRDefault="00B047DE" w:rsidP="00B047D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B047DE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В соответствии с отдельным поручением </w:t>
      </w:r>
      <w:proofErr w:type="gramStart"/>
      <w:r w:rsidRPr="00B047DE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заместителя Губернатора города Севастополя Александра Кулагина</w:t>
      </w:r>
      <w:proofErr w:type="gramEnd"/>
      <w:r w:rsidRPr="00B047DE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№ 1955/01-01-02.1-23/03/20 от 28.08.2020 г., определены ответственные исполнительные органы государственной власти города Севастополя, на которых возложены координация и регулирование деятельности в отраслях, соответствующих номинациям конкурса на 2020 г.</w:t>
      </w:r>
    </w:p>
    <w:p w:rsidR="00B047DE" w:rsidRPr="00B047DE" w:rsidRDefault="00B047DE" w:rsidP="00B047D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B047DE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Всего на участие в конкурсе, за время, отведённое в соответствии с решением СРТК от 28.07.2020 г., было заявлено 16 номинаций:</w:t>
      </w:r>
    </w:p>
    <w:p w:rsidR="00B047DE" w:rsidRPr="00B047DE" w:rsidRDefault="00B047DE" w:rsidP="00B047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B047DE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Библиотекарь</w:t>
      </w:r>
    </w:p>
    <w:p w:rsidR="00B047DE" w:rsidRPr="00B047DE" w:rsidRDefault="00B047DE" w:rsidP="00B047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B047DE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Водитель троллейбуса</w:t>
      </w:r>
    </w:p>
    <w:p w:rsidR="00B047DE" w:rsidRPr="00B047DE" w:rsidRDefault="00B047DE" w:rsidP="00B047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B047DE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Водитель автобуса</w:t>
      </w:r>
    </w:p>
    <w:p w:rsidR="00B047DE" w:rsidRPr="00B047DE" w:rsidRDefault="00B047DE" w:rsidP="00B047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B047DE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Воспитатель дошкольного образования</w:t>
      </w:r>
    </w:p>
    <w:p w:rsidR="00B047DE" w:rsidRPr="00B047DE" w:rsidRDefault="00B047DE" w:rsidP="00B047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B047DE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Машинист экскаватора</w:t>
      </w:r>
    </w:p>
    <w:p w:rsidR="00B047DE" w:rsidRPr="00B047DE" w:rsidRDefault="00B047DE" w:rsidP="00B047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B047DE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Оператор котельной</w:t>
      </w:r>
    </w:p>
    <w:p w:rsidR="00B047DE" w:rsidRPr="00B047DE" w:rsidRDefault="00B047DE" w:rsidP="00B047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B047DE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Педагог дополнительного образования</w:t>
      </w:r>
    </w:p>
    <w:p w:rsidR="00B047DE" w:rsidRPr="00B047DE" w:rsidRDefault="00B047DE" w:rsidP="00B047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B047DE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Педагог музыкальной школы</w:t>
      </w:r>
    </w:p>
    <w:p w:rsidR="00B047DE" w:rsidRPr="00B047DE" w:rsidRDefault="00B047DE" w:rsidP="00B047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B047DE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Парикмахер — студент</w:t>
      </w:r>
    </w:p>
    <w:p w:rsidR="00B047DE" w:rsidRPr="00B047DE" w:rsidRDefault="00B047DE" w:rsidP="00B047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B047DE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Портной — студент</w:t>
      </w:r>
    </w:p>
    <w:p w:rsidR="00B047DE" w:rsidRPr="00B047DE" w:rsidRDefault="00B047DE" w:rsidP="00B047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B047DE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Работник подразделения ВОХР, выполняющий должностные обязанности с оружием</w:t>
      </w:r>
    </w:p>
    <w:p w:rsidR="00B047DE" w:rsidRPr="00B047DE" w:rsidRDefault="00B047DE" w:rsidP="00B047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B047DE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Работник подразделения ВОХР, выполняющий должностные обязанности без оружия</w:t>
      </w:r>
    </w:p>
    <w:p w:rsidR="00B047DE" w:rsidRPr="00B047DE" w:rsidRDefault="00B047DE" w:rsidP="00B047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B047DE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Социальный работник</w:t>
      </w:r>
    </w:p>
    <w:p w:rsidR="00B047DE" w:rsidRPr="00B047DE" w:rsidRDefault="00B047DE" w:rsidP="00B047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B047DE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Учитель</w:t>
      </w:r>
    </w:p>
    <w:p w:rsidR="00B047DE" w:rsidRPr="00B047DE" w:rsidRDefault="00B047DE" w:rsidP="00B047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proofErr w:type="spellStart"/>
      <w:r w:rsidRPr="00B047DE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Электрогазосварщик</w:t>
      </w:r>
      <w:proofErr w:type="spellEnd"/>
    </w:p>
    <w:p w:rsidR="00B047DE" w:rsidRPr="00B047DE" w:rsidRDefault="00B047DE" w:rsidP="00B047D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B047DE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Напомним, что в связи с пандемией конкурс «Севастопольские мастера» впервые должен пройти не весной, а осенью. Награждение победителей, которое всегда проводилось в День города 14 июня, в соответствии с решением СРТК от 28.07.2020 г. состоится 04 ноября в День народного единства.</w:t>
      </w:r>
    </w:p>
    <w:p w:rsidR="00B047DE" w:rsidRPr="00B047DE" w:rsidRDefault="00B047DE" w:rsidP="00B047D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B047DE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К слову, вышеуказанным поручением заместителя губернатора города Александра Кулагина, главному управлению культуры города Севастополя уже поручено включить церемонию награждения в сценарий праздничных мероприятий, посвящённых Дню народного единства.</w:t>
      </w:r>
    </w:p>
    <w:p w:rsidR="00B047DE" w:rsidRPr="00B047DE" w:rsidRDefault="00B047DE" w:rsidP="00B047D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hyperlink r:id="rId6" w:history="1">
        <w:r w:rsidRPr="00B047DE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 xml:space="preserve">Отдельное поручение </w:t>
        </w:r>
        <w:proofErr w:type="gramStart"/>
        <w:r w:rsidRPr="00B047DE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заместителя Губернатора города Севастополя Александра Кулагина</w:t>
        </w:r>
        <w:proofErr w:type="gramEnd"/>
        <w:r w:rsidRPr="00B047DE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 xml:space="preserve"> </w:t>
        </w:r>
        <w:r w:rsidR="006E5630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 xml:space="preserve"> </w:t>
        </w:r>
        <w:bookmarkStart w:id="0" w:name="_GoBack"/>
        <w:bookmarkEnd w:id="0"/>
        <w:r w:rsidRPr="00B047DE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№ 1955/01-01-02.1-23/03/20 от 28.08.2020 г.</w:t>
        </w:r>
      </w:hyperlink>
    </w:p>
    <w:p w:rsidR="004C28F7" w:rsidRDefault="004C28F7"/>
    <w:sectPr w:rsidR="004C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8302C"/>
    <w:multiLevelType w:val="multilevel"/>
    <w:tmpl w:val="8BB2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13"/>
    <w:rsid w:val="00106613"/>
    <w:rsid w:val="004C28F7"/>
    <w:rsid w:val="006E5630"/>
    <w:rsid w:val="00B0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47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47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047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47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47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047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sevas.ru/wp-content/uploads/2020/08/%D0%9F%D0%BE%D1%80%D1%83%D1%87%D0%B5%D0%BD%D0%B8%D0%B5-%D0%A1%D0%B5%D0%B2%D0%B0%D1%81%D1%82%D0%BE%D0%BF%D0%BE%D0%BB%D1%8C%D1%81%D0%BA%D0%B8%D0%B5-%D0%BC%D0%B0%D1%81%D1%82%D0%B5%D1%80%D0%B0-2020-%D0%A1%D0%9A%D0%90%D0%9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2020-09-01T07:15:00Z</dcterms:created>
  <dcterms:modified xsi:type="dcterms:W3CDTF">2020-09-01T07:15:00Z</dcterms:modified>
</cp:coreProperties>
</file>