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5C" w:rsidRDefault="005749C7" w:rsidP="00FE4B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B5C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Республики Тыва приняло предложение </w:t>
      </w:r>
      <w:proofErr w:type="spellStart"/>
      <w:r w:rsidRPr="00FE4B5C">
        <w:rPr>
          <w:rFonts w:ascii="Times New Roman" w:hAnsi="Times New Roman" w:cs="Times New Roman"/>
          <w:sz w:val="28"/>
          <w:szCs w:val="28"/>
        </w:rPr>
        <w:t>Тывинской</w:t>
      </w:r>
      <w:proofErr w:type="spellEnd"/>
      <w:r w:rsidRPr="00FE4B5C">
        <w:rPr>
          <w:rFonts w:ascii="Times New Roman" w:hAnsi="Times New Roman" w:cs="Times New Roman"/>
          <w:sz w:val="28"/>
          <w:szCs w:val="28"/>
        </w:rPr>
        <w:t xml:space="preserve"> республиканской организации Профсоюза </w:t>
      </w:r>
      <w:proofErr w:type="gramStart"/>
      <w:r w:rsidRPr="00FE4B5C">
        <w:rPr>
          <w:rFonts w:ascii="Times New Roman" w:hAnsi="Times New Roman" w:cs="Times New Roman"/>
          <w:sz w:val="28"/>
          <w:szCs w:val="28"/>
        </w:rPr>
        <w:t xml:space="preserve">о проведении  </w:t>
      </w:r>
      <w:r w:rsidR="008D67D3" w:rsidRPr="00FE4B5C">
        <w:rPr>
          <w:rFonts w:ascii="Times New Roman" w:hAnsi="Times New Roman" w:cs="Times New Roman"/>
          <w:sz w:val="28"/>
          <w:szCs w:val="28"/>
        </w:rPr>
        <w:t xml:space="preserve">в рамках  Года правовой культуры в Профсоюзе </w:t>
      </w:r>
      <w:r w:rsidR="004A7DDA" w:rsidRPr="00FE4B5C">
        <w:rPr>
          <w:rFonts w:ascii="Times New Roman" w:hAnsi="Times New Roman" w:cs="Times New Roman"/>
          <w:sz w:val="28"/>
          <w:szCs w:val="28"/>
        </w:rPr>
        <w:t xml:space="preserve">серии </w:t>
      </w:r>
      <w:r w:rsidR="00D03801" w:rsidRPr="00FE4B5C">
        <w:rPr>
          <w:rFonts w:ascii="Times New Roman" w:hAnsi="Times New Roman" w:cs="Times New Roman"/>
          <w:sz w:val="28"/>
          <w:szCs w:val="28"/>
        </w:rPr>
        <w:t>с</w:t>
      </w:r>
      <w:r w:rsidRPr="00FE4B5C">
        <w:rPr>
          <w:rFonts w:ascii="Times New Roman" w:hAnsi="Times New Roman" w:cs="Times New Roman"/>
          <w:sz w:val="28"/>
          <w:szCs w:val="28"/>
        </w:rPr>
        <w:t>овместных семинаров  по вопросам трудового законодательства</w:t>
      </w:r>
      <w:r w:rsidR="00B20B83" w:rsidRPr="00FE4B5C">
        <w:rPr>
          <w:rFonts w:ascii="Times New Roman" w:hAnsi="Times New Roman" w:cs="Times New Roman"/>
          <w:sz w:val="28"/>
          <w:szCs w:val="28"/>
        </w:rPr>
        <w:t xml:space="preserve">  для руководителей</w:t>
      </w:r>
      <w:proofErr w:type="gramEnd"/>
      <w:r w:rsidR="00B20B83" w:rsidRPr="00FE4B5C">
        <w:rPr>
          <w:rFonts w:ascii="Times New Roman" w:hAnsi="Times New Roman" w:cs="Times New Roman"/>
          <w:sz w:val="28"/>
          <w:szCs w:val="28"/>
        </w:rPr>
        <w:t xml:space="preserve">, юристов, работников кадровых служб органов управления образованием муниципалитетов, образовательных организаций. </w:t>
      </w:r>
    </w:p>
    <w:p w:rsidR="009D2F49" w:rsidRDefault="00B20B83" w:rsidP="00FE4B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B5C">
        <w:rPr>
          <w:rFonts w:ascii="Times New Roman" w:hAnsi="Times New Roman" w:cs="Times New Roman"/>
          <w:sz w:val="28"/>
          <w:szCs w:val="28"/>
        </w:rPr>
        <w:t xml:space="preserve">Семинар на тему </w:t>
      </w:r>
      <w:r w:rsidR="00E17A87" w:rsidRPr="00FE4B5C">
        <w:rPr>
          <w:rFonts w:ascii="Times New Roman" w:hAnsi="Times New Roman" w:cs="Times New Roman"/>
          <w:sz w:val="28"/>
          <w:szCs w:val="28"/>
        </w:rPr>
        <w:t xml:space="preserve">«Нормативно-правовое регулирование трудовых правоотношений в образовательных организациях» </w:t>
      </w:r>
      <w:r w:rsidRPr="00FE4B5C">
        <w:rPr>
          <w:rFonts w:ascii="Times New Roman" w:hAnsi="Times New Roman" w:cs="Times New Roman"/>
          <w:sz w:val="28"/>
          <w:szCs w:val="28"/>
        </w:rPr>
        <w:t xml:space="preserve">вызвал интерес, и 21 октября </w:t>
      </w:r>
      <w:r w:rsidR="008D67D3" w:rsidRPr="00FE4B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8565E">
        <w:rPr>
          <w:rFonts w:ascii="Times New Roman" w:hAnsi="Times New Roman" w:cs="Times New Roman"/>
          <w:sz w:val="28"/>
          <w:szCs w:val="28"/>
        </w:rPr>
        <w:t>Кызылск</w:t>
      </w:r>
      <w:r w:rsidR="00A26C22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8D67D3" w:rsidRPr="00FE4B5C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26C22">
        <w:rPr>
          <w:rFonts w:ascii="Times New Roman" w:hAnsi="Times New Roman" w:cs="Times New Roman"/>
          <w:sz w:val="28"/>
          <w:szCs w:val="28"/>
        </w:rPr>
        <w:t>ый техникум</w:t>
      </w:r>
      <w:r w:rsidR="008D67D3" w:rsidRPr="00FE4B5C">
        <w:rPr>
          <w:rFonts w:ascii="Times New Roman" w:hAnsi="Times New Roman" w:cs="Times New Roman"/>
          <w:sz w:val="28"/>
          <w:szCs w:val="28"/>
        </w:rPr>
        <w:t xml:space="preserve"> </w:t>
      </w:r>
      <w:r w:rsidR="00E17A87" w:rsidRPr="00FE4B5C">
        <w:rPr>
          <w:rFonts w:ascii="Times New Roman" w:hAnsi="Times New Roman" w:cs="Times New Roman"/>
          <w:sz w:val="28"/>
          <w:szCs w:val="28"/>
        </w:rPr>
        <w:t xml:space="preserve">прибыло </w:t>
      </w:r>
      <w:r w:rsidR="00A26C22">
        <w:rPr>
          <w:rFonts w:ascii="Times New Roman" w:hAnsi="Times New Roman" w:cs="Times New Roman"/>
          <w:sz w:val="28"/>
          <w:szCs w:val="28"/>
        </w:rPr>
        <w:t>более 200</w:t>
      </w:r>
      <w:r w:rsidR="00E17A87" w:rsidRPr="00FE4B5C">
        <w:rPr>
          <w:rFonts w:ascii="Times New Roman" w:hAnsi="Times New Roman" w:cs="Times New Roman"/>
          <w:sz w:val="28"/>
          <w:szCs w:val="28"/>
        </w:rPr>
        <w:t xml:space="preserve"> слушателей со всей республики. </w:t>
      </w:r>
      <w:r w:rsidR="00D03801" w:rsidRPr="00FE4B5C">
        <w:rPr>
          <w:rFonts w:ascii="Times New Roman" w:hAnsi="Times New Roman" w:cs="Times New Roman"/>
          <w:sz w:val="28"/>
          <w:szCs w:val="28"/>
        </w:rPr>
        <w:t xml:space="preserve">С докладом по теме «Трудовой договор в форме эффективного контракта» </w:t>
      </w:r>
      <w:proofErr w:type="gramStart"/>
      <w:r w:rsidR="00D03801" w:rsidRPr="00FE4B5C">
        <w:rPr>
          <w:rFonts w:ascii="Times New Roman" w:hAnsi="Times New Roman" w:cs="Times New Roman"/>
          <w:sz w:val="28"/>
          <w:szCs w:val="28"/>
        </w:rPr>
        <w:t>выступила</w:t>
      </w:r>
      <w:proofErr w:type="gramEnd"/>
      <w:r w:rsidR="00D03801" w:rsidRPr="00FE4B5C">
        <w:rPr>
          <w:rFonts w:ascii="Times New Roman" w:hAnsi="Times New Roman" w:cs="Times New Roman"/>
          <w:sz w:val="28"/>
          <w:szCs w:val="28"/>
        </w:rPr>
        <w:t xml:space="preserve"> правовой инспектор труда </w:t>
      </w:r>
      <w:proofErr w:type="spellStart"/>
      <w:r w:rsidR="00D03801" w:rsidRPr="00FE4B5C">
        <w:rPr>
          <w:rFonts w:ascii="Times New Roman" w:hAnsi="Times New Roman" w:cs="Times New Roman"/>
          <w:sz w:val="28"/>
          <w:szCs w:val="28"/>
        </w:rPr>
        <w:t>Тывинской</w:t>
      </w:r>
      <w:proofErr w:type="spellEnd"/>
      <w:r w:rsidR="00D03801" w:rsidRPr="00FE4B5C">
        <w:rPr>
          <w:rFonts w:ascii="Times New Roman" w:hAnsi="Times New Roman" w:cs="Times New Roman"/>
          <w:sz w:val="28"/>
          <w:szCs w:val="28"/>
        </w:rPr>
        <w:t xml:space="preserve"> республиканской организации</w:t>
      </w:r>
      <w:r w:rsidR="006E5952">
        <w:rPr>
          <w:rFonts w:ascii="Times New Roman" w:hAnsi="Times New Roman" w:cs="Times New Roman"/>
          <w:sz w:val="28"/>
          <w:szCs w:val="28"/>
        </w:rPr>
        <w:t xml:space="preserve"> Профсоюза </w:t>
      </w:r>
      <w:r w:rsidR="00D03801" w:rsidRPr="00FE4B5C">
        <w:rPr>
          <w:rFonts w:ascii="Times New Roman" w:hAnsi="Times New Roman" w:cs="Times New Roman"/>
          <w:sz w:val="28"/>
          <w:szCs w:val="28"/>
        </w:rPr>
        <w:t>Инна Сафронова</w:t>
      </w:r>
      <w:r w:rsidR="004572FB" w:rsidRPr="00FE4B5C">
        <w:rPr>
          <w:rFonts w:ascii="Times New Roman" w:hAnsi="Times New Roman" w:cs="Times New Roman"/>
          <w:sz w:val="28"/>
          <w:szCs w:val="28"/>
        </w:rPr>
        <w:t>,</w:t>
      </w:r>
      <w:r w:rsidR="0010403D">
        <w:rPr>
          <w:rFonts w:ascii="Times New Roman" w:hAnsi="Times New Roman" w:cs="Times New Roman"/>
          <w:sz w:val="28"/>
          <w:szCs w:val="28"/>
        </w:rPr>
        <w:t xml:space="preserve"> </w:t>
      </w:r>
      <w:r w:rsidR="004572FB" w:rsidRPr="00FE4B5C">
        <w:rPr>
          <w:rFonts w:ascii="Times New Roman" w:hAnsi="Times New Roman" w:cs="Times New Roman"/>
          <w:sz w:val="28"/>
          <w:szCs w:val="28"/>
        </w:rPr>
        <w:t xml:space="preserve">тему «Применение Единого квалификационного справочника </w:t>
      </w:r>
      <w:r w:rsidR="000831E8" w:rsidRPr="00FE4B5C">
        <w:rPr>
          <w:rFonts w:ascii="Times New Roman" w:hAnsi="Times New Roman" w:cs="Times New Roman"/>
          <w:sz w:val="28"/>
          <w:szCs w:val="28"/>
        </w:rPr>
        <w:t xml:space="preserve"> при  </w:t>
      </w:r>
      <w:r w:rsidR="00FE4B5C" w:rsidRPr="00FE4B5C">
        <w:rPr>
          <w:rFonts w:ascii="Times New Roman" w:hAnsi="Times New Roman" w:cs="Times New Roman"/>
          <w:sz w:val="28"/>
          <w:szCs w:val="28"/>
        </w:rPr>
        <w:t xml:space="preserve">разработке должностных инструкций»  </w:t>
      </w:r>
      <w:r w:rsidR="000F5C47">
        <w:rPr>
          <w:rFonts w:ascii="Times New Roman" w:hAnsi="Times New Roman" w:cs="Times New Roman"/>
          <w:sz w:val="28"/>
          <w:szCs w:val="28"/>
        </w:rPr>
        <w:t>раскры</w:t>
      </w:r>
      <w:r w:rsidR="00FE4B5C" w:rsidRPr="00FE4B5C">
        <w:rPr>
          <w:rFonts w:ascii="Times New Roman" w:hAnsi="Times New Roman" w:cs="Times New Roman"/>
          <w:sz w:val="28"/>
          <w:szCs w:val="28"/>
        </w:rPr>
        <w:t xml:space="preserve">л внештатный правовой инспектор труда Орлан </w:t>
      </w:r>
      <w:proofErr w:type="spellStart"/>
      <w:r w:rsidR="00FE4B5C" w:rsidRPr="00FE4B5C">
        <w:rPr>
          <w:rFonts w:ascii="Times New Roman" w:hAnsi="Times New Roman" w:cs="Times New Roman"/>
          <w:sz w:val="28"/>
          <w:szCs w:val="28"/>
        </w:rPr>
        <w:t>Дондай</w:t>
      </w:r>
      <w:proofErr w:type="spellEnd"/>
      <w:r w:rsidR="00FE4B5C" w:rsidRPr="00FE4B5C">
        <w:rPr>
          <w:rFonts w:ascii="Times New Roman" w:hAnsi="Times New Roman" w:cs="Times New Roman"/>
          <w:sz w:val="28"/>
          <w:szCs w:val="28"/>
        </w:rPr>
        <w:t xml:space="preserve">. </w:t>
      </w:r>
      <w:r w:rsidR="00D03801" w:rsidRPr="00FE4B5C">
        <w:rPr>
          <w:rFonts w:ascii="Times New Roman" w:hAnsi="Times New Roman" w:cs="Times New Roman"/>
          <w:sz w:val="28"/>
          <w:szCs w:val="28"/>
        </w:rPr>
        <w:t xml:space="preserve"> </w:t>
      </w:r>
      <w:r w:rsidR="00E8565E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6E5952">
        <w:rPr>
          <w:rFonts w:ascii="Times New Roman" w:hAnsi="Times New Roman" w:cs="Times New Roman"/>
          <w:sz w:val="28"/>
          <w:szCs w:val="28"/>
        </w:rPr>
        <w:t>М</w:t>
      </w:r>
      <w:r w:rsidR="00E8565E">
        <w:rPr>
          <w:rFonts w:ascii="Times New Roman" w:hAnsi="Times New Roman" w:cs="Times New Roman"/>
          <w:sz w:val="28"/>
          <w:szCs w:val="28"/>
        </w:rPr>
        <w:t>инистерства</w:t>
      </w:r>
      <w:r w:rsidR="006E5952">
        <w:rPr>
          <w:rFonts w:ascii="Times New Roman" w:hAnsi="Times New Roman" w:cs="Times New Roman"/>
          <w:sz w:val="28"/>
          <w:szCs w:val="28"/>
        </w:rPr>
        <w:t xml:space="preserve"> образования, Министерства труда и социальной политики</w:t>
      </w:r>
      <w:r w:rsidR="000F5C47">
        <w:rPr>
          <w:rFonts w:ascii="Times New Roman" w:hAnsi="Times New Roman" w:cs="Times New Roman"/>
          <w:sz w:val="28"/>
          <w:szCs w:val="28"/>
        </w:rPr>
        <w:t>,</w:t>
      </w:r>
      <w:r w:rsidR="006E5952">
        <w:rPr>
          <w:rFonts w:ascii="Times New Roman" w:hAnsi="Times New Roman" w:cs="Times New Roman"/>
          <w:sz w:val="28"/>
          <w:szCs w:val="28"/>
        </w:rPr>
        <w:t xml:space="preserve">  Министерства внутренних дел республики </w:t>
      </w:r>
      <w:r w:rsidR="0097484C">
        <w:rPr>
          <w:rFonts w:ascii="Times New Roman" w:hAnsi="Times New Roman" w:cs="Times New Roman"/>
          <w:sz w:val="28"/>
          <w:szCs w:val="28"/>
        </w:rPr>
        <w:t>осветили  особенности правового регулирования рабочего времени педагогических работников, внедрение профессиональных стандартов, наличие судимости у работников образов</w:t>
      </w:r>
      <w:r w:rsidR="009D2F49">
        <w:rPr>
          <w:rFonts w:ascii="Times New Roman" w:hAnsi="Times New Roman" w:cs="Times New Roman"/>
          <w:sz w:val="28"/>
          <w:szCs w:val="28"/>
        </w:rPr>
        <w:t>ательных учреждений</w:t>
      </w:r>
      <w:r w:rsidR="0097484C">
        <w:rPr>
          <w:rFonts w:ascii="Times New Roman" w:hAnsi="Times New Roman" w:cs="Times New Roman"/>
          <w:sz w:val="28"/>
          <w:szCs w:val="28"/>
        </w:rPr>
        <w:t>.</w:t>
      </w:r>
      <w:r w:rsidR="009D2F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84F" w:rsidRDefault="009D2F49" w:rsidP="00FE4B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итоги</w:t>
      </w:r>
      <w:r w:rsidR="001040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слушатели отметили высокий уровень подготовки и проведения мероприятия, </w:t>
      </w:r>
      <w:r w:rsidR="00722186">
        <w:rPr>
          <w:rFonts w:ascii="Times New Roman" w:hAnsi="Times New Roman" w:cs="Times New Roman"/>
          <w:sz w:val="28"/>
          <w:szCs w:val="28"/>
        </w:rPr>
        <w:t xml:space="preserve">внесли предложения </w:t>
      </w:r>
      <w:r w:rsidR="00470561">
        <w:rPr>
          <w:rFonts w:ascii="Times New Roman" w:hAnsi="Times New Roman" w:cs="Times New Roman"/>
          <w:sz w:val="28"/>
          <w:szCs w:val="28"/>
        </w:rPr>
        <w:t xml:space="preserve">по тематике </w:t>
      </w:r>
      <w:r w:rsidR="00072D5F">
        <w:rPr>
          <w:rFonts w:ascii="Times New Roman" w:hAnsi="Times New Roman" w:cs="Times New Roman"/>
          <w:sz w:val="28"/>
          <w:szCs w:val="28"/>
        </w:rPr>
        <w:t xml:space="preserve">следующих семинаров. </w:t>
      </w:r>
      <w:r w:rsidR="00A26C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84F" w:rsidRDefault="0038384F" w:rsidP="00FE4B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84F" w:rsidRDefault="00C43EDD" w:rsidP="00FE4B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33850" cy="2754932"/>
            <wp:effectExtent l="19050" t="0" r="0" b="0"/>
            <wp:docPr id="1" name="Рисунок 1" descr="D:\СЕМИНАР заметка\IMG_8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ЕМИНАР заметка\IMG_84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754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84F" w:rsidRDefault="0038384F" w:rsidP="00FE4B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8384F" w:rsidSect="00BE4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1A1F"/>
    <w:rsid w:val="00072D5F"/>
    <w:rsid w:val="000831E8"/>
    <w:rsid w:val="000F5C47"/>
    <w:rsid w:val="0010403D"/>
    <w:rsid w:val="00362C11"/>
    <w:rsid w:val="0038384F"/>
    <w:rsid w:val="004572FB"/>
    <w:rsid w:val="00470561"/>
    <w:rsid w:val="004A7DDA"/>
    <w:rsid w:val="004D77E7"/>
    <w:rsid w:val="005749C7"/>
    <w:rsid w:val="00695478"/>
    <w:rsid w:val="006E5952"/>
    <w:rsid w:val="00722186"/>
    <w:rsid w:val="007353A2"/>
    <w:rsid w:val="008D67D3"/>
    <w:rsid w:val="0097484C"/>
    <w:rsid w:val="009D2F49"/>
    <w:rsid w:val="00A26C22"/>
    <w:rsid w:val="00B20B83"/>
    <w:rsid w:val="00BE4C76"/>
    <w:rsid w:val="00C2459F"/>
    <w:rsid w:val="00C3175F"/>
    <w:rsid w:val="00C375A9"/>
    <w:rsid w:val="00C43EDD"/>
    <w:rsid w:val="00D03801"/>
    <w:rsid w:val="00E17A87"/>
    <w:rsid w:val="00E8565E"/>
    <w:rsid w:val="00EA1A1F"/>
    <w:rsid w:val="00FE4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E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Technosfera</dc:creator>
  <cp:keywords/>
  <dc:description/>
  <cp:lastModifiedBy>RePack by SPecialiST</cp:lastModifiedBy>
  <cp:revision>5</cp:revision>
  <cp:lastPrinted>2016-10-24T06:41:00Z</cp:lastPrinted>
  <dcterms:created xsi:type="dcterms:W3CDTF">2016-10-24T03:25:00Z</dcterms:created>
  <dcterms:modified xsi:type="dcterms:W3CDTF">2016-10-25T04:39:00Z</dcterms:modified>
</cp:coreProperties>
</file>