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Layout w:type="fixed"/>
        <w:tblLook w:val="0000"/>
      </w:tblPr>
      <w:tblGrid>
        <w:gridCol w:w="4433"/>
        <w:gridCol w:w="1787"/>
        <w:gridCol w:w="4001"/>
      </w:tblGrid>
      <w:tr w:rsidR="00C06F19" w:rsidRPr="00B000FE" w:rsidTr="00203AFB">
        <w:trPr>
          <w:trHeight w:val="845"/>
        </w:trPr>
        <w:tc>
          <w:tcPr>
            <w:tcW w:w="4433" w:type="dxa"/>
          </w:tcPr>
          <w:p w:rsidR="00C06F19" w:rsidRDefault="00CB6533" w:rsidP="00F42CA4">
            <w:pPr>
              <w:pStyle w:val="Defaul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6720" cy="487680"/>
                  <wp:effectExtent l="19050" t="0" r="0" b="0"/>
                  <wp:docPr id="1" name="Рисунок 1" descr="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vMerge w:val="restart"/>
          </w:tcPr>
          <w:p w:rsidR="00C06F19" w:rsidRPr="00B000FE" w:rsidRDefault="00C06F19" w:rsidP="00CC2E9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06F19" w:rsidRPr="00B000FE" w:rsidRDefault="00C06F19" w:rsidP="00CC2E91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06F19" w:rsidRPr="00B000FE" w:rsidTr="00203AFB">
        <w:trPr>
          <w:trHeight w:val="2190"/>
        </w:trPr>
        <w:tc>
          <w:tcPr>
            <w:tcW w:w="4433" w:type="dxa"/>
          </w:tcPr>
          <w:p w:rsidR="00C06F19" w:rsidRPr="00B000FE" w:rsidRDefault="00C06F19" w:rsidP="00CC2E91">
            <w:pPr>
              <w:pStyle w:val="Default"/>
              <w:jc w:val="center"/>
              <w:rPr>
                <w:sz w:val="16"/>
                <w:szCs w:val="22"/>
              </w:rPr>
            </w:pPr>
            <w:r w:rsidRPr="00B000FE">
              <w:rPr>
                <w:sz w:val="16"/>
                <w:szCs w:val="22"/>
              </w:rPr>
              <w:t>ОБЩЕРОССИЙСКИЙ ПРОФСОЮЗ ОБРАЗОВАНИЯ</w:t>
            </w:r>
          </w:p>
          <w:p w:rsidR="00C06F19" w:rsidRPr="00B000FE" w:rsidRDefault="00C06F19" w:rsidP="00CC2E9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000FE">
              <w:rPr>
                <w:b/>
                <w:bCs/>
                <w:sz w:val="18"/>
                <w:szCs w:val="18"/>
              </w:rPr>
              <w:t xml:space="preserve">АЛТАЙСКАЯ КРАЕВАЯ ОРГАНИЗАЦИЯ </w:t>
            </w:r>
          </w:p>
          <w:p w:rsidR="00C06F19" w:rsidRPr="00B000FE" w:rsidRDefault="00C06F19" w:rsidP="00CC2E91">
            <w:pPr>
              <w:pStyle w:val="Default"/>
              <w:jc w:val="center"/>
              <w:rPr>
                <w:sz w:val="18"/>
                <w:szCs w:val="18"/>
              </w:rPr>
            </w:pPr>
            <w:r w:rsidRPr="00B000FE">
              <w:rPr>
                <w:b/>
                <w:bCs/>
                <w:sz w:val="18"/>
                <w:szCs w:val="18"/>
              </w:rPr>
              <w:t>ПРОФЕССИОНАЛЬНОГО СОЮЗА</w:t>
            </w:r>
          </w:p>
          <w:p w:rsidR="00C06F19" w:rsidRPr="00B000FE" w:rsidRDefault="00C06F19" w:rsidP="00BF4777">
            <w:pPr>
              <w:pStyle w:val="Default"/>
              <w:tabs>
                <w:tab w:val="left" w:pos="2127"/>
              </w:tabs>
              <w:ind w:right="106"/>
              <w:jc w:val="center"/>
              <w:rPr>
                <w:b/>
                <w:bCs/>
                <w:sz w:val="18"/>
                <w:szCs w:val="18"/>
              </w:rPr>
            </w:pPr>
            <w:r w:rsidRPr="00B000FE">
              <w:rPr>
                <w:b/>
                <w:bCs/>
                <w:sz w:val="18"/>
                <w:szCs w:val="18"/>
              </w:rPr>
              <w:t xml:space="preserve">РАБОТНИКОВ НАРОДНОГО ОБРАЗОВАНИЯ </w:t>
            </w:r>
          </w:p>
          <w:p w:rsidR="00C06F19" w:rsidRPr="00B000FE" w:rsidRDefault="00C06F19" w:rsidP="00CC2E91">
            <w:pPr>
              <w:pStyle w:val="Default"/>
              <w:jc w:val="center"/>
              <w:rPr>
                <w:sz w:val="18"/>
                <w:szCs w:val="18"/>
              </w:rPr>
            </w:pPr>
            <w:r w:rsidRPr="00B000FE">
              <w:rPr>
                <w:b/>
                <w:bCs/>
                <w:sz w:val="18"/>
                <w:szCs w:val="18"/>
              </w:rPr>
              <w:t>И НАУКИ РОССИЙСКОЙ ФЕДЕРАЦИИ</w:t>
            </w:r>
          </w:p>
          <w:p w:rsidR="00C06F19" w:rsidRPr="00B000FE" w:rsidRDefault="00C06F19" w:rsidP="00CC2E91">
            <w:pPr>
              <w:pStyle w:val="Default"/>
              <w:jc w:val="center"/>
              <w:rPr>
                <w:sz w:val="12"/>
                <w:szCs w:val="12"/>
              </w:rPr>
            </w:pPr>
            <w:proofErr w:type="gramStart"/>
            <w:r w:rsidRPr="00B000FE">
              <w:rPr>
                <w:sz w:val="12"/>
                <w:szCs w:val="12"/>
              </w:rPr>
              <w:t xml:space="preserve">(АЛТАЙСКАЯ КРАЕВАЯ ОРГАНИЗАЦИЯ ОБЩЕРОССИЙСКОГО </w:t>
            </w:r>
            <w:proofErr w:type="gramEnd"/>
          </w:p>
          <w:p w:rsidR="00C06F19" w:rsidRPr="00B000FE" w:rsidRDefault="00C06F19" w:rsidP="00CC2E91">
            <w:pPr>
              <w:pStyle w:val="Default"/>
              <w:jc w:val="center"/>
              <w:rPr>
                <w:sz w:val="12"/>
                <w:szCs w:val="12"/>
              </w:rPr>
            </w:pPr>
            <w:proofErr w:type="gramStart"/>
            <w:r w:rsidRPr="00B000FE">
              <w:rPr>
                <w:sz w:val="12"/>
                <w:szCs w:val="12"/>
              </w:rPr>
              <w:t>ПРОФСОЮЗА ОБРАЗОВАНИЯ)</w:t>
            </w:r>
            <w:proofErr w:type="gramEnd"/>
          </w:p>
          <w:p w:rsidR="00C06F19" w:rsidRPr="00B000FE" w:rsidRDefault="00C06F19" w:rsidP="00CC2E91">
            <w:pPr>
              <w:pStyle w:val="Default"/>
              <w:jc w:val="center"/>
              <w:rPr>
                <w:sz w:val="16"/>
                <w:szCs w:val="16"/>
              </w:rPr>
            </w:pPr>
            <w:r w:rsidRPr="00B000FE">
              <w:rPr>
                <w:sz w:val="16"/>
                <w:szCs w:val="16"/>
              </w:rPr>
              <w:t>656043, г. Барнаул, пр. Ленина, д. 23,</w:t>
            </w:r>
          </w:p>
          <w:p w:rsidR="00C06F19" w:rsidRPr="00B000FE" w:rsidRDefault="00C06F19" w:rsidP="00CC2E91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B000FE">
              <w:rPr>
                <w:sz w:val="16"/>
                <w:szCs w:val="16"/>
              </w:rPr>
              <w:t xml:space="preserve"> тел</w:t>
            </w:r>
            <w:r w:rsidRPr="00B000FE">
              <w:rPr>
                <w:sz w:val="16"/>
                <w:szCs w:val="16"/>
                <w:lang w:val="en-US"/>
              </w:rPr>
              <w:t>.: +7 (3852) 63-95-77, 63-97-97</w:t>
            </w:r>
          </w:p>
          <w:p w:rsidR="00C06F19" w:rsidRPr="00B000FE" w:rsidRDefault="00BA6816" w:rsidP="00CC2E91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hyperlink r:id="rId7" w:history="1">
              <w:r w:rsidR="00A2797B" w:rsidRPr="00B000FE">
                <w:rPr>
                  <w:rStyle w:val="a7"/>
                  <w:sz w:val="16"/>
                  <w:szCs w:val="16"/>
                  <w:lang w:val="en-US"/>
                </w:rPr>
                <w:t>https://www.eseur.ru/altkray/</w:t>
              </w:r>
            </w:hyperlink>
            <w:r w:rsidR="00A2797B" w:rsidRPr="00B000FE">
              <w:rPr>
                <w:sz w:val="16"/>
                <w:szCs w:val="16"/>
                <w:lang w:val="en-US"/>
              </w:rPr>
              <w:t xml:space="preserve">, </w:t>
            </w:r>
            <w:r w:rsidR="00C06F19" w:rsidRPr="00B000FE">
              <w:rPr>
                <w:sz w:val="16"/>
                <w:szCs w:val="16"/>
                <w:lang w:val="en-US"/>
              </w:rPr>
              <w:t>e-mail: altaikrai@eseur.ru</w:t>
            </w:r>
          </w:p>
          <w:p w:rsidR="00C06F19" w:rsidRPr="00B000FE" w:rsidRDefault="00C06F19" w:rsidP="00CC2E91">
            <w:pPr>
              <w:pStyle w:val="Default"/>
              <w:jc w:val="center"/>
              <w:rPr>
                <w:sz w:val="16"/>
                <w:szCs w:val="16"/>
              </w:rPr>
            </w:pPr>
            <w:r w:rsidRPr="00B000FE">
              <w:rPr>
                <w:sz w:val="16"/>
                <w:szCs w:val="16"/>
              </w:rPr>
              <w:t>ОКПО 02610168 ОГРН 1022200526105,</w:t>
            </w:r>
          </w:p>
          <w:p w:rsidR="00C06F19" w:rsidRPr="00B000FE" w:rsidRDefault="00C06F19" w:rsidP="00CC2E91">
            <w:pPr>
              <w:pStyle w:val="Default"/>
              <w:jc w:val="center"/>
              <w:rPr>
                <w:sz w:val="16"/>
                <w:szCs w:val="16"/>
              </w:rPr>
            </w:pPr>
            <w:r w:rsidRPr="00B000FE">
              <w:rPr>
                <w:sz w:val="16"/>
                <w:szCs w:val="16"/>
              </w:rPr>
              <w:t>ИНН/КПП 2225019460/222501001</w:t>
            </w:r>
          </w:p>
        </w:tc>
        <w:tc>
          <w:tcPr>
            <w:tcW w:w="1787" w:type="dxa"/>
            <w:vMerge/>
          </w:tcPr>
          <w:p w:rsidR="00C06F19" w:rsidRPr="00B000FE" w:rsidRDefault="00C06F19" w:rsidP="00CC2E9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001" w:type="dxa"/>
            <w:vMerge w:val="restart"/>
          </w:tcPr>
          <w:p w:rsidR="00995EFB" w:rsidRPr="003C7996" w:rsidRDefault="00A83784" w:rsidP="003C7996">
            <w:pPr>
              <w:spacing w:line="240" w:lineRule="exact"/>
              <w:ind w:right="-62"/>
              <w:jc w:val="left"/>
            </w:pPr>
            <w:r>
              <w:t>Председателям территориал</w:t>
            </w:r>
            <w:r>
              <w:t>ь</w:t>
            </w:r>
            <w:r>
              <w:t>ных и первичных организаций Профсоюза</w:t>
            </w:r>
          </w:p>
          <w:p w:rsidR="00995EFB" w:rsidRPr="005642B3" w:rsidRDefault="00995EFB" w:rsidP="00BE3EBB">
            <w:pPr>
              <w:spacing w:line="240" w:lineRule="exact"/>
              <w:ind w:right="-62"/>
              <w:jc w:val="both"/>
              <w:rPr>
                <w:sz w:val="27"/>
                <w:szCs w:val="27"/>
              </w:rPr>
            </w:pPr>
          </w:p>
        </w:tc>
      </w:tr>
      <w:tr w:rsidR="00C06F19" w:rsidRPr="00B000FE" w:rsidTr="00203AFB">
        <w:trPr>
          <w:trHeight w:val="631"/>
        </w:trPr>
        <w:tc>
          <w:tcPr>
            <w:tcW w:w="4433" w:type="dxa"/>
          </w:tcPr>
          <w:p w:rsidR="00C06F19" w:rsidRPr="00B000FE" w:rsidRDefault="00C06F19" w:rsidP="00C02AE9">
            <w:pPr>
              <w:pStyle w:val="Default"/>
              <w:jc w:val="both"/>
            </w:pPr>
          </w:p>
          <w:p w:rsidR="00C06F19" w:rsidRPr="00B000FE" w:rsidRDefault="00C06F19" w:rsidP="00C02AE9">
            <w:pPr>
              <w:pStyle w:val="Default"/>
              <w:jc w:val="both"/>
            </w:pPr>
            <w:r w:rsidRPr="00B000FE">
              <w:t>__</w:t>
            </w:r>
            <w:r w:rsidR="00A83784">
              <w:t>10</w:t>
            </w:r>
            <w:r w:rsidR="00995EFB">
              <w:t>.06.2021</w:t>
            </w:r>
            <w:r w:rsidRPr="00B000FE">
              <w:t>_________</w:t>
            </w:r>
            <w:r w:rsidR="00203AFB" w:rsidRPr="00B000FE">
              <w:t xml:space="preserve"> </w:t>
            </w:r>
            <w:r w:rsidRPr="00B000FE">
              <w:t>№ __</w:t>
            </w:r>
            <w:r w:rsidR="0019477E">
              <w:t>1</w:t>
            </w:r>
            <w:r w:rsidR="00831BFE">
              <w:t>4</w:t>
            </w:r>
            <w:r w:rsidR="00405644">
              <w:t>3</w:t>
            </w:r>
            <w:r w:rsidR="0019477E">
              <w:t>_</w:t>
            </w:r>
            <w:r w:rsidRPr="00B000FE">
              <w:t>___</w:t>
            </w:r>
          </w:p>
          <w:p w:rsidR="00C06F19" w:rsidRPr="00B000FE" w:rsidRDefault="00C06F19" w:rsidP="00C02AE9">
            <w:pPr>
              <w:pStyle w:val="Default"/>
              <w:jc w:val="both"/>
            </w:pPr>
          </w:p>
          <w:p w:rsidR="00C06F19" w:rsidRPr="00B000FE" w:rsidRDefault="00C06F19" w:rsidP="00C02AE9">
            <w:pPr>
              <w:pStyle w:val="Default"/>
              <w:jc w:val="both"/>
            </w:pPr>
            <w:r w:rsidRPr="00B000FE">
              <w:t>На №</w:t>
            </w:r>
            <w:r w:rsidR="00BE3EBB">
              <w:t>_</w:t>
            </w:r>
            <w:r w:rsidR="00995EFB">
              <w:t>___</w:t>
            </w:r>
            <w:r w:rsidRPr="00B000FE">
              <w:t xml:space="preserve">___________ от </w:t>
            </w:r>
            <w:r w:rsidR="00995EFB">
              <w:t>_________</w:t>
            </w:r>
          </w:p>
          <w:p w:rsidR="00203AFB" w:rsidRPr="00B000FE" w:rsidRDefault="00203AFB" w:rsidP="00C02AE9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1787" w:type="dxa"/>
            <w:vMerge/>
          </w:tcPr>
          <w:p w:rsidR="00C06F19" w:rsidRPr="00B000FE" w:rsidRDefault="00C06F19" w:rsidP="00CC2E91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001" w:type="dxa"/>
            <w:vMerge/>
          </w:tcPr>
          <w:p w:rsidR="00C06F19" w:rsidRPr="00B000FE" w:rsidRDefault="00C06F19" w:rsidP="00CC2E91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06F19" w:rsidRPr="00B000FE" w:rsidTr="00203AFB">
        <w:trPr>
          <w:trHeight w:val="370"/>
        </w:trPr>
        <w:tc>
          <w:tcPr>
            <w:tcW w:w="4433" w:type="dxa"/>
          </w:tcPr>
          <w:p w:rsidR="00C06F19" w:rsidRPr="00B000FE" w:rsidRDefault="00BE3EBB" w:rsidP="00A83784">
            <w:pPr>
              <w:pStyle w:val="Default"/>
            </w:pPr>
            <w:r>
              <w:t>О</w:t>
            </w:r>
            <w:r w:rsidR="00A83784">
              <w:t>б участии представителей Профсоюза в приёмке образовательных организаций</w:t>
            </w:r>
          </w:p>
        </w:tc>
        <w:tc>
          <w:tcPr>
            <w:tcW w:w="1787" w:type="dxa"/>
            <w:vMerge/>
          </w:tcPr>
          <w:p w:rsidR="00C06F19" w:rsidRPr="00B000FE" w:rsidRDefault="00C06F19" w:rsidP="00CC2E91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001" w:type="dxa"/>
            <w:vMerge/>
          </w:tcPr>
          <w:p w:rsidR="00C06F19" w:rsidRPr="00B000FE" w:rsidRDefault="00C06F19" w:rsidP="00CC2E91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E94591" w:rsidRDefault="00E94591" w:rsidP="003814F4">
      <w:pPr>
        <w:ind w:firstLine="709"/>
        <w:rPr>
          <w:sz w:val="26"/>
          <w:szCs w:val="26"/>
          <w:lang w:bidi="en-US"/>
        </w:rPr>
      </w:pPr>
    </w:p>
    <w:p w:rsidR="003C7996" w:rsidRDefault="003C7996" w:rsidP="003C7996">
      <w:pPr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FD7227" w:rsidRDefault="00FD7227" w:rsidP="003C7996">
      <w:pPr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A83784" w:rsidRDefault="00A83784" w:rsidP="00A83784">
      <w:pPr>
        <w:ind w:firstLine="709"/>
        <w:jc w:val="both"/>
      </w:pPr>
      <w:proofErr w:type="gramStart"/>
      <w:r>
        <w:t xml:space="preserve">В </w:t>
      </w:r>
      <w:r w:rsidRPr="00FC2747">
        <w:t xml:space="preserve">соответствии с </w:t>
      </w:r>
      <w:r>
        <w:t xml:space="preserve">утвержденными Министерством просвещения Российской Федерации Методическими рекомендациями по оценке готовности организаций, осуществляющих образовательную деятельность, к началу учебного года (письмо министерства от </w:t>
      </w:r>
      <w:r w:rsidRPr="00597B6A">
        <w:rPr>
          <w:rFonts w:eastAsia="Times New Roman"/>
          <w:lang w:eastAsia="ru-RU"/>
        </w:rPr>
        <w:t>11.03.2020 №</w:t>
      </w:r>
      <w:r>
        <w:rPr>
          <w:rFonts w:eastAsia="Times New Roman"/>
          <w:lang w:eastAsia="ru-RU"/>
        </w:rPr>
        <w:t> </w:t>
      </w:r>
      <w:r w:rsidRPr="00597B6A">
        <w:rPr>
          <w:rFonts w:eastAsia="Times New Roman"/>
          <w:lang w:eastAsia="ru-RU"/>
        </w:rPr>
        <w:t>ВБ-</w:t>
      </w:r>
      <w:r>
        <w:rPr>
          <w:rFonts w:eastAsia="Times New Roman"/>
          <w:lang w:eastAsia="ru-RU"/>
        </w:rPr>
        <w:t>593/03</w:t>
      </w:r>
      <w:r>
        <w:t xml:space="preserve">), </w:t>
      </w:r>
      <w:r w:rsidRPr="00FC2747">
        <w:t>проверка образовательных учреждений, их филиалов осуществляется комиссиями, в которые входят представители органов исполнительной власти субъектов Российской Федерации, осуществляющих упра</w:t>
      </w:r>
      <w:r w:rsidRPr="00FC2747">
        <w:t>в</w:t>
      </w:r>
      <w:r w:rsidRPr="00FC2747">
        <w:t>ление в сфере образования, органов местного самоуправления, осуществляющих управление в сфере образования, образовательных учреждений, МЧС</w:t>
      </w:r>
      <w:proofErr w:type="gramEnd"/>
      <w:r w:rsidRPr="00FC2747">
        <w:t xml:space="preserve"> России, МВД России, </w:t>
      </w:r>
      <w:proofErr w:type="spellStart"/>
      <w:r w:rsidRPr="00FC2747">
        <w:t>Ро</w:t>
      </w:r>
      <w:r>
        <w:t>спотребнадзора</w:t>
      </w:r>
      <w:proofErr w:type="spellEnd"/>
      <w:r>
        <w:t xml:space="preserve">, </w:t>
      </w:r>
      <w:proofErr w:type="spellStart"/>
      <w:r>
        <w:t>Ростехнадзора</w:t>
      </w:r>
      <w:proofErr w:type="spellEnd"/>
      <w:r>
        <w:t xml:space="preserve">. </w:t>
      </w:r>
    </w:p>
    <w:p w:rsidR="00A83784" w:rsidRDefault="00A83784" w:rsidP="00A83784">
      <w:pPr>
        <w:ind w:firstLine="709"/>
        <w:jc w:val="both"/>
      </w:pPr>
      <w:r>
        <w:t>Письмом также указано, что к</w:t>
      </w:r>
      <w:r w:rsidRPr="00FC2747">
        <w:t xml:space="preserve"> проверке </w:t>
      </w:r>
      <w:r>
        <w:t xml:space="preserve">готовности </w:t>
      </w:r>
      <w:r w:rsidRPr="00FC2747">
        <w:t>образовательных учре</w:t>
      </w:r>
      <w:r w:rsidRPr="00FC2747">
        <w:t>ж</w:t>
      </w:r>
      <w:r w:rsidRPr="00FC2747">
        <w:t xml:space="preserve">дений к началу учебного года привлекаются и представители </w:t>
      </w:r>
      <w:r w:rsidRPr="00BB40F4">
        <w:rPr>
          <w:b/>
        </w:rPr>
        <w:t>профессиональных союзов</w:t>
      </w:r>
      <w:r w:rsidRPr="00FC2747">
        <w:t xml:space="preserve"> и их объединений. Таким образом, в состав приемных комиссий должны входить </w:t>
      </w:r>
      <w:r w:rsidRPr="00BB40F4">
        <w:rPr>
          <w:b/>
        </w:rPr>
        <w:t xml:space="preserve">председатели </w:t>
      </w:r>
      <w:r w:rsidRPr="00FC2747">
        <w:t xml:space="preserve">территориальных профсоюзных организаций или </w:t>
      </w:r>
      <w:r w:rsidRPr="00BB40F4">
        <w:rPr>
          <w:b/>
        </w:rPr>
        <w:t>внешта</w:t>
      </w:r>
      <w:r w:rsidRPr="00BB40F4">
        <w:rPr>
          <w:b/>
        </w:rPr>
        <w:t>т</w:t>
      </w:r>
      <w:r w:rsidRPr="00BB40F4">
        <w:rPr>
          <w:b/>
        </w:rPr>
        <w:t>ные технические инспекторы труда</w:t>
      </w:r>
      <w:r w:rsidRPr="00FC2747">
        <w:t>.</w:t>
      </w:r>
      <w:r>
        <w:t xml:space="preserve"> </w:t>
      </w:r>
      <w:r w:rsidRPr="00FC2747">
        <w:t xml:space="preserve">В </w:t>
      </w:r>
      <w:r>
        <w:t xml:space="preserve">работе приемных комиссий школ, детских садов и УДОД должны принимать </w:t>
      </w:r>
      <w:r w:rsidRPr="00FC2747">
        <w:t>участ</w:t>
      </w:r>
      <w:r>
        <w:t xml:space="preserve">ие </w:t>
      </w:r>
      <w:r w:rsidRPr="00FC2747">
        <w:t xml:space="preserve">и </w:t>
      </w:r>
      <w:r w:rsidRPr="00BB40F4">
        <w:rPr>
          <w:b/>
        </w:rPr>
        <w:t>уполномоченные по охране труда</w:t>
      </w:r>
      <w:r w:rsidRPr="00FC2747">
        <w:t xml:space="preserve"> о</w:t>
      </w:r>
      <w:r w:rsidRPr="00FC2747">
        <w:t>б</w:t>
      </w:r>
      <w:r w:rsidRPr="00FC2747">
        <w:t>разовательных учреждений.</w:t>
      </w:r>
      <w:r>
        <w:t xml:space="preserve"> Данное положение закреплено также Отраслевым с</w:t>
      </w:r>
      <w:r>
        <w:t>о</w:t>
      </w:r>
      <w:r>
        <w:t>глашением между Алтайской краевой организацией Профсоюза и Минобрнауки А</w:t>
      </w:r>
      <w:r>
        <w:t>л</w:t>
      </w:r>
      <w:r>
        <w:t>тайского края.</w:t>
      </w:r>
    </w:p>
    <w:p w:rsidR="00A83784" w:rsidRDefault="00A83784" w:rsidP="00A83784">
      <w:pPr>
        <w:ind w:firstLine="708"/>
        <w:jc w:val="both"/>
      </w:pPr>
      <w:proofErr w:type="gramStart"/>
      <w:r>
        <w:t>В целях усиления мер по обеспечению безопасности образовательного пр</w:t>
      </w:r>
      <w:r>
        <w:t>о</w:t>
      </w:r>
      <w:r>
        <w:t>цесса, а также в рамках исполнения постановлений Исполкома Профсоюза от 3 а</w:t>
      </w:r>
      <w:r>
        <w:t>п</w:t>
      </w:r>
      <w:r>
        <w:t xml:space="preserve">реля 2019г. № 16-10 и </w:t>
      </w:r>
      <w:r w:rsidRPr="00597B6A">
        <w:t>от 19 июня 2019 г. №17-15</w:t>
      </w:r>
      <w:r>
        <w:t xml:space="preserve">, Алтайская  краевая организация Профсоюза предлагает предпринять все необходимые меры </w:t>
      </w:r>
      <w:r w:rsidRPr="009D65BB">
        <w:t>для обеспечения во</w:t>
      </w:r>
      <w:r w:rsidRPr="009D65BB">
        <w:t>з</w:t>
      </w:r>
      <w:r w:rsidRPr="009D65BB">
        <w:t>можности участия представителей орга</w:t>
      </w:r>
      <w:r>
        <w:t xml:space="preserve">низаций Профсоюза, </w:t>
      </w:r>
      <w:r w:rsidRPr="009D65BB">
        <w:t xml:space="preserve"> внештатных технич</w:t>
      </w:r>
      <w:r w:rsidRPr="009D65BB">
        <w:t>е</w:t>
      </w:r>
      <w:r w:rsidRPr="009D65BB">
        <w:t>ских инспекторов труда</w:t>
      </w:r>
      <w:r>
        <w:t xml:space="preserve">, уполномоченных </w:t>
      </w:r>
      <w:r w:rsidRPr="009D65BB">
        <w:t xml:space="preserve"> </w:t>
      </w:r>
      <w:r>
        <w:t xml:space="preserve">по охране труда </w:t>
      </w:r>
      <w:r w:rsidRPr="009D65BB">
        <w:t>в работе комиссий по приемке образовательных организаций</w:t>
      </w:r>
      <w:proofErr w:type="gramEnd"/>
      <w:r w:rsidRPr="009D65BB">
        <w:t xml:space="preserve"> к началу нового учебного года</w:t>
      </w:r>
      <w:r>
        <w:t xml:space="preserve"> на  муниц</w:t>
      </w:r>
      <w:r>
        <w:t>и</w:t>
      </w:r>
      <w:r>
        <w:t>пальных</w:t>
      </w:r>
      <w:r w:rsidRPr="009D65BB">
        <w:t xml:space="preserve"> уровнях</w:t>
      </w:r>
      <w:r>
        <w:t xml:space="preserve">  и  провести </w:t>
      </w:r>
      <w:r>
        <w:rPr>
          <w:b/>
        </w:rPr>
        <w:t>выборочно</w:t>
      </w:r>
      <w:r w:rsidRPr="00BB40F4">
        <w:rPr>
          <w:b/>
        </w:rPr>
        <w:t xml:space="preserve"> </w:t>
      </w:r>
      <w:r>
        <w:rPr>
          <w:b/>
        </w:rPr>
        <w:t xml:space="preserve">визуальное </w:t>
      </w:r>
      <w:r w:rsidRPr="00BB40F4">
        <w:rPr>
          <w:b/>
        </w:rPr>
        <w:t xml:space="preserve">обследование зданий и </w:t>
      </w:r>
      <w:proofErr w:type="gramStart"/>
      <w:r w:rsidRPr="00BB40F4">
        <w:rPr>
          <w:b/>
        </w:rPr>
        <w:t>с</w:t>
      </w:r>
      <w:r w:rsidRPr="00BB40F4">
        <w:rPr>
          <w:b/>
        </w:rPr>
        <w:t>о</w:t>
      </w:r>
      <w:r w:rsidRPr="00BB40F4">
        <w:rPr>
          <w:b/>
        </w:rPr>
        <w:t>оружений</w:t>
      </w:r>
      <w:proofErr w:type="gramEnd"/>
      <w:r>
        <w:t xml:space="preserve"> образовательных организаций на соответствие требованиям безопасн</w:t>
      </w:r>
      <w:r>
        <w:t>о</w:t>
      </w:r>
      <w:r>
        <w:t>сти, в том числе в составе данных комиссий.</w:t>
      </w:r>
    </w:p>
    <w:p w:rsidR="00A83784" w:rsidRDefault="00A83784" w:rsidP="00A83784">
      <w:pPr>
        <w:ind w:firstLine="709"/>
        <w:jc w:val="both"/>
      </w:pPr>
      <w:proofErr w:type="gramStart"/>
      <w:r>
        <w:lastRenderedPageBreak/>
        <w:t>При проведении проверок целесообразно использовать методические мат</w:t>
      </w:r>
      <w:r>
        <w:t>е</w:t>
      </w:r>
      <w:r>
        <w:t>риалы, размещенные в информационных  бюллетенях №1 (сжато) и № 2 (для по</w:t>
      </w:r>
      <w:r>
        <w:t>д</w:t>
      </w:r>
      <w:r>
        <w:t>робного обследования с составлением актов визуального осмотра) за 2021 год.</w:t>
      </w:r>
      <w:proofErr w:type="gramEnd"/>
    </w:p>
    <w:p w:rsidR="00614C6E" w:rsidRDefault="00614C6E" w:rsidP="00A83784">
      <w:pPr>
        <w:ind w:firstLine="709"/>
        <w:jc w:val="both"/>
      </w:pPr>
      <w:r w:rsidRPr="00614C6E">
        <w:t>Информационные бюллетени № 1 и №2 размещены на сайте краевой орган</w:t>
      </w:r>
      <w:r w:rsidRPr="00614C6E">
        <w:t>и</w:t>
      </w:r>
      <w:r w:rsidRPr="00614C6E">
        <w:t xml:space="preserve">зации Профсоюза </w:t>
      </w:r>
      <w:r w:rsidRPr="00614C6E">
        <w:rPr>
          <w:u w:val="single"/>
        </w:rPr>
        <w:t>по ссылке</w:t>
      </w:r>
      <w:r w:rsidRPr="00614C6E">
        <w:t>:</w:t>
      </w:r>
    </w:p>
    <w:p w:rsidR="00614C6E" w:rsidRDefault="00614C6E" w:rsidP="00A83784">
      <w:pPr>
        <w:ind w:firstLine="709"/>
        <w:jc w:val="both"/>
      </w:pPr>
    </w:p>
    <w:p w:rsidR="00614C6E" w:rsidRDefault="00614C6E" w:rsidP="00614C6E">
      <w:pPr>
        <w:ind w:left="709"/>
        <w:jc w:val="both"/>
      </w:pPr>
      <w:r w:rsidRPr="00614C6E">
        <w:t>https://www.eseur.ru/altkray/Ohrana_truda_i_tehnika_bezopasnosti_-_glavnoe_v_priemke_obrazovatelnih_organizaciy/</w:t>
      </w:r>
    </w:p>
    <w:p w:rsidR="00614C6E" w:rsidRPr="00614C6E" w:rsidRDefault="00614C6E" w:rsidP="00614C6E">
      <w:pPr>
        <w:jc w:val="both"/>
      </w:pPr>
    </w:p>
    <w:p w:rsidR="00A83784" w:rsidRDefault="00A83784" w:rsidP="00A83784">
      <w:pPr>
        <w:ind w:firstLine="709"/>
        <w:jc w:val="both"/>
      </w:pPr>
      <w:r w:rsidRPr="000C57F5">
        <w:rPr>
          <w:u w:val="single"/>
        </w:rPr>
        <w:t>Особо обращаем Ваше внимание</w:t>
      </w:r>
      <w:r>
        <w:t xml:space="preserve"> на приведенную ниже </w:t>
      </w:r>
      <w:r w:rsidRPr="00184ACE">
        <w:rPr>
          <w:b/>
        </w:rPr>
        <w:t>Таблицу готовности локальных актов образовательной организации, связанных с охраной труда и техникой безопасности,</w:t>
      </w:r>
      <w:r w:rsidRPr="000C57F5">
        <w:t xml:space="preserve"> </w:t>
      </w:r>
      <w:r w:rsidRPr="00184ACE">
        <w:rPr>
          <w:b/>
        </w:rPr>
        <w:t>рассматриваемых при участии представителей про</w:t>
      </w:r>
      <w:r w:rsidRPr="00184ACE">
        <w:rPr>
          <w:b/>
        </w:rPr>
        <w:t>ф</w:t>
      </w:r>
      <w:r w:rsidRPr="00184ACE">
        <w:rPr>
          <w:b/>
        </w:rPr>
        <w:t>союзной стороны</w:t>
      </w:r>
      <w:r w:rsidRPr="000C57F5">
        <w:t xml:space="preserve"> при приемке организаций образования к новому, 202</w:t>
      </w:r>
      <w:r>
        <w:t>1–22</w:t>
      </w:r>
      <w:r w:rsidRPr="000C57F5">
        <w:t xml:space="preserve"> уче</w:t>
      </w:r>
      <w:r w:rsidRPr="000C57F5">
        <w:t>б</w:t>
      </w:r>
      <w:r w:rsidRPr="000C57F5">
        <w:t>ному году</w:t>
      </w:r>
      <w:r>
        <w:t>. Она опубликована в Бюллетене № 1 и представляет собой сжатый чек-лист готовности, который заполняет представитель профсоюзной стороны в коми</w:t>
      </w:r>
      <w:r>
        <w:t>с</w:t>
      </w:r>
      <w:r>
        <w:t>сии. Данные таблицы могут быть также использованы самой образовательной орг</w:t>
      </w:r>
      <w:r>
        <w:t>а</w:t>
      </w:r>
      <w:r>
        <w:t xml:space="preserve">низацией как листы </w:t>
      </w:r>
      <w:proofErr w:type="spellStart"/>
      <w:r>
        <w:t>самообследования</w:t>
      </w:r>
      <w:proofErr w:type="spellEnd"/>
      <w:r>
        <w:t xml:space="preserve"> её готовности.</w:t>
      </w:r>
    </w:p>
    <w:p w:rsidR="00A83784" w:rsidRDefault="00A83784" w:rsidP="00A83784">
      <w:pPr>
        <w:ind w:firstLine="709"/>
        <w:jc w:val="both"/>
      </w:pPr>
      <w:r w:rsidRPr="000C57F5">
        <w:rPr>
          <w:b/>
        </w:rPr>
        <w:t>Предлагаем организовать работу по проведению готовности ОУ с участ</w:t>
      </w:r>
      <w:r w:rsidRPr="000C57F5">
        <w:rPr>
          <w:b/>
        </w:rPr>
        <w:t>и</w:t>
      </w:r>
      <w:r w:rsidRPr="000C57F5">
        <w:rPr>
          <w:b/>
        </w:rPr>
        <w:t>ем представителей Профсоюза в каждой образовательной организации, отр</w:t>
      </w:r>
      <w:r w:rsidRPr="000C57F5">
        <w:rPr>
          <w:b/>
        </w:rPr>
        <w:t>а</w:t>
      </w:r>
      <w:r w:rsidRPr="000C57F5">
        <w:rPr>
          <w:b/>
        </w:rPr>
        <w:t>жением работы которых и будут заполненные таблицы готовности</w:t>
      </w:r>
      <w:r>
        <w:t>.</w:t>
      </w:r>
    </w:p>
    <w:p w:rsidR="00A83784" w:rsidRPr="00FC2747" w:rsidRDefault="00A83784" w:rsidP="00A83784">
      <w:pPr>
        <w:ind w:firstLine="709"/>
        <w:jc w:val="both"/>
      </w:pPr>
      <w:r>
        <w:t xml:space="preserve">Информацию о результатах работы просим предоставить </w:t>
      </w:r>
      <w:r>
        <w:rPr>
          <w:u w:val="single"/>
        </w:rPr>
        <w:t xml:space="preserve">до 5 сентября </w:t>
      </w:r>
      <w:r>
        <w:t>2021 года в краевой комитет Профсоюза электронн</w:t>
      </w:r>
      <w:r w:rsidR="008A6F14">
        <w:t>ым письмом</w:t>
      </w:r>
      <w:r>
        <w:t xml:space="preserve"> главному техническому инспектору труда Н.П. </w:t>
      </w:r>
      <w:proofErr w:type="spellStart"/>
      <w:r>
        <w:t>Янкову</w:t>
      </w:r>
      <w:proofErr w:type="spellEnd"/>
      <w:r>
        <w:t>, либо выслать сводные акты или вышеуказанную таблицу из прилагаемых методических рекомендаций.</w:t>
      </w:r>
    </w:p>
    <w:p w:rsidR="00A83784" w:rsidRDefault="00A83784" w:rsidP="00A8378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BF2">
        <w:rPr>
          <w:rFonts w:ascii="Times New Roman" w:hAnsi="Times New Roman"/>
          <w:sz w:val="28"/>
          <w:szCs w:val="28"/>
          <w:lang w:val="ru-RU"/>
        </w:rPr>
        <w:t>В случае</w:t>
      </w:r>
      <w:r>
        <w:rPr>
          <w:rFonts w:ascii="Times New Roman" w:hAnsi="Times New Roman"/>
          <w:sz w:val="28"/>
          <w:szCs w:val="28"/>
          <w:lang w:val="ru-RU"/>
        </w:rPr>
        <w:t xml:space="preserve"> отказа во включении представителей профсоюзной стороны в состав комиссий по приёмке образовательных организаций, просим </w:t>
      </w:r>
      <w:r w:rsidRPr="008A6F14">
        <w:rPr>
          <w:rFonts w:ascii="Times New Roman" w:hAnsi="Times New Roman"/>
          <w:b/>
          <w:sz w:val="28"/>
          <w:szCs w:val="28"/>
          <w:lang w:val="ru-RU"/>
        </w:rPr>
        <w:t>незамедлительно с</w:t>
      </w:r>
      <w:r w:rsidRPr="008A6F1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8A6F14">
        <w:rPr>
          <w:rFonts w:ascii="Times New Roman" w:hAnsi="Times New Roman"/>
          <w:b/>
          <w:sz w:val="28"/>
          <w:szCs w:val="28"/>
          <w:lang w:val="ru-RU"/>
        </w:rPr>
        <w:t xml:space="preserve">общить об этом в краевой комитет </w:t>
      </w:r>
      <w:r>
        <w:rPr>
          <w:rFonts w:ascii="Times New Roman" w:hAnsi="Times New Roman"/>
          <w:sz w:val="28"/>
          <w:szCs w:val="28"/>
          <w:lang w:val="ru-RU"/>
        </w:rPr>
        <w:t>для доклада в Минобрнауки края и принятия мер.</w:t>
      </w:r>
    </w:p>
    <w:p w:rsidR="00A83784" w:rsidRPr="00585BF2" w:rsidRDefault="008A6F14" w:rsidP="00A8378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130810</wp:posOffset>
            </wp:positionV>
            <wp:extent cx="2289810" cy="1211580"/>
            <wp:effectExtent l="19050" t="0" r="0" b="0"/>
            <wp:wrapNone/>
            <wp:docPr id="3" name="Рисунок 2" descr="C:\Users\Елена\Desktop\РАБОТА\ПЕНЗИНА\Подписи\Подпись Абдулла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РАБОТА\ПЕНЗИНА\Подписи\Подпись Абдуллае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784" w:rsidRPr="00556DB3" w:rsidRDefault="00A83784" w:rsidP="00A83784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3784" w:rsidRPr="008A3646" w:rsidRDefault="00A83784" w:rsidP="00A8378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3784" w:rsidRPr="008A3646" w:rsidRDefault="00A83784" w:rsidP="00A83784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A3646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8A3646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</w:p>
    <w:p w:rsidR="00A83784" w:rsidRPr="008A3646" w:rsidRDefault="00A83784" w:rsidP="00A83784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A3646">
        <w:rPr>
          <w:rFonts w:ascii="Times New Roman" w:hAnsi="Times New Roman"/>
          <w:sz w:val="28"/>
          <w:szCs w:val="28"/>
          <w:lang w:val="ru-RU"/>
        </w:rPr>
        <w:t xml:space="preserve">краевой организации Профсоюза                            </w:t>
      </w:r>
      <w:r w:rsidRPr="008A3646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A6F14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A3646">
        <w:rPr>
          <w:rFonts w:ascii="Times New Roman" w:hAnsi="Times New Roman"/>
          <w:sz w:val="28"/>
          <w:szCs w:val="28"/>
          <w:lang w:val="ru-RU"/>
        </w:rPr>
        <w:t>Ю. Г. Абдуллаев</w:t>
      </w:r>
    </w:p>
    <w:p w:rsidR="00A83784" w:rsidRDefault="00A83784" w:rsidP="00A83784">
      <w:pPr>
        <w:pStyle w:val="a5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A83784" w:rsidRDefault="00A83784" w:rsidP="00A83784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3784" w:rsidRDefault="00A83784" w:rsidP="00A83784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3784" w:rsidRDefault="00A83784" w:rsidP="00A83784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3784" w:rsidRDefault="00A83784" w:rsidP="00A83784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3784" w:rsidRDefault="00A83784" w:rsidP="00A83784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6F14" w:rsidRDefault="008A6F14" w:rsidP="00A83784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6F14" w:rsidRDefault="008A6F14" w:rsidP="00A83784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6F14" w:rsidRDefault="008A6F14" w:rsidP="00A83784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6F14" w:rsidRDefault="008A6F14" w:rsidP="00A83784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6F14" w:rsidRDefault="008A6F14" w:rsidP="00A83784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6F14" w:rsidRDefault="008A6F14" w:rsidP="00A83784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3784" w:rsidRDefault="00A83784" w:rsidP="00A83784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Янков Николай Петрович,</w:t>
      </w:r>
    </w:p>
    <w:p w:rsidR="00A83784" w:rsidRPr="008A3646" w:rsidRDefault="00A83784" w:rsidP="00A83784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главный технический инспектор труда АКО Профсоюза</w:t>
      </w:r>
    </w:p>
    <w:p w:rsidR="00A83784" w:rsidRDefault="00A83784" w:rsidP="008A6F14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8A3646">
        <w:rPr>
          <w:rFonts w:ascii="Times New Roman" w:hAnsi="Times New Roman"/>
          <w:sz w:val="24"/>
          <w:szCs w:val="24"/>
          <w:lang w:val="ru-RU"/>
        </w:rPr>
        <w:t>(3852) 63-</w:t>
      </w:r>
      <w:r>
        <w:rPr>
          <w:rFonts w:ascii="Times New Roman" w:hAnsi="Times New Roman"/>
          <w:sz w:val="24"/>
          <w:szCs w:val="24"/>
          <w:lang w:val="ru-RU"/>
        </w:rPr>
        <w:t>17-04, 89095033420</w:t>
      </w: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A83784" w:rsidRPr="00585BF2" w:rsidRDefault="00A83784" w:rsidP="00A83784">
      <w:pPr>
        <w:ind w:firstLine="709"/>
        <w:rPr>
          <w:b/>
          <w:lang w:eastAsia="ru-RU"/>
        </w:rPr>
      </w:pPr>
      <w:r w:rsidRPr="00585BF2">
        <w:rPr>
          <w:b/>
          <w:lang w:eastAsia="ru-RU"/>
        </w:rPr>
        <w:lastRenderedPageBreak/>
        <w:t>ТАБЛИЦА ГОТОВНОСТИ</w:t>
      </w:r>
    </w:p>
    <w:p w:rsidR="00A83784" w:rsidRDefault="00A83784" w:rsidP="00A83784">
      <w:pPr>
        <w:ind w:firstLine="709"/>
        <w:rPr>
          <w:b/>
          <w:lang w:eastAsia="ru-RU"/>
        </w:rPr>
      </w:pPr>
      <w:r w:rsidRPr="00585BF2">
        <w:rPr>
          <w:b/>
          <w:lang w:eastAsia="ru-RU"/>
        </w:rPr>
        <w:t xml:space="preserve">локальных актов образовательной организации, </w:t>
      </w:r>
    </w:p>
    <w:p w:rsidR="00A83784" w:rsidRDefault="00A83784" w:rsidP="00A83784">
      <w:pPr>
        <w:ind w:firstLine="709"/>
        <w:rPr>
          <w:b/>
          <w:lang w:eastAsia="ru-RU"/>
        </w:rPr>
      </w:pPr>
      <w:proofErr w:type="gramStart"/>
      <w:r w:rsidRPr="00585BF2">
        <w:rPr>
          <w:b/>
          <w:lang w:eastAsia="ru-RU"/>
        </w:rPr>
        <w:t>связанных</w:t>
      </w:r>
      <w:proofErr w:type="gramEnd"/>
      <w:r w:rsidRPr="00585BF2">
        <w:rPr>
          <w:b/>
          <w:lang w:eastAsia="ru-RU"/>
        </w:rPr>
        <w:t xml:space="preserve"> с охраной труда и техникой безопасности, </w:t>
      </w:r>
    </w:p>
    <w:p w:rsidR="00A83784" w:rsidRDefault="00A83784" w:rsidP="00A83784">
      <w:pPr>
        <w:ind w:firstLine="709"/>
        <w:rPr>
          <w:b/>
          <w:lang w:eastAsia="ru-RU"/>
        </w:rPr>
      </w:pPr>
      <w:r w:rsidRPr="00585BF2">
        <w:rPr>
          <w:b/>
          <w:lang w:eastAsia="ru-RU"/>
        </w:rPr>
        <w:t xml:space="preserve">рассматриваемых при участии представителей </w:t>
      </w:r>
    </w:p>
    <w:p w:rsidR="00A83784" w:rsidRDefault="00A83784" w:rsidP="00A83784">
      <w:pPr>
        <w:ind w:firstLine="709"/>
        <w:rPr>
          <w:b/>
          <w:lang w:eastAsia="ru-RU"/>
        </w:rPr>
      </w:pPr>
      <w:r w:rsidRPr="00585BF2">
        <w:rPr>
          <w:b/>
          <w:lang w:eastAsia="ru-RU"/>
        </w:rPr>
        <w:t xml:space="preserve">профсоюзной стороны при приемке организаций образования </w:t>
      </w:r>
    </w:p>
    <w:p w:rsidR="00A83784" w:rsidRPr="00585BF2" w:rsidRDefault="00A83784" w:rsidP="00A83784">
      <w:pPr>
        <w:ind w:firstLine="709"/>
        <w:rPr>
          <w:b/>
          <w:lang w:eastAsia="ru-RU"/>
        </w:rPr>
      </w:pPr>
      <w:r w:rsidRPr="00585BF2">
        <w:rPr>
          <w:b/>
          <w:lang w:eastAsia="ru-RU"/>
        </w:rPr>
        <w:t>к новому, 202</w:t>
      </w:r>
      <w:r w:rsidR="008A6F14">
        <w:rPr>
          <w:b/>
          <w:lang w:eastAsia="ru-RU"/>
        </w:rPr>
        <w:t>1–22</w:t>
      </w:r>
      <w:r w:rsidRPr="00585BF2">
        <w:rPr>
          <w:b/>
          <w:lang w:eastAsia="ru-RU"/>
        </w:rPr>
        <w:t xml:space="preserve"> учебному году</w:t>
      </w:r>
    </w:p>
    <w:p w:rsidR="00A83784" w:rsidRPr="00585BF2" w:rsidRDefault="00A83784" w:rsidP="00A83784">
      <w:pPr>
        <w:ind w:firstLine="709"/>
        <w:jc w:val="both"/>
        <w:rPr>
          <w:lang w:eastAsia="ru-RU"/>
        </w:rPr>
      </w:pPr>
    </w:p>
    <w:p w:rsidR="00A83784" w:rsidRDefault="00A83784" w:rsidP="00A83784">
      <w:pPr>
        <w:ind w:firstLine="709"/>
        <w:jc w:val="right"/>
        <w:rPr>
          <w:i/>
          <w:lang w:eastAsia="ru-RU"/>
        </w:rPr>
      </w:pPr>
      <w:r w:rsidRPr="00585BF2">
        <w:rPr>
          <w:lang w:eastAsia="ru-RU"/>
        </w:rPr>
        <w:t xml:space="preserve">                   </w:t>
      </w:r>
      <w:r w:rsidRPr="00585BF2">
        <w:rPr>
          <w:i/>
          <w:lang w:eastAsia="ru-RU"/>
        </w:rPr>
        <w:t>«_____»  августа 202</w:t>
      </w:r>
      <w:r w:rsidR="008A6F14">
        <w:rPr>
          <w:i/>
          <w:lang w:eastAsia="ru-RU"/>
        </w:rPr>
        <w:t>1</w:t>
      </w:r>
      <w:r w:rsidRPr="00585BF2">
        <w:rPr>
          <w:i/>
          <w:lang w:eastAsia="ru-RU"/>
        </w:rPr>
        <w:t xml:space="preserve"> г.</w:t>
      </w:r>
    </w:p>
    <w:p w:rsidR="00A83784" w:rsidRDefault="00A83784" w:rsidP="00A83784">
      <w:pPr>
        <w:ind w:firstLine="709"/>
        <w:jc w:val="right"/>
        <w:rPr>
          <w:i/>
          <w:lang w:eastAsia="ru-RU"/>
        </w:rPr>
      </w:pPr>
    </w:p>
    <w:p w:rsidR="00A83784" w:rsidRPr="00585BF2" w:rsidRDefault="00A83784" w:rsidP="008A6F14">
      <w:pPr>
        <w:jc w:val="both"/>
        <w:rPr>
          <w:i/>
          <w:lang w:eastAsia="ru-RU"/>
        </w:rPr>
      </w:pPr>
      <w:r w:rsidRPr="00585BF2">
        <w:rPr>
          <w:i/>
          <w:sz w:val="24"/>
          <w:lang w:eastAsia="ru-RU"/>
        </w:rPr>
        <w:t>(наименование населенного пункта)</w:t>
      </w:r>
      <w:r>
        <w:rPr>
          <w:i/>
          <w:lang w:eastAsia="ru-RU"/>
        </w:rPr>
        <w:t>______________________________</w:t>
      </w:r>
      <w:r w:rsidR="008A6F14">
        <w:rPr>
          <w:i/>
          <w:lang w:eastAsia="ru-RU"/>
        </w:rPr>
        <w:t>_______________</w:t>
      </w:r>
    </w:p>
    <w:p w:rsidR="00A83784" w:rsidRPr="00585BF2" w:rsidRDefault="00A83784" w:rsidP="00A83784">
      <w:pPr>
        <w:ind w:firstLine="709"/>
        <w:jc w:val="right"/>
        <w:rPr>
          <w:i/>
          <w:lang w:eastAsia="ru-RU"/>
        </w:rPr>
      </w:pPr>
    </w:p>
    <w:p w:rsidR="00A83784" w:rsidRPr="00585BF2" w:rsidRDefault="00A83784" w:rsidP="00A83784">
      <w:pPr>
        <w:jc w:val="both"/>
        <w:rPr>
          <w:lang w:eastAsia="ru-RU"/>
        </w:rPr>
      </w:pPr>
      <w:r w:rsidRPr="00585BF2">
        <w:rPr>
          <w:lang w:eastAsia="ru-RU"/>
        </w:rPr>
        <w:t>__________________________________________________________________</w:t>
      </w:r>
      <w:r>
        <w:rPr>
          <w:lang w:eastAsia="ru-RU"/>
        </w:rPr>
        <w:t>_________________________________________________________________</w:t>
      </w:r>
      <w:r w:rsidR="008A6F14">
        <w:rPr>
          <w:lang w:eastAsia="ru-RU"/>
        </w:rPr>
        <w:t>____________</w:t>
      </w:r>
    </w:p>
    <w:p w:rsidR="00A83784" w:rsidRPr="00585BF2" w:rsidRDefault="008A6F14" w:rsidP="00A83784">
      <w:pPr>
        <w:ind w:firstLine="709"/>
        <w:rPr>
          <w:i/>
          <w:sz w:val="24"/>
          <w:lang w:eastAsia="ru-RU"/>
        </w:rPr>
      </w:pPr>
      <w:r>
        <w:rPr>
          <w:i/>
          <w:sz w:val="24"/>
          <w:lang w:eastAsia="ru-RU"/>
        </w:rPr>
        <w:t>(</w:t>
      </w:r>
      <w:r w:rsidR="00A83784" w:rsidRPr="00585BF2">
        <w:rPr>
          <w:i/>
          <w:sz w:val="24"/>
          <w:lang w:eastAsia="ru-RU"/>
        </w:rPr>
        <w:t>наименование образовательной организации</w:t>
      </w:r>
      <w:r>
        <w:rPr>
          <w:i/>
          <w:sz w:val="24"/>
          <w:lang w:eastAsia="ru-RU"/>
        </w:rPr>
        <w:t>)</w:t>
      </w:r>
    </w:p>
    <w:p w:rsidR="00A83784" w:rsidRPr="00585BF2" w:rsidRDefault="00A83784" w:rsidP="00A83784">
      <w:pPr>
        <w:ind w:firstLine="709"/>
        <w:rPr>
          <w:sz w:val="24"/>
          <w:lang w:eastAsia="ru-RU"/>
        </w:rPr>
      </w:pPr>
    </w:p>
    <w:tbl>
      <w:tblPr>
        <w:tblStyle w:val="1"/>
        <w:tblW w:w="9759" w:type="dxa"/>
        <w:tblLook w:val="04A0"/>
      </w:tblPr>
      <w:tblGrid>
        <w:gridCol w:w="675"/>
        <w:gridCol w:w="6521"/>
        <w:gridCol w:w="2563"/>
      </w:tblGrid>
      <w:tr w:rsidR="00A83784" w:rsidRPr="00585BF2" w:rsidTr="00FA0FFF">
        <w:trPr>
          <w:trHeight w:val="647"/>
        </w:trPr>
        <w:tc>
          <w:tcPr>
            <w:tcW w:w="675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85BF2">
              <w:rPr>
                <w:rFonts w:ascii="Times New Roman" w:hAnsi="Times New Roman"/>
                <w:b/>
                <w:lang w:eastAsia="ru-RU"/>
              </w:rPr>
              <w:t xml:space="preserve">№ </w:t>
            </w:r>
          </w:p>
          <w:p w:rsidR="00A83784" w:rsidRPr="00585BF2" w:rsidRDefault="00A83784" w:rsidP="00FA0FFF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585BF2">
              <w:rPr>
                <w:rFonts w:ascii="Times New Roman" w:hAnsi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85BF2">
              <w:rPr>
                <w:rFonts w:ascii="Times New Roman" w:hAnsi="Times New Roman"/>
                <w:b/>
                <w:lang w:eastAsia="ru-RU"/>
              </w:rPr>
              <w:t>Наименование локального акта</w:t>
            </w:r>
          </w:p>
        </w:tc>
        <w:tc>
          <w:tcPr>
            <w:tcW w:w="2563" w:type="dxa"/>
          </w:tcPr>
          <w:p w:rsidR="00A83784" w:rsidRDefault="00A83784" w:rsidP="00FA0FFF">
            <w:pPr>
              <w:rPr>
                <w:rFonts w:ascii="Times New Roman" w:hAnsi="Times New Roman"/>
                <w:b/>
                <w:lang w:eastAsia="ru-RU"/>
              </w:rPr>
            </w:pPr>
            <w:r w:rsidRPr="00585BF2">
              <w:rPr>
                <w:rFonts w:ascii="Times New Roman" w:hAnsi="Times New Roman"/>
                <w:b/>
                <w:lang w:eastAsia="ru-RU"/>
              </w:rPr>
              <w:t xml:space="preserve">Отметка </w:t>
            </w:r>
          </w:p>
          <w:p w:rsidR="00A83784" w:rsidRPr="00585BF2" w:rsidRDefault="00A83784" w:rsidP="00FA0FFF">
            <w:pPr>
              <w:rPr>
                <w:rFonts w:ascii="Times New Roman" w:hAnsi="Times New Roman"/>
                <w:b/>
                <w:lang w:eastAsia="ru-RU"/>
              </w:rPr>
            </w:pPr>
            <w:r w:rsidRPr="00585BF2">
              <w:rPr>
                <w:rFonts w:ascii="Times New Roman" w:hAnsi="Times New Roman"/>
                <w:b/>
                <w:lang w:eastAsia="ru-RU"/>
              </w:rPr>
              <w:t>о готовности</w:t>
            </w:r>
          </w:p>
        </w:tc>
      </w:tr>
      <w:tr w:rsidR="00A83784" w:rsidRPr="00585BF2" w:rsidTr="00FA0FFF">
        <w:trPr>
          <w:trHeight w:val="713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Положение о системе управления охраной труда в организации (СУОТ)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</w:tc>
      </w:tr>
      <w:tr w:rsidR="00A83784" w:rsidRPr="00585BF2" w:rsidTr="00FA0FFF">
        <w:trPr>
          <w:trHeight w:val="1106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 xml:space="preserve">Удостоверение по охране труда:      </w:t>
            </w:r>
          </w:p>
          <w:p w:rsidR="00A83784" w:rsidRPr="00585BF2" w:rsidRDefault="00A83784" w:rsidP="00FA0FFF">
            <w:pPr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2.1. Руководителя.</w:t>
            </w:r>
          </w:p>
          <w:p w:rsidR="00A83784" w:rsidRPr="00585BF2" w:rsidRDefault="00A83784" w:rsidP="00FA0FFF">
            <w:pPr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2.2. Ответственного за охрану труда.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</w:tc>
      </w:tr>
      <w:tr w:rsidR="00A83784" w:rsidRPr="00585BF2" w:rsidTr="00FA0FFF">
        <w:trPr>
          <w:trHeight w:val="711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Приказ на создание комиссии по приемке кабинетов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</w:tc>
      </w:tr>
      <w:tr w:rsidR="00A83784" w:rsidRPr="00585BF2" w:rsidTr="00FA0FFF">
        <w:trPr>
          <w:trHeight w:val="1543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 xml:space="preserve">Наличие актов приемки:                                                                       </w:t>
            </w:r>
          </w:p>
          <w:p w:rsidR="00A83784" w:rsidRPr="00585BF2" w:rsidRDefault="00A83784" w:rsidP="00FA0FFF">
            <w:pPr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4.1. Мастерские для мальчиков.</w:t>
            </w:r>
          </w:p>
          <w:p w:rsidR="00A83784" w:rsidRPr="00585BF2" w:rsidRDefault="00A83784" w:rsidP="00FA0FFF">
            <w:pPr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4.2. Мастерские для девочек.</w:t>
            </w:r>
          </w:p>
          <w:p w:rsidR="00A83784" w:rsidRPr="00585BF2" w:rsidRDefault="00A83784" w:rsidP="00FA0FFF">
            <w:pPr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4.3. Спортивный зал.</w:t>
            </w:r>
          </w:p>
          <w:p w:rsidR="00A83784" w:rsidRPr="00585BF2" w:rsidRDefault="00A83784" w:rsidP="00FA0FFF">
            <w:pPr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4.4. Пищеблок.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</w:tc>
      </w:tr>
      <w:tr w:rsidR="00A83784" w:rsidRPr="00585BF2" w:rsidTr="00FA0FFF">
        <w:trPr>
          <w:trHeight w:val="1369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Наличие актов испытания оборудования:</w:t>
            </w:r>
          </w:p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а) в спортзале;</w:t>
            </w:r>
          </w:p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 xml:space="preserve">б) на пищеблоке: </w:t>
            </w:r>
            <w:proofErr w:type="gramStart"/>
            <w:r w:rsidRPr="00585BF2">
              <w:rPr>
                <w:rFonts w:ascii="Times New Roman" w:hAnsi="Times New Roman"/>
                <w:lang w:eastAsia="ru-RU"/>
              </w:rPr>
              <w:t>технологического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 xml:space="preserve"> и холодильного.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</w:tc>
      </w:tr>
      <w:tr w:rsidR="00A83784" w:rsidRPr="00585BF2" w:rsidTr="00FA0FFF">
        <w:trPr>
          <w:trHeight w:val="949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 xml:space="preserve">Наличие актов испытания </w:t>
            </w:r>
            <w:proofErr w:type="gramStart"/>
            <w:r w:rsidRPr="00585BF2">
              <w:rPr>
                <w:rFonts w:ascii="Times New Roman" w:hAnsi="Times New Roman"/>
                <w:lang w:eastAsia="ru-RU"/>
              </w:rPr>
              <w:t>СИЗ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 xml:space="preserve"> и инструмента:</w:t>
            </w:r>
          </w:p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 xml:space="preserve">а) в </w:t>
            </w:r>
            <w:proofErr w:type="spellStart"/>
            <w:r w:rsidRPr="00585BF2">
              <w:rPr>
                <w:rFonts w:ascii="Times New Roman" w:hAnsi="Times New Roman"/>
                <w:lang w:eastAsia="ru-RU"/>
              </w:rPr>
              <w:t>электрощитовой</w:t>
            </w:r>
            <w:proofErr w:type="spellEnd"/>
            <w:r w:rsidRPr="00585BF2">
              <w:rPr>
                <w:rFonts w:ascii="Times New Roman" w:hAnsi="Times New Roman"/>
                <w:lang w:eastAsia="ru-RU"/>
              </w:rPr>
              <w:t>;</w:t>
            </w:r>
          </w:p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б) в кабинете физики.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</w:tc>
      </w:tr>
      <w:tr w:rsidR="00A83784" w:rsidRPr="00585BF2" w:rsidTr="00FA0FFF">
        <w:trPr>
          <w:trHeight w:val="976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Медицинские аптечки (в соответствии с приказом Минздравсоцразвития  № 169н от 05.03.2011 г.</w:t>
            </w:r>
            <w:proofErr w:type="gramEnd"/>
          </w:p>
        </w:tc>
        <w:tc>
          <w:tcPr>
            <w:tcW w:w="2563" w:type="dxa"/>
          </w:tcPr>
          <w:p w:rsidR="00A83784" w:rsidRPr="00585BF2" w:rsidRDefault="00A83784" w:rsidP="00FA0FFF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</w:tc>
      </w:tr>
      <w:tr w:rsidR="00A83784" w:rsidRPr="00585BF2" w:rsidTr="00FA0FFF">
        <w:trPr>
          <w:trHeight w:val="693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Инструкции по оказанию первой доврачебной п</w:t>
            </w:r>
            <w:r w:rsidRPr="00585BF2">
              <w:rPr>
                <w:rFonts w:ascii="Times New Roman" w:hAnsi="Times New Roman"/>
                <w:lang w:eastAsia="ru-RU"/>
              </w:rPr>
              <w:t>о</w:t>
            </w:r>
            <w:r w:rsidRPr="00585BF2">
              <w:rPr>
                <w:rFonts w:ascii="Times New Roman" w:hAnsi="Times New Roman"/>
                <w:lang w:eastAsia="ru-RU"/>
              </w:rPr>
              <w:t>мощи при травмах на пищеблоке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</w:tc>
      </w:tr>
      <w:tr w:rsidR="00A83784" w:rsidRPr="00585BF2" w:rsidTr="00FA0FFF">
        <w:trPr>
          <w:trHeight w:val="693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Список работников, подлежащих периодическим медосмотрам.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</w:tc>
      </w:tr>
      <w:tr w:rsidR="00A83784" w:rsidRPr="00585BF2" w:rsidTr="00FA0FFF">
        <w:trPr>
          <w:trHeight w:val="693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Наличие договора с медучреждением на проведение периодического медосмотра работников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</w:tc>
      </w:tr>
      <w:tr w:rsidR="00A83784" w:rsidRPr="00585BF2" w:rsidTr="00FA0FFF">
        <w:trPr>
          <w:trHeight w:val="693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Приказ о создании комиссии по проведению техн</w:t>
            </w:r>
            <w:r w:rsidRPr="00585BF2">
              <w:rPr>
                <w:rFonts w:ascii="Times New Roman" w:hAnsi="Times New Roman"/>
                <w:lang w:eastAsia="ru-RU"/>
              </w:rPr>
              <w:t>и</w:t>
            </w:r>
            <w:r w:rsidRPr="00585BF2">
              <w:rPr>
                <w:rFonts w:ascii="Times New Roman" w:hAnsi="Times New Roman"/>
                <w:lang w:eastAsia="ru-RU"/>
              </w:rPr>
              <w:t>ческого осмотра зданий и сооружений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spacing w:after="200" w:line="276" w:lineRule="auto"/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</w:tc>
      </w:tr>
      <w:tr w:rsidR="00A83784" w:rsidRPr="00585BF2" w:rsidTr="00FA0FFF">
        <w:trPr>
          <w:trHeight w:val="693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40564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Наличие акта общего технического осмотра здания (</w:t>
            </w:r>
            <w:proofErr w:type="gramStart"/>
            <w:r w:rsidRPr="00585BF2">
              <w:rPr>
                <w:rFonts w:ascii="Times New Roman" w:hAnsi="Times New Roman"/>
                <w:u w:val="single"/>
                <w:lang w:eastAsia="ru-RU"/>
              </w:rPr>
              <w:t>весенний</w:t>
            </w:r>
            <w:proofErr w:type="gramEnd"/>
            <w:r w:rsidRPr="00585BF2">
              <w:rPr>
                <w:rFonts w:ascii="Times New Roman" w:hAnsi="Times New Roman"/>
                <w:u w:val="single"/>
                <w:lang w:eastAsia="ru-RU"/>
              </w:rPr>
              <w:t>, 202</w:t>
            </w:r>
            <w:r w:rsidR="00405644">
              <w:rPr>
                <w:rFonts w:ascii="Times New Roman" w:hAnsi="Times New Roman"/>
                <w:u w:val="single"/>
                <w:lang w:eastAsia="ru-RU"/>
              </w:rPr>
              <w:t>1</w:t>
            </w:r>
            <w:r w:rsidRPr="00585BF2">
              <w:rPr>
                <w:rFonts w:ascii="Times New Roman" w:hAnsi="Times New Roman"/>
                <w:u w:val="single"/>
                <w:lang w:eastAsia="ru-RU"/>
              </w:rPr>
              <w:t>г.)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spacing w:after="200" w:line="276" w:lineRule="auto"/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</w:tc>
      </w:tr>
      <w:tr w:rsidR="00A83784" w:rsidRPr="00585BF2" w:rsidTr="008A6F14">
        <w:trPr>
          <w:trHeight w:val="1000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Журнал регистрации инструктажа на рабочем ме</w:t>
            </w:r>
            <w:r w:rsidRPr="00585BF2">
              <w:rPr>
                <w:rFonts w:ascii="Times New Roman" w:hAnsi="Times New Roman"/>
                <w:lang w:eastAsia="ru-RU"/>
              </w:rPr>
              <w:t>с</w:t>
            </w:r>
            <w:r w:rsidRPr="00585BF2">
              <w:rPr>
                <w:rFonts w:ascii="Times New Roman" w:hAnsi="Times New Roman"/>
                <w:lang w:eastAsia="ru-RU"/>
              </w:rPr>
              <w:t>те.</w:t>
            </w:r>
          </w:p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Дата последнего повторного инструктажа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  <w:p w:rsidR="00A83784" w:rsidRPr="00585BF2" w:rsidRDefault="00A83784" w:rsidP="00FA0FFF">
            <w:pPr>
              <w:spacing w:after="200" w:line="276" w:lineRule="auto"/>
            </w:pPr>
            <w:r w:rsidRPr="00585BF2">
              <w:rPr>
                <w:rFonts w:ascii="Times New Roman" w:hAnsi="Times New Roman"/>
                <w:lang w:eastAsia="ru-RU"/>
              </w:rPr>
              <w:t>дата</w:t>
            </w:r>
          </w:p>
        </w:tc>
      </w:tr>
      <w:tr w:rsidR="00A83784" w:rsidRPr="00585BF2" w:rsidTr="00FA0FFF">
        <w:trPr>
          <w:trHeight w:val="693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Журнал регистрации целевого инструктажа (ГОСТ 12.0.004-2015).</w:t>
            </w:r>
          </w:p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Дата последнего целевого инструктажа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  <w:p w:rsidR="00A83784" w:rsidRPr="00585BF2" w:rsidRDefault="00A83784" w:rsidP="00FA0FF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дата</w:t>
            </w:r>
          </w:p>
        </w:tc>
      </w:tr>
      <w:tr w:rsidR="00A83784" w:rsidRPr="000E3595" w:rsidTr="00FA0FFF">
        <w:trPr>
          <w:trHeight w:val="693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Ответственный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 xml:space="preserve"> за электробезопасность (группа д</w:t>
            </w:r>
            <w:r w:rsidRPr="00585BF2">
              <w:rPr>
                <w:rFonts w:ascii="Times New Roman" w:hAnsi="Times New Roman"/>
                <w:lang w:eastAsia="ru-RU"/>
              </w:rPr>
              <w:t>о</w:t>
            </w:r>
            <w:r w:rsidRPr="00585BF2">
              <w:rPr>
                <w:rFonts w:ascii="Times New Roman" w:hAnsi="Times New Roman"/>
                <w:lang w:eastAsia="ru-RU"/>
              </w:rPr>
              <w:t>пуска)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Ф.И.О., должность, группа допуска</w:t>
            </w:r>
          </w:p>
        </w:tc>
      </w:tr>
      <w:tr w:rsidR="00A83784" w:rsidRPr="00585BF2" w:rsidTr="00FA0FFF">
        <w:trPr>
          <w:trHeight w:val="693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Журнал регистрации проведения инструктажа с 1-ой группой электробезопасности.</w:t>
            </w:r>
          </w:p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Дата последнего инструктажа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  <w:p w:rsidR="00A83784" w:rsidRPr="00585BF2" w:rsidRDefault="00A83784" w:rsidP="00FA0FF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дата</w:t>
            </w:r>
          </w:p>
        </w:tc>
      </w:tr>
      <w:tr w:rsidR="00A83784" w:rsidRPr="00585BF2" w:rsidTr="00FA0FFF">
        <w:trPr>
          <w:trHeight w:val="693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Ответственный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 xml:space="preserve"> за выдачу средств индивидуальной защиты (СИЗ).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Ф.И.О., должность</w:t>
            </w:r>
          </w:p>
        </w:tc>
      </w:tr>
      <w:tr w:rsidR="00A83784" w:rsidRPr="00585BF2" w:rsidTr="00FA0FFF">
        <w:trPr>
          <w:trHeight w:val="693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 xml:space="preserve">Наличие личных карточек </w:t>
            </w:r>
            <w:proofErr w:type="gramStart"/>
            <w:r w:rsidRPr="00585BF2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 xml:space="preserve">а) выдачу </w:t>
            </w:r>
            <w:proofErr w:type="gramStart"/>
            <w:r w:rsidRPr="00585BF2">
              <w:rPr>
                <w:rFonts w:ascii="Times New Roman" w:hAnsi="Times New Roman"/>
                <w:lang w:eastAsia="ru-RU"/>
              </w:rPr>
              <w:t>СИЗ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;</w:t>
            </w:r>
          </w:p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б) выдачу смывающих средств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</w:tc>
      </w:tr>
      <w:tr w:rsidR="00A83784" w:rsidRPr="00585BF2" w:rsidTr="00FA0FFF">
        <w:trPr>
          <w:trHeight w:val="693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Сколько рабочих мест всего в организации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кол-во</w:t>
            </w:r>
          </w:p>
        </w:tc>
      </w:tr>
      <w:tr w:rsidR="00A83784" w:rsidRPr="00585BF2" w:rsidTr="00FA0FFF">
        <w:trPr>
          <w:trHeight w:val="693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585BF2">
              <w:rPr>
                <w:rFonts w:ascii="Times New Roman" w:hAnsi="Times New Roman"/>
                <w:lang w:eastAsia="ru-RU"/>
              </w:rPr>
              <w:t>Спецоценка</w:t>
            </w:r>
            <w:proofErr w:type="spellEnd"/>
            <w:r w:rsidRPr="00585BF2">
              <w:rPr>
                <w:rFonts w:ascii="Times New Roman" w:hAnsi="Times New Roman"/>
                <w:lang w:eastAsia="ru-RU"/>
              </w:rPr>
              <w:t xml:space="preserve"> (СОУТ) проведена 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кол-во рабочих мест</w:t>
            </w:r>
          </w:p>
        </w:tc>
      </w:tr>
      <w:tr w:rsidR="00A83784" w:rsidRPr="00585BF2" w:rsidTr="00FA0FFF">
        <w:trPr>
          <w:trHeight w:val="693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Наличие кабинета (уголка) по охране труда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</w:tc>
      </w:tr>
      <w:tr w:rsidR="00A83784" w:rsidRPr="00585BF2" w:rsidTr="00FA0FFF">
        <w:trPr>
          <w:trHeight w:val="693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 xml:space="preserve">Состояние </w:t>
            </w:r>
            <w:proofErr w:type="spellStart"/>
            <w:r w:rsidRPr="00585BF2">
              <w:rPr>
                <w:rFonts w:ascii="Times New Roman" w:hAnsi="Times New Roman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2563" w:type="dxa"/>
          </w:tcPr>
          <w:p w:rsidR="00A83784" w:rsidRPr="00585BF2" w:rsidRDefault="00A83784" w:rsidP="00FA0FF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585BF2">
              <w:rPr>
                <w:rFonts w:ascii="Times New Roman" w:hAnsi="Times New Roman"/>
                <w:lang w:eastAsia="ru-RU"/>
              </w:rPr>
              <w:t>удовл</w:t>
            </w:r>
            <w:proofErr w:type="spellEnd"/>
            <w:r w:rsidRPr="00585BF2">
              <w:rPr>
                <w:rFonts w:ascii="Times New Roman" w:hAnsi="Times New Roman"/>
                <w:lang w:eastAsia="ru-RU"/>
              </w:rPr>
              <w:t>./ неуд.</w:t>
            </w:r>
          </w:p>
        </w:tc>
      </w:tr>
      <w:tr w:rsidR="00A83784" w:rsidRPr="00585BF2" w:rsidTr="00FA0FFF">
        <w:trPr>
          <w:trHeight w:val="693"/>
        </w:trPr>
        <w:tc>
          <w:tcPr>
            <w:tcW w:w="675" w:type="dxa"/>
          </w:tcPr>
          <w:p w:rsidR="00A83784" w:rsidRPr="00585BF2" w:rsidRDefault="00A83784" w:rsidP="00A837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A83784" w:rsidRPr="00585BF2" w:rsidRDefault="00A83784" w:rsidP="00FA0F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85BF2">
              <w:rPr>
                <w:rFonts w:ascii="Times New Roman" w:hAnsi="Times New Roman"/>
                <w:lang w:eastAsia="ru-RU"/>
              </w:rPr>
              <w:t>Наличие маркировки у розеток и отключающих приборов (пускатели, рубильники) по номиналу н</w:t>
            </w:r>
            <w:r w:rsidRPr="00585BF2">
              <w:rPr>
                <w:rFonts w:ascii="Times New Roman" w:hAnsi="Times New Roman"/>
                <w:lang w:eastAsia="ru-RU"/>
              </w:rPr>
              <w:t>а</w:t>
            </w:r>
            <w:r w:rsidRPr="00585BF2">
              <w:rPr>
                <w:rFonts w:ascii="Times New Roman" w:hAnsi="Times New Roman"/>
                <w:lang w:eastAsia="ru-RU"/>
              </w:rPr>
              <w:t>пряжения</w:t>
            </w:r>
          </w:p>
        </w:tc>
        <w:tc>
          <w:tcPr>
            <w:tcW w:w="2563" w:type="dxa"/>
          </w:tcPr>
          <w:p w:rsidR="00A83784" w:rsidRPr="00585BF2" w:rsidRDefault="00A83784" w:rsidP="00FA0FF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585BF2">
              <w:rPr>
                <w:rFonts w:ascii="Times New Roman" w:hAnsi="Times New Roman"/>
                <w:lang w:eastAsia="ru-RU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lang w:eastAsia="ru-RU"/>
              </w:rPr>
              <w:t>/нет</w:t>
            </w:r>
          </w:p>
        </w:tc>
      </w:tr>
    </w:tbl>
    <w:p w:rsidR="00A83784" w:rsidRPr="00585BF2" w:rsidRDefault="00A83784" w:rsidP="00A83784">
      <w:pPr>
        <w:ind w:firstLine="709"/>
        <w:jc w:val="both"/>
        <w:rPr>
          <w:i/>
          <w:lang w:eastAsia="ru-RU"/>
        </w:rPr>
      </w:pPr>
    </w:p>
    <w:p w:rsidR="00A83784" w:rsidRPr="00585BF2" w:rsidRDefault="00A83784" w:rsidP="00A83784">
      <w:pPr>
        <w:ind w:firstLine="709"/>
        <w:jc w:val="both"/>
        <w:rPr>
          <w:i/>
          <w:lang w:eastAsia="ru-RU"/>
        </w:rPr>
      </w:pPr>
      <w:r w:rsidRPr="00585BF2">
        <w:rPr>
          <w:i/>
          <w:lang w:eastAsia="ru-RU"/>
        </w:rPr>
        <w:t>Внештатный технический инспектор труда</w:t>
      </w:r>
    </w:p>
    <w:p w:rsidR="00A83784" w:rsidRPr="00585BF2" w:rsidRDefault="00A83784" w:rsidP="00A83784">
      <w:pPr>
        <w:ind w:firstLine="709"/>
        <w:jc w:val="both"/>
        <w:rPr>
          <w:i/>
          <w:lang w:eastAsia="ru-RU"/>
        </w:rPr>
      </w:pPr>
      <w:r w:rsidRPr="00585BF2">
        <w:rPr>
          <w:i/>
          <w:lang w:eastAsia="ru-RU"/>
        </w:rPr>
        <w:t>(уполномоченный по охране труда) Профсоюза</w:t>
      </w:r>
    </w:p>
    <w:p w:rsidR="00A83784" w:rsidRPr="00585BF2" w:rsidRDefault="00A83784" w:rsidP="00A83784">
      <w:pPr>
        <w:ind w:firstLine="709"/>
        <w:jc w:val="both"/>
        <w:rPr>
          <w:lang w:eastAsia="ru-RU"/>
        </w:rPr>
      </w:pPr>
      <w:r w:rsidRPr="00585BF2">
        <w:rPr>
          <w:i/>
          <w:lang w:eastAsia="ru-RU"/>
        </w:rPr>
        <w:t>И.О. Фамилия________</w:t>
      </w:r>
      <w:r w:rsidRPr="00585BF2">
        <w:rPr>
          <w:lang w:eastAsia="ru-RU"/>
        </w:rPr>
        <w:t xml:space="preserve">_______ </w:t>
      </w:r>
    </w:p>
    <w:p w:rsidR="00A83784" w:rsidRPr="00585BF2" w:rsidRDefault="00A83784" w:rsidP="00A83784">
      <w:pPr>
        <w:ind w:firstLine="709"/>
        <w:jc w:val="both"/>
        <w:rPr>
          <w:lang w:eastAsia="ru-RU"/>
        </w:rPr>
      </w:pPr>
      <w:r w:rsidRPr="00585BF2">
        <w:rPr>
          <w:lang w:eastAsia="ru-RU"/>
        </w:rPr>
        <w:t xml:space="preserve">                                              </w:t>
      </w:r>
    </w:p>
    <w:p w:rsidR="00A83784" w:rsidRPr="00585BF2" w:rsidRDefault="00A83784" w:rsidP="00A83784">
      <w:pPr>
        <w:ind w:firstLine="709"/>
        <w:jc w:val="both"/>
        <w:rPr>
          <w:i/>
          <w:lang w:eastAsia="ru-RU"/>
        </w:rPr>
      </w:pPr>
      <w:r w:rsidRPr="00585BF2">
        <w:rPr>
          <w:i/>
          <w:lang w:eastAsia="ru-RU"/>
        </w:rPr>
        <w:t xml:space="preserve">С результатами приемки </w:t>
      </w:r>
      <w:proofErr w:type="gramStart"/>
      <w:r w:rsidRPr="00585BF2">
        <w:rPr>
          <w:i/>
          <w:lang w:eastAsia="ru-RU"/>
        </w:rPr>
        <w:t>ознакомлен</w:t>
      </w:r>
      <w:proofErr w:type="gramEnd"/>
      <w:r w:rsidRPr="00585BF2">
        <w:rPr>
          <w:i/>
          <w:lang w:eastAsia="ru-RU"/>
        </w:rPr>
        <w:t xml:space="preserve"> (а):</w:t>
      </w:r>
    </w:p>
    <w:p w:rsidR="00A83784" w:rsidRPr="00585BF2" w:rsidRDefault="00A83784" w:rsidP="00A83784">
      <w:pPr>
        <w:ind w:firstLine="709"/>
        <w:jc w:val="both"/>
        <w:rPr>
          <w:i/>
          <w:lang w:eastAsia="ru-RU"/>
        </w:rPr>
      </w:pPr>
      <w:r w:rsidRPr="00585BF2">
        <w:rPr>
          <w:i/>
          <w:lang w:eastAsia="ru-RU"/>
        </w:rPr>
        <w:t>Руководитель   ________________________________________________</w:t>
      </w:r>
    </w:p>
    <w:p w:rsidR="003C7996" w:rsidRDefault="00A83784" w:rsidP="008A6F14">
      <w:pPr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585BF2">
        <w:rPr>
          <w:i/>
          <w:lang w:eastAsia="ru-RU"/>
        </w:rPr>
        <w:t xml:space="preserve">                                        (подпись)               (И.О. Фамилия)</w:t>
      </w:r>
    </w:p>
    <w:sectPr w:rsidR="003C7996" w:rsidSect="00A83784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6F166B7"/>
    <w:multiLevelType w:val="hybridMultilevel"/>
    <w:tmpl w:val="7598C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C4667"/>
    <w:multiLevelType w:val="hybridMultilevel"/>
    <w:tmpl w:val="675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4C633C"/>
    <w:rsid w:val="00002A28"/>
    <w:rsid w:val="00017CEB"/>
    <w:rsid w:val="00036780"/>
    <w:rsid w:val="00036AB1"/>
    <w:rsid w:val="00051481"/>
    <w:rsid w:val="00074BD0"/>
    <w:rsid w:val="00093132"/>
    <w:rsid w:val="00097D8C"/>
    <w:rsid w:val="000D7356"/>
    <w:rsid w:val="000E2250"/>
    <w:rsid w:val="000E78C2"/>
    <w:rsid w:val="0010186E"/>
    <w:rsid w:val="001147C0"/>
    <w:rsid w:val="001267F1"/>
    <w:rsid w:val="0019477E"/>
    <w:rsid w:val="001C1A02"/>
    <w:rsid w:val="001E03D5"/>
    <w:rsid w:val="001F3B37"/>
    <w:rsid w:val="00203AFB"/>
    <w:rsid w:val="0020441F"/>
    <w:rsid w:val="00214A87"/>
    <w:rsid w:val="00220357"/>
    <w:rsid w:val="00243118"/>
    <w:rsid w:val="002463B1"/>
    <w:rsid w:val="0025170F"/>
    <w:rsid w:val="00261936"/>
    <w:rsid w:val="00265967"/>
    <w:rsid w:val="0028648C"/>
    <w:rsid w:val="00291571"/>
    <w:rsid w:val="0029746F"/>
    <w:rsid w:val="002C29E7"/>
    <w:rsid w:val="002D1222"/>
    <w:rsid w:val="003143E4"/>
    <w:rsid w:val="00317127"/>
    <w:rsid w:val="00325C65"/>
    <w:rsid w:val="00372EF0"/>
    <w:rsid w:val="003814F4"/>
    <w:rsid w:val="00394077"/>
    <w:rsid w:val="003B2CE7"/>
    <w:rsid w:val="003B49B1"/>
    <w:rsid w:val="003B5D3F"/>
    <w:rsid w:val="003B75E0"/>
    <w:rsid w:val="003C7996"/>
    <w:rsid w:val="003D61CB"/>
    <w:rsid w:val="003D6DF4"/>
    <w:rsid w:val="004041D8"/>
    <w:rsid w:val="00405644"/>
    <w:rsid w:val="00415714"/>
    <w:rsid w:val="00416A7C"/>
    <w:rsid w:val="0042114B"/>
    <w:rsid w:val="00421C7C"/>
    <w:rsid w:val="00423EA7"/>
    <w:rsid w:val="00466152"/>
    <w:rsid w:val="0047581B"/>
    <w:rsid w:val="00477EF8"/>
    <w:rsid w:val="00485639"/>
    <w:rsid w:val="004A18E2"/>
    <w:rsid w:val="004C633C"/>
    <w:rsid w:val="004D56D1"/>
    <w:rsid w:val="004E188F"/>
    <w:rsid w:val="004E7BB7"/>
    <w:rsid w:val="005114AA"/>
    <w:rsid w:val="00511987"/>
    <w:rsid w:val="00517ED2"/>
    <w:rsid w:val="00521DED"/>
    <w:rsid w:val="00540D8C"/>
    <w:rsid w:val="005642B3"/>
    <w:rsid w:val="00565678"/>
    <w:rsid w:val="005B23F7"/>
    <w:rsid w:val="005C4B32"/>
    <w:rsid w:val="005D15E3"/>
    <w:rsid w:val="005D30A6"/>
    <w:rsid w:val="005D6342"/>
    <w:rsid w:val="005D75B4"/>
    <w:rsid w:val="005E2B89"/>
    <w:rsid w:val="006072B5"/>
    <w:rsid w:val="00614C6E"/>
    <w:rsid w:val="00614F8E"/>
    <w:rsid w:val="00627ACF"/>
    <w:rsid w:val="00645AC8"/>
    <w:rsid w:val="0065191D"/>
    <w:rsid w:val="006538F7"/>
    <w:rsid w:val="00656CA8"/>
    <w:rsid w:val="00670620"/>
    <w:rsid w:val="00675100"/>
    <w:rsid w:val="00686A84"/>
    <w:rsid w:val="00694A25"/>
    <w:rsid w:val="00696D9E"/>
    <w:rsid w:val="006C3064"/>
    <w:rsid w:val="006C4FCD"/>
    <w:rsid w:val="006D0D55"/>
    <w:rsid w:val="006E6741"/>
    <w:rsid w:val="00701272"/>
    <w:rsid w:val="00702503"/>
    <w:rsid w:val="00703123"/>
    <w:rsid w:val="00717693"/>
    <w:rsid w:val="00721720"/>
    <w:rsid w:val="00723B95"/>
    <w:rsid w:val="00754747"/>
    <w:rsid w:val="007606DE"/>
    <w:rsid w:val="007642C0"/>
    <w:rsid w:val="00776183"/>
    <w:rsid w:val="007A307D"/>
    <w:rsid w:val="007B657B"/>
    <w:rsid w:val="007E764C"/>
    <w:rsid w:val="00831BFE"/>
    <w:rsid w:val="00851D5C"/>
    <w:rsid w:val="00856DE8"/>
    <w:rsid w:val="008876EA"/>
    <w:rsid w:val="0088790B"/>
    <w:rsid w:val="0089733F"/>
    <w:rsid w:val="008A08D9"/>
    <w:rsid w:val="008A6F14"/>
    <w:rsid w:val="008B2E7E"/>
    <w:rsid w:val="008B5529"/>
    <w:rsid w:val="008B62CB"/>
    <w:rsid w:val="008C56F7"/>
    <w:rsid w:val="008D0BD0"/>
    <w:rsid w:val="00902F9F"/>
    <w:rsid w:val="00912A05"/>
    <w:rsid w:val="0091327A"/>
    <w:rsid w:val="009414B8"/>
    <w:rsid w:val="00941828"/>
    <w:rsid w:val="00943C52"/>
    <w:rsid w:val="00981D57"/>
    <w:rsid w:val="00983269"/>
    <w:rsid w:val="00985EF4"/>
    <w:rsid w:val="00992BAC"/>
    <w:rsid w:val="00995EFB"/>
    <w:rsid w:val="009A33EA"/>
    <w:rsid w:val="009A6835"/>
    <w:rsid w:val="009B500B"/>
    <w:rsid w:val="009C41CC"/>
    <w:rsid w:val="009D3A3A"/>
    <w:rsid w:val="009D5FB7"/>
    <w:rsid w:val="009E67CD"/>
    <w:rsid w:val="009E785F"/>
    <w:rsid w:val="009F464C"/>
    <w:rsid w:val="00A2797B"/>
    <w:rsid w:val="00A30A2F"/>
    <w:rsid w:val="00A42293"/>
    <w:rsid w:val="00A6159B"/>
    <w:rsid w:val="00A61669"/>
    <w:rsid w:val="00A729B6"/>
    <w:rsid w:val="00A740BC"/>
    <w:rsid w:val="00A77161"/>
    <w:rsid w:val="00A83784"/>
    <w:rsid w:val="00AA58F9"/>
    <w:rsid w:val="00AB0687"/>
    <w:rsid w:val="00AB54C0"/>
    <w:rsid w:val="00AE13B9"/>
    <w:rsid w:val="00AF6F07"/>
    <w:rsid w:val="00B000FE"/>
    <w:rsid w:val="00B064C0"/>
    <w:rsid w:val="00B148B1"/>
    <w:rsid w:val="00B22DEF"/>
    <w:rsid w:val="00B3248D"/>
    <w:rsid w:val="00B56364"/>
    <w:rsid w:val="00BA21C8"/>
    <w:rsid w:val="00BA6816"/>
    <w:rsid w:val="00BA6C3B"/>
    <w:rsid w:val="00BB0775"/>
    <w:rsid w:val="00BD7F42"/>
    <w:rsid w:val="00BE3EBB"/>
    <w:rsid w:val="00BF4777"/>
    <w:rsid w:val="00C028DE"/>
    <w:rsid w:val="00C02AE9"/>
    <w:rsid w:val="00C06F19"/>
    <w:rsid w:val="00C164C3"/>
    <w:rsid w:val="00C223E8"/>
    <w:rsid w:val="00C31581"/>
    <w:rsid w:val="00C33D95"/>
    <w:rsid w:val="00C42752"/>
    <w:rsid w:val="00C45363"/>
    <w:rsid w:val="00C60B10"/>
    <w:rsid w:val="00C94B54"/>
    <w:rsid w:val="00CA2FBE"/>
    <w:rsid w:val="00CB6533"/>
    <w:rsid w:val="00CC2E91"/>
    <w:rsid w:val="00CC6C06"/>
    <w:rsid w:val="00CE7AA4"/>
    <w:rsid w:val="00CF24E4"/>
    <w:rsid w:val="00CF57B6"/>
    <w:rsid w:val="00CF681D"/>
    <w:rsid w:val="00D41F55"/>
    <w:rsid w:val="00D43C16"/>
    <w:rsid w:val="00D44408"/>
    <w:rsid w:val="00D8560E"/>
    <w:rsid w:val="00D90399"/>
    <w:rsid w:val="00D95363"/>
    <w:rsid w:val="00DB51FB"/>
    <w:rsid w:val="00DC1805"/>
    <w:rsid w:val="00E031FF"/>
    <w:rsid w:val="00E05CD8"/>
    <w:rsid w:val="00E26D86"/>
    <w:rsid w:val="00E45E6C"/>
    <w:rsid w:val="00E564EE"/>
    <w:rsid w:val="00E64E97"/>
    <w:rsid w:val="00E850D7"/>
    <w:rsid w:val="00E86A16"/>
    <w:rsid w:val="00E94591"/>
    <w:rsid w:val="00E956F4"/>
    <w:rsid w:val="00EA1B0C"/>
    <w:rsid w:val="00EB0E04"/>
    <w:rsid w:val="00ED2A7B"/>
    <w:rsid w:val="00ED31E3"/>
    <w:rsid w:val="00EE570C"/>
    <w:rsid w:val="00EF75A8"/>
    <w:rsid w:val="00F27CAF"/>
    <w:rsid w:val="00F42CA4"/>
    <w:rsid w:val="00F50221"/>
    <w:rsid w:val="00F72D28"/>
    <w:rsid w:val="00F72E42"/>
    <w:rsid w:val="00F77D10"/>
    <w:rsid w:val="00F81E99"/>
    <w:rsid w:val="00F82411"/>
    <w:rsid w:val="00F97B9C"/>
    <w:rsid w:val="00FA1293"/>
    <w:rsid w:val="00FB4EDF"/>
    <w:rsid w:val="00FC1372"/>
    <w:rsid w:val="00FD7227"/>
    <w:rsid w:val="00FE432C"/>
    <w:rsid w:val="00FE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28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3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4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C0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521DED"/>
    <w:pPr>
      <w:jc w:val="left"/>
    </w:pPr>
    <w:rPr>
      <w:rFonts w:ascii="Calibri" w:hAnsi="Calibri"/>
      <w:sz w:val="22"/>
      <w:szCs w:val="2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521DED"/>
    <w:rPr>
      <w:rFonts w:ascii="Calibri" w:eastAsia="Calibri" w:hAnsi="Calibri"/>
      <w:sz w:val="22"/>
      <w:szCs w:val="22"/>
      <w:lang w:val="en-US" w:bidi="en-US"/>
    </w:rPr>
  </w:style>
  <w:style w:type="character" w:styleId="a7">
    <w:name w:val="Hyperlink"/>
    <w:basedOn w:val="a0"/>
    <w:uiPriority w:val="99"/>
    <w:unhideWhenUsed/>
    <w:rsid w:val="00A2797B"/>
    <w:rPr>
      <w:color w:val="0000FF"/>
      <w:u w:val="single"/>
    </w:rPr>
  </w:style>
  <w:style w:type="paragraph" w:customStyle="1" w:styleId="Style7">
    <w:name w:val="Style7"/>
    <w:basedOn w:val="a"/>
    <w:uiPriority w:val="99"/>
    <w:rsid w:val="00BE3EBB"/>
    <w:pPr>
      <w:widowControl w:val="0"/>
      <w:autoSpaceDE w:val="0"/>
      <w:autoSpaceDN w:val="0"/>
      <w:adjustRightInd w:val="0"/>
      <w:spacing w:line="413" w:lineRule="exact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BE3EBB"/>
    <w:rPr>
      <w:rFonts w:ascii="Arial" w:hAnsi="Arial" w:cs="Arial" w:hint="default"/>
      <w:sz w:val="22"/>
      <w:szCs w:val="22"/>
    </w:rPr>
  </w:style>
  <w:style w:type="table" w:customStyle="1" w:styleId="1">
    <w:name w:val="Сетка таблицы1"/>
    <w:basedOn w:val="a1"/>
    <w:uiPriority w:val="39"/>
    <w:rsid w:val="00A8378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83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28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3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4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C0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521DED"/>
    <w:pPr>
      <w:jc w:val="left"/>
    </w:pPr>
    <w:rPr>
      <w:rFonts w:ascii="Calibri" w:hAnsi="Calibri"/>
      <w:sz w:val="22"/>
      <w:szCs w:val="2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521DED"/>
    <w:rPr>
      <w:rFonts w:ascii="Calibri" w:eastAsia="Calibri" w:hAnsi="Calibri"/>
      <w:sz w:val="22"/>
      <w:szCs w:val="22"/>
      <w:lang w:val="en-US" w:bidi="en-US"/>
    </w:rPr>
  </w:style>
  <w:style w:type="character" w:styleId="a7">
    <w:name w:val="Hyperlink"/>
    <w:basedOn w:val="a0"/>
    <w:uiPriority w:val="99"/>
    <w:unhideWhenUsed/>
    <w:rsid w:val="00A27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eseur.ru/altkray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BE113-6714-442D-9B43-DF662C5A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Links>
    <vt:vector size="6" baseType="variant"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https://www.eseur.ru/altkray/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 Profsouz</dc:creator>
  <cp:lastModifiedBy>AKO Profsouz</cp:lastModifiedBy>
  <cp:revision>4</cp:revision>
  <cp:lastPrinted>2021-06-10T04:38:00Z</cp:lastPrinted>
  <dcterms:created xsi:type="dcterms:W3CDTF">2021-06-10T04:40:00Z</dcterms:created>
  <dcterms:modified xsi:type="dcterms:W3CDTF">2021-06-10T04:43:00Z</dcterms:modified>
</cp:coreProperties>
</file>