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AE" w:rsidRDefault="00A231AE"/>
    <w:p w:rsidR="00CB08DA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сторон Республиканской отраслевой трехсторонней комиссии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 регулированию социально-трудовых отношений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b/>
          <w:sz w:val="28"/>
          <w:szCs w:val="28"/>
        </w:rPr>
        <w:t xml:space="preserve">«О </w:t>
      </w:r>
      <w:r w:rsidRPr="007A4CB7">
        <w:rPr>
          <w:rFonts w:ascii="Times New Roman" w:hAnsi="Times New Roman" w:cs="Times New Roman"/>
          <w:b/>
          <w:sz w:val="28"/>
          <w:szCs w:val="28"/>
        </w:rPr>
        <w:t xml:space="preserve">ходе выполнения в 2018 году </w:t>
      </w:r>
      <w:r w:rsidRPr="007A4CB7">
        <w:rPr>
          <w:rFonts w:ascii="Times New Roman" w:eastAsia="Times New Roman" w:hAnsi="Times New Roman" w:cs="Times New Roman"/>
          <w:b/>
          <w:sz w:val="28"/>
          <w:szCs w:val="28"/>
        </w:rPr>
        <w:t>Регионального отраслевого соглашения между Марийской республиканской организацией профсоюза работников народного образования и науки Российской Федерации, Министерством образования и науки Республики Марий Эл и Объединением работодателей государственных образовательных учреждений Республики Марий Эл на 2018 - 2020 годы»</w:t>
      </w:r>
    </w:p>
    <w:p w:rsidR="00CB08DA" w:rsidRDefault="00CB08DA"/>
    <w:p w:rsidR="00CB08DA" w:rsidRDefault="00CB08DA"/>
    <w:p w:rsidR="00CB08DA" w:rsidRPr="00CB08DA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8DA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b/>
          <w:sz w:val="28"/>
          <w:szCs w:val="28"/>
        </w:rPr>
        <w:t>Марийс</w:t>
      </w:r>
      <w:r w:rsidR="00FD47FB">
        <w:rPr>
          <w:rFonts w:ascii="Times New Roman" w:eastAsia="Times New Roman" w:hAnsi="Times New Roman" w:cs="Times New Roman"/>
          <w:b/>
          <w:sz w:val="28"/>
          <w:szCs w:val="28"/>
        </w:rPr>
        <w:t>кой республиканской организации</w:t>
      </w:r>
      <w:r w:rsidRPr="007A4CB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профсоюза работников народного образования и науки Российской Федерации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19 декабря 2017 года было заключено Региональное отраслевое соглашение между Министерством образования и науки Республики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Марий Эл, Марийской республиканской организацией профсоюза работников народного образования и науки Российской Федерации и Объединением работодателей образовательных организаций в Республике Марий Эл на 2018-2020 годы (далее – Соглашение). Соглашение прошло регистрацию в Департаменте труда и занятости населения Республики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Марий Эл 15.01.2018 г., присвоен регистрационный № 871.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A4CB7">
        <w:rPr>
          <w:rFonts w:ascii="Times New Roman" w:hAnsi="Times New Roman"/>
          <w:sz w:val="28"/>
          <w:szCs w:val="28"/>
        </w:rPr>
        <w:t xml:space="preserve">а основании положений Отраслевого соглашения по организациям, находящимся в ведении Министерства образования и науки Российской Федерации, на 2018 - 2020 годы, заключенного между Министерством образования и науки Российской Федерации и Профсоюзом работников народного образования и науки Российской Федерации,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15 февраля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2018 г. сторонами были внесены изменения и дополнения к Соглашению (уведомительная регистрация от 23.03.2018 г., рег. номер 922).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b/>
          <w:sz w:val="28"/>
          <w:szCs w:val="28"/>
        </w:rPr>
        <w:t xml:space="preserve">Во исполнение раздела </w:t>
      </w:r>
      <w:r w:rsidRPr="007A4C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A4CB7">
        <w:rPr>
          <w:rFonts w:ascii="Times New Roman" w:eastAsia="Times New Roman" w:hAnsi="Times New Roman" w:cs="Times New Roman"/>
          <w:b/>
          <w:sz w:val="28"/>
          <w:szCs w:val="28"/>
        </w:rPr>
        <w:t xml:space="preserve"> «Развитие социального партнерства»</w:t>
      </w:r>
      <w:r w:rsidRPr="007A4CB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в 2018 году Марийский республиканский комитет Профсоюза работников народного образования и науки Российской Федерации (далее - </w:t>
      </w:r>
      <w:proofErr w:type="spellStart"/>
      <w:r w:rsidRPr="007A4CB7">
        <w:rPr>
          <w:rFonts w:ascii="Times New Roman" w:eastAsia="Times New Roman" w:hAnsi="Times New Roman" w:cs="Times New Roman"/>
          <w:sz w:val="28"/>
          <w:szCs w:val="28"/>
        </w:rPr>
        <w:t>реском</w:t>
      </w:r>
      <w:proofErr w:type="spellEnd"/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 Профсоюза) продолжил планомерную работу по выполнению принятых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в рамках Соглашения обязательств.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 течение года сторонами проводилась системная совместная работа по всем социально-значимым вопросам, особенно по вопросам оплаты труда, в постоянном порядке велись  трехсторонние консультации.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Важным условием гарантий стабильной работы коллективов, контроля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за выполнением достигнутых договоренностей в области трудовых отношений являются как республиканская отраслевая, так и республиканская трехстороння комиссия с участием Правительства республики. 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Реализацию определенных договоренностей обеспечивают руководители образовательных организаций и профсоюзных комитетов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основе заключенного регионального отраслевого Соглашения,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17 территориальных отраслевых Соглашений, коллективных договоров.</w:t>
      </w:r>
    </w:p>
    <w:p w:rsidR="00CB08DA" w:rsidRPr="007A4CB7" w:rsidRDefault="00CB08DA" w:rsidP="00CB08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 xml:space="preserve">Совместная работа сторон республиканской отраслевой трехсторонней комиссии: Министерства образования и науки Республики Марий Эл (далее – Министерство), Рескома Профсоюза, Объединения работодателей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организаций в Республике Марий Эл (далее - </w:t>
      </w:r>
      <w:r w:rsidRPr="007A4CB7">
        <w:rPr>
          <w:rFonts w:ascii="Times New Roman" w:hAnsi="Times New Roman"/>
          <w:sz w:val="28"/>
          <w:szCs w:val="28"/>
        </w:rPr>
        <w:t xml:space="preserve">Объединение работодателей) по реализации отраслевого Соглашения позволяет утверждать, что основные договоренности сторон, принятые в Соглашении, </w:t>
      </w:r>
      <w:r w:rsidRPr="007A4CB7">
        <w:rPr>
          <w:rFonts w:ascii="Times New Roman" w:hAnsi="Times New Roman"/>
          <w:sz w:val="28"/>
          <w:szCs w:val="28"/>
        </w:rPr>
        <w:br/>
        <w:t>в 2018 году выполняются.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По большинству возникающих проблем Сторонами Соглашения проводились взаимные консультации, переговоры по вопросам разработки и реализации социально-экономической политики в отрасли, регулирования трудовых и иных непосредственно связанных с ними отношений, обеспечения гарантий социально-трудовых прав работников, совершенствования ведомственной нормативной правовой базы и другим социально значимым вопросам.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7A4CB7">
        <w:rPr>
          <w:rFonts w:ascii="Times New Roman" w:eastAsia="Times New Roman" w:hAnsi="Times New Roman" w:cs="Arial"/>
          <w:sz w:val="28"/>
          <w:szCs w:val="28"/>
        </w:rPr>
        <w:t xml:space="preserve">За эти годы заслуживает внимания совместная работа рескома Профсоюза с Объединением работодателей государственных образовательных учреждений и Ассоциацией учреждений профессионального образования Республики Марий Эл. 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Arial"/>
          <w:sz w:val="28"/>
          <w:szCs w:val="28"/>
        </w:rPr>
      </w:pPr>
      <w:r w:rsidRPr="007A4CB7">
        <w:rPr>
          <w:rFonts w:ascii="Times New Roman" w:eastAsia="Calibri" w:hAnsi="Times New Roman" w:cs="Times New Roman"/>
          <w:sz w:val="28"/>
          <w:szCs w:val="28"/>
        </w:rPr>
        <w:t xml:space="preserve">В 2018 г. в целях дальнейшего совершенствования социально-партнерских отношений Рескомом Профсоюза была продолжена работа </w:t>
      </w:r>
      <w:r w:rsidRPr="007A4CB7">
        <w:rPr>
          <w:rFonts w:ascii="Times New Roman" w:eastAsia="Calibri" w:hAnsi="Times New Roman" w:cs="Times New Roman"/>
          <w:sz w:val="28"/>
          <w:szCs w:val="28"/>
        </w:rPr>
        <w:br/>
        <w:t xml:space="preserve">по анализу эффективности договорного регулирования социально-трудовых отношений в сфере образования на уровне муниципальных образований республики. </w:t>
      </w:r>
    </w:p>
    <w:p w:rsidR="00CB08DA" w:rsidRPr="007A4CB7" w:rsidRDefault="00CB08DA" w:rsidP="00CB08DA">
      <w:pPr>
        <w:pStyle w:val="14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7A4CB7">
        <w:rPr>
          <w:sz w:val="28"/>
          <w:szCs w:val="28"/>
          <w:lang w:bidi="ru-RU"/>
        </w:rPr>
        <w:t xml:space="preserve">Результативная работа по развитию социального партнерства невозможна без системного обучения и информирования сторон. Налажен электронный документооборот и оперативный обмен информацией внутри всей структуры республиканской организации. Одним из основных элементов единого информационного пространства Профсоюза является газета ЦС «Мой профсоюз», республиканская профсоюзная газета «Путь». 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Информационная и методическая помощь профсоюзным комитетам руководителям образовательных организаций, специалистам отделов (управлений) образования, методических центров также своевременно размещалась на странице сайта Марийской республиканской организации Профсоюза, материалы ежедневно отправляются по электронной почте.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Важным методом системного анализа и контроля за выполнением Соглашения, является работа республиканских трехсторонних комиссий, как с участием Профобъединения РМЭ и Правительства республики, так и сторон отраслевой комиссии.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 совместной работы республиканской отраслевой трехсторонней комиссии в 2018 году проведено 4 заседания,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в ходе которых были рассмотрены вопросы: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- О ходе реализации Федерального закона от 28 декабря 2017 года </w:t>
      </w:r>
      <w:r w:rsidRPr="007A4CB7">
        <w:rPr>
          <w:rFonts w:ascii="Times New Roman" w:hAnsi="Times New Roman" w:cs="Times New Roman"/>
          <w:sz w:val="28"/>
          <w:szCs w:val="28"/>
        </w:rPr>
        <w:br/>
        <w:t>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трудового населения»;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- О внесении изменений и дополнений в Региональное отраслевое соглашение между Марийской республиканской организацией Профсоюза работников народного образования и науки Российской Федерации, Министерством образования и науки Республики Марий Эл и Объединением работодателей образовательных организаций в Республике Марий Эл </w:t>
      </w:r>
      <w:r w:rsidRPr="007A4CB7">
        <w:rPr>
          <w:rFonts w:ascii="Times New Roman" w:hAnsi="Times New Roman" w:cs="Times New Roman"/>
          <w:sz w:val="28"/>
          <w:szCs w:val="28"/>
        </w:rPr>
        <w:br/>
        <w:t>на 2018-2020 годы;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- О практике работы управления образования администрации городского округа «Город Йошкар-Ола» и городского комитета профсоюза по организации государственно-общественного контроля за вопросами охраны труда и здоровья в образовательных организациях г. Йошкар-Олы;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- О плане мероприятий по реализации Регионального отраслевого Соглашения на 2018 год;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- Об итогах реализации плана мероприятий («Дорожной карты»), утвержденного постановлением Правительства Республики Марий Эл </w:t>
      </w:r>
      <w:r w:rsidRPr="007A4CB7">
        <w:rPr>
          <w:rFonts w:ascii="Times New Roman" w:hAnsi="Times New Roman" w:cs="Times New Roman"/>
          <w:sz w:val="28"/>
          <w:szCs w:val="28"/>
        </w:rPr>
        <w:br/>
        <w:t>от 19 мая 2014 года № 243, по динамике значений соотношения средней заработной платы педагогических работников образовательных организаций и средней заработной платы в Республике Марий Эл в 2017 году;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- О мероприятиях в рамках Всемирного Дня охраны труда </w:t>
      </w:r>
      <w:r w:rsidRPr="007A4CB7">
        <w:rPr>
          <w:rFonts w:ascii="Times New Roman" w:hAnsi="Times New Roman" w:cs="Times New Roman"/>
          <w:sz w:val="28"/>
          <w:szCs w:val="28"/>
        </w:rPr>
        <w:br/>
        <w:t>(28 апреля 2018 г.);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- О ходе выполнения указов Президента Российской Федерации </w:t>
      </w:r>
      <w:r w:rsidRPr="007A4CB7">
        <w:rPr>
          <w:rFonts w:ascii="Times New Roman" w:hAnsi="Times New Roman" w:cs="Times New Roman"/>
          <w:sz w:val="28"/>
          <w:szCs w:val="28"/>
        </w:rPr>
        <w:br/>
        <w:t>о повышении оплаты труда отдельных категорий работников бюджетной сферы в 2018 году;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- О социальных параметрах в консолидированном бюджете Республики Марий Эл по отрасли «Образование» на 2019 год»;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- О соблюдении требований законодательства по созданию условий труда и социальных гарантий инвалидов в государственных образовательных организациях </w:t>
      </w:r>
      <w:r w:rsidRPr="007A4CB7">
        <w:rPr>
          <w:rFonts w:ascii="Times New Roman" w:hAnsi="Times New Roman" w:cs="Times New Roman"/>
          <w:sz w:val="28"/>
          <w:szCs w:val="28"/>
        </w:rPr>
        <w:t>и муниципальных образовательных организациях г. Волжска и Советского муниципального района;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 мерах, принимаемых органами местного самоуправления, осуществляющих управление в сфере образования, по выполнению постановления Правительства Республики Марий Эл от 9 ноября 2018 г. </w:t>
      </w:r>
      <w:r w:rsidRPr="007A4CB7">
        <w:rPr>
          <w:rFonts w:ascii="Times New Roman" w:hAnsi="Times New Roman" w:cs="Times New Roman"/>
          <w:sz w:val="28"/>
          <w:szCs w:val="28"/>
        </w:rPr>
        <w:br/>
        <w:t>№ 428 «О внесении изменений в постановление Правительства Республики Марий Эл от 22 января 2009 г. № 10»;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Об итогах общепрофсоюзной тематической проверки </w:t>
      </w:r>
      <w:r w:rsidRPr="007A4CB7">
        <w:rPr>
          <w:rFonts w:ascii="Times New Roman" w:hAnsi="Times New Roman" w:cs="Times New Roman"/>
          <w:sz w:val="28"/>
          <w:szCs w:val="28"/>
        </w:rPr>
        <w:br/>
        <w:t>по осуществлению контроля за безопасной эксплуатацией зданий и сооружений образовательных организаций, и другие.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/>
          <w:b/>
          <w:sz w:val="28"/>
          <w:szCs w:val="28"/>
        </w:rPr>
        <w:t xml:space="preserve">В целях реализации пункта 3.3.1 раздела </w:t>
      </w:r>
      <w:r w:rsidRPr="007A4CB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A4CB7">
        <w:rPr>
          <w:rFonts w:ascii="Times New Roman" w:hAnsi="Times New Roman"/>
          <w:b/>
          <w:sz w:val="28"/>
          <w:szCs w:val="28"/>
        </w:rPr>
        <w:t xml:space="preserve"> «Обязательства представителей Сторон Соглашения» </w:t>
      </w:r>
      <w:r w:rsidRPr="007A4CB7">
        <w:rPr>
          <w:rFonts w:ascii="Times New Roman" w:hAnsi="Times New Roman" w:cs="Times New Roman"/>
          <w:sz w:val="28"/>
          <w:szCs w:val="28"/>
        </w:rPr>
        <w:t xml:space="preserve">Реском Профсоюза активно представлял интересы и осуществлял защиту социально-трудовых прав работников в различных комиссиях и Советах, созданных при Министерстве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науки Республики Марий Эл: Коллегии, республиканской аттестационной комиссии, тарификационной комиссии по государственным образовательным организациям, наградной комиссии, комиссии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по экспертизе конкурсных материалов педагогов, Совете по непрерывному педагогическому образованию, комиссии по организации летнего отдыха детей, комиссии по жилью и др. 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Комитет республиканской организации Профсоюза результативно сотрудничает с Объединением работодателей, Ассоциацией учреждений профессионального образования, Советом ректоров. Председатель организации активно работает в республиканской трехсторонней комиссии, Президиуме Профобъединения, Исполкоме Общероссийского Профсоюза образования, участвует в заседаниях регионального Общероссийского народного фронта, Государственного собрания Республики Марий Эл, других объединениях и структурах.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b/>
          <w:sz w:val="28"/>
          <w:szCs w:val="28"/>
        </w:rPr>
        <w:t xml:space="preserve">Согласно пункту 3.3.2 </w:t>
      </w:r>
      <w:r w:rsidRPr="007A4CB7">
        <w:rPr>
          <w:rFonts w:ascii="Times New Roman" w:hAnsi="Times New Roman"/>
          <w:b/>
          <w:sz w:val="28"/>
          <w:szCs w:val="28"/>
        </w:rPr>
        <w:t xml:space="preserve">раздела </w:t>
      </w:r>
      <w:r w:rsidRPr="007A4CB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A4CB7">
        <w:rPr>
          <w:rFonts w:ascii="Times New Roman" w:hAnsi="Times New Roman" w:cs="Times New Roman"/>
          <w:b/>
          <w:sz w:val="28"/>
          <w:szCs w:val="28"/>
        </w:rPr>
        <w:t>Соглашения</w:t>
      </w:r>
      <w:r w:rsidRPr="007A4CB7">
        <w:rPr>
          <w:rFonts w:ascii="Times New Roman" w:hAnsi="Times New Roman" w:cs="Times New Roman"/>
          <w:sz w:val="28"/>
          <w:szCs w:val="28"/>
        </w:rPr>
        <w:t xml:space="preserve"> с целью недопущения ущемления прав педагогов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Профсоюза оказывал бесплатную консультационную юридическую помощь членам профсоюза - работникам при решении различных вопросов: уточнения трудового стажа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на досрочное назначение трудовой пенсии по старости, соблюдения условий предоставления педагогическим работникам ежегодных удлиненных отпусков, установления надбавок и доплат за наличие почетных званий, знаков отличия в сфере образования, оплаты труда совместителей, направляемых на курсы повышения квалификации, расширения зоны обслуживания, совмещения профессий (должностей), реализации прав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на льготы по коммунальным услугам педагогическим работникам в сельской местности и по др. В 2018 году к специалистам рескома профсоюза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за консультацией и помощью в подготовке материалов для суда с целью отстаивания права на досрочное назначение трудовой пенсии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по старости обратился </w:t>
      </w:r>
      <w:r w:rsidRPr="007A4CB7">
        <w:rPr>
          <w:rFonts w:ascii="Times New Roman" w:hAnsi="Times New Roman" w:cs="Times New Roman"/>
          <w:b/>
          <w:sz w:val="28"/>
          <w:szCs w:val="28"/>
        </w:rPr>
        <w:t>21</w:t>
      </w:r>
      <w:r w:rsidRPr="007A4CB7">
        <w:rPr>
          <w:rFonts w:ascii="Times New Roman" w:hAnsi="Times New Roman" w:cs="Times New Roman"/>
          <w:sz w:val="28"/>
          <w:szCs w:val="28"/>
        </w:rPr>
        <w:t xml:space="preserve"> человек. Всем была оказана юридическая помощь по вопросам пенсионного законодательства, в случаях наличия досрочного права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работниковна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получение пенсии, были подготовлены необходимые документы в суд. По итогам состоявшихся судебных заседаний </w:t>
      </w:r>
      <w:r w:rsidRPr="007A4CB7">
        <w:rPr>
          <w:rFonts w:ascii="Times New Roman" w:hAnsi="Times New Roman" w:cs="Times New Roman"/>
          <w:b/>
          <w:sz w:val="28"/>
          <w:szCs w:val="28"/>
        </w:rPr>
        <w:t>5</w:t>
      </w:r>
      <w:r w:rsidRPr="007A4CB7">
        <w:rPr>
          <w:rFonts w:ascii="Times New Roman" w:hAnsi="Times New Roman" w:cs="Times New Roman"/>
          <w:sz w:val="28"/>
          <w:szCs w:val="28"/>
        </w:rPr>
        <w:t xml:space="preserve"> членов профсоюза уже получили досрочное право на получение пенсии.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Территориальным и первичным организациям профсоюза оказывается консультативная помощь по вопросам, касающимся проведения аттестации педагогических работников, ведется работа с письмами и жалобами, даются разъяснения по вопросам продолжительности рабочего времени, оплаты труда, нормирования труда в образовательных организациях, прохождения медицинских осмотров, проведения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условий труда и пр.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Всего за 2018 год специалистами рескома профсоюза было дано </w:t>
      </w:r>
      <w:r w:rsidRPr="007A4CB7"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b/>
          <w:sz w:val="28"/>
          <w:szCs w:val="28"/>
        </w:rPr>
        <w:t>257</w:t>
      </w:r>
      <w:r w:rsidRPr="007A4CB7">
        <w:rPr>
          <w:rFonts w:ascii="Times New Roman" w:hAnsi="Times New Roman" w:cs="Times New Roman"/>
          <w:sz w:val="28"/>
          <w:szCs w:val="28"/>
        </w:rPr>
        <w:t xml:space="preserve"> консультаций как в устной, так и в письменной форме.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На странице Марийской республиканской организации Профсоюза </w:t>
      </w:r>
      <w:r w:rsidRPr="007A4CB7">
        <w:rPr>
          <w:rFonts w:ascii="Times New Roman" w:hAnsi="Times New Roman"/>
          <w:sz w:val="28"/>
          <w:szCs w:val="28"/>
        </w:rPr>
        <w:t>сайта http://www.eseur.ru/</w:t>
      </w:r>
      <w:r w:rsidRPr="007A4CB7">
        <w:rPr>
          <w:rFonts w:ascii="Times New Roman" w:hAnsi="Times New Roman" w:cs="Times New Roman"/>
          <w:sz w:val="28"/>
          <w:szCs w:val="28"/>
        </w:rPr>
        <w:t xml:space="preserve"> регулярно публикуется информация по вопросам, затрагивающим трудовые, социальные и иные права и гарантии членов профсоюза и работников отрасли образования, Так, в отчетном году </w:t>
      </w:r>
      <w:r w:rsidRPr="007A4CB7"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на странице размещено более </w:t>
      </w:r>
      <w:r w:rsidRPr="007A4CB7">
        <w:rPr>
          <w:rFonts w:ascii="Times New Roman" w:hAnsi="Times New Roman" w:cs="Times New Roman"/>
          <w:b/>
          <w:sz w:val="28"/>
          <w:szCs w:val="28"/>
        </w:rPr>
        <w:t>50</w:t>
      </w:r>
      <w:r w:rsidRPr="007A4CB7">
        <w:rPr>
          <w:rFonts w:ascii="Times New Roman" w:hAnsi="Times New Roman" w:cs="Times New Roman"/>
          <w:sz w:val="28"/>
          <w:szCs w:val="28"/>
        </w:rPr>
        <w:t xml:space="preserve"> актуальных материалов по правозащитной деятельности, охране труда и здоровья, оплате труда и другим вопросам.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Также, специалисты рескома Профсоюза принимают участие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радиопередаче «Профсоюзный вестник» с актуальной информацией сфере трудового законодательства.  </w:t>
      </w:r>
    </w:p>
    <w:p w:rsidR="00CB08DA" w:rsidRPr="007A4CB7" w:rsidRDefault="00CB08DA" w:rsidP="00CB08DA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Своевременная информационно-методическая помощь позволяет членам Профсоюза оперативно решать возникающие проблемы, способствует повышению компетентности и профессионализма выборного профсоюзного актива в защите прав и интересов работников-членов Профсоюза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Большая работа была проведена Профсоюзом, республиканским комитетом профсоюза совместно с Профобъединением Республики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Марий Эл, в связи с внесением Правительством Российской Федерации </w:t>
      </w:r>
      <w:r w:rsidRPr="007A4CB7">
        <w:rPr>
          <w:rFonts w:ascii="Times New Roman" w:hAnsi="Times New Roman" w:cs="Times New Roman"/>
          <w:sz w:val="28"/>
          <w:szCs w:val="28"/>
        </w:rPr>
        <w:br/>
        <w:t>в Государственную Думу Федерального Собрания Российской Федерации законопроекта «О внесении изменений в отдельные законодательные акты РФ по вопросам назначения и выплаты пенсий».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Президиумы профобъединения и республиканского комитета профсоюза приняли согласованное решение об обсуждении в коллективах заявления ФНПР, профсоюзов республики о пенсионной реформе, проведении профсоюзных собраний и сборе подписей членов Профсоюза </w:t>
      </w: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br/>
        <w:t xml:space="preserve">под обращением </w:t>
      </w:r>
      <w:r w:rsidRPr="007A4CB7">
        <w:rPr>
          <w:rFonts w:ascii="Times New Roman" w:hAnsi="Times New Roman" w:cs="Times New Roman"/>
          <w:sz w:val="28"/>
          <w:szCs w:val="28"/>
        </w:rPr>
        <w:t xml:space="preserve">Союза «Объединение организаций профсоюзов Республики Марий Эл» </w:t>
      </w: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для передачи их депутатам Государственной Думы Совета Федерации и сенаторам от Республики Марий Эл.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Более половины членов профсоюза (12 700 чел.) выразили свою гражданскую позицию, подписавшись под обращением.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Благодаря открытой, последовательной, конструктивной позиции ФНПР, Общероссийского профсоюза образования, непростому системному диалогу, 8 из 13 предложений профсоюзов учтены при доработке законопроекта. Главный результат переговоров в целом для льготных категорий работников, в т. ч. работников образования, – сохранение пенсии </w:t>
      </w:r>
      <w:r w:rsidRPr="007A4CB7">
        <w:rPr>
          <w:rFonts w:ascii="Times New Roman" w:hAnsi="Times New Roman" w:cs="Times New Roman"/>
          <w:sz w:val="28"/>
          <w:szCs w:val="28"/>
        </w:rPr>
        <w:br/>
        <w:t>за длительный стаж работы с детьми без изменения стажа.</w:t>
      </w:r>
    </w:p>
    <w:p w:rsidR="00CB08DA" w:rsidRPr="007A4CB7" w:rsidRDefault="00CB08DA" w:rsidP="00CB08DA">
      <w:pPr>
        <w:spacing w:after="0" w:line="100" w:lineRule="atLeas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08DA" w:rsidRPr="007A4CB7" w:rsidRDefault="00CB08DA" w:rsidP="00CB08D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В рамках реализации пункта 4.3. раздела </w:t>
      </w:r>
      <w:r w:rsidRPr="007A4CB7"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 «Обязательства </w:t>
      </w:r>
      <w:r w:rsidRPr="007A4CB7">
        <w:rPr>
          <w:rFonts w:ascii="Times New Roman" w:eastAsia="Times New Roman" w:hAnsi="Times New Roman"/>
          <w:b/>
          <w:sz w:val="28"/>
          <w:szCs w:val="28"/>
        </w:rPr>
        <w:br/>
        <w:t xml:space="preserve">в области экономики и управления образованием»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в течение 2018 года </w:t>
      </w:r>
      <w:proofErr w:type="spellStart"/>
      <w:r w:rsidRPr="007A4CB7">
        <w:rPr>
          <w:rFonts w:ascii="Times New Roman" w:eastAsia="Times New Roman" w:hAnsi="Times New Roman" w:cs="Times New Roman"/>
          <w:sz w:val="28"/>
          <w:szCs w:val="28"/>
        </w:rPr>
        <w:t>реском</w:t>
      </w:r>
      <w:proofErr w:type="spellEnd"/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 Профсоюза</w:t>
      </w:r>
      <w:r w:rsidRPr="007A4CB7">
        <w:rPr>
          <w:rFonts w:ascii="Times New Roman" w:hAnsi="Times New Roman" w:cs="Times New Roman"/>
          <w:sz w:val="28"/>
          <w:szCs w:val="28"/>
        </w:rPr>
        <w:t xml:space="preserve"> осуществлял общественный профсоюзный контроль </w:t>
      </w:r>
      <w:r w:rsidRPr="007A4CB7">
        <w:rPr>
          <w:rFonts w:ascii="Times New Roman" w:hAnsi="Times New Roman" w:cs="Times New Roman"/>
          <w:sz w:val="28"/>
          <w:szCs w:val="28"/>
        </w:rPr>
        <w:br/>
        <w:t>за соблюдением трудового законодательства и иных актов, содержащих нормы трудового права. За отчетный период в ходе проведения региональных тематических правовых проверок проведено 72 проверки работодателей.</w:t>
      </w:r>
    </w:p>
    <w:p w:rsidR="00CB08DA" w:rsidRPr="007A4CB7" w:rsidRDefault="00CB08DA" w:rsidP="00CB08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настоящее время завершается изучение вопроса по теме: </w:t>
      </w:r>
      <w:r w:rsidRPr="007A4CB7">
        <w:rPr>
          <w:rFonts w:ascii="Times New Roman" w:eastAsia="Calibri" w:hAnsi="Times New Roman" w:cs="Times New Roman"/>
          <w:sz w:val="28"/>
          <w:szCs w:val="28"/>
        </w:rPr>
        <w:t>«</w:t>
      </w:r>
      <w:r w:rsidRPr="007A4CB7">
        <w:rPr>
          <w:rFonts w:ascii="Times New Roman" w:hAnsi="Times New Roman" w:cs="Times New Roman"/>
          <w:sz w:val="28"/>
          <w:szCs w:val="28"/>
        </w:rPr>
        <w:t xml:space="preserve">Условия труда и социальные гарантии молодежи, установленные нормативными правовыми актами и территориальными отраслевыми соглашениями </w:t>
      </w:r>
      <w:r w:rsidRPr="007A4CB7">
        <w:rPr>
          <w:rFonts w:ascii="Times New Roman" w:hAnsi="Times New Roman" w:cs="Times New Roman"/>
          <w:sz w:val="28"/>
          <w:szCs w:val="28"/>
        </w:rPr>
        <w:br/>
        <w:t>на уровне муниципалитетов».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A4CB7">
        <w:rPr>
          <w:rFonts w:ascii="Times New Roman" w:eastAsia="Times New Roman" w:hAnsi="Times New Roman" w:cs="Times New Roman"/>
          <w:sz w:val="28"/>
          <w:szCs w:val="20"/>
        </w:rPr>
        <w:t xml:space="preserve">В ходе проведения проверок были выявлены несущественные нарушения трудового законодательства, часть которых были устранены </w:t>
      </w:r>
      <w:r w:rsidRPr="007A4CB7">
        <w:rPr>
          <w:rFonts w:ascii="Times New Roman" w:eastAsia="Times New Roman" w:hAnsi="Times New Roman" w:cs="Times New Roman"/>
          <w:sz w:val="28"/>
          <w:szCs w:val="20"/>
        </w:rPr>
        <w:br/>
      </w:r>
      <w:r w:rsidRPr="007A4CB7">
        <w:rPr>
          <w:rFonts w:ascii="Times New Roman" w:eastAsia="Times New Roman" w:hAnsi="Times New Roman" w:cs="Times New Roman"/>
          <w:sz w:val="28"/>
          <w:szCs w:val="20"/>
        </w:rPr>
        <w:lastRenderedPageBreak/>
        <w:t>на месте, по оставшимся недостаткам, работодателям, председателям первичных правовых организаций были даны рекомендации по их устранению.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целях подготовки вопроса к заседанию республиканской отраслевой трехсторонней комиссии по вопросу «О соблюдении требований законодательства по созданию условий труда и реализации социальных гарантий инвалидов в государственных образовательных организациях и муниципальных образовательных организациях г. Волжска и Советского муниципального района» специалистами рескома профсоюза </w:t>
      </w:r>
      <w:r w:rsidRPr="007A4CB7">
        <w:rPr>
          <w:rFonts w:ascii="Times New Roman" w:hAnsi="Times New Roman" w:cs="Times New Roman"/>
          <w:sz w:val="28"/>
          <w:szCs w:val="28"/>
        </w:rPr>
        <w:br/>
        <w:t>с участием председателя Йошкар-Олинской городской организацией профсоюза Киселевой Н.Н. была проведена проверка в 5 государственных образовательных организациях, 5 муниципальных образовательных организациях Советского района и 4 муниципальных образовательных организациях г. Волжска.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период подготовки вопроса, Министерством образования и науки Республики Марий Эл проведен статистический учет работников отрасли, имеющих инвалидность. Всего в учреждениях образования работает </w:t>
      </w:r>
      <w:r w:rsidRPr="007A4CB7">
        <w:rPr>
          <w:rFonts w:ascii="Times New Roman" w:hAnsi="Times New Roman" w:cs="Times New Roman"/>
          <w:sz w:val="28"/>
          <w:szCs w:val="28"/>
        </w:rPr>
        <w:br/>
        <w:t>376 инвалидов, в т. ч. 94 в государственных образовательных учреждениях.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Организация труда и соблюдение прав этой категории работников требуют дополнительного внимания как со стороны администрации, так и профсоюзных комитетов.</w:t>
      </w:r>
    </w:p>
    <w:p w:rsidR="00CB08DA" w:rsidRPr="007A4CB7" w:rsidRDefault="00CB08DA" w:rsidP="00CB08D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Style w:val="s10"/>
          <w:rFonts w:ascii="Times New Roman" w:hAnsi="Times New Roman"/>
          <w:bCs/>
          <w:sz w:val="28"/>
          <w:szCs w:val="28"/>
        </w:rPr>
        <w:t xml:space="preserve">Проверка показала, что в целом требования </w:t>
      </w:r>
      <w:r w:rsidRPr="007A4CB7">
        <w:rPr>
          <w:rFonts w:ascii="Times New Roman" w:hAnsi="Times New Roman"/>
          <w:sz w:val="28"/>
          <w:szCs w:val="28"/>
        </w:rPr>
        <w:t>по созданию условий труда и реализации социальных гарантий работающих инвалидов</w:t>
      </w:r>
      <w:r w:rsidRPr="007A4CB7">
        <w:rPr>
          <w:rStyle w:val="s10"/>
          <w:rFonts w:ascii="Times New Roman" w:hAnsi="Times New Roman"/>
          <w:bCs/>
          <w:sz w:val="28"/>
          <w:szCs w:val="28"/>
        </w:rPr>
        <w:t xml:space="preserve"> соблюдаются. </w:t>
      </w:r>
      <w:r w:rsidRPr="007A4CB7">
        <w:rPr>
          <w:rStyle w:val="s10"/>
          <w:rFonts w:ascii="Times New Roman" w:hAnsi="Times New Roman"/>
          <w:bCs/>
          <w:sz w:val="28"/>
          <w:szCs w:val="28"/>
        </w:rPr>
        <w:br/>
      </w:r>
      <w:r w:rsidRPr="007A4CB7">
        <w:rPr>
          <w:rFonts w:ascii="Times New Roman" w:hAnsi="Times New Roman"/>
          <w:sz w:val="28"/>
          <w:szCs w:val="28"/>
        </w:rPr>
        <w:t>В коллективных договорах учреждений указаны основные условия труда и гарантии, установленные для инвалидов трудовым законодательством (Трудовой кодекс РФ, Федеральный закон от 24.11.1995 г. № 181-ФЗ</w:t>
      </w:r>
      <w:r w:rsidRPr="007A4CB7">
        <w:rPr>
          <w:rFonts w:ascii="Times New Roman" w:hAnsi="Times New Roman"/>
          <w:sz w:val="28"/>
          <w:szCs w:val="28"/>
        </w:rPr>
        <w:br/>
        <w:t>«О социальной защите инвалидов в Российской Федерации»).</w:t>
      </w:r>
    </w:p>
    <w:p w:rsidR="00CB08DA" w:rsidRPr="007A4CB7" w:rsidRDefault="00CB08DA" w:rsidP="00CB08D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>Вместе с тем, в большинстве организаций имеются типичные нарушения требований трудового законодательства при оформлении документов.</w:t>
      </w:r>
    </w:p>
    <w:p w:rsidR="00CB08DA" w:rsidRPr="007A4CB7" w:rsidRDefault="00CB08DA" w:rsidP="00CB08D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>По результатам проведенной проверки, руководителю одного из проверяемых учреждений было вынесено представление об устранении выявленных нарушений до 1 января 2019 г.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В ходе выполнения пункта 4.4 раздела </w:t>
      </w:r>
      <w:r w:rsidRPr="007A4CB7"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 Соглашения </w:t>
      </w:r>
      <w:r w:rsidRPr="007A4CB7">
        <w:rPr>
          <w:rFonts w:ascii="Times New Roman" w:eastAsia="Times New Roman" w:hAnsi="Times New Roman"/>
          <w:sz w:val="28"/>
          <w:szCs w:val="28"/>
        </w:rPr>
        <w:t>р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азвитие творческих способностей членов Профсоюза, работа с молодежью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и ветеранами, обучение различных категорий профсоюзного актива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и руководителей, социальная защита, оздоровление работников, развитие конкурсного движения и другие направления совместной деятельности осуществлялись за счет значительной, а иногда и единственной материальной поддержки профсоюзных организаций. Республиканским комитетом учреждены ежегодные профсоюзные стипендии для студентов ВУЗов и ГБПОУ «Оршанский многопрофильный колледж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им. И.К. Глушкова», именные премии победителям и лауреатам конкурса «Выпускник года» и молодым педагогам в профессиональных конкурсах, материальная поддержка финалистов Общероссийских конкурсов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профессионального мастерства. Вручены гранты за успехи детей членов Профсоюза, окончивших школу с медалью.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Республиканским и территориальными комитетами профсоюза организованы и проведены:</w:t>
      </w:r>
    </w:p>
    <w:p w:rsidR="00CB08DA" w:rsidRPr="007A4CB7" w:rsidRDefault="00CB08DA" w:rsidP="00CB08DA">
      <w:pPr>
        <w:pStyle w:val="a4"/>
        <w:numPr>
          <w:ilvl w:val="0"/>
          <w:numId w:val="11"/>
        </w:numPr>
        <w:spacing w:before="150"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A4CB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республиканский фестиваль «Славим человека труда»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для работников обслуживающего труда, в котором </w:t>
      </w:r>
      <w:r w:rsidRPr="007A4CB7">
        <w:rPr>
          <w:rFonts w:ascii="Times New Roman" w:hAnsi="Times New Roman" w:cs="Times New Roman"/>
          <w:iCs/>
          <w:sz w:val="28"/>
          <w:szCs w:val="28"/>
        </w:rPr>
        <w:t xml:space="preserve">приняли участие </w:t>
      </w:r>
      <w:r w:rsidRPr="007A4CB7">
        <w:rPr>
          <w:rFonts w:ascii="Times New Roman" w:hAnsi="Times New Roman" w:cs="Times New Roman"/>
          <w:iCs/>
          <w:sz w:val="28"/>
          <w:szCs w:val="28"/>
        </w:rPr>
        <w:br/>
        <w:t xml:space="preserve">154 человека из 14 муниципалитетов.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>В рамках фестиваля были даны консультации и разъяснения по вопросам трудового права, проведена викторина «Безопасность труда зависит от нас!»;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A4CB7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 межрегиональный Форум молодых педагогов «Таир – 2018»,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в котором приняли участие более 250 человек из 35 регионов России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(7 федеральных округов Российской Федерации);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- финал межрегионального туристского слета педагогов и студентов «</w:t>
      </w:r>
      <w:proofErr w:type="spellStart"/>
      <w:r w:rsidRPr="007A4CB7">
        <w:rPr>
          <w:rFonts w:ascii="Times New Roman" w:eastAsia="Times New Roman" w:hAnsi="Times New Roman" w:cs="Times New Roman"/>
          <w:sz w:val="28"/>
          <w:szCs w:val="28"/>
        </w:rPr>
        <w:t>Татчумара</w:t>
      </w:r>
      <w:proofErr w:type="spellEnd"/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7A4CB7">
        <w:rPr>
          <w:rFonts w:ascii="Times New Roman" w:hAnsi="Times New Roman" w:cs="Times New Roman"/>
          <w:sz w:val="28"/>
          <w:szCs w:val="28"/>
        </w:rPr>
        <w:t>В общекомандном зачете по итогам всех соревнований победила команда из Республики Марий Эл. Второе место у Республики Чувашия. На третьем месте – команда из Татарстана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- межрегиональная зимняя школа молодых педагогов. М</w:t>
      </w:r>
      <w:r w:rsidRPr="007A4CB7">
        <w:rPr>
          <w:rFonts w:ascii="Times New Roman" w:hAnsi="Times New Roman" w:cs="Times New Roman"/>
          <w:sz w:val="28"/>
          <w:szCs w:val="28"/>
        </w:rPr>
        <w:t xml:space="preserve">ероприятие собрало 155 молодых педагогов Республики Марий Эл и гостей </w:t>
      </w:r>
      <w:r w:rsidRPr="007A4CB7">
        <w:rPr>
          <w:rFonts w:ascii="Times New Roman" w:hAnsi="Times New Roman" w:cs="Times New Roman"/>
          <w:sz w:val="28"/>
          <w:szCs w:val="28"/>
        </w:rPr>
        <w:br/>
        <w:t>из 6 регионов Приволжского федерального округа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- финал </w:t>
      </w: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республиканская спартакиада здоровья среди работников образования Республики Марий Эл. В соревнованиях приняли участие более 120 работников образования из большинства районов республики. Победители финала - команды: </w:t>
      </w:r>
      <w:proofErr w:type="spellStart"/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г.Йошкар</w:t>
      </w:r>
      <w:proofErr w:type="spellEnd"/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-Олы, Мари-</w:t>
      </w:r>
      <w:proofErr w:type="spellStart"/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Турекского</w:t>
      </w:r>
      <w:proofErr w:type="spellEnd"/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района, </w:t>
      </w:r>
      <w:proofErr w:type="spellStart"/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Параньгинского</w:t>
      </w:r>
      <w:proofErr w:type="spellEnd"/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района.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по развитию корпоративной культуры проводится, к сожалению, в основном только по инициативе республиканского комитета и ща счет членских взносов. Материальное участие работодателей,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в обязанности которых входит сохранение человеческого капитала, в этой части редко.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За 2018 год на организацию мероприятий для членов Профсоюза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за счет средств профсоюзного бюджета израсходовано 13,3 млн. рублей,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в том числе:</w:t>
      </w:r>
    </w:p>
    <w:p w:rsidR="00CB08DA" w:rsidRPr="007A4CB7" w:rsidRDefault="00CB08DA" w:rsidP="00CB08D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  <w:lang w:val="en-US"/>
        </w:rPr>
        <w:t>  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на оказание материальной помощи членам профсоюза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2,9 млн. рублей;</w:t>
      </w:r>
    </w:p>
    <w:p w:rsidR="00CB08DA" w:rsidRPr="007A4CB7" w:rsidRDefault="00CB08DA" w:rsidP="00CB08D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>на спортивно-массовую работу  675 тыс. рублей;</w:t>
      </w:r>
    </w:p>
    <w:p w:rsidR="00CB08DA" w:rsidRPr="007A4CB7" w:rsidRDefault="00CB08DA" w:rsidP="00CB08D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proofErr w:type="gramStart"/>
      <w:r w:rsidRPr="007A4CB7">
        <w:rPr>
          <w:rFonts w:ascii="Times New Roman" w:eastAsia="Times New Roman" w:hAnsi="Times New Roman" w:cs="Times New Roman"/>
          <w:sz w:val="28"/>
          <w:szCs w:val="28"/>
        </w:rPr>
        <w:t>на развитее творческих способностей</w:t>
      </w:r>
      <w:proofErr w:type="gramEnd"/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 498 тыс. рублей;</w:t>
      </w:r>
    </w:p>
    <w:p w:rsidR="00CB08DA" w:rsidRPr="007A4CB7" w:rsidRDefault="00CB08DA" w:rsidP="00CB08D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   на формирование корпоративной </w:t>
      </w:r>
      <w:proofErr w:type="gramStart"/>
      <w:r w:rsidRPr="007A4CB7">
        <w:rPr>
          <w:rFonts w:ascii="Times New Roman" w:eastAsia="Times New Roman" w:hAnsi="Times New Roman" w:cs="Times New Roman"/>
          <w:sz w:val="28"/>
          <w:szCs w:val="28"/>
        </w:rPr>
        <w:t>культуры  3</w:t>
      </w:r>
      <w:proofErr w:type="gramEnd"/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,4 </w:t>
      </w:r>
      <w:proofErr w:type="spellStart"/>
      <w:r w:rsidRPr="007A4CB7">
        <w:rPr>
          <w:rFonts w:ascii="Times New Roman" w:eastAsia="Times New Roman" w:hAnsi="Times New Roman" w:cs="Times New Roman"/>
          <w:sz w:val="28"/>
          <w:szCs w:val="28"/>
        </w:rPr>
        <w:t>млн.рублей</w:t>
      </w:r>
      <w:proofErr w:type="spellEnd"/>
      <w:r w:rsidRPr="007A4C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08DA" w:rsidRPr="007A4CB7" w:rsidRDefault="00CB08DA" w:rsidP="00CB08D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   на работу с молодыми педагогами (Зимняя школа молодых педагогов, Форум молодых педагогов и их наставников «Таир», Фестиваль творчества молодых педагогов, Педагогический дебют, Всероссийская педагогическая школа, Межрегиональный фестиваль учительских клубов) 815тыс. рублей;</w:t>
      </w:r>
    </w:p>
    <w:p w:rsidR="00CB08DA" w:rsidRPr="007A4CB7" w:rsidRDefault="00CB08DA" w:rsidP="00CB08D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   на обучение  всех категорий профсоюзного актива и руководителей 2,2 млн. рублей;</w:t>
      </w:r>
    </w:p>
    <w:p w:rsidR="00CB08DA" w:rsidRPr="007A4CB7" w:rsidRDefault="00CB08DA" w:rsidP="00CB08D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на оздоровление всех категорий профсоюзного актива и руководителей 350 тыс. рублей;</w:t>
      </w:r>
    </w:p>
    <w:p w:rsidR="00CB08DA" w:rsidRPr="007A4CB7" w:rsidRDefault="00CB08DA" w:rsidP="00CB08DA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 На оказание материальной помощи членам профсоюза 2,5 млн. рублей.</w:t>
      </w:r>
    </w:p>
    <w:p w:rsidR="00CB08DA" w:rsidRPr="007A4CB7" w:rsidRDefault="00CB08DA" w:rsidP="00CB08DA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7A4CB7">
        <w:rPr>
          <w:sz w:val="28"/>
          <w:szCs w:val="28"/>
        </w:rPr>
        <w:t xml:space="preserve">Благодаря договоренности председателя республиканской организации профсоюза более 250 человек прошли оздоровление по льготным путевкам </w:t>
      </w:r>
      <w:r w:rsidRPr="007A4CB7">
        <w:rPr>
          <w:sz w:val="28"/>
          <w:szCs w:val="28"/>
        </w:rPr>
        <w:br/>
        <w:t xml:space="preserve">в здравницах г. Евпатории (республика Крым) и </w:t>
      </w:r>
      <w:proofErr w:type="spellStart"/>
      <w:r w:rsidRPr="007A4CB7">
        <w:rPr>
          <w:sz w:val="28"/>
          <w:szCs w:val="28"/>
        </w:rPr>
        <w:t>г.Сочи</w:t>
      </w:r>
      <w:proofErr w:type="spellEnd"/>
      <w:r w:rsidRPr="007A4CB7">
        <w:rPr>
          <w:sz w:val="28"/>
          <w:szCs w:val="28"/>
        </w:rPr>
        <w:t xml:space="preserve"> (Краснодарский край). Средняя выгода на одного члена профсоюза и членов семьи составила 3 тысячи рублей на 1 человека.</w:t>
      </w:r>
    </w:p>
    <w:p w:rsidR="00CB08DA" w:rsidRPr="007A4CB7" w:rsidRDefault="00CB08DA" w:rsidP="00CB08DA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7A4CB7">
        <w:rPr>
          <w:sz w:val="28"/>
          <w:szCs w:val="28"/>
        </w:rPr>
        <w:t xml:space="preserve">Уровень компетентности профсоюзных кадров и актива - главное </w:t>
      </w:r>
      <w:r w:rsidRPr="007A4CB7">
        <w:rPr>
          <w:sz w:val="28"/>
          <w:szCs w:val="28"/>
        </w:rPr>
        <w:br/>
        <w:t xml:space="preserve">в обеспечении эффективной деятельности Профсоюза и профсоюзных организаций. </w:t>
      </w:r>
      <w:r w:rsidRPr="007A4CB7">
        <w:rPr>
          <w:rFonts w:eastAsia="Arial Unicode MS" w:cs="Tahoma"/>
          <w:kern w:val="1"/>
          <w:sz w:val="28"/>
        </w:rPr>
        <w:t xml:space="preserve">В 2018 году в целях выполнения обязательств, предусмотренных </w:t>
      </w:r>
      <w:r w:rsidRPr="007A4CB7">
        <w:rPr>
          <w:rFonts w:eastAsia="Arial Unicode MS" w:cs="Tahoma"/>
          <w:b/>
          <w:kern w:val="1"/>
          <w:sz w:val="28"/>
        </w:rPr>
        <w:t xml:space="preserve">пунктом 4.4. раздела </w:t>
      </w:r>
      <w:r w:rsidRPr="007A4CB7">
        <w:rPr>
          <w:rFonts w:eastAsia="Arial Unicode MS" w:cs="Tahoma"/>
          <w:b/>
          <w:kern w:val="1"/>
          <w:sz w:val="28"/>
          <w:lang w:val="en-US"/>
        </w:rPr>
        <w:t>IV</w:t>
      </w:r>
      <w:r w:rsidRPr="007A4CB7">
        <w:rPr>
          <w:rFonts w:eastAsia="Arial Unicode MS" w:cs="Tahoma"/>
          <w:b/>
          <w:kern w:val="1"/>
          <w:sz w:val="28"/>
        </w:rPr>
        <w:t xml:space="preserve"> Соглашения</w:t>
      </w:r>
      <w:r w:rsidRPr="007A4CB7">
        <w:rPr>
          <w:rFonts w:eastAsia="Arial Unicode MS" w:cs="Tahoma"/>
          <w:kern w:val="1"/>
          <w:sz w:val="28"/>
        </w:rPr>
        <w:t xml:space="preserve">, продолжилась работа по целенаправленному формированию единого образовательного пространства, в основу которого положена работа школ и постоянно действующих семинаров профсоюзного актива, проведение недель профсоюзной учебы.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Рескомом Профсоюза было организовано обучение:</w:t>
      </w:r>
    </w:p>
    <w:p w:rsidR="00CB08DA" w:rsidRPr="007A4CB7" w:rsidRDefault="00CB08DA" w:rsidP="00CB08D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В рамках Года охраны труда в Профсоюзе: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-1 февраля 2018 года был дан старт Году охраны труда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в республиканской организации. Проведено обучение руководителей и специалистов отделов и управлений образования, председателей территориальных и первичных профсоюзных организаций, председателей и членов объединения работодателей образовательных организаций республики, руководителей и специалистов образовательных организаций, внештатных технических инспекторов, уполномоченных профкомов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по охране труда, представителей ректоратов и служб охраны труда вузов. Всего обучение прошло 175 человек.</w:t>
      </w:r>
    </w:p>
    <w:p w:rsidR="00CB08DA" w:rsidRPr="007A4CB7" w:rsidRDefault="00CB08DA" w:rsidP="00CB08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A4CB7">
        <w:rPr>
          <w:rFonts w:ascii="Times New Roman" w:hAnsi="Times New Roman" w:cs="Times New Roman"/>
          <w:sz w:val="28"/>
          <w:szCs w:val="28"/>
        </w:rPr>
        <w:t xml:space="preserve">2 июля 2018 года состоялся республиканский обучающий семинар профсоюзного актива отраслей образования, культуры, здравоохранения по теме: «Актуальные вопросы охраны труда и здоровья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организациях бюджетной сферы. Пути повышения эффективности государственного общественного контроля». На семинаре обучались председатели территориальных и первичных организаций профсоюза, внештатные технические инспекторы, уполномоченные профкомов по охране труда, специалисты по охране труда организаций бюджетных отраслей. Всего в работе семинара приняли участие 147 человек. Обучающий семинар проведен главным техническим инспектором труда ЦС Профсоюза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Щемелевым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Ю.Г.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-26 апреля 2018 года, в рамках Всемирного Дня охраны труда - 2018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под девизом «Охрана труда: молодые работники особенно уязвимы» Марийской республиканской организацией Профсоюза был проведен круглый стол по теме «Культура безопасного труда и охрана здоровья начинаются с нас!».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В работе круглого стола приняли участие представители администраций, специалисты по охране труда, председатели первичных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lastRenderedPageBreak/>
        <w:t>профсоюзных организаций образовательных организаций высшего образования, государственных профессиональных образовательных организаций Республики Марий Эл, председатели территориальных профсоюзных организаций. Практикой работы администрации по охране труда и здоровья работников и обучающихся поделились представители работодателей образовательных организаций высшего образования, профессиональных образовательных организаций. Опыт совместной работы по системе управления охраной труда представили председатели профсоюзных организаций, специалисты министерства образования и науки республики, руководители образовательных организаций.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2. В соответствии с планом мероприятий, проводимых Республиканским комитетом Профсоюза и Министерством образования и науки Республики Марий Эл, 14 июня 2018 года состоялся семинар-совещание для руководителей, председателей профсоюзных комитетов государственных образовательных организаций по вопросу повышения эффективности социального партнерства в государственных учреждениях образования и формирования корпоративной культуры</w:t>
      </w:r>
      <w:r w:rsidRPr="007A4CB7">
        <w:rPr>
          <w:rFonts w:ascii="Times New Roman" w:eastAsia="Andale Sans UI" w:hAnsi="Times New Roman" w:cs="Times New Roman"/>
          <w:iCs/>
          <w:sz w:val="28"/>
          <w:szCs w:val="28"/>
        </w:rPr>
        <w:t xml:space="preserve">. </w:t>
      </w:r>
      <w:r w:rsidRPr="007A4CB7">
        <w:rPr>
          <w:rFonts w:ascii="Times New Roman" w:hAnsi="Times New Roman" w:cs="Times New Roman"/>
          <w:sz w:val="28"/>
          <w:szCs w:val="28"/>
        </w:rPr>
        <w:t xml:space="preserve">В работе семинара приняли участие 64 человека. В ходе семинара были освещены вопросы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по практике применения Регионального отраслевого соглашения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для руководителей государственных образовательных организаций, рассмотрен алгоритм заключения коллективный договора и контроля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за его выполнением, а также актуальные вопросы охраны труда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образовательных организациях. </w:t>
      </w:r>
    </w:p>
    <w:p w:rsidR="00CB08DA" w:rsidRPr="007A4CB7" w:rsidRDefault="00CB08DA" w:rsidP="00CB08DA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iCs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 основных мероприятий республиканского комитета Профсоюза 14-16 августа на Таире состоялся слет профсоюзных лидеров по вопросам повышения корпоративной культуры, углубления знаний по организационно-финансовым, правовым вопросам. Ключевой акцент был сделан на задачах профсоюзных комитетов, уполномоченных по охране труда и внештатных технических инспекторов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по повышению эффективности профсоюзного контроля за соблюдением требований безопасности на рабочих местах, созданием условий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для сохранения здоровья работников.</w:t>
      </w:r>
    </w:p>
    <w:p w:rsidR="00CB08DA" w:rsidRPr="007A4CB7" w:rsidRDefault="00CB08DA" w:rsidP="00CB08DA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iCs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7 сентября 2018 г. состоялся семинар-совещание председателей профсоюзных организаций профессионального образования в формате обсуждения актуальных проблем и определения методов работы по их решению: участия профсоюзных комитетов в проведении тарификации </w:t>
      </w:r>
      <w:r w:rsidRPr="007A4CB7">
        <w:rPr>
          <w:rFonts w:ascii="Times New Roman" w:hAnsi="Times New Roman" w:cs="Times New Roman"/>
          <w:sz w:val="28"/>
          <w:szCs w:val="28"/>
        </w:rPr>
        <w:br/>
        <w:t>в вопросах оплаты труда, организационного укрепления профсоюзных организаций, совершенствования профсоюзного контроля за созданием безопасных условий труда работников и обучающихся, завершения проведения общепрофсоюзной тематической проверки и по.</w:t>
      </w:r>
    </w:p>
    <w:p w:rsidR="00CB08DA" w:rsidRPr="007A4CB7" w:rsidRDefault="00CB08DA" w:rsidP="00CB08DA">
      <w:pPr>
        <w:pStyle w:val="a4"/>
        <w:numPr>
          <w:ilvl w:val="0"/>
          <w:numId w:val="11"/>
        </w:numPr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bCs/>
          <w:sz w:val="28"/>
          <w:szCs w:val="28"/>
        </w:rPr>
        <w:t xml:space="preserve">2 октября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состоялся республиканский семинар-совещание профсоюзного актива. Членам президиума, членам республиканского комитета профсоюза, председателям территориальных, первичных (вузы) организаций профсоюза была представлена подробная информация по оплате труда работников отрасли, участии Профсоюза в формировании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национальной системы учительского роста, в апробации единой модели аттестации педагогических работников, о проведении отчетов и выборов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в организациях Профсоюза в 2019 году.</w:t>
      </w:r>
    </w:p>
    <w:p w:rsidR="00CB08DA" w:rsidRPr="007A4CB7" w:rsidRDefault="00CB08DA" w:rsidP="00CB08DA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Andale Sans UI" w:hAnsi="Times New Roman" w:cs="Times New Roman"/>
          <w:iCs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8 октября 2018 г. состоялось очередное занятие республиканской школы студенческого профсоюзного актива.</w:t>
      </w:r>
    </w:p>
    <w:p w:rsidR="00CB08DA" w:rsidRPr="007A4CB7" w:rsidRDefault="00CB08DA" w:rsidP="00CB08DA">
      <w:pPr>
        <w:pStyle w:val="a4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Обучение молодых педагогов и их наставников в 2018 году проводилось в рамках межрегионального форума «Таир», зимней Школы молодых педагогов.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В целях контроля за выполнением работодателями положений разделов </w:t>
      </w:r>
      <w:r w:rsidRPr="007A4CB7"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 «Трудовые отношения» и </w:t>
      </w:r>
      <w:r w:rsidRPr="007A4CB7">
        <w:rPr>
          <w:rFonts w:ascii="Times New Roman" w:eastAsia="Times New Roman" w:hAnsi="Times New Roman"/>
          <w:b/>
          <w:sz w:val="28"/>
          <w:szCs w:val="28"/>
          <w:lang w:val="en-US"/>
        </w:rPr>
        <w:t>VI</w:t>
      </w: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 «Рабочее время и время отдыха» </w:t>
      </w:r>
      <w:r w:rsidRPr="007A4CB7">
        <w:rPr>
          <w:rFonts w:ascii="Times New Roman" w:hAnsi="Times New Roman" w:cs="Times New Roman"/>
          <w:sz w:val="28"/>
          <w:szCs w:val="28"/>
        </w:rPr>
        <w:t xml:space="preserve">проводились ежеквартальные республиканские тематические проверки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не только рескомом Профсоюза, но также и профсоюзными комитетами, </w:t>
      </w:r>
      <w:r w:rsidRPr="007A4CB7">
        <w:rPr>
          <w:rFonts w:ascii="Times New Roman" w:hAnsi="Times New Roman" w:cs="Times New Roman"/>
          <w:sz w:val="28"/>
          <w:szCs w:val="28"/>
        </w:rPr>
        <w:br/>
        <w:t>что является еще одной из форм контроля по предупреждению нарушений трудовых прав работников.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Проведен анализ соблюдения требований законодательства по темам:</w:t>
      </w:r>
    </w:p>
    <w:p w:rsidR="00CB08DA" w:rsidRPr="007A4CB7" w:rsidRDefault="00CB08DA" w:rsidP="00CB08DA">
      <w:pPr>
        <w:pStyle w:val="a4"/>
        <w:numPr>
          <w:ilvl w:val="0"/>
          <w:numId w:val="9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bCs/>
          <w:sz w:val="28"/>
          <w:szCs w:val="28"/>
        </w:rPr>
        <w:t>«</w:t>
      </w:r>
      <w:r w:rsidRPr="007A4CB7">
        <w:rPr>
          <w:rFonts w:ascii="Times New Roman" w:hAnsi="Times New Roman" w:cs="Times New Roman"/>
          <w:sz w:val="28"/>
          <w:szCs w:val="28"/>
        </w:rPr>
        <w:t xml:space="preserve">О соблюдении трудового законодательства при разработке, заключении, действии территориальных отраслевых соглашений. Контроль </w:t>
      </w:r>
      <w:r w:rsidRPr="007A4CB7">
        <w:rPr>
          <w:rFonts w:ascii="Times New Roman" w:hAnsi="Times New Roman" w:cs="Times New Roman"/>
          <w:sz w:val="28"/>
          <w:szCs w:val="28"/>
        </w:rPr>
        <w:br/>
        <w:t>за их выполнением.».</w:t>
      </w:r>
    </w:p>
    <w:p w:rsidR="00CB08DA" w:rsidRPr="007A4CB7" w:rsidRDefault="00CB08DA" w:rsidP="00CB08DA">
      <w:pPr>
        <w:pStyle w:val="a4"/>
        <w:numPr>
          <w:ilvl w:val="0"/>
          <w:numId w:val="9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«О соблюдении трудового законодательства в дошкольных образовательных организациях».</w:t>
      </w:r>
    </w:p>
    <w:p w:rsidR="00CB08DA" w:rsidRPr="007A4CB7" w:rsidRDefault="00CB08DA" w:rsidP="00CB08DA">
      <w:pPr>
        <w:pStyle w:val="a4"/>
        <w:numPr>
          <w:ilvl w:val="0"/>
          <w:numId w:val="9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«О соблюдении требований законодательства по созданию условий труда и социальных гарантий инвалидов в государственных образовательных организациях </w:t>
      </w:r>
      <w:r w:rsidRPr="007A4CB7">
        <w:rPr>
          <w:rFonts w:ascii="Times New Roman" w:hAnsi="Times New Roman" w:cs="Times New Roman"/>
          <w:sz w:val="28"/>
          <w:szCs w:val="28"/>
        </w:rPr>
        <w:t>и муниципальных образовательных организациях г. Волжска и Советского муниципального района».</w:t>
      </w:r>
    </w:p>
    <w:p w:rsidR="00CB08DA" w:rsidRPr="007A4CB7" w:rsidRDefault="00CB08DA" w:rsidP="00CB08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настоящий момент завершается проведении проверки по теме: </w:t>
      </w:r>
      <w:r w:rsidRPr="007A4CB7">
        <w:rPr>
          <w:rFonts w:ascii="Times New Roman" w:eastAsia="Calibri" w:hAnsi="Times New Roman" w:cs="Times New Roman"/>
          <w:sz w:val="28"/>
          <w:szCs w:val="28"/>
        </w:rPr>
        <w:t>«</w:t>
      </w:r>
      <w:r w:rsidRPr="007A4CB7">
        <w:rPr>
          <w:rFonts w:ascii="Times New Roman" w:hAnsi="Times New Roman" w:cs="Times New Roman"/>
          <w:sz w:val="28"/>
          <w:szCs w:val="28"/>
        </w:rPr>
        <w:t>Условия труда и социальные гарантии молодежи, установленные нормативными правовыми актами и территориальными отраслевыми соглашениями на уровне муниципалитетов».</w:t>
      </w:r>
    </w:p>
    <w:p w:rsidR="00CB08DA" w:rsidRPr="007A4CB7" w:rsidRDefault="00CB08DA" w:rsidP="00CB08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Результаты проверки соблюдения трудового законодательства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при разработке, заключении, действии территориальных отраслевых соглашений и контроля за их исполнением показали, что были заключены и действовали (на </w:t>
      </w:r>
      <w:r w:rsidRPr="007A4C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4CB7">
        <w:rPr>
          <w:rFonts w:ascii="Times New Roman" w:hAnsi="Times New Roman" w:cs="Times New Roman"/>
          <w:sz w:val="28"/>
          <w:szCs w:val="28"/>
        </w:rPr>
        <w:t xml:space="preserve"> квартал 2018 г.) соглашения в 14 муниципалитетах из 17. На момент окончания проверки не были заключены на новый срок территориальные отраслевые соглашения 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Горномарийском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Звениговском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Юринском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районах. В результате последовательных действий как рескома профсоюза, так и территориальных профсоюзных организаций указанных районов, территориальные соглашения в 2018 году были заключены. 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CB7">
        <w:rPr>
          <w:rFonts w:ascii="Times New Roman" w:hAnsi="Times New Roman" w:cs="Times New Roman"/>
          <w:bCs/>
          <w:sz w:val="28"/>
          <w:szCs w:val="28"/>
        </w:rPr>
        <w:t xml:space="preserve">Анализ территориальных отраслевых соглашений </w:t>
      </w:r>
      <w:r w:rsidRPr="007A4CB7">
        <w:rPr>
          <w:rFonts w:ascii="Times New Roman" w:hAnsi="Times New Roman" w:cs="Times New Roman"/>
          <w:sz w:val="28"/>
          <w:szCs w:val="28"/>
        </w:rPr>
        <w:t>по регулированию социально-трудовых отношений</w:t>
      </w:r>
      <w:r w:rsidRPr="007A4CB7">
        <w:rPr>
          <w:rFonts w:ascii="Times New Roman" w:hAnsi="Times New Roman" w:cs="Times New Roman"/>
          <w:bCs/>
          <w:sz w:val="28"/>
          <w:szCs w:val="28"/>
        </w:rPr>
        <w:t xml:space="preserve"> работников образования показал, что </w:t>
      </w:r>
      <w:r w:rsidRPr="007A4CB7">
        <w:rPr>
          <w:rFonts w:ascii="Times New Roman" w:hAnsi="Times New Roman" w:cs="Times New Roman"/>
          <w:bCs/>
          <w:sz w:val="28"/>
          <w:szCs w:val="28"/>
        </w:rPr>
        <w:br/>
        <w:t xml:space="preserve">в целом, соглашению заключаются в соответствии с требованиями трудового законодательства РФ. В муниципалитетах созданы отраслевые комиссии </w:t>
      </w:r>
      <w:r w:rsidRPr="007A4CB7">
        <w:rPr>
          <w:rFonts w:ascii="Times New Roman" w:hAnsi="Times New Roman" w:cs="Times New Roman"/>
          <w:bCs/>
          <w:sz w:val="28"/>
          <w:szCs w:val="28"/>
        </w:rPr>
        <w:br/>
        <w:t>по регулированию социально-трудовых отношений.</w:t>
      </w:r>
    </w:p>
    <w:p w:rsidR="00CB08DA" w:rsidRPr="007A4CB7" w:rsidRDefault="00CB08DA" w:rsidP="00CB08DA">
      <w:pPr>
        <w:pStyle w:val="af4"/>
        <w:ind w:firstLine="709"/>
        <w:jc w:val="both"/>
        <w:rPr>
          <w:bCs/>
          <w:sz w:val="28"/>
          <w:szCs w:val="28"/>
        </w:rPr>
      </w:pPr>
      <w:r w:rsidRPr="007A4CB7">
        <w:rPr>
          <w:bCs/>
          <w:sz w:val="28"/>
          <w:szCs w:val="28"/>
        </w:rPr>
        <w:t xml:space="preserve">Вместе с тем, </w:t>
      </w:r>
      <w:r w:rsidRPr="007A4CB7">
        <w:rPr>
          <w:sz w:val="28"/>
          <w:szCs w:val="28"/>
        </w:rPr>
        <w:t xml:space="preserve">несмотря на наличие распорядительных и нормативных правовых актов в отношении комиссии, можно сделать вывод о формальном </w:t>
      </w:r>
      <w:r w:rsidRPr="007A4CB7">
        <w:rPr>
          <w:sz w:val="28"/>
          <w:szCs w:val="28"/>
        </w:rPr>
        <w:lastRenderedPageBreak/>
        <w:t xml:space="preserve">проведении коллективных переговоров, так как </w:t>
      </w:r>
      <w:r w:rsidRPr="007A4CB7">
        <w:rPr>
          <w:bCs/>
          <w:sz w:val="28"/>
          <w:szCs w:val="28"/>
        </w:rPr>
        <w:t>содержание многих территориальных отраслевых соглашений, зачастую является повторением положений регионального соглашения ин е учитывает специфику района (города).</w:t>
      </w:r>
    </w:p>
    <w:p w:rsidR="00CB08DA" w:rsidRPr="007A4CB7" w:rsidRDefault="00CB08DA" w:rsidP="00CB08DA">
      <w:pPr>
        <w:pStyle w:val="af4"/>
        <w:ind w:firstLine="709"/>
        <w:jc w:val="both"/>
        <w:rPr>
          <w:sz w:val="28"/>
          <w:szCs w:val="28"/>
        </w:rPr>
      </w:pPr>
      <w:r w:rsidRPr="007A4CB7">
        <w:rPr>
          <w:sz w:val="28"/>
          <w:szCs w:val="28"/>
        </w:rPr>
        <w:t>Наиболее полно в Соглашениях г. Йошкар-Олы, Мари-</w:t>
      </w:r>
      <w:proofErr w:type="spellStart"/>
      <w:r w:rsidRPr="007A4CB7">
        <w:rPr>
          <w:sz w:val="28"/>
          <w:szCs w:val="28"/>
        </w:rPr>
        <w:t>Турекского</w:t>
      </w:r>
      <w:proofErr w:type="spellEnd"/>
      <w:r w:rsidRPr="007A4CB7">
        <w:rPr>
          <w:sz w:val="28"/>
          <w:szCs w:val="28"/>
        </w:rPr>
        <w:t xml:space="preserve">, </w:t>
      </w:r>
      <w:proofErr w:type="spellStart"/>
      <w:r w:rsidRPr="007A4CB7">
        <w:rPr>
          <w:sz w:val="28"/>
          <w:szCs w:val="28"/>
        </w:rPr>
        <w:t>Медведевского</w:t>
      </w:r>
      <w:proofErr w:type="spellEnd"/>
      <w:r w:rsidRPr="007A4CB7">
        <w:rPr>
          <w:sz w:val="28"/>
          <w:szCs w:val="28"/>
        </w:rPr>
        <w:t xml:space="preserve">, </w:t>
      </w:r>
      <w:proofErr w:type="spellStart"/>
      <w:r w:rsidRPr="007A4CB7">
        <w:rPr>
          <w:sz w:val="28"/>
          <w:szCs w:val="28"/>
        </w:rPr>
        <w:t>Сернурского</w:t>
      </w:r>
      <w:proofErr w:type="spellEnd"/>
      <w:r w:rsidRPr="007A4CB7">
        <w:rPr>
          <w:sz w:val="28"/>
          <w:szCs w:val="28"/>
        </w:rPr>
        <w:t xml:space="preserve"> районов представлены вопросы регулирования оплаты труда работников образования, рабочего времени и отдыха, социальных гарантий, льгот компенсаций. Соглашения направлены </w:t>
      </w:r>
      <w:r w:rsidRPr="007A4CB7">
        <w:rPr>
          <w:sz w:val="28"/>
          <w:szCs w:val="28"/>
        </w:rPr>
        <w:br/>
        <w:t xml:space="preserve">на сохранение действующей системы социальных льгот и гарантий </w:t>
      </w:r>
      <w:r w:rsidRPr="007A4CB7">
        <w:rPr>
          <w:sz w:val="28"/>
          <w:szCs w:val="28"/>
        </w:rPr>
        <w:br/>
        <w:t xml:space="preserve">для работников образования и недопущение их снижения. </w:t>
      </w:r>
    </w:p>
    <w:p w:rsidR="00CB08DA" w:rsidRPr="007A4CB7" w:rsidRDefault="00CB08DA" w:rsidP="00CB08DA">
      <w:pPr>
        <w:pStyle w:val="af4"/>
        <w:ind w:firstLine="709"/>
        <w:jc w:val="both"/>
        <w:rPr>
          <w:sz w:val="28"/>
          <w:szCs w:val="28"/>
        </w:rPr>
      </w:pPr>
      <w:r w:rsidRPr="007A4CB7">
        <w:rPr>
          <w:sz w:val="28"/>
          <w:szCs w:val="28"/>
        </w:rPr>
        <w:t xml:space="preserve">Однако в связи со сложной финансово-экономической ситуацией </w:t>
      </w:r>
      <w:r w:rsidRPr="007A4CB7">
        <w:rPr>
          <w:sz w:val="28"/>
          <w:szCs w:val="28"/>
        </w:rPr>
        <w:br/>
        <w:t xml:space="preserve">и необходимостью реализации задач по оптимизации бюджетных расходов </w:t>
      </w:r>
      <w:r w:rsidRPr="007A4CB7">
        <w:rPr>
          <w:sz w:val="28"/>
          <w:szCs w:val="28"/>
        </w:rPr>
        <w:br/>
        <w:t xml:space="preserve">в муниципальных отраслевых Соглашениях зафиксированы лишь установленные трудовым законодательством и республиканским Отраслевым соглашением  меры социальной поддержки отдельных категорий работников образования без установления дополнительных гарантий. </w:t>
      </w:r>
    </w:p>
    <w:p w:rsidR="00CB08DA" w:rsidRPr="007A4CB7" w:rsidRDefault="00CB08DA" w:rsidP="00CB08DA">
      <w:pPr>
        <w:pStyle w:val="af4"/>
        <w:ind w:firstLine="709"/>
        <w:jc w:val="both"/>
        <w:rPr>
          <w:sz w:val="28"/>
          <w:szCs w:val="28"/>
        </w:rPr>
      </w:pPr>
      <w:r w:rsidRPr="007A4CB7">
        <w:rPr>
          <w:sz w:val="28"/>
          <w:szCs w:val="28"/>
        </w:rPr>
        <w:t xml:space="preserve">В Соглашениях и коллективных договорах закреплены договоренности Сторон, предусматривающие обеспечение учета мнения профсоюзных организаций при разработке и принятии нормативных правовых актов, затрагивающих социально-трудовые, экономические и профессиональные интересы работников. </w:t>
      </w:r>
    </w:p>
    <w:p w:rsidR="00CB08DA" w:rsidRPr="007A4CB7" w:rsidRDefault="00CB08DA" w:rsidP="00CB08DA">
      <w:pPr>
        <w:pStyle w:val="af4"/>
        <w:ind w:firstLine="709"/>
        <w:jc w:val="both"/>
        <w:rPr>
          <w:sz w:val="28"/>
          <w:szCs w:val="28"/>
        </w:rPr>
      </w:pPr>
      <w:r w:rsidRPr="007A4CB7">
        <w:rPr>
          <w:sz w:val="28"/>
          <w:szCs w:val="28"/>
        </w:rPr>
        <w:t xml:space="preserve">Требуют более полной разработки разделы Соглашений в вопросах развития социального партнерства и участия выборных профсоюзных органов в управлении организациями. </w:t>
      </w:r>
    </w:p>
    <w:p w:rsidR="00CB08DA" w:rsidRPr="007A4CB7" w:rsidRDefault="00CB08DA" w:rsidP="00CB08D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CB7">
        <w:rPr>
          <w:sz w:val="28"/>
          <w:szCs w:val="28"/>
        </w:rPr>
        <w:t>Большая роль в коллективно-договорной кампании должна отводиться исполнению сторонами принятых обязательств.</w:t>
      </w:r>
    </w:p>
    <w:p w:rsidR="00CB08DA" w:rsidRPr="007A4CB7" w:rsidRDefault="00CB08DA" w:rsidP="00CB08D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CB7">
        <w:rPr>
          <w:sz w:val="28"/>
          <w:szCs w:val="28"/>
        </w:rPr>
        <w:t xml:space="preserve">В соответствии со статьей 51 Трудового кодекса РФ контроль </w:t>
      </w:r>
      <w:r w:rsidRPr="007A4CB7">
        <w:rPr>
          <w:sz w:val="28"/>
          <w:szCs w:val="28"/>
        </w:rPr>
        <w:br/>
        <w:t xml:space="preserve">за выполнением соглашения осуществляется сторонами социального партнерства, их представителями.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Вместе с тем, после заключения Соглашений в ряде муниципалитетов работа, связанная с реализацией достигнутых договоренностей, сторонами ведется не на должном уровне, территориальные комитеты профсоюза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не всегда настаивают на принятии мер по выполнению обязательств, принятых сторонами.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>Основными проблемами в коллективно-договорном регулировании социально-трудовых отношений можно назвать:</w:t>
      </w:r>
    </w:p>
    <w:p w:rsidR="00CB08DA" w:rsidRPr="007A4CB7" w:rsidRDefault="00CB08DA" w:rsidP="00CB08DA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>низкий уровень ответственности сторон за невыполнение достигнутых договоренностей, несоблюдение отдельных положений отраслевых соглашений, коллективных договоров;</w:t>
      </w:r>
    </w:p>
    <w:p w:rsidR="00CB08DA" w:rsidRPr="007A4CB7" w:rsidRDefault="00CB08DA" w:rsidP="00CB08DA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 xml:space="preserve">несовершенство механизмов текущего и итогового контроля </w:t>
      </w:r>
      <w:r w:rsidRPr="007A4CB7">
        <w:rPr>
          <w:rFonts w:ascii="Times New Roman" w:hAnsi="Times New Roman"/>
          <w:sz w:val="28"/>
          <w:szCs w:val="28"/>
        </w:rPr>
        <w:br/>
        <w:t>за ходом выполнения отраслевых соглашений, коллективных договоров;</w:t>
      </w:r>
    </w:p>
    <w:p w:rsidR="00CB08DA" w:rsidRPr="007A4CB7" w:rsidRDefault="00CB08DA" w:rsidP="00CB08DA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 xml:space="preserve">неэффективная деятельность ряда отраслевых комиссий </w:t>
      </w:r>
      <w:r w:rsidRPr="007A4CB7">
        <w:rPr>
          <w:rFonts w:ascii="Times New Roman" w:hAnsi="Times New Roman"/>
          <w:sz w:val="28"/>
          <w:szCs w:val="28"/>
        </w:rPr>
        <w:br/>
        <w:t>по регулированию социально-трудовых отношений;</w:t>
      </w:r>
    </w:p>
    <w:p w:rsidR="00CB08DA" w:rsidRPr="007A4CB7" w:rsidRDefault="00CB08DA" w:rsidP="00CB08DA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 xml:space="preserve">случаи несвоевременного внесения изменений и дополнений </w:t>
      </w:r>
      <w:r w:rsidRPr="007A4CB7">
        <w:rPr>
          <w:rFonts w:ascii="Times New Roman" w:hAnsi="Times New Roman"/>
          <w:sz w:val="28"/>
          <w:szCs w:val="28"/>
        </w:rPr>
        <w:br/>
        <w:t xml:space="preserve">в территориальные отраслевые соглашения и коллективные договоры </w:t>
      </w:r>
      <w:r w:rsidRPr="007A4CB7">
        <w:rPr>
          <w:rFonts w:ascii="Times New Roman" w:hAnsi="Times New Roman"/>
          <w:sz w:val="28"/>
          <w:szCs w:val="28"/>
        </w:rPr>
        <w:br/>
      </w:r>
      <w:r w:rsidRPr="007A4CB7">
        <w:rPr>
          <w:rFonts w:ascii="Times New Roman" w:hAnsi="Times New Roman"/>
          <w:sz w:val="28"/>
          <w:szCs w:val="28"/>
        </w:rPr>
        <w:lastRenderedPageBreak/>
        <w:t>с учетом изменяющегося федерального, регионального законодательства, положений регионального отраслевого соглашения;</w:t>
      </w:r>
    </w:p>
    <w:p w:rsidR="00CB08DA" w:rsidRPr="007A4CB7" w:rsidRDefault="00CB08DA" w:rsidP="00CB08DA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>невозможность существенного расширения системы мер социальной поддержки работников образования из-за недостаточного финансового обеспечения территориальных соглашений и коллективных договоров в дотационных муниципальных образованиях и незначительных возможностей получения внебюджетных доходов образовательными организациями;</w:t>
      </w:r>
    </w:p>
    <w:p w:rsidR="00CB08DA" w:rsidRPr="007A4CB7" w:rsidRDefault="00CB08DA" w:rsidP="00CB08DA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>повсеместное невыполнение нормы об отчетах работодателя перед трудовыми коллективами о выполнении обязательств коллективных договоров и отсутствие должной принципиальности председателей территориальных организаций в наведении порядка.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Результаты проведенной проверки о соблюдении трудового законодательства в дошкольных образовательных организациях показали следующее.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Самостоятельная проверка была проведена территориальными профсоюзными организациями 6 муниципалитетов: Мари-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Турекского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Сернурского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Новоторъяльского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Килемарского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районов, г. Йошкар-Олы,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г. Козьмодемьянска.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просоюза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совместно с председателем территориальной организации г. Волжска и Волжского района была проведена совместная проверка дошкольных образовательных организаций </w:t>
      </w:r>
      <w:r w:rsidRPr="007A4CB7">
        <w:rPr>
          <w:rFonts w:ascii="Times New Roman" w:hAnsi="Times New Roman" w:cs="Times New Roman"/>
          <w:sz w:val="28"/>
          <w:szCs w:val="28"/>
        </w:rPr>
        <w:br/>
        <w:t>г. Волжска.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Информация по проверке от профсоюзных организаций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Горномарийского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Медведевского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Советского,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Параньгинского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Моркинского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Юринского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Оршанского районов 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профсоюза не представлена.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Всего в ходе проверки было проверено 37 дошкольных образовательных организаций.</w:t>
      </w:r>
    </w:p>
    <w:p w:rsidR="00CB08DA" w:rsidRPr="007A4CB7" w:rsidRDefault="00CB08DA" w:rsidP="00CB0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Установление государственных гарантий трудовых прав и свобод граждан, создание благоприятных условия труда, защита трудовых прав и интересов работников является основными целями трудового законодательства. Соблюдение установленных трудовых прав и гарантий работникам является неотъемлемой частью в деятельности социальных партнеров: работодателей и работников (их полномочных представителей).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 xml:space="preserve">Первичные профсоюзные организации созданы и работают </w:t>
      </w:r>
      <w:r w:rsidRPr="007A4CB7">
        <w:rPr>
          <w:rFonts w:ascii="Times New Roman" w:hAnsi="Times New Roman"/>
          <w:sz w:val="28"/>
          <w:szCs w:val="28"/>
        </w:rPr>
        <w:br/>
        <w:t xml:space="preserve">во всех проверенных организациях. </w:t>
      </w:r>
      <w:r w:rsidRPr="007A4CB7">
        <w:rPr>
          <w:rFonts w:ascii="Times New Roman" w:hAnsi="Times New Roman" w:cs="Times New Roman"/>
          <w:sz w:val="28"/>
          <w:szCs w:val="28"/>
        </w:rPr>
        <w:t>В соответствии со статьей 40 Трудового кодекса РФ, во всех проверенных дошкольных образовательных организациях муниципалитетов заключены коллективные договоры.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Вместе с тем, необходимо отметить, что в ряде организаций коллективные договоры являются формальными и представлены в виде выдержек из Трудового кодекса РФ и иных нормативных правовых актов. Гарантии, дополнительные меры социальной поддержки (социальные гарантии), рекомендованные работодателям республиканским и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территориальными отраслевыми соглашениями, не учитываются, </w:t>
      </w:r>
      <w:r w:rsidRPr="007A4CB7">
        <w:rPr>
          <w:rFonts w:ascii="Times New Roman" w:hAnsi="Times New Roman" w:cs="Times New Roman"/>
          <w:sz w:val="28"/>
          <w:szCs w:val="28"/>
        </w:rPr>
        <w:br/>
        <w:t>не предусматриваются иные дополнительные условия, улучшающие положение работников.</w:t>
      </w:r>
    </w:p>
    <w:p w:rsidR="00CB08DA" w:rsidRPr="007A4CB7" w:rsidRDefault="00CB08DA" w:rsidP="00CB08DA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CB7">
        <w:rPr>
          <w:sz w:val="28"/>
          <w:szCs w:val="28"/>
        </w:rPr>
        <w:t xml:space="preserve">В соответствии с Законом Республики Марий Эл от 21 марта 2012 г. № 16-З «О ведомственном контроле за соблюдением трудового законодательства и иных нормативных правовых актов, содержащих нормы трудового права» требует разрешения вопрос эффективного осуществления отделами образования и районными профсоюзными комитетами контроля </w:t>
      </w:r>
      <w:r w:rsidRPr="007A4CB7">
        <w:rPr>
          <w:sz w:val="28"/>
          <w:szCs w:val="28"/>
        </w:rPr>
        <w:br/>
        <w:t xml:space="preserve">за соблюдением трудового законодательства, в </w:t>
      </w:r>
      <w:proofErr w:type="spellStart"/>
      <w:r w:rsidRPr="007A4CB7">
        <w:rPr>
          <w:sz w:val="28"/>
          <w:szCs w:val="28"/>
        </w:rPr>
        <w:t>т.ч</w:t>
      </w:r>
      <w:proofErr w:type="spellEnd"/>
      <w:r w:rsidRPr="007A4CB7">
        <w:rPr>
          <w:sz w:val="28"/>
          <w:szCs w:val="28"/>
        </w:rPr>
        <w:t xml:space="preserve">. процедурой заключения коллективных договоров, отчетами сторон о ходе их выполнения </w:t>
      </w:r>
      <w:r w:rsidRPr="007A4CB7">
        <w:rPr>
          <w:sz w:val="28"/>
          <w:szCs w:val="28"/>
        </w:rPr>
        <w:br/>
        <w:t>в образовательных организациях.</w:t>
      </w:r>
    </w:p>
    <w:p w:rsidR="00CB08DA" w:rsidRPr="007A4CB7" w:rsidRDefault="00CB08DA" w:rsidP="00CB08D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bCs/>
          <w:sz w:val="28"/>
          <w:szCs w:val="28"/>
        </w:rPr>
        <w:t xml:space="preserve">Итоги тематических профсоюзных проверок выносятся на обсуждение Президиума рескома Профсоюза либо республиканской отраслевой трехсторонней комиссии, информация и материалы направляются в адрес учредителей и руководителей образовательных организаций, профсоюзных организаций для ознакомления и принятия необходимых мер </w:t>
      </w:r>
      <w:r w:rsidRPr="007A4CB7">
        <w:rPr>
          <w:rFonts w:ascii="Times New Roman" w:eastAsia="Times New Roman" w:hAnsi="Times New Roman" w:cs="Times New Roman"/>
          <w:bCs/>
          <w:sz w:val="28"/>
          <w:szCs w:val="28"/>
        </w:rPr>
        <w:br/>
        <w:t>к устранению выявленных нарушений, а также служат профилактическими мерами.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/>
          <w:sz w:val="28"/>
          <w:szCs w:val="28"/>
        </w:rPr>
        <w:t xml:space="preserve">Ключевой задачей соглашений всех уровней является стремление социальных партнеров к установлению достойного уровня оплаты труда, </w:t>
      </w:r>
      <w:r w:rsidRPr="007A4CB7">
        <w:rPr>
          <w:rFonts w:ascii="Times New Roman" w:eastAsia="Times New Roman" w:hAnsi="Times New Roman"/>
          <w:sz w:val="28"/>
          <w:szCs w:val="28"/>
        </w:rPr>
        <w:br/>
        <w:t xml:space="preserve">как важнейшей составляющей качества жизни работающих. </w:t>
      </w: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Выполняя свои обязательства по реализации положений раздела </w:t>
      </w:r>
      <w:r w:rsidRPr="007A4CB7">
        <w:rPr>
          <w:rFonts w:ascii="Times New Roman" w:eastAsia="Times New Roman" w:hAnsi="Times New Roman"/>
          <w:b/>
          <w:sz w:val="28"/>
          <w:szCs w:val="28"/>
          <w:lang w:val="en-US"/>
        </w:rPr>
        <w:t>VII</w:t>
      </w: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 «Оплата труда», </w:t>
      </w:r>
      <w:proofErr w:type="spellStart"/>
      <w:r w:rsidRPr="007A4CB7">
        <w:rPr>
          <w:rFonts w:ascii="Times New Roman" w:eastAsia="Times New Roman" w:hAnsi="Times New Roman"/>
          <w:sz w:val="28"/>
          <w:szCs w:val="28"/>
        </w:rPr>
        <w:t>реском</w:t>
      </w:r>
      <w:proofErr w:type="spellEnd"/>
      <w:r w:rsidRPr="007A4CB7">
        <w:rPr>
          <w:rFonts w:ascii="Times New Roman" w:eastAsia="Times New Roman" w:hAnsi="Times New Roman"/>
          <w:sz w:val="28"/>
          <w:szCs w:val="28"/>
        </w:rPr>
        <w:t xml:space="preserve"> Профсоюза уделял </w:t>
      </w:r>
      <w:r w:rsidRPr="007A4CB7">
        <w:rPr>
          <w:rFonts w:ascii="Times New Roman" w:hAnsi="Times New Roman"/>
          <w:sz w:val="28"/>
          <w:szCs w:val="28"/>
        </w:rPr>
        <w:t xml:space="preserve">особое внимание ежемесячному мониторингу </w:t>
      </w:r>
      <w:r w:rsidRPr="007A4CB7">
        <w:rPr>
          <w:rFonts w:ascii="Times New Roman" w:hAnsi="Times New Roman"/>
          <w:sz w:val="28"/>
          <w:szCs w:val="28"/>
        </w:rPr>
        <w:br/>
        <w:t xml:space="preserve">за ходом выполнения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майских Указов Президента Российской Федерации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В.В. Путина № 597, 599 от 07 мая 2012 г. по вопросам оплаты труда работников отрасли.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bCs/>
          <w:sz w:val="28"/>
          <w:szCs w:val="28"/>
        </w:rPr>
        <w:t xml:space="preserve">Отставание фактического уровня заработной платы педагогических работников в нашей республике, установленное по результатам мониторинга выполнения Указов Президента, проведенного Общероссийским Профсоюзом образования совместно с Общероссийским народным фронтом, явились основанием для проведения рескомом Профсоюза дополнительных мониторингов </w:t>
      </w:r>
      <w:r w:rsidRPr="007A4CB7">
        <w:rPr>
          <w:rFonts w:ascii="Times New Roman" w:hAnsi="Times New Roman" w:cs="Times New Roman"/>
          <w:sz w:val="28"/>
          <w:szCs w:val="28"/>
        </w:rPr>
        <w:t xml:space="preserve">о реальном уровне заработной платы, 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>. обеспечения социальных прав и гарантий работников образования.</w:t>
      </w:r>
    </w:p>
    <w:p w:rsidR="00CB08DA" w:rsidRPr="007A4CB7" w:rsidRDefault="00CB08DA" w:rsidP="00CB08D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Еженедельный мониторинг по вопросам своевременности и полноты выплаты заработной платы работникам образования показывает, что Правительство республики своевременно и в полном объеме на основании заявок муниципалитетов направляет субвенцию на оплату труда педагогическим и другим работникам отрасли, 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. по оплате труда </w:t>
      </w:r>
      <w:r w:rsidRPr="007A4CB7">
        <w:rPr>
          <w:rFonts w:ascii="Times New Roman" w:hAnsi="Times New Roman" w:cs="Times New Roman"/>
          <w:sz w:val="28"/>
          <w:szCs w:val="28"/>
        </w:rPr>
        <w:br/>
        <w:t>за период отпуска. Заработная плата работникам дополнительного образования, отделов образования своевременно направляется в виде финансовой помощи на выполнение бюджетных обязательств.</w:t>
      </w:r>
    </w:p>
    <w:p w:rsidR="00CB08DA" w:rsidRPr="007A4CB7" w:rsidRDefault="00CB08DA" w:rsidP="00CB08D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Вместе с тем, начиная с конца 2015 г., мониторинг позволил выявить нарастание тенденции нарушения сроков выплаты заработной платы работникам муниципальных образовательных организаций в ряде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муниципалитетов республики в связи с приостановлением операций </w:t>
      </w:r>
      <w:r w:rsidRPr="007A4CB7">
        <w:rPr>
          <w:rFonts w:ascii="Times New Roman" w:hAnsi="Times New Roman" w:cs="Times New Roman"/>
          <w:sz w:val="28"/>
          <w:szCs w:val="28"/>
        </w:rPr>
        <w:br/>
        <w:t>по расходованию средств на лицевых счетах бюджетных учреждений (блокировка счёта).</w:t>
      </w:r>
    </w:p>
    <w:p w:rsidR="00CB08DA" w:rsidRPr="007A4CB7" w:rsidRDefault="00CB08DA" w:rsidP="00CB08D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 результате довольно широкое распространение получила практика несвоевременной выплаты заработной платы работникам муниципальных образовательных и иных организаций, особенно работникам организаций дополнительного образования, хозяйственно-эксплуатационных групп, отделов (управлений) образования.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 2018 году имели место случаи нарушения сроков выплаты заработной платы:</w:t>
      </w:r>
    </w:p>
    <w:p w:rsidR="00CB08DA" w:rsidRPr="007A4CB7" w:rsidRDefault="00CB08DA" w:rsidP="00CB08D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Горномарийском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муниципальном районе:</w:t>
      </w:r>
    </w:p>
    <w:p w:rsidR="00CB08DA" w:rsidRPr="007A4CB7" w:rsidRDefault="00CB08DA" w:rsidP="00CB08DA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 мае - 115 работников (8 дней) из-за недостаточности средств муниципального бюджета;</w:t>
      </w:r>
    </w:p>
    <w:p w:rsidR="00CB08DA" w:rsidRPr="007A4CB7" w:rsidRDefault="00CB08DA" w:rsidP="00CB08DA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 ноябре –643 работника (8 дней) из-за блокировки счета отдела образования;</w:t>
      </w:r>
    </w:p>
    <w:p w:rsidR="00CB08DA" w:rsidRPr="007A4CB7" w:rsidRDefault="00CB08DA" w:rsidP="00CB08DA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 ноябре - 192 работника (17 дней) из-за недостаточности средств муниципального бюджета;</w:t>
      </w:r>
    </w:p>
    <w:p w:rsidR="00CB08DA" w:rsidRPr="007A4CB7" w:rsidRDefault="00CB08DA" w:rsidP="00CB08DA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декабре (по состоянию на 13.12.18) - 194 работника (3 дня) </w:t>
      </w:r>
      <w:r w:rsidRPr="007A4CB7">
        <w:rPr>
          <w:rFonts w:ascii="Times New Roman" w:hAnsi="Times New Roman" w:cs="Times New Roman"/>
          <w:sz w:val="28"/>
          <w:szCs w:val="28"/>
        </w:rPr>
        <w:br/>
        <w:t>из-за недостаточности средств муниципального бюджета.</w:t>
      </w:r>
    </w:p>
    <w:p w:rsidR="00CB08DA" w:rsidRPr="007A4CB7" w:rsidRDefault="00CB08DA" w:rsidP="00CB08D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Моркинском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муниципальном районе в октябре 260 работников </w:t>
      </w:r>
      <w:r w:rsidRPr="007A4CB7">
        <w:rPr>
          <w:rFonts w:ascii="Times New Roman" w:hAnsi="Times New Roman" w:cs="Times New Roman"/>
          <w:sz w:val="28"/>
          <w:szCs w:val="28"/>
        </w:rPr>
        <w:br/>
        <w:t>(от 15 до 20 дней) из-за недостаточности средств муниципального бюджета и блокировки счета отдела образования.</w:t>
      </w:r>
    </w:p>
    <w:p w:rsidR="00CB08DA" w:rsidRPr="007A4CB7" w:rsidRDefault="00CB08DA" w:rsidP="00CB08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Единичные случаи имели место 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Сернурском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Параньгинском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районах. </w:t>
      </w:r>
    </w:p>
    <w:p w:rsidR="00CB08DA" w:rsidRPr="007A4CB7" w:rsidRDefault="00CB08DA" w:rsidP="00CB08DA">
      <w:pPr>
        <w:pStyle w:val="a4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Результаты мониторинга о задолженности заработной платы регулярно направлялись в Объединение организаций Профсоюзов Республики </w:t>
      </w:r>
      <w:r w:rsidRPr="007A4CB7">
        <w:rPr>
          <w:rFonts w:ascii="Times New Roman" w:hAnsi="Times New Roman" w:cs="Times New Roman"/>
          <w:sz w:val="28"/>
          <w:szCs w:val="28"/>
        </w:rPr>
        <w:br/>
        <w:t>Марий Эл, Государственную инспекцию труда в РМЭ, Департамент труда и занятости населения РМЭ, а также регулярно информировался Центральный Совет Общероссийского Профсоюза образования.</w:t>
      </w:r>
    </w:p>
    <w:p w:rsidR="00CB08DA" w:rsidRPr="007A4CB7" w:rsidRDefault="00CB08DA" w:rsidP="00CB08D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 xml:space="preserve">За прошедший период </w:t>
      </w:r>
      <w:proofErr w:type="spellStart"/>
      <w:r w:rsidRPr="007A4CB7">
        <w:rPr>
          <w:rFonts w:ascii="Times New Roman" w:hAnsi="Times New Roman"/>
          <w:sz w:val="28"/>
          <w:szCs w:val="28"/>
        </w:rPr>
        <w:t>реском</w:t>
      </w:r>
      <w:proofErr w:type="spellEnd"/>
      <w:r w:rsidRPr="007A4CB7">
        <w:rPr>
          <w:rFonts w:ascii="Times New Roman" w:hAnsi="Times New Roman"/>
          <w:sz w:val="28"/>
          <w:szCs w:val="28"/>
        </w:rPr>
        <w:t xml:space="preserve"> Профсоюза совместно </w:t>
      </w:r>
      <w:r w:rsidRPr="007A4CB7">
        <w:rPr>
          <w:rFonts w:ascii="Times New Roman" w:hAnsi="Times New Roman"/>
          <w:sz w:val="28"/>
          <w:szCs w:val="28"/>
        </w:rPr>
        <w:br/>
        <w:t xml:space="preserve">с Профобъединением принципиально отстаивал позиции </w:t>
      </w:r>
      <w:r w:rsidRPr="007A4CB7">
        <w:rPr>
          <w:rFonts w:ascii="Times New Roman" w:hAnsi="Times New Roman"/>
          <w:sz w:val="28"/>
          <w:szCs w:val="28"/>
        </w:rPr>
        <w:br/>
        <w:t xml:space="preserve">по совершенствованию системы оплаты труда работников отрасли, </w:t>
      </w:r>
      <w:r w:rsidRPr="007A4CB7">
        <w:rPr>
          <w:rFonts w:ascii="Times New Roman" w:hAnsi="Times New Roman"/>
          <w:sz w:val="28"/>
          <w:szCs w:val="28"/>
        </w:rPr>
        <w:br/>
        <w:t>не снижению достигнутого уровня оплаты труда, выделения дополнительного финансирования на увеличение ФОТ в связи с увеличением МРОТ с 1 января и 1 мая 2018 года, в том числе по увеличению базовых ставок и окладов.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>Вместе со специалистами министерства образования и науки Республики Марий Эл, объединением работодателей, при поддержке социального комитета Государственного Собрания Республики Марий Эл (председатель Цветкова О.Н.) продолжается диалог по увеличению гарантированной части заработной платы и изменению базовых ставок (окладов) педагогических работников.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финансового обеспечения целевых показателей по заработной плате, Министерством образования и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науки Республики Марий Эл определена дополнительная </w:t>
      </w:r>
      <w:r w:rsidRPr="007A4CB7">
        <w:rPr>
          <w:rFonts w:ascii="Times New Roman" w:hAnsi="Times New Roman" w:cs="Times New Roman"/>
          <w:spacing w:val="-1"/>
          <w:sz w:val="28"/>
          <w:szCs w:val="28"/>
        </w:rPr>
        <w:t xml:space="preserve">потребность </w:t>
      </w:r>
      <w:r w:rsidRPr="007A4CB7">
        <w:rPr>
          <w:rFonts w:ascii="Times New Roman" w:hAnsi="Times New Roman" w:cs="Times New Roman"/>
          <w:spacing w:val="-1"/>
          <w:sz w:val="28"/>
          <w:szCs w:val="28"/>
        </w:rPr>
        <w:br/>
        <w:t xml:space="preserve">в средствах на исполнение целевых показателей </w:t>
      </w:r>
      <w:r w:rsidRPr="007A4CB7">
        <w:rPr>
          <w:rFonts w:ascii="Times New Roman" w:hAnsi="Times New Roman" w:cs="Times New Roman"/>
          <w:sz w:val="28"/>
          <w:szCs w:val="28"/>
        </w:rPr>
        <w:t xml:space="preserve">по заработной плате педагогических работников общеобразовательных, дошкольных образовательных организаций и организаций дополнительного образования детей в объеме 89 397,0 тыс. рублей, и направлена для рассмотрения </w:t>
      </w:r>
      <w:r w:rsidRPr="007A4CB7">
        <w:rPr>
          <w:rFonts w:ascii="Times New Roman" w:hAnsi="Times New Roman" w:cs="Times New Roman"/>
          <w:sz w:val="28"/>
          <w:szCs w:val="28"/>
        </w:rPr>
        <w:br/>
        <w:t>в Министерство финансов Республики Марий Эл. Работа продолжается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</w:pP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В целях обеспечения единых подходов к регулированию заработной платы работников отрасли в соответствии со статьей 135 Трудового кодекса Российской Федерации 22 декабря 2017 года решением Российской трехсторонней комиссии по регулированию социально-трудовых отношений утверждены Единые рекомендации по установлению на федеральном, региональном, местном уровнях систем оплаты труда работников государственных и муниципальных учреждений на 2018 год.</w:t>
      </w:r>
    </w:p>
    <w:p w:rsidR="00CB08DA" w:rsidRPr="007A4CB7" w:rsidRDefault="00CB08DA" w:rsidP="00CB08DA">
      <w:pPr>
        <w:pStyle w:val="1"/>
        <w:spacing w:before="0" w:after="0"/>
        <w:ind w:firstLine="709"/>
        <w:jc w:val="both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7A4CB7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Министерством образования и науки РФ </w:t>
      </w:r>
      <w:r w:rsidRPr="007A4C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совместно с Общероссийским Профсоюзом образования, с учетом предложений, направленных субъектами Российской Федерации, а также информационно-аналитических материалов и предложений, представленных Аналитическим центром при Правительстве Российской Федерации, разработаны </w:t>
      </w:r>
      <w:hyperlink r:id="rId5" w:anchor="sub_1000" w:history="1">
        <w:r w:rsidRPr="007A4CB7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Методические рекомендации</w:t>
        </w:r>
      </w:hyperlink>
      <w:r w:rsidRPr="007A4CB7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7A4CB7">
        <w:rPr>
          <w:rStyle w:val="a3"/>
          <w:rFonts w:ascii="Times New Roman" w:hAnsi="Times New Roman"/>
          <w:b w:val="0"/>
          <w:color w:val="auto"/>
          <w:sz w:val="28"/>
          <w:szCs w:val="28"/>
        </w:rPr>
        <w:br/>
      </w:r>
      <w:r w:rsidRPr="007A4C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формированию системы оплаты труда работников общеобразовательных организаций (письмо </w:t>
      </w:r>
      <w:r w:rsidRPr="007A4CB7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от 29 декабря 2017 г. № ВП-1992/02).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Только за летний период профсоюзная сторона республиканской трехсторонней комиссии дважды инициировала рассмотрение вопросов оплаты труда работников образования и других бюджетных отраслей.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7A4C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оординаторами сторон отраслевой трехсторонней комиссии </w:t>
      </w:r>
      <w:r w:rsidRPr="007A4C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 xml:space="preserve">на основании принятого решения при рассмотрении вопроса «О ходе реализации Федерального закона от 28 декабря 2017 года № 421-ФЗ </w:t>
      </w:r>
      <w:r w:rsidRPr="007A4C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 xml:space="preserve">«О внесении изменений в отдельные законодательные акты Российской Федерации в части повышения минимального размера оплаты труда </w:t>
      </w:r>
      <w:r w:rsidRPr="007A4C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до прожиточного минимума трудоспособного населения» было подготовлено и направлено обращение в Республиканскую трехстороннюю комиссию</w:t>
      </w:r>
      <w:r w:rsidRPr="007A4C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по регулированию социально-трудовых отношений о необходимости пересмотра и увеличения гарантированных ставок (окладов) педагогических работников, фонда оплаты труда учреждений в целях выполнения принятых Правительством РФ решений. Обращение было рассмотрено и поддержано сторонами Республиканской трехсторонней комиссии.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</w:pP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Знаковым событием для отрасли образования в 2018 году стало изменение законодательства, касающееся мер социальной поддержки молодых педагогов. Депутатами Государственного Собрания и Правительством Республики Марий Эл было поддержано предложение Совета молодых педагогов и Рескома Профсоюза об уточнении условий получения мер социальной поддержки молодыми педагогами.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</w:pP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Законом Республики Марий Эл от 27 февраля 2018 года № 5-З внесены изменения в статью 21 Закона Республики Марий Эл «Об образовании </w:t>
      </w:r>
      <w:r w:rsidRPr="007A4C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lastRenderedPageBreak/>
        <w:t xml:space="preserve">в Республике Марий Эл», которыми исключено требование переезда </w:t>
      </w: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br/>
        <w:t xml:space="preserve">на постоянное проживание в сельский населенный пункт из условий </w:t>
      </w: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br/>
        <w:t xml:space="preserve">для получения единовременного пособия на хозяйственное обзаведение молодыми специалистами при поступлении впервые на работу </w:t>
      </w: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br/>
        <w:t>на педагогические должности в государственные, муниципальные образовательные организации, расположенные в сельской местности.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</w:pP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Принятая поправка позволяет закрепить право на получение единовременного пособия на хозяйственное обзаведение за всеми молодыми специалистами, которые впервые трудоустроились на работу </w:t>
      </w: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br/>
        <w:t xml:space="preserve">в образовательные организации, расположенные в сельских населенных пунктах.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Соответствующие изменения внесены в Порядок предоставления единовременного пособия на хозяйственное обзаведение выпускникам профессиональных образовательных организаций, образовательных организаций высшего образования при поступлении впервые на работу </w:t>
      </w:r>
      <w:r w:rsidRPr="007A4C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в государственные образовательные организации Республики Марий Эл и муниципальные образовательные организации, расположенные в сельских населенных пунктах, на педагогические должности при условии переезда </w:t>
      </w:r>
      <w:r w:rsidRPr="007A4C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A4CB7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на постоянное проживание в сельский населенный пункт, утвержденный постановлением Правительства Республики Марий Эл от 17 февраля 2017 г. № 64.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Марий Эл принимаются заявки </w:t>
      </w:r>
      <w:r w:rsidRPr="007A4CB7">
        <w:rPr>
          <w:rFonts w:ascii="Times New Roman" w:hAnsi="Times New Roman" w:cs="Times New Roman"/>
          <w:sz w:val="28"/>
          <w:szCs w:val="28"/>
        </w:rPr>
        <w:br/>
        <w:t>к финансированию расходов по выплате заработной платы и уплате страховых взносов с учетом обеспечения достижения прогнозного уровня средней заработной платы педагогических работников и повышения минимального размера оплаты труда с 1 января и с 1 мая текущего года, превышающие утвержденный среднемесячный фонд оплаты труда.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результате настойчивой работы Правительства Республики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Марий Эл и системного социального диалога, по итогам </w:t>
      </w:r>
      <w:r w:rsidRPr="007A4C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4CB7">
        <w:rPr>
          <w:rFonts w:ascii="Times New Roman" w:hAnsi="Times New Roman" w:cs="Times New Roman"/>
          <w:sz w:val="28"/>
          <w:szCs w:val="28"/>
        </w:rPr>
        <w:t xml:space="preserve"> полугодия фонд оплаты труда работников отрасли увеличен на 178 млн. руб.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Подтверждая сложившийся уровень заработной платы, члены республиканской трехсторонней комиссии разделяют тревогу председателей республиканских организаций Профсоюза и отраслевых министров в связи </w:t>
      </w:r>
      <w:r w:rsidRPr="007A4CB7">
        <w:rPr>
          <w:rFonts w:ascii="Times New Roman" w:hAnsi="Times New Roman" w:cs="Times New Roman"/>
          <w:sz w:val="28"/>
          <w:szCs w:val="28"/>
        </w:rPr>
        <w:br/>
        <w:t>с низким размером гарантированной части оплаты труда квалифицированных специалистов.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На заседаниях комиссии в 2018 году отмечалось, что ставка заработной платы учителя при наличии высшего профессионального образования и высшей категории составляет 10154,27 рубля, а большинству педагогов, особенно на селе, приходится за счет фонда стимулирования доплачивать </w:t>
      </w:r>
      <w:r w:rsidRPr="007A4CB7">
        <w:rPr>
          <w:rFonts w:ascii="Times New Roman" w:hAnsi="Times New Roman" w:cs="Times New Roman"/>
          <w:sz w:val="28"/>
          <w:szCs w:val="28"/>
        </w:rPr>
        <w:br/>
        <w:t>до минимального размера оплаты труда.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С началом учебного года вновь обострилась кадровая проблема. Вакантные должности педагогов закрываются за счет значительного увеличения нагрузки работников, что является серьезным риском для повышения эффективности качества труда.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lastRenderedPageBreak/>
        <w:t>В образовательных организациях городов и районных центров коэффициент замещения большинства работников составляет более 1,5 ставок. Республиканский комитет Профсоюза отмечает, что показатели «дорожной карты» действительно выполняются за счет перечисленных выше условий. Профсоюз продолжает переговоры о единых в стране размеров базовых ставок и окладов как федеральной гарантии в оплате труда квалифицированных специалистов.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Профсоюзная сторона продолжает настаивать на изменении федеральной Методики расчета среднего заработка бюджетников. Члены профсоюза высказывают обоснованные претензии по этому документу Минтруда. Согласно Методике, компенсационные платежи педагогам села и городских поселений включаются в расчет статистических данных </w:t>
      </w:r>
      <w:r w:rsidRPr="007A4CB7">
        <w:rPr>
          <w:rFonts w:ascii="Times New Roman" w:hAnsi="Times New Roman" w:cs="Times New Roman"/>
          <w:sz w:val="28"/>
          <w:szCs w:val="28"/>
        </w:rPr>
        <w:br/>
        <w:t>по среднемесячной заработной плате работников отрасли. Это позволяет выполнять показатели «дорожной карты», однако размер реальной заработной платы педагогических работников отрасли, с которого начисляется оплата больничных листов, размер пенсии, отпускных и других пособий, значительно ниже. Зная эту проблему, Исполком Профсоюза неоднократно выносил ее на обсуждение социальных партнеров. Но вопрос, к сожалению, в уходящем году положительно не решен.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Нужна открытая и настойчивая позиция по этому вопросу со стороны руководителей образовательных организаций. 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 отрасли создана рабочая группа, в которой с участием специалистов аппарата рескома Профсоюза готовятся предложения по увеличению базовых ставок и окладов педагогических работников.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Профсоюзные лидеры высказали просьбу о возможности подготовки Министерством образования и науки республики отраслевых методических рекомендаций по Примерным штатам образовательной организации </w:t>
      </w:r>
      <w:r w:rsidRPr="007A4CB7">
        <w:rPr>
          <w:rFonts w:ascii="Times New Roman" w:hAnsi="Times New Roman" w:cs="Times New Roman"/>
          <w:sz w:val="28"/>
          <w:szCs w:val="28"/>
        </w:rPr>
        <w:br/>
        <w:t>в зависимости от числа обучающихся. Участники заседания обсудили другие актуальные вопросы трудовых отношений и договорились продолжить совместную работу.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Анализируя данные о среднемесячной заработной плате в рамках ежемесячного контроля, необходимо отметить, что установленные пороговые значения по средней заработной плате для образовательных организаций, находящихся в ведении Министерства образования и науки Республики Марий Эл, и муниципальных образовательных организаций за январь - сентябрь 2018 года в большинстве образовательных организаций достигнуты.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2018 году в республике продолжена планомерная работа </w:t>
      </w:r>
      <w:r w:rsidRPr="007A4CB7">
        <w:rPr>
          <w:rFonts w:ascii="Times New Roman" w:hAnsi="Times New Roman" w:cs="Times New Roman"/>
          <w:sz w:val="28"/>
          <w:szCs w:val="28"/>
        </w:rPr>
        <w:br/>
        <w:t>по поэтапному повышению заработной платы педагогических работников и доведения ее до целевых значений, установленных в «дорожной карте».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pacing w:val="-1"/>
          <w:sz w:val="28"/>
          <w:szCs w:val="28"/>
        </w:rPr>
        <w:t xml:space="preserve">В целях актуализации «дорожной карты» Министерством образования и науки Республики Марий Эл согласованы </w:t>
      </w:r>
      <w:r w:rsidRPr="007A4CB7">
        <w:rPr>
          <w:rFonts w:ascii="Times New Roman" w:hAnsi="Times New Roman" w:cs="Times New Roman"/>
          <w:sz w:val="28"/>
          <w:szCs w:val="28"/>
        </w:rPr>
        <w:t xml:space="preserve">целевые показатели по заработной плате педагогических работников на 2018 и постановлением Правительства Республики Марий Эл от 16 июля 2018 г. № 310 внесены изменения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7A4CB7">
        <w:rPr>
          <w:rFonts w:ascii="Times New Roman" w:hAnsi="Times New Roman" w:cs="Times New Roman"/>
          <w:spacing w:val="-1"/>
          <w:sz w:val="28"/>
          <w:szCs w:val="28"/>
        </w:rPr>
        <w:t>«дорожную карту».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Определены пороговые значения по средней заработной плате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для отдельных категорий педагогических работников по Республике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Марий Эл на 2018 год и </w:t>
      </w:r>
      <w:r w:rsidRPr="007A4CB7">
        <w:rPr>
          <w:rFonts w:ascii="Times New Roman" w:hAnsi="Times New Roman" w:cs="Times New Roman"/>
          <w:spacing w:val="-1"/>
          <w:sz w:val="28"/>
          <w:szCs w:val="28"/>
        </w:rPr>
        <w:t>потребность в средствах на повышение оплаты труда педагогических работников.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Согласно данным Росстата, средняя заработная плата за январь - сентябрь 2018 года составила: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педагогических работников общеобразовательных организаций республики - 23 413 рублей, или 99,8 % к оценке среднемесячного дохода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от трудовой деятельности по Республике Марий Эл (23 471 рубль)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за 9 месяцев </w:t>
      </w:r>
      <w:smartTag w:uri="urn:schemas-microsoft-com:office:smarttags" w:element="metricconverter">
        <w:smartTagPr>
          <w:attr w:name="ProductID" w:val="2018 г"/>
        </w:smartTagPr>
        <w:r w:rsidRPr="007A4CB7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7A4CB7">
        <w:rPr>
          <w:rFonts w:ascii="Times New Roman" w:hAnsi="Times New Roman" w:cs="Times New Roman"/>
          <w:sz w:val="28"/>
          <w:szCs w:val="28"/>
        </w:rPr>
        <w:t xml:space="preserve">., при планируемом соотношении, предусмотренном </w:t>
      </w:r>
      <w:r w:rsidRPr="007A4CB7">
        <w:rPr>
          <w:rFonts w:ascii="Times New Roman" w:hAnsi="Times New Roman" w:cs="Times New Roman"/>
          <w:sz w:val="28"/>
          <w:szCs w:val="28"/>
        </w:rPr>
        <w:br/>
        <w:t>в «дорожной карте», 100 процентов;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педагогических работников дошкольных образовательных организаций республики - 20 004 рубля, или 94,1 % от средней заработной платы в сфере общего образования Республики Марий Эл (21 256 рублей) за 9 месяцев </w:t>
      </w:r>
      <w:r w:rsidRPr="007A4CB7">
        <w:rPr>
          <w:rFonts w:ascii="Times New Roman" w:hAnsi="Times New Roman" w:cs="Times New Roman"/>
          <w:sz w:val="28"/>
          <w:szCs w:val="28"/>
        </w:rPr>
        <w:br/>
      </w:r>
      <w:smartTag w:uri="urn:schemas-microsoft-com:office:smarttags" w:element="metricconverter">
        <w:smartTagPr>
          <w:attr w:name="ProductID" w:val="2018 г"/>
        </w:smartTagPr>
        <w:r w:rsidRPr="007A4CB7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7A4CB7">
        <w:rPr>
          <w:rFonts w:ascii="Times New Roman" w:hAnsi="Times New Roman" w:cs="Times New Roman"/>
          <w:sz w:val="28"/>
          <w:szCs w:val="28"/>
        </w:rPr>
        <w:t>., при планируемом соотношении, предусмотренном в «дорожной карте», 100 процентов;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преподавателей и мастеров производственного обучения профессиональных образовательных организаций (с учетом всех ведомств) - 23 633 рубля, или 100,7 % к оценке среднемесячного дохода от трудовой деятельности по Республике Марий Эл (23 471 рубль) за 9 месяцев </w:t>
      </w:r>
      <w:smartTag w:uri="urn:schemas-microsoft-com:office:smarttags" w:element="metricconverter">
        <w:smartTagPr>
          <w:attr w:name="ProductID" w:val="2018 г"/>
        </w:smartTagPr>
        <w:r w:rsidRPr="007A4CB7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7A4CB7">
        <w:rPr>
          <w:rFonts w:ascii="Times New Roman" w:hAnsi="Times New Roman" w:cs="Times New Roman"/>
          <w:sz w:val="28"/>
          <w:szCs w:val="28"/>
        </w:rPr>
        <w:t xml:space="preserve">., при планируемом соотношении, предусмотренном в «дорожной карте», </w:t>
      </w:r>
      <w:r w:rsidRPr="007A4CB7">
        <w:rPr>
          <w:rFonts w:ascii="Times New Roman" w:hAnsi="Times New Roman" w:cs="Times New Roman"/>
          <w:sz w:val="28"/>
          <w:szCs w:val="28"/>
        </w:rPr>
        <w:br/>
        <w:t>100 процентов;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педагогических работников организаций дополнительного образования (с учетом всех ведомств) - 23 558 рублей, или 99,4 % от средней заработной платы учителей (23 707 рублей), при планируемом соотношении, предусмотренном в «дорожной карте», 100 процентов;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педагогических работников организаций для детей-сирот и детей, оставшихся без попечения родителей (с учетом всех ведомств), - 23 792 рубля, или 101,4 % к оценке среднемесячного дохода от трудовой деятельности по Республике Марий Эл (23 471 рубль) за 9 месяцев </w:t>
      </w:r>
      <w:smartTag w:uri="urn:schemas-microsoft-com:office:smarttags" w:element="metricconverter">
        <w:smartTagPr>
          <w:attr w:name="ProductID" w:val="2018 г"/>
        </w:smartTagPr>
        <w:r w:rsidRPr="007A4CB7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7A4CB7">
        <w:rPr>
          <w:rFonts w:ascii="Times New Roman" w:hAnsi="Times New Roman" w:cs="Times New Roman"/>
          <w:sz w:val="28"/>
          <w:szCs w:val="28"/>
        </w:rPr>
        <w:t xml:space="preserve">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при планируемом соотношении, предусмотренном в «дорожной карте», </w:t>
      </w:r>
      <w:r w:rsidRPr="007A4CB7">
        <w:rPr>
          <w:rFonts w:ascii="Times New Roman" w:hAnsi="Times New Roman" w:cs="Times New Roman"/>
          <w:sz w:val="28"/>
          <w:szCs w:val="28"/>
        </w:rPr>
        <w:br/>
        <w:t>100 процентов;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научных сотрудников учреждений науки - 47 046 рублей, или 200,9 %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к оценке среднемесячного дохода от трудовой деятельности по Республике Марий Эл (23 471 рубль) за 9 месяцев </w:t>
      </w:r>
      <w:smartTag w:uri="urn:schemas-microsoft-com:office:smarttags" w:element="metricconverter">
        <w:smartTagPr>
          <w:attr w:name="ProductID" w:val="2018 г"/>
        </w:smartTagPr>
        <w:r w:rsidRPr="007A4CB7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7A4CB7">
        <w:rPr>
          <w:rFonts w:ascii="Times New Roman" w:hAnsi="Times New Roman" w:cs="Times New Roman"/>
          <w:sz w:val="28"/>
          <w:szCs w:val="28"/>
        </w:rPr>
        <w:t xml:space="preserve"> при планируемом соотношении, предусмотренном в «дорожной карте», 200 процентов.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Причиной неисполнения пороговых значений является уменьшение объема компенсационных выплат по оплате </w:t>
      </w:r>
      <w:r w:rsidRPr="007A4CB7">
        <w:rPr>
          <w:rFonts w:ascii="Times New Roman" w:hAnsi="Times New Roman" w:cs="Times New Roman"/>
          <w:bCs/>
          <w:sz w:val="28"/>
          <w:szCs w:val="28"/>
        </w:rPr>
        <w:t xml:space="preserve">жилищно-коммунальных услуг </w:t>
      </w:r>
      <w:r w:rsidRPr="007A4CB7">
        <w:rPr>
          <w:rFonts w:ascii="Times New Roman" w:hAnsi="Times New Roman" w:cs="Times New Roman"/>
          <w:sz w:val="28"/>
          <w:szCs w:val="28"/>
        </w:rPr>
        <w:t xml:space="preserve">ввиду сезонности. В последующие месяцы за счет увеличения объема вышеназванных выплат планируется достижение целевых значений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по средней заработной плате, установленных на 2018 год. 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целевых показателей по средней заработной плате педагогических работников дошкольных образовательных организаций и организаций дополнительного образования детей связано с превышением темпов роста заработной платы в сфере общего образования (за счет роста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минимального размера оплаты труда иных категорий работников образовательных организаций) по сравнению со средней заработной платой педагогических работников дошкольных образовательных организаций.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Аналогичная ситуация наблюдается и по дополнительному образованию, когда темпы роста заработной платы учителей значительно превышают темпы роста заработной платы педагогов дополнительного образования.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финансового обеспечения целевых показателей по заработной плате, Министерством образования и науки Республики Марий Эл определена дополнительная </w:t>
      </w:r>
      <w:r w:rsidRPr="007A4CB7">
        <w:rPr>
          <w:rFonts w:ascii="Times New Roman" w:hAnsi="Times New Roman" w:cs="Times New Roman"/>
          <w:spacing w:val="-1"/>
          <w:sz w:val="28"/>
          <w:szCs w:val="28"/>
        </w:rPr>
        <w:t xml:space="preserve">потребность </w:t>
      </w:r>
      <w:r w:rsidRPr="007A4CB7">
        <w:rPr>
          <w:rFonts w:ascii="Times New Roman" w:hAnsi="Times New Roman" w:cs="Times New Roman"/>
          <w:spacing w:val="-1"/>
          <w:sz w:val="28"/>
          <w:szCs w:val="28"/>
        </w:rPr>
        <w:br/>
        <w:t xml:space="preserve">в средствах на исполнение целевых показателей </w:t>
      </w:r>
      <w:r w:rsidRPr="007A4CB7">
        <w:rPr>
          <w:rFonts w:ascii="Times New Roman" w:hAnsi="Times New Roman" w:cs="Times New Roman"/>
          <w:sz w:val="28"/>
          <w:szCs w:val="28"/>
        </w:rPr>
        <w:t xml:space="preserve">по заработной плате педагогических работников общеобразовательных, дошкольных образовательных организаций и организаций дополнительного образования детей в объеме 89 397,0 тыс. рублей, и направлена для рассмотрения </w:t>
      </w:r>
      <w:r w:rsidRPr="007A4CB7">
        <w:rPr>
          <w:rFonts w:ascii="Times New Roman" w:hAnsi="Times New Roman" w:cs="Times New Roman"/>
          <w:sz w:val="28"/>
          <w:szCs w:val="28"/>
        </w:rPr>
        <w:br/>
        <w:t>в Министерство финансов Республики Марий Эл.</w:t>
      </w:r>
    </w:p>
    <w:p w:rsidR="00CB08DA" w:rsidRPr="007A4CB7" w:rsidRDefault="00CB08DA" w:rsidP="00CB08DA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Вопросы достижения в 2018 году целевых показателей повышения заработной платы отдельных категорий работников бюджетной сферы, финансового обеспечения указанных показателей находятся на постоянном контроле в Министерстве образования и науки Республики Марий Эл., республиканского комитета Профсоюза, республиканского объединения работодателей. </w:t>
      </w:r>
    </w:p>
    <w:p w:rsidR="00CB08DA" w:rsidRPr="007A4CB7" w:rsidRDefault="00CB08DA" w:rsidP="00CB0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4CB7">
        <w:rPr>
          <w:rFonts w:ascii="Times New Roman" w:hAnsi="Times New Roman" w:cs="Times New Roman"/>
          <w:iCs/>
          <w:sz w:val="28"/>
          <w:szCs w:val="28"/>
        </w:rPr>
        <w:t xml:space="preserve">В течение 2018 года </w:t>
      </w:r>
      <w:proofErr w:type="spellStart"/>
      <w:r w:rsidRPr="007A4CB7">
        <w:rPr>
          <w:rFonts w:ascii="Times New Roman" w:hAnsi="Times New Roman" w:cs="Times New Roman"/>
          <w:iCs/>
          <w:sz w:val="28"/>
          <w:szCs w:val="28"/>
        </w:rPr>
        <w:t>реском</w:t>
      </w:r>
      <w:proofErr w:type="spellEnd"/>
      <w:r w:rsidRPr="007A4CB7">
        <w:rPr>
          <w:rFonts w:ascii="Times New Roman" w:hAnsi="Times New Roman" w:cs="Times New Roman"/>
          <w:iCs/>
          <w:sz w:val="28"/>
          <w:szCs w:val="28"/>
        </w:rPr>
        <w:t xml:space="preserve"> Профсоюза осуществлял систематический контроль за обеспечением социальной поддержки, гарантий, льгот и компенсаций, предусмотренных </w:t>
      </w:r>
      <w:r w:rsidRPr="007A4CB7">
        <w:rPr>
          <w:rFonts w:ascii="Times New Roman" w:hAnsi="Times New Roman" w:cs="Times New Roman"/>
          <w:b/>
          <w:iCs/>
          <w:sz w:val="28"/>
          <w:szCs w:val="28"/>
        </w:rPr>
        <w:t xml:space="preserve">разделом </w:t>
      </w:r>
      <w:r w:rsidRPr="007A4CB7">
        <w:rPr>
          <w:rFonts w:ascii="Times New Roman" w:hAnsi="Times New Roman" w:cs="Times New Roman"/>
          <w:b/>
          <w:iCs/>
          <w:sz w:val="28"/>
          <w:szCs w:val="28"/>
          <w:lang w:val="en-US"/>
        </w:rPr>
        <w:t>IX</w:t>
      </w:r>
      <w:r w:rsidRPr="007A4CB7">
        <w:rPr>
          <w:rFonts w:ascii="Times New Roman" w:hAnsi="Times New Roman" w:cs="Times New Roman"/>
          <w:b/>
          <w:iCs/>
          <w:sz w:val="28"/>
          <w:szCs w:val="28"/>
        </w:rPr>
        <w:t xml:space="preserve"> Соглашения</w:t>
      </w:r>
      <w:r w:rsidRPr="007A4CB7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CB08DA" w:rsidRPr="007A4CB7" w:rsidRDefault="00CB08DA" w:rsidP="00CB0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4CB7">
        <w:rPr>
          <w:rFonts w:ascii="Times New Roman" w:hAnsi="Times New Roman" w:cs="Times New Roman"/>
          <w:iCs/>
          <w:sz w:val="28"/>
          <w:szCs w:val="28"/>
        </w:rPr>
        <w:t>Так, в ходе проведения тарификации педагогических работников профсоюзная сторона обеспечивает контроль за:</w:t>
      </w:r>
    </w:p>
    <w:p w:rsidR="00CB08DA" w:rsidRPr="007A4CB7" w:rsidRDefault="00CB08DA" w:rsidP="00CB0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4CB7">
        <w:rPr>
          <w:rFonts w:ascii="Times New Roman" w:hAnsi="Times New Roman" w:cs="Times New Roman"/>
          <w:iCs/>
          <w:sz w:val="28"/>
          <w:szCs w:val="28"/>
        </w:rPr>
        <w:t xml:space="preserve">- выплатой специалистам системы образования, работающим </w:t>
      </w:r>
      <w:r w:rsidRPr="007A4CB7">
        <w:rPr>
          <w:rFonts w:ascii="Times New Roman" w:hAnsi="Times New Roman" w:cs="Times New Roman"/>
          <w:iCs/>
          <w:sz w:val="28"/>
          <w:szCs w:val="28"/>
        </w:rPr>
        <w:br/>
        <w:t>в сельских населенных пунктах, 25- процентной надбавки к размерам ставок заработной платы (должностных окладов);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 xml:space="preserve">- установлением в коллективных договорах и выплатой педагогическим работникам, впервые окончившим образовательные организации высшего образования или профессиональные образовательные организации и заключившим в течение трех лет после окончания образовательной организации высшего образования или профессиональной образовательной организации трудовой договор с учреждением по педагогической специальности (должности) надбавки на срок первых трех лет работы </w:t>
      </w:r>
      <w:r w:rsidRPr="007A4CB7">
        <w:rPr>
          <w:rFonts w:ascii="Times New Roman" w:hAnsi="Times New Roman"/>
          <w:sz w:val="28"/>
          <w:szCs w:val="28"/>
        </w:rPr>
        <w:br/>
        <w:t xml:space="preserve">с момента окончания образовательной организации высшего образования или профессиональной образовательной организации в размере </w:t>
      </w:r>
      <w:r w:rsidRPr="007A4CB7">
        <w:rPr>
          <w:rFonts w:ascii="Times New Roman" w:hAnsi="Times New Roman"/>
          <w:sz w:val="28"/>
          <w:szCs w:val="28"/>
        </w:rPr>
        <w:br/>
        <w:t>до 50 процентов от ставки заработной платы, оклада (должностного оклада);</w:t>
      </w:r>
    </w:p>
    <w:p w:rsidR="00CB08DA" w:rsidRPr="007A4CB7" w:rsidRDefault="00CB08DA" w:rsidP="00CB0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4CB7">
        <w:rPr>
          <w:rFonts w:ascii="Times New Roman" w:hAnsi="Times New Roman" w:cs="Times New Roman"/>
          <w:iCs/>
          <w:sz w:val="28"/>
          <w:szCs w:val="28"/>
        </w:rPr>
        <w:t>- оказанием социальной поддержки по коммунальным услугам педагогическим работникам, постоянно проживающим в сельских населенных пунктах, поселках городского типа и пенсионерам, ранее осуществлявшие педагогическую деятельность в сельской местности, поселках городского типа;</w:t>
      </w:r>
    </w:p>
    <w:p w:rsidR="00CB08DA" w:rsidRPr="007A4CB7" w:rsidRDefault="00CB08DA" w:rsidP="00CB0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выплатой единовременного пособия в размере шести должностных окладов на хозяйственное обзаведение молодым специалистам - </w:t>
      </w:r>
      <w:r w:rsidRPr="007A4CB7">
        <w:rPr>
          <w:rFonts w:ascii="Times New Roman" w:hAnsi="Times New Roman" w:cs="Times New Roman"/>
          <w:sz w:val="28"/>
          <w:szCs w:val="28"/>
        </w:rPr>
        <w:t xml:space="preserve">выпускникам профессиональных образовательных организаций, образовательных организаций высшего образования при поступлении впервые на работу в образовательные организации, расположенные </w:t>
      </w:r>
      <w:r w:rsidRPr="007A4CB7">
        <w:rPr>
          <w:rFonts w:ascii="Times New Roman" w:hAnsi="Times New Roman" w:cs="Times New Roman"/>
          <w:sz w:val="28"/>
          <w:szCs w:val="28"/>
        </w:rPr>
        <w:br/>
        <w:t>в сельских населенных пунктах, на педагогические должности;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4CB7">
        <w:rPr>
          <w:rFonts w:ascii="Times New Roman" w:hAnsi="Times New Roman"/>
          <w:sz w:val="28"/>
          <w:szCs w:val="28"/>
          <w:shd w:val="clear" w:color="auto" w:fill="FFFFFF"/>
        </w:rPr>
        <w:t>- выплатой надбавка за качество выполняемых работ работникам, которым присвоены почетные звания, знаки отличия в сфере образования и науки;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4CB7">
        <w:rPr>
          <w:rFonts w:ascii="Times New Roman" w:hAnsi="Times New Roman"/>
          <w:sz w:val="28"/>
          <w:szCs w:val="28"/>
          <w:shd w:val="clear" w:color="auto" w:fill="FFFFFF"/>
        </w:rPr>
        <w:t xml:space="preserve">- выплатой надбавки </w:t>
      </w:r>
      <w:r w:rsidRPr="007A4CB7">
        <w:rPr>
          <w:rFonts w:ascii="Times New Roman" w:eastAsia="Times New Roman" w:hAnsi="Times New Roman"/>
          <w:sz w:val="28"/>
          <w:szCs w:val="28"/>
        </w:rPr>
        <w:t xml:space="preserve">педагогическим работникам - за стаж педагогической работы; учебно-вспомогательному и прочему персоналу - </w:t>
      </w:r>
      <w:r w:rsidRPr="007A4CB7">
        <w:rPr>
          <w:rFonts w:ascii="Times New Roman" w:eastAsia="Times New Roman" w:hAnsi="Times New Roman"/>
          <w:sz w:val="28"/>
          <w:szCs w:val="28"/>
        </w:rPr>
        <w:br/>
        <w:t>за стаж работы с детьми либо стаж работы в образовательном учреждении.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Значима роль профсоюзных комитетов и в вопросах аттестации педагогических кадров. В связи с реализацией приказа Министерства образования и науки Российской Федерации от 7 апреля </w:t>
      </w:r>
      <w:smartTag w:uri="urn:schemas-microsoft-com:office:smarttags" w:element="metricconverter">
        <w:smartTagPr>
          <w:attr w:name="ProductID" w:val="2014 г"/>
        </w:smartTagPr>
        <w:r w:rsidRPr="007A4CB7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7A4CB7">
        <w:rPr>
          <w:rFonts w:ascii="Times New Roman" w:hAnsi="Times New Roman" w:cs="Times New Roman"/>
          <w:sz w:val="28"/>
          <w:szCs w:val="28"/>
        </w:rPr>
        <w:t xml:space="preserve">. № 276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проведения аттестации педагогических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работников, организаций осуществляющих образовательную деятельность», руководствуясь статьей 49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A4CB7">
          <w:rPr>
            <w:rFonts w:ascii="Times New Roman" w:hAnsi="Times New Roman" w:cs="Times New Roman"/>
            <w:sz w:val="28"/>
            <w:szCs w:val="28"/>
          </w:rPr>
          <w:t>2012 года</w:t>
        </w:r>
      </w:smartTag>
      <w:r w:rsidRPr="007A4CB7">
        <w:rPr>
          <w:rFonts w:ascii="Times New Roman" w:hAnsi="Times New Roman" w:cs="Times New Roman"/>
          <w:sz w:val="28"/>
          <w:szCs w:val="28"/>
        </w:rPr>
        <w:br/>
        <w:t xml:space="preserve">№ 273-ФЗ «Об образовании в Российской Федерации», закрепленными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Соглашении мерами социальной поддержки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Pr="007A4CB7">
        <w:rPr>
          <w:rFonts w:ascii="Times New Roman" w:hAnsi="Times New Roman" w:cs="Times New Roman"/>
          <w:sz w:val="28"/>
          <w:szCs w:val="28"/>
        </w:rPr>
        <w:br/>
        <w:t>в отчетный период воспользовались: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иной формой (без оценивания на уровне республиканской экспертизы материалов) ее проведения воспользовались в 2018 году </w:t>
      </w:r>
      <w:r w:rsidRPr="007A4CB7">
        <w:rPr>
          <w:rFonts w:ascii="Times New Roman" w:hAnsi="Times New Roman" w:cs="Times New Roman"/>
          <w:b/>
          <w:sz w:val="28"/>
          <w:szCs w:val="28"/>
        </w:rPr>
        <w:t>35</w:t>
      </w:r>
      <w:r w:rsidRPr="007A4CB7">
        <w:rPr>
          <w:rFonts w:ascii="Times New Roman" w:hAnsi="Times New Roman" w:cs="Times New Roman"/>
          <w:sz w:val="28"/>
          <w:szCs w:val="28"/>
        </w:rPr>
        <w:t xml:space="preserve"> человек, которые имеют государственные или ведомственные отраслевые награды; 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продлением оплаты труда по имеющейся ранее квалификационной категории, срок действия которой истек, педагоги, достигшие пенсионного возраста, женщины, вышедшие из декретного отпуска, а также по другим условиям, определенным в Соглашении, </w:t>
      </w:r>
      <w:r w:rsidRPr="007A4CB7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Pr="007A4CB7">
        <w:rPr>
          <w:rFonts w:ascii="Times New Roman" w:hAnsi="Times New Roman" w:cs="Times New Roman"/>
          <w:sz w:val="28"/>
          <w:szCs w:val="28"/>
        </w:rPr>
        <w:t>работников.</w:t>
      </w:r>
    </w:p>
    <w:p w:rsidR="00CB08DA" w:rsidRPr="007A4CB7" w:rsidRDefault="00CB08DA" w:rsidP="00CB08DA">
      <w:pPr>
        <w:tabs>
          <w:tab w:val="left" w:pos="70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4CB7">
        <w:rPr>
          <w:rFonts w:ascii="Times New Roman" w:hAnsi="Times New Roman" w:cs="Times New Roman"/>
          <w:bCs/>
          <w:iCs/>
          <w:sz w:val="28"/>
          <w:szCs w:val="28"/>
        </w:rPr>
        <w:t xml:space="preserve">Оплата труда в таких случаях устанавливалась руководителем образовательной организации на основании заявления работника </w:t>
      </w:r>
      <w:r w:rsidRPr="007A4CB7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и ходатайства выборного профсоюзного органа, принятого решением  </w:t>
      </w:r>
      <w:r w:rsidRPr="007A4CB7">
        <w:rPr>
          <w:rFonts w:ascii="Times New Roman" w:hAnsi="Times New Roman" w:cs="Times New Roman"/>
          <w:bCs/>
          <w:iCs/>
          <w:sz w:val="28"/>
          <w:szCs w:val="28"/>
        </w:rPr>
        <w:br/>
        <w:t>заседания профсоюзного комитета. Рескомом Профсоюза был разработан алгоритм обращения работника о продлении оплаты труда.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период действия Соглашения специалистами рескома Профсоюза проведено более 64 индивидуальных и групповых консультаций </w:t>
      </w:r>
      <w:r w:rsidRPr="007A4CB7">
        <w:rPr>
          <w:rFonts w:ascii="Times New Roman" w:hAnsi="Times New Roman" w:cs="Times New Roman"/>
          <w:sz w:val="28"/>
          <w:szCs w:val="28"/>
        </w:rPr>
        <w:br/>
        <w:t>для педагогических работников по вопросам их аттестации.</w:t>
      </w:r>
    </w:p>
    <w:p w:rsidR="00CB08DA" w:rsidRPr="007A4CB7" w:rsidRDefault="00CB08DA" w:rsidP="00CB08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Уделялось большое внимание со стороны Профсоюза повышению качества жизни работников сферы образования: вопросам пенсионного обеспечения, медицинского обслуживания, возможности получения доступного кредита для решения жизненных проблем.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Реализуя положения раздела </w:t>
      </w:r>
      <w:r w:rsidRPr="007A4CB7">
        <w:rPr>
          <w:rFonts w:ascii="Times New Roman" w:eastAsia="Times New Roman" w:hAnsi="Times New Roman"/>
          <w:b/>
          <w:sz w:val="28"/>
          <w:szCs w:val="28"/>
          <w:lang w:val="en-US"/>
        </w:rPr>
        <w:t>X</w:t>
      </w: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 «Условия труда и социальные гарантии молодежи» </w:t>
      </w:r>
      <w:r w:rsidRPr="007A4CB7">
        <w:rPr>
          <w:rFonts w:ascii="Times New Roman" w:hAnsi="Times New Roman" w:cs="Times New Roman"/>
          <w:sz w:val="28"/>
          <w:szCs w:val="28"/>
        </w:rPr>
        <w:t xml:space="preserve">в отрасли продолжалась работа по формированию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и развитию системы работы с молодыми педагогами. </w:t>
      </w:r>
      <w:r w:rsidRPr="007A4CB7">
        <w:rPr>
          <w:rFonts w:ascii="Times New Roman" w:hAnsi="Times New Roman"/>
          <w:sz w:val="28"/>
          <w:szCs w:val="28"/>
        </w:rPr>
        <w:t xml:space="preserve">В составе </w:t>
      </w:r>
      <w:r w:rsidRPr="007A4CB7">
        <w:rPr>
          <w:rFonts w:ascii="Times New Roman" w:hAnsi="Times New Roman"/>
          <w:sz w:val="28"/>
          <w:szCs w:val="28"/>
        </w:rPr>
        <w:lastRenderedPageBreak/>
        <w:t xml:space="preserve">республиканской организации профсоюза работников образования более 40% молодых педагогов. Активно работает Совет молодых педагогов, возглавляемый Гришиным М.Ю. Спектр мероприятий с участием молодых педагогов различный - от муниципального и республиканского, </w:t>
      </w:r>
      <w:r w:rsidRPr="007A4CB7">
        <w:rPr>
          <w:rFonts w:ascii="Times New Roman" w:hAnsi="Times New Roman"/>
          <w:sz w:val="28"/>
          <w:szCs w:val="28"/>
        </w:rPr>
        <w:br/>
        <w:t xml:space="preserve">до всероссийского и международного уровней.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>При участии рескома Профсоюза Советом молодых педагогов были инициированы и реализованы различные социально-образовательные проекты, направленные на повышения уровня профессиональной, методической и правовой культуры молодых педагогов, выявление и решение социально-экономических проблем молодых педагогов, создание конструктивного диалога с органами власти.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период с 26 по 28 января 2018 г. была проведена VI Республиканская зимняя школа молодых педагогов. Это, ставшее уже традиционным, мероприятие собрало 155 молодых педагогов Республики Марий Эл и гостей из 6 регионов Приволжского федерального округа. Организаторы Зимовки познакомили молодых педагогов с Национальной системой учительского роста и дали настрой для дальнейшей успешной трудовой деятельности </w:t>
      </w:r>
      <w:r w:rsidRPr="007A4CB7">
        <w:rPr>
          <w:rFonts w:ascii="Times New Roman" w:hAnsi="Times New Roman" w:cs="Times New Roman"/>
          <w:sz w:val="28"/>
          <w:szCs w:val="28"/>
        </w:rPr>
        <w:br/>
        <w:t>в школах и детских садах.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С 10 по 13 мая 2018 года в Республике Марий Эл на территории учебно-тренировочной базы «Сосновая роща» состоялся XLVII Межреспубликанский туристский слёт работников образования Республики Татарстан, Чувашской Республики и Республики Марий Эл.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общекомандном зачете по итогам всех соревнований победила команда </w:t>
      </w:r>
      <w:r w:rsidRPr="007A4CB7">
        <w:rPr>
          <w:rFonts w:ascii="Times New Roman" w:hAnsi="Times New Roman" w:cs="Times New Roman"/>
          <w:sz w:val="28"/>
          <w:szCs w:val="28"/>
        </w:rPr>
        <w:br/>
        <w:t>из Республики Марий Эл. Вторе место у Республики Чувашия. На третьем месте – команды из Татарстана.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 открытый межрегиональный Форум молодых педагогов, в котором приняли участие более 250 человек из 35 регионов России (7 федеральных округов Российской Федерации), был проведен по теме связанной с Годом охраны труда в Профсоюзе - «Культура труда педагога: от взрослого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к ребенку». Участие в Форуме принимали известные педагоги страны, специалисты аппарата ЦС Профсоюза.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форума, как и прежде, выступили </w:t>
      </w:r>
      <w:proofErr w:type="spellStart"/>
      <w:r w:rsidRPr="007A4CB7">
        <w:rPr>
          <w:rFonts w:ascii="Times New Roman" w:eastAsia="Times New Roman" w:hAnsi="Times New Roman" w:cs="Times New Roman"/>
          <w:sz w:val="28"/>
          <w:szCs w:val="28"/>
        </w:rPr>
        <w:t>реском</w:t>
      </w:r>
      <w:proofErr w:type="spellEnd"/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 Профсоюза совместно с Советом молодых педагогов республики. Программа форума реализована при поддержке и участии Министерства образования и науки республики, Марийского института образования, Министерства культуры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и по делам национальностей РМЭ, территориальных комитетов Профсоюза, отделов (управлений) образования, государственных и муниципальных образовательных организаций республики.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Насыщенная интересными делами программа форума способствовала профессиональному и личностному росту, проявлению творческих способностей каждого участника, развитию гражданской активности. Помимо эмоционального заряда «</w:t>
      </w:r>
      <w:proofErr w:type="spellStart"/>
      <w:r w:rsidRPr="007A4CB7">
        <w:rPr>
          <w:rFonts w:ascii="Times New Roman" w:eastAsia="Times New Roman" w:hAnsi="Times New Roman" w:cs="Times New Roman"/>
          <w:sz w:val="28"/>
          <w:szCs w:val="28"/>
        </w:rPr>
        <w:t>форумцы</w:t>
      </w:r>
      <w:proofErr w:type="spellEnd"/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» получили документы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о повышении квалификации.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Важным событием молодежи из числа студентов стала внеочередная отчетно-выборная конференция Первичной профсоюзной организации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lastRenderedPageBreak/>
        <w:t>студентов Поволжского государственного технологического университета, состоявшаяся 11 апреля2018 года. В работе конференции приняли участие 89% от числа делегатов, избранных на факультетских конференциях, были приглашены студенты-руководители студенческих объединений университета.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На конференции был утвержден публичный отчет о деятельности профсоюзного комитета Профсоюзной организации студентов ПГТУ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за 2017 год, подведены итоги ревизии финансово-хозяйственной и организационной деятельности профсоюзной организации, избраны председатель и ревизионная комиссия профсоюзной организации студентов ПГТУ.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Главным вопросом конференции явилось подписание Соглашения между администрацией ФГБОУ ВО «ПГТУ» и Профсоюзной организацией студентов, в подготовке которого профком и профсоюзный актив проявили последовательность, настойчивость и умение вести конструктивный диалог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>с ректоратом.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Arial"/>
          <w:sz w:val="28"/>
          <w:szCs w:val="28"/>
        </w:rPr>
      </w:pPr>
      <w:r w:rsidRPr="007A4CB7">
        <w:rPr>
          <w:rFonts w:ascii="Times New Roman" w:eastAsia="Times New Roman" w:hAnsi="Times New Roman"/>
          <w:b/>
          <w:sz w:val="28"/>
          <w:szCs w:val="28"/>
        </w:rPr>
        <w:t xml:space="preserve">Выполнение раздела </w:t>
      </w:r>
      <w:r w:rsidRPr="007A4CB7">
        <w:rPr>
          <w:rFonts w:ascii="Times New Roman" w:eastAsia="Times New Roman" w:hAnsi="Times New Roman"/>
          <w:b/>
          <w:sz w:val="28"/>
          <w:szCs w:val="28"/>
          <w:lang w:val="en-US"/>
        </w:rPr>
        <w:t>XI</w:t>
      </w:r>
      <w:r w:rsidRPr="007A4CB7">
        <w:rPr>
          <w:rFonts w:ascii="Times New Roman" w:eastAsia="Times New Roman" w:hAnsi="Times New Roman"/>
          <w:b/>
          <w:sz w:val="28"/>
          <w:szCs w:val="28"/>
        </w:rPr>
        <w:t>.Гарантии прав профсоюзных организаций и членов профсоюза».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7A4CB7">
        <w:rPr>
          <w:rFonts w:ascii="Times New Roman" w:hAnsi="Times New Roman"/>
          <w:sz w:val="28"/>
          <w:szCs w:val="28"/>
          <w:lang w:eastAsia="ar-SA"/>
        </w:rPr>
        <w:t>Целенаправленная деятельность по развитию социального партнерства позволяет республиканскому комитету профсоюза сохранять стабильный уровень численности членов профсоюза.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В системе образования республики в рамках социального партнерства действует Региональное трехстороннее отраслевое Соглашение,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17 территориальных соглашений, 517 коллективных договоров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(по состоянию на декабрь 2018 г.), </w:t>
      </w:r>
      <w:r w:rsidRPr="007A4CB7">
        <w:rPr>
          <w:rFonts w:ascii="Times New Roman" w:hAnsi="Times New Roman" w:cs="Times New Roman"/>
          <w:sz w:val="28"/>
          <w:szCs w:val="28"/>
        </w:rPr>
        <w:t>что составляет 100% от общего количества образовательных и иных организаций, имеющих первичные организации Профсоюза работников народного образования и науки РФ.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 xml:space="preserve">На учете в республиканской организации Профсоюза на сегодняшний день состоит 27056 человек, </w:t>
      </w:r>
      <w:r w:rsidRPr="007A4CB7">
        <w:rPr>
          <w:rFonts w:ascii="Times New Roman" w:hAnsi="Times New Roman" w:cs="Times New Roman"/>
          <w:sz w:val="28"/>
          <w:szCs w:val="28"/>
        </w:rPr>
        <w:t>в том числе 17170 работающих, 9886обучающихся образовательных организаций высшего образования и профессиональных образовательных организаций.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 xml:space="preserve">Охват профсоюзным членством среди работающих составляет более 84%. </w:t>
      </w:r>
      <w:r w:rsidRPr="007A4CB7">
        <w:rPr>
          <w:rFonts w:ascii="Times New Roman" w:hAnsi="Times New Roman" w:cs="Times New Roman"/>
          <w:sz w:val="28"/>
          <w:szCs w:val="28"/>
        </w:rPr>
        <w:t xml:space="preserve">Значительный рост произошел в результате активизации работы профсоюзного актива 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и ПГТУ на факультетах по приему первокурсников в члены профсоюза. Стабильно 100% остается профсоюзное членство среди обучающихся в Оршанском многопрофильном колледже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им. И.К. Глушкова.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Высокий уровень охвата профсоюзным членством работающих и студентов по-прежнему обеспечивают районные организации: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Параньгинская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(99,2%), Мари-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Турекская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(99,1%),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Медведевская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(97,4%),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Моркинская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(97%),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Куженерская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(90,1%), Объединенная организация Оршанского многопрофильного колледжа (98,0%), Торгово-технологический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>колледж (95%), Техникум механизации сельского хозяйства (п. Мари-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Турек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>) (90%).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республиканской организации Профсоюза на общественных началах в выборных органах первичных и территориальных организаций,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их постоянных комиссиях, работает 12707 профсоюзных активистов,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из которых 9983 человека - на уровне первичных организаций и 370 человек - на уровне территориальных организаций профсоюза.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Важным направлением в региональной организации Профсоюза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является организация системной профсоюзной учебы различных категорий управленческого состава и профсоюзного актива. Прошли обучение </w:t>
      </w:r>
      <w:r w:rsidRPr="007A4CB7">
        <w:rPr>
          <w:rFonts w:ascii="Times New Roman" w:hAnsi="Times New Roman" w:cs="Times New Roman"/>
          <w:sz w:val="28"/>
          <w:szCs w:val="28"/>
        </w:rPr>
        <w:br/>
        <w:t>на региональном и муниципальном уровнях 3745 человек, в том числе председателей первичных организаций – 517 человек (100%), председателей контрольно-ревизионных комиссий – 179 человек.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Все председатели территориальных организаций, организаций высшего образования, профессиональных организаций регулярно проходят обучение </w:t>
      </w:r>
      <w:r w:rsidRPr="007A4CB7">
        <w:rPr>
          <w:rFonts w:ascii="Times New Roman" w:hAnsi="Times New Roman" w:cs="Times New Roman"/>
          <w:sz w:val="28"/>
          <w:szCs w:val="28"/>
        </w:rPr>
        <w:br/>
        <w:t>на республиканских семинарах. Председатели профсоюзных организаций вузов, главные бухгалтеры прошли обучение на общероссийских семинарах, проводимых ЦС Профсоюза.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Заслуживает внимание опыт работы с различными категориями профактива Йошкар-Олинской городской организации Профсоюза (председатель Киселева Н.Н.).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Особыми умениями обладает Самигуллина З.З., председатель </w:t>
      </w:r>
      <w:r w:rsidRPr="007A4CB7">
        <w:rPr>
          <w:rFonts w:ascii="Times New Roman" w:hAnsi="Times New Roman" w:cs="Times New Roman"/>
          <w:sz w:val="28"/>
          <w:szCs w:val="28"/>
        </w:rPr>
        <w:br/>
        <w:t>Мари-Турекской районной организации Профсоюза. Она вместе с отделом образования проводит практические занятия, обобщение опыта, смотры конкурсы не только среди различных категорий актива и рядовых работников, но, что особенно ценно, помогает в профессиональном росте руководителей образовательных организаций. Опыт работы коллег необходимо охотнее и настойчивее применять во всех отделах образования и территориальных комитетах профсоюза.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Системно спланированная и организованная деятельность республиканского комитета, профсоюзных комитетов на местах позволяет, несмотря на ряд негативных внешних условий, сохранять в республиканской организации Профсоюза стабильный уровень профсоюзного членства.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Уважительная и результативная работа социальных партнеров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республике помогает созданию во многих учреждениях образования благоприятных условий для активной работы администрации и выборных профсоюзных органов, профактива. Как показали итоги тарификации, </w:t>
      </w:r>
      <w:r w:rsidRPr="007A4CB7">
        <w:rPr>
          <w:rFonts w:ascii="Times New Roman" w:hAnsi="Times New Roman" w:cs="Times New Roman"/>
          <w:sz w:val="28"/>
          <w:szCs w:val="28"/>
        </w:rPr>
        <w:br/>
        <w:t>в большинстве коллективов профсоюзная работа признается значимой и ее результаты учитываются при стимулировании труда работников.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Одним из основных разделов Соглашения является </w:t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7A4CB7">
        <w:rPr>
          <w:rFonts w:ascii="Times New Roman" w:hAnsi="Times New Roman" w:cs="Times New Roman"/>
          <w:b/>
          <w:bCs/>
          <w:sz w:val="28"/>
          <w:szCs w:val="28"/>
          <w:lang w:val="en-US"/>
        </w:rPr>
        <w:t>XII</w:t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t xml:space="preserve"> «Улучшение условия и охраны труда».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2018 году, в Год охраны труда в Профсоюзе Марийской республиканской организацией Профсоюза были проведены следующие мероприятия:  </w:t>
      </w:r>
    </w:p>
    <w:p w:rsidR="00CB08DA" w:rsidRPr="007A4CB7" w:rsidRDefault="00CB08DA" w:rsidP="00CB08DA">
      <w:pPr>
        <w:pStyle w:val="a4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A4CB7">
        <w:rPr>
          <w:rFonts w:ascii="Times New Roman" w:hAnsi="Times New Roman" w:cs="Times New Roman"/>
          <w:kern w:val="36"/>
          <w:sz w:val="28"/>
          <w:szCs w:val="28"/>
        </w:rPr>
        <w:lastRenderedPageBreak/>
        <w:t>Республиканский семинар-совещание «Об итогах работы системы образования по созданию безопасных условий труда и учебы, сохранению здоровья работников и обучающихся в процессе трудовой и учебной деятельности в 2017 году и задачах на 2018 год».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Вопросы охраны труда и здоровья работников и обучающихся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системе образования Республики Марий Эл являются приоритетными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совместной работе отраслевого Министерства и республиканского комитета Профсоюза. Особую актуальность эти вопросы приобретают </w:t>
      </w:r>
      <w:r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sz w:val="28"/>
          <w:szCs w:val="28"/>
        </w:rPr>
        <w:t xml:space="preserve">в Год охраны труда, объявленный в Общероссийском Профсоюзе образования. Но обеспечить безопасный труд только силами активистов республиканской организации Профсоюза невозможно. Поэтому не случайно серьезный анализ работы за прошедший год по охране труда руководство Министерства образования и науки Республики и республиканской организации Профсоюза решили обсудить совместно на республиканском семинаре-совещании, которое прошло в Йошкар-Оле 1 февраля 2018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sz w:val="28"/>
          <w:szCs w:val="28"/>
        </w:rPr>
        <w:t xml:space="preserve">в зале Учебно-методического центра Профобъединения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sz w:val="28"/>
          <w:szCs w:val="28"/>
        </w:rPr>
        <w:t>Марий Эл.</w:t>
      </w:r>
    </w:p>
    <w:p w:rsidR="00CB08DA" w:rsidRPr="007A4CB7" w:rsidRDefault="00CB08DA" w:rsidP="00CB08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Был дан старт Году охраны труда в республиканской организации Профсоюза. Участниками обучения были руководители и специалисты отделов и управлений образования, председатели территориальных и первичных профсоюзных организаций, председатели и члены объединения работодателей образовательных организаций республики, руководители и специалисты образовательных организаций, внештатные технические инспекторы, уполномоченные профкомов по охране труда, представители ректоратов и служб охраны труда вузов. Всего прошли обучение </w:t>
      </w:r>
      <w:r w:rsidRPr="007A4CB7">
        <w:rPr>
          <w:rFonts w:ascii="Times New Roman" w:hAnsi="Times New Roman" w:cs="Times New Roman"/>
          <w:sz w:val="28"/>
          <w:szCs w:val="28"/>
        </w:rPr>
        <w:br/>
        <w:t>более 170 человек.</w:t>
      </w:r>
    </w:p>
    <w:p w:rsidR="00CB08DA" w:rsidRPr="007A4CB7" w:rsidRDefault="00CB08DA" w:rsidP="00CB08D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3 апреля в первичных профсоюзных организациях профсоюза началась Неделя охраны труда. В соответствии с постановлением президиума республиканского комитета Профсоюза в рамках Недели пройдет республиканское профсоюзное собрание с единой повесткой дня «Безопасные условия труда – каждому члену профсоюза!». При подготовке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к собранию планируется провести анкетирование членов профсоюза </w:t>
      </w:r>
      <w:r w:rsidRPr="007A4CB7">
        <w:rPr>
          <w:rFonts w:ascii="Times New Roman" w:hAnsi="Times New Roman" w:cs="Times New Roman"/>
          <w:sz w:val="28"/>
          <w:szCs w:val="28"/>
        </w:rPr>
        <w:br/>
        <w:t>по вопросам охраны труда, будет организован прием работников в Профсоюз с вручением профсоюзных билетов, чествование лучших работников - членов Профсоюза за результативный добросовестный труд.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Утвержден График проведения Эстафеты безопасного труда «Культура безопасного труда и охрана здоровья – начинается с нас!»</w:t>
      </w:r>
    </w:p>
    <w:p w:rsidR="00CB08DA" w:rsidRPr="007A4CB7" w:rsidRDefault="00CB08DA" w:rsidP="00CB08D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26 апреля 2018 года, в рамках Всемирного Дня охраны труда – 2018 </w:t>
      </w:r>
      <w:r w:rsidRPr="007A4CB7">
        <w:rPr>
          <w:rFonts w:ascii="Times New Roman" w:hAnsi="Times New Roman" w:cs="Times New Roman"/>
          <w:sz w:val="28"/>
          <w:szCs w:val="28"/>
        </w:rPr>
        <w:br/>
        <w:t>под девизом «Охрана труда: молодые работники особенно уязвимы» Марийской республиканской организацией Профсоюза был проведен круглый стол по теме «Культура безопасного труда и охрана здоровья– начинается с нас!»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lastRenderedPageBreak/>
        <w:t>В работе круглого стола приняли участие представители администраций, специалисты по охране труда, председатели первичных профсоюзных организаций образовательных организаций высшего образования, государственных профессиональных образовательных организаций Республики Марий Эл, председатели территориальных профсоюзных организаций.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С вступительной речью выступили председатель Марийской республиканской организацией Профсоюза Пуртова Людмила Васильевна и заместитель министра образования и науки Республики Марий Эл Иванов Александр Васильевич.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Практикой работы администрации по охране труда и здоровья работников и обучающихся поделились проректор по организационным вопросам и информатизации ФГБОУ ВО «Поволжский государственный технологический университет» Волков А.В., заведующий кафедрой медико-биологических дисциплин и безопасности жизнедеятельности ФГБОУ ВО «Марийский государственный университет» Мухина С.А., директор ГБПОУ РМЭ «Торгово-технологический колледж»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Венедиктова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Т.А., директор ГБПОУ РМЭ «Оршанский многопрофильный колледж им. И.К. Глушкова» Яровикова С.Я., заместитель директора ГБПОУ РМЭ «Торгово-энергетический техникум» Соловьева Е.С.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Опыт профсоюзной работы в указанном направлении представили председатели первичных профсоюзных организаций ПГТУ Ежов С.А.,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Николаев В.В.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2 июля 2018 года в Учебно-методическом центре Профобъединения состоялся республиканский обучающий семинар профсоюзного актива отраслей образования, культуры, здравоохранения. Тема обучения в Год охраны труда в Профсоюзе: «Актуальные вопросы охраны труда и здоровья </w:t>
      </w:r>
      <w:r w:rsidRPr="007A4CB7">
        <w:rPr>
          <w:rFonts w:ascii="Times New Roman" w:hAnsi="Times New Roman" w:cs="Times New Roman"/>
          <w:sz w:val="28"/>
          <w:szCs w:val="28"/>
        </w:rPr>
        <w:br/>
        <w:t>в организациях бюджетной сферы. Пути повышения эффективности государственного общественного контроля».</w:t>
      </w:r>
    </w:p>
    <w:p w:rsidR="00CB08DA" w:rsidRPr="007A4CB7" w:rsidRDefault="00CB08DA" w:rsidP="00CB08DA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Провел обучение главный технический инспектор-заведующий отделом охраны труда и здоровья Центрального Совета Общероссийского Профсоюза образования Юрий Григорьевич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Щемелев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. На семинаре присутствовали председатели территориальных и первичных организаций профсоюза, внештатные технические инспекторы, уполномоченные профкомов по охране труда, специалисты по охране труда организаций бюджетных отраслей - всего в работе семинара приняли участие более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140 человек. </w:t>
      </w:r>
    </w:p>
    <w:p w:rsidR="00CB08DA" w:rsidRPr="007A4CB7" w:rsidRDefault="00CB08DA" w:rsidP="00CB08DA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Организатор семинара - региональное отделение Ассоциации Профсоюзов работников непроизводственной сферы РФ.</w:t>
      </w:r>
    </w:p>
    <w:p w:rsidR="00CB08DA" w:rsidRPr="007A4CB7" w:rsidRDefault="00CB08DA" w:rsidP="00CB08DA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Открыла семинар председатель Марийской республиканской организации Профсоюза образования, председатель регионального отделения Ассоциации профсоюзов работников непроизводственной сферы Российской Федерации Людмила Васильевна Пуртова. В работе семинара приняли участие и выступили: заместитель министра образования и науки Республики Марий Эл Антоничева Нонна Борисовна, председатель Марийской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республиканской организации Профсоюза работников культуры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Ушнурцев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Владимир Петрович. В заключении семинара специалисты ответили </w:t>
      </w:r>
      <w:r w:rsidRPr="007A4CB7">
        <w:rPr>
          <w:rFonts w:ascii="Times New Roman" w:hAnsi="Times New Roman" w:cs="Times New Roman"/>
          <w:sz w:val="28"/>
          <w:szCs w:val="28"/>
        </w:rPr>
        <w:br/>
        <w:t>на интересующие участников вопросы.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A4CB7">
        <w:rPr>
          <w:rFonts w:ascii="Times New Roman" w:hAnsi="Times New Roman" w:cs="Times New Roman"/>
          <w:bCs/>
          <w:sz w:val="28"/>
          <w:szCs w:val="28"/>
        </w:rPr>
        <w:t>Большая работа проведена рескомом Профсоюза с республиканским советом ректоров. В год охраны труда проведены 2 значимых совместных мероприятия.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10 мая состоялось заседание рабочей группы по подготовке вопроса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на совместное заседание президиума рескома Профсоюза и Совета ректоров. Тема обсуждения: «О Совместной работе ректоров и профсоюзных комитетов, студенческих советов общежитий по созданию безопасных и комфортных условий проживания студентов».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ходе подготовки вопроса профсоюзными комитетами ПГТУ и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были организованы взаимопроверки состояния условий проживания студентов в общежитиях. Созданные комиссии, куда вошли представители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студсоветов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и профкомов, провели всестороннюю проверку во всех общежитиях. Профсоюзные комитеты организовали анкетирование студентов, представители ректоратов провели глубокий анализ выполнения обязательств, принятых в договорах со студентами, проживающими </w:t>
      </w:r>
      <w:r w:rsidRPr="007A4CB7">
        <w:rPr>
          <w:rFonts w:ascii="Times New Roman" w:hAnsi="Times New Roman" w:cs="Times New Roman"/>
          <w:sz w:val="28"/>
          <w:szCs w:val="28"/>
        </w:rPr>
        <w:br/>
        <w:t>в общежитии, по созданию безопасных и комфортных условий труда.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Совместное заседание президиума рескома профсоюза и Совета ректоров вузов Республики Марий Эл, на котором основным вопросом стало обсуждение итогов взаимодействия ректоратов, профкомов и студенческих советов общежитий по созданию безопасных и комфортных условий труда проживания студентов состоялось 22 мая 2018 года на базе Марийского государственного университета.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Участники совместного заседания познакомились с условиями проживания студентов и аспирантов в новом общежитии № 9 Марийского государственного университета, которое было введено в эксплуатацию </w:t>
      </w:r>
      <w:r w:rsidRPr="007A4CB7">
        <w:rPr>
          <w:rFonts w:ascii="Times New Roman" w:hAnsi="Times New Roman" w:cs="Times New Roman"/>
          <w:sz w:val="28"/>
          <w:szCs w:val="28"/>
        </w:rPr>
        <w:br/>
        <w:t>в 2016 году.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Решения, принятые на заседании, результаты анкетирования были приняты ректоратами к реализации. Как показали результаты Общероссийской тематической проверки, в период подготовки зданий и сооружений, входящих в инфраструктуру вузов, к учебному году большинство замечаний студентов было устранено.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Председатели студенческих советов общежитий отметили положительные изменения: оперативность проведения ремонтных работ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комнатах, на пищеблоках, в санузлах, обновлена мебель и мягкий инвентарь. По мнению студентов, проведенное анкетирование, рассмотрение социальных вопросов на совместном заседании, умение ректоров оперативно реагировать на предложения студенческого профсоюзного актива помогло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решении проблемных вопросов.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Начатая в рамках мероприятий Года охраны труда в Профсоюзе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sz w:val="28"/>
          <w:szCs w:val="28"/>
        </w:rPr>
        <w:t xml:space="preserve">в мае месяце республиканская эстафета безопасного труда завершилась </w:t>
      </w:r>
      <w:r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sz w:val="28"/>
          <w:szCs w:val="28"/>
        </w:rPr>
        <w:t>в ноябре.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А 19 октября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Елеевская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Параньгинского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района гостеприимно распахнула двери многочисленной делегации соседей из Мари-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Турекского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района. Социальные партнеры 26 образовательных организаций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Параньгинского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района – руководители и председатели первичных организаций профсоюза во главе с руководителем отдела образования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Габдрахмановой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Г.Х и председателем райкома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Гилязовой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Р.В. – тепло встречали гостей у входа в школу.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С первых минут встречи завязалась дружелюбная, творческая атмосфера. Благоприятный психологический настрой в начале встречи был мастерски создан выступлениями педагогов и учащихся школ. Гости отметили 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Параньгинском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районе высокую активность в школьных коллективах молодых педагогов, в том числе и мужчин.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Содержательная часть, представленная хозяевами, показала, что при подготовке к передаче эстафеты профсоюзный комитет провел глубокий анализ состояния работы по охране труда в районной организации профсоюза, где численность профсоюзного членства близка к 100%.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Основная тема, которую представляла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Параньгинская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организация профсоюза в рамках эстафеты, – «Методы реализации системы обучения работников, профсоюзного актива вопросам охраны труда».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Принимая эстафету, председатель Мари-Турекской районной организации профсоюза Самигуллина З.З. отметила, что обмен опытом </w:t>
      </w:r>
      <w:r w:rsidRPr="007A4CB7">
        <w:rPr>
          <w:rFonts w:ascii="Times New Roman" w:hAnsi="Times New Roman" w:cs="Times New Roman"/>
          <w:sz w:val="28"/>
          <w:szCs w:val="28"/>
        </w:rPr>
        <w:br/>
        <w:t>был очень полезным, и эстафета стала хорошим поводом для анализа совместной работы администрации и профкомов по созданию надлежащих условий труда, профилактике травматизма и заболеваемости.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13 ноября 2018 г. состоялся финиш республиканской эстафеты безопасного труда «Культура безопасного труда и охраны здоровья начинается с нас!» Мероприятие прошло на базе МБОУ Мари-Турекской средней общеобразовательной школы.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На семинар были приглашены специалисты республиканского комитета профсоюза, председатели первичных, территориальных профсоюзных организаций, уполномоченные по охране труда, руководители и председатели профкомов образовательных организаций Мари-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Турекского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Открыла семинар руководитель Отдела образования и по делам молодежи муниципального образования «Мари-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Турекский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муниципальный район» Курбатова Ольга Алексеевна, с приветственным словом выступила председатель республиканского комитета профсоюза работников народного образования и науки Республики Марий Эл Пуртова Людмила Васильевна.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качестве разминки с участниками семинара был организован профсоюзный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«Мы - одна команда!», после чего участники отправились путешествовать по стране «Охрана труда». Первая станция называлась «Год охраны труда в районе», вторая «Здоровье и спорт», третья «Интерактивная игра «Охрана труда» и четвертая «Релаксация». Участники отвечали на поставленные вопросы, учились, как правильно оказывать первую медицинскую помощь, запоминали чудесные точки на теле </w:t>
      </w:r>
      <w:r w:rsidRPr="007A4CB7"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для самомассажа, оценивали лекторов, заполняя ранее приготовленные плакаты цветными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стикерами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решали предложенные ведущими игровые ситуации. Во всех классах, где проходило обучение, были развешаны плакаты и рисунки по охране труда, которые были подготовлены </w:t>
      </w:r>
      <w:r w:rsidRPr="007A4CB7">
        <w:rPr>
          <w:rFonts w:ascii="Times New Roman" w:hAnsi="Times New Roman" w:cs="Times New Roman"/>
          <w:sz w:val="28"/>
          <w:szCs w:val="28"/>
        </w:rPr>
        <w:br/>
        <w:t>в коллективах в ходе районного конкурса.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Лучшие уполномоченные по охране труда, активисты и лидеры первичных профсоюзных организаций были награждены грамотами республиканского комитета Профсоюза и Мари-Турекской районной организации профсоюза.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Семинар-практикум еще раз доказал, что только при самом тесном взаимодействии руководителя и председателя первичной профсоюзной организации можно достичь значимых результатов в защите прав работников пропаганде безопасного труда, профилактике заболеваемости, в сплочении трудовых коллективов.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Каждый участник еще раз пришел к выводу: культура труда, к которой мы все стремимся, начинается с каждого из нас.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соответствии с планом основных мероприятий республиканского комитета Профсоюза 14-16 августа на Таире состоялся слет профсоюзных лидеров. Программа слета включала разнообразные мероприятия, способствующие повышению корпоративной культуры, углублению знаний по организационно-финансовым, правовым вопросам. Ключевые акценты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Год охраны труда в Профсоюзе были сделаны на задачах профсоюзных комитетов, уполномоченных по охране труда и внештатных технических инспекторов по осуществлению профсоюзной стороной контроля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за соблюдением безопасности на рабочих местах, созданием условий </w:t>
      </w:r>
      <w:r w:rsidRPr="007A4CB7">
        <w:rPr>
          <w:rFonts w:ascii="Times New Roman" w:hAnsi="Times New Roman" w:cs="Times New Roman"/>
          <w:sz w:val="28"/>
          <w:szCs w:val="28"/>
        </w:rPr>
        <w:br/>
        <w:t>для сохранения здоровья работников. Большой интерес вызвали выступления приглашенных для работы в семинаре гостей: вопросам социального партнерства и занятости, профилактике женского здоровья, формам взаимодействия пациентов и медицинских организаций в рамках обязательного медицинского страхования и др.</w:t>
      </w:r>
    </w:p>
    <w:p w:rsidR="00CB08DA" w:rsidRPr="007A4CB7" w:rsidRDefault="00CB08DA" w:rsidP="00CB08DA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 работе семинара приняла участие председатель Профобъединения, заместитель председателя Госсобрания Республики Марий Эл Ольга Николаевна Цветкова.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По сложившейся традиции с 8 по 10 июня в Центре «Таир» прошел </w:t>
      </w:r>
      <w:r w:rsidRPr="007A4CB7">
        <w:rPr>
          <w:rFonts w:ascii="Times New Roman" w:hAnsi="Times New Roman" w:cs="Times New Roman"/>
          <w:sz w:val="28"/>
          <w:szCs w:val="28"/>
        </w:rPr>
        <w:br/>
        <w:t>III республиканский фестиваль творчества работников обслуживающего труда.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Делегации из 14 муниципальных районов, всего более 200 человека, прибыли в столицу нашей республики. В составе делегаций были уборщики служебных помещений, повара, лаборанты, сторожа, рабочие </w:t>
      </w:r>
      <w:r w:rsidRPr="007A4CB7">
        <w:rPr>
          <w:rFonts w:ascii="Times New Roman" w:hAnsi="Times New Roman" w:cs="Times New Roman"/>
          <w:sz w:val="28"/>
          <w:szCs w:val="28"/>
        </w:rPr>
        <w:br/>
        <w:t>по обслуживанию зданий, помощники воспитателей, вахтеры.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2018 год объявлен в Профсоюзе Годом охраны труда, что послужило темой для викторины «Безопасность труда зависит от нас!».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pStyle w:val="a4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реализации программы республиканской организации Профсоюза </w:t>
      </w:r>
      <w:r w:rsidRPr="007A4CB7">
        <w:rPr>
          <w:rStyle w:val="af3"/>
          <w:rFonts w:ascii="Times New Roman" w:hAnsi="Times New Roman" w:cs="Times New Roman"/>
          <w:sz w:val="28"/>
          <w:szCs w:val="28"/>
        </w:rPr>
        <w:t>«Наше здоровье в наших руках»,</w:t>
      </w:r>
      <w:r w:rsidRPr="007A4CB7">
        <w:rPr>
          <w:rFonts w:ascii="Times New Roman" w:hAnsi="Times New Roman" w:cs="Times New Roman"/>
          <w:sz w:val="28"/>
          <w:szCs w:val="28"/>
        </w:rPr>
        <w:t xml:space="preserve"> республиканский комитет профсоюза провел переговоры с ООО </w:t>
      </w:r>
      <w:r w:rsidRPr="007A4CB7">
        <w:rPr>
          <w:rStyle w:val="af3"/>
          <w:rFonts w:ascii="Times New Roman" w:hAnsi="Times New Roman" w:cs="Times New Roman"/>
          <w:sz w:val="28"/>
          <w:szCs w:val="28"/>
        </w:rPr>
        <w:t>«Ваш доктор»</w:t>
      </w:r>
      <w:r w:rsidRPr="007A4CB7">
        <w:rPr>
          <w:rFonts w:ascii="Times New Roman" w:hAnsi="Times New Roman" w:cs="Times New Roman"/>
          <w:sz w:val="28"/>
          <w:szCs w:val="28"/>
        </w:rPr>
        <w:t xml:space="preserve"> о предоставлении дополнительных медицинских услуг по обследованию у ведущих специалистов Республики по льготной цене (ниже на 20% от установленной стоимости).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2018 году продолжилась работа Профсоюза по защите прав работников и обучающихся на здоровые и безопасные условия труда и обучения. Уделялось большое внимание разъяснению норм принятых нормативно-правовых актов в целях повышения безопасности условий труда работников образования, а также соблюдению законодательства в части предоставления гарантий и компенсаций за работу в условиях, отличающихся от нормальных. Реализуя комплекс мер по проведению общероссийской тематической проверки, объявленной ЦС Общероссийского Профсоюза образования в Год охраны труда, в соответствии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с постановлением ЦК Профсоюза от 7 декабря 2017 года № 4-3 «О состоянии условий и охраны труда в образовательных организациях» и постановлением Исполкома Профсоюза от 27 декабря 2017 года №11 и от 28 марта 2018 года № 12-4 «Об итогах работы региональных (межрегиональных) организаций Профсоюза и технической инспекции труда по защите прав работников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на охрану труда за 2017 год» в период с апреля по ноябрь 2018 года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республиканской организации Профсоюза была проведена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общепрофсоюзная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тематическая проверка по осуществлению контроля </w:t>
      </w:r>
      <w:r w:rsidRPr="007A4CB7">
        <w:rPr>
          <w:rFonts w:ascii="Times New Roman" w:hAnsi="Times New Roman" w:cs="Times New Roman"/>
          <w:sz w:val="28"/>
          <w:szCs w:val="28"/>
        </w:rPr>
        <w:br/>
        <w:t>за безопасной эксплуатацией зданий и сооружений образовательных организаций.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Профсоюзная тематическая проверка проводилась в целях принятия дополнительных предупредительных мер по сохранению жизни и здоровья работников и обучающихся при эксплуатации зданий и сооружений образовательных организаций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Вопросы состояния зданий и сооружений, готовности объектов образования к началу учебного года являются вопросами ежегодного планового контроля со стороны республиканского комитета Профсоюза, председателей территориальных и первичных организаций, уполномоченных профкомов учреждений.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Благодаря многолетней плановой работе Правительства Республики Марий Эл приняты конкретные меры по ликвидации аварийных и ветхих зданий, выносных туалетов образовательных организаций. Совместно </w:t>
      </w:r>
      <w:r w:rsidRPr="007A4CB7">
        <w:rPr>
          <w:rFonts w:ascii="Times New Roman" w:hAnsi="Times New Roman" w:cs="Times New Roman"/>
          <w:sz w:val="28"/>
          <w:szCs w:val="28"/>
        </w:rPr>
        <w:br/>
        <w:t>с муниципалитетами администрациями ежегодно проводится плановая работа по капитальному и косметическому ремонту учреждений образования.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Президиумом, аппаратом республиканского комитета Профсоюза проведена большая организаторская работа по разъяснению целей и задач проверки как среди профсоюзного актива, так и среди руководителей министерства образования, органов управления в сфере образования, образовательных организаций. Проведены семинары-совещания с членами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рескома профсоюза, председателями профсоюзных организаций, внештатными техническими инспекторами. Подготовлены и направлены письма министру образования и науки Адамовой Н.В., ректорам вузов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о проведении совместной проверки в период приемки объектов образования к началу учебного года и необходимости включения в состав районных, городских комиссий муниципалитетов, председателей территориальных и первичных организаций профсоюза. Методические рекомендации, подготовленные специалистами отдела охраны труда и здоровья </w:t>
      </w:r>
      <w:r w:rsidRPr="007A4CB7">
        <w:rPr>
          <w:rFonts w:ascii="Times New Roman" w:hAnsi="Times New Roman" w:cs="Times New Roman"/>
          <w:sz w:val="28"/>
          <w:szCs w:val="28"/>
        </w:rPr>
        <w:br/>
        <w:t>ЦК Профсоюза, оперативно доведены до профсоюзных комитетов и выборного актива. В течение всего года ход проверки освещался на странице сайта республиканской профсоюзной организации, в газете «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». Вопросы организации, хода проведения и итогов проверки систематически рассматривались на заседаниях президиума республиканского комитета профсоюза, заседаниях республиканской отраслевой трехсторонней комиссии по регулированию социально-трудовых отношений, обучающих семинаров для различных категорий, включая руководителей.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По результатам проверки представлены материалы из 16 территориальных комитетов профсоюза и 2 профкомов вузов. Были обследованы здания </w:t>
      </w:r>
      <w:r w:rsidRPr="007A4CB7">
        <w:rPr>
          <w:rFonts w:ascii="Times New Roman" w:hAnsi="Times New Roman" w:cs="Times New Roman"/>
          <w:sz w:val="28"/>
          <w:szCs w:val="28"/>
        </w:rPr>
        <w:br/>
        <w:t>в 314 образовательных организациях. Итоги подтверждены протоколами обследований.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Во всех проверенных учреждениях образования имеются технические паспорта зданий и сооружений, технические журналы по эксплуатации производственных зданий и сооружений. Как правило, ежегодно (весной и осенью) издаются приказы по организации комиссионного обследования зданий и сооружений.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Председатели территориальных и первичных комитетов Профсоюза проводили проверку с участием внештатных технических инспекторов, уполномоченных профкомов по охране труда, специалистов отделов и управлений образования.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 В ходе тематической проверки зданий и сооружений в большинстве районов и городов председателями и активом проверены практически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все образовательные учреждения. В г. Йошкар-Оле проверено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97 образовательных учреждений, 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Медведевском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районе – 56, в Мари-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Турекском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районе - 26, 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Сернурском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- 23, в Ново-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Торъяльском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- 16.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других территориальных организациях проверено больше половины образовательных организаций.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По результатам проверок, проведенных профкомами Марийского государственного университета и Поволжского государственного технологического университета, в ректорат представлены протоколы обследования зданий и сооружений. Итоги подведены на заседании Совета ректоров 22 мая 2018 года.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Вопросы охраны труда, здоровья и жизни работающих, выполнения мероприятий по охране труда, включенных в коллективные договоры, территориальные соглашения, соглашения по охране труда ежеквартально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рассматривались на заседаниях Президиума Рескома Профсоюза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и Республиканской отраслевой трехсторонней комиссии.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данных вопросов установлено, что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каждой образовательной организации республики организован административно-общественный контроль, избраны уполномоченные </w:t>
      </w:r>
      <w:r w:rsidRPr="007A4CB7">
        <w:rPr>
          <w:rFonts w:ascii="Times New Roman" w:hAnsi="Times New Roman" w:cs="Times New Roman"/>
          <w:sz w:val="28"/>
          <w:szCs w:val="28"/>
        </w:rPr>
        <w:br/>
        <w:t>по охране труда профсоюзов (100%), проводится независимая экспертиза условий труда.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 течение отчетного периода главным техническим инспектором Рескома Профсоюза проведено более 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CB7">
        <w:rPr>
          <w:rFonts w:ascii="Times New Roman" w:hAnsi="Times New Roman" w:cs="Times New Roman"/>
          <w:sz w:val="28"/>
          <w:szCs w:val="28"/>
        </w:rPr>
        <w:t xml:space="preserve">проверок, выявлено 1400 нарушений, внештатными техническими инспекторами проведено более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sz w:val="28"/>
          <w:szCs w:val="28"/>
        </w:rPr>
        <w:t xml:space="preserve">170 рейд-проверок, выявлено более 1300 нарушений.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Темами рейд – проверок были: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7A4CB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A4CB7">
        <w:rPr>
          <w:rFonts w:ascii="Times New Roman" w:hAnsi="Times New Roman" w:cs="Times New Roman"/>
          <w:bCs/>
          <w:sz w:val="28"/>
          <w:szCs w:val="28"/>
        </w:rPr>
        <w:t xml:space="preserve"> квартале </w:t>
      </w:r>
      <w:r w:rsidRPr="007A4CB7">
        <w:rPr>
          <w:rFonts w:ascii="Times New Roman" w:hAnsi="Times New Roman" w:cs="Times New Roman"/>
          <w:sz w:val="28"/>
          <w:szCs w:val="28"/>
        </w:rPr>
        <w:t>«Соблюдение температурного режима в детских дошкольных учреждениях».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По результатам рейд-прове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A4CB7">
        <w:rPr>
          <w:rFonts w:ascii="Times New Roman" w:hAnsi="Times New Roman" w:cs="Times New Roman"/>
          <w:sz w:val="28"/>
          <w:szCs w:val="28"/>
        </w:rPr>
        <w:t xml:space="preserve">ки было охвачено более 80 детских дошкольных учреждений. Основные недостатки: отсутствие термометров </w:t>
      </w:r>
      <w:r w:rsidRPr="007A4CB7">
        <w:rPr>
          <w:rFonts w:ascii="Times New Roman" w:hAnsi="Times New Roman" w:cs="Times New Roman"/>
          <w:sz w:val="28"/>
          <w:szCs w:val="28"/>
        </w:rPr>
        <w:br/>
        <w:t>в игровых помещения и отклонение температурного режима на 2 - 4 градуса.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Pr="007A4CB7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A4CB7">
        <w:rPr>
          <w:rFonts w:ascii="Times New Roman" w:hAnsi="Times New Roman" w:cs="Times New Roman"/>
          <w:bCs/>
          <w:sz w:val="28"/>
          <w:szCs w:val="28"/>
        </w:rPr>
        <w:t xml:space="preserve"> квартале «</w:t>
      </w:r>
      <w:r w:rsidRPr="007A4CB7">
        <w:rPr>
          <w:rFonts w:ascii="Times New Roman" w:hAnsi="Times New Roman" w:cs="Times New Roman"/>
          <w:sz w:val="28"/>
          <w:szCs w:val="28"/>
        </w:rPr>
        <w:t>Создание безопасных условий труда в учебных мастерских образовательных учреждений.»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Технической инспекцией труда рескома профсоюза, внештатными техническими инспекторами труда были проверены 68 учебных мастерских, особе внимание обращали на техническое состояние деревообрабатывающих циркулярных пил.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Специалисты с удовлетворением отмечают идеальное состояние учебных мастерских в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Новоторъяльской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общеобразовательной школе.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Новоторъяльской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общеобразовательной школы Иваненко Надежда Федоровна, председатель профкома Ященко Светлана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Флавьевна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, заведующий мастерской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Мачульский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Александр Анатольевич за создание безопасных условий труда в учебной мастерской, параметры которой соответствуют всем нормативным требованиям представлены к награждению Почетной грамотой рескома Профсоюза и ценным подарком.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7A4CB7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A4CB7">
        <w:rPr>
          <w:rFonts w:ascii="Times New Roman" w:hAnsi="Times New Roman" w:cs="Times New Roman"/>
          <w:bCs/>
          <w:sz w:val="28"/>
          <w:szCs w:val="28"/>
        </w:rPr>
        <w:t xml:space="preserve"> квартале</w:t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A4CB7">
        <w:rPr>
          <w:rFonts w:ascii="Times New Roman" w:hAnsi="Times New Roman" w:cs="Times New Roman"/>
          <w:sz w:val="28"/>
          <w:szCs w:val="28"/>
        </w:rPr>
        <w:t>Анализ проведения приемки образовательных учреждений к новому учебному году».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Приемка учреждений проводилась членами комиссий, которые утверждены распоряжениями глав администраций районов и городов.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работе комиссии активное участие принимали председатели территориальных профсоюзных организаций. Образовательные учреждения республики были приняты в утвержденные сроки, замечания обсуждались </w:t>
      </w:r>
      <w:r w:rsidRPr="007A4CB7">
        <w:rPr>
          <w:rFonts w:ascii="Times New Roman" w:hAnsi="Times New Roman" w:cs="Times New Roman"/>
          <w:sz w:val="28"/>
          <w:szCs w:val="28"/>
        </w:rPr>
        <w:br/>
        <w:t>на месте.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7A4CB7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7A4CB7">
        <w:rPr>
          <w:rFonts w:ascii="Times New Roman" w:hAnsi="Times New Roman" w:cs="Times New Roman"/>
          <w:bCs/>
          <w:sz w:val="28"/>
          <w:szCs w:val="28"/>
        </w:rPr>
        <w:t>квартале</w:t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A4CB7">
        <w:rPr>
          <w:rFonts w:ascii="Times New Roman" w:hAnsi="Times New Roman" w:cs="Times New Roman"/>
          <w:sz w:val="28"/>
          <w:szCs w:val="28"/>
        </w:rPr>
        <w:t>Об организации питания работников в процессе трудовой деятельности»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В ходе проверки было установлено что, питание работников в процессе трудовой деятельности руководителями образовательных учреждений организовано в соответствии со ст. 108 ТК РФ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целом за год уполномоченными по охране труда первичных профсоюзных организаций было проведено более 1500 обследований, выявлено более 4500 нарушений трудового законодательства. Нарушения трудового законодательства связаны, в основном, с проведением обязательных </w:t>
      </w:r>
      <w:r w:rsidRPr="007A4CB7">
        <w:rPr>
          <w:rFonts w:ascii="Times New Roman" w:hAnsi="Times New Roman" w:cs="Times New Roman"/>
          <w:bCs/>
          <w:sz w:val="28"/>
          <w:szCs w:val="28"/>
        </w:rPr>
        <w:t>медицинских осмотров</w:t>
      </w:r>
      <w:r w:rsidRPr="007A4CB7">
        <w:rPr>
          <w:rFonts w:ascii="Times New Roman" w:hAnsi="Times New Roman" w:cs="Times New Roman"/>
          <w:sz w:val="28"/>
          <w:szCs w:val="28"/>
        </w:rPr>
        <w:t xml:space="preserve">, как предварительных, так и периодических, психиатрического освидетельствования за счет средств работников. При этом возврат денежных средств, потраченных работниками на проведение медицинских осмотров, производится несвоевременно или </w:t>
      </w:r>
      <w:r w:rsidRPr="007A4CB7">
        <w:rPr>
          <w:rFonts w:ascii="Times New Roman" w:hAnsi="Times New Roman" w:cs="Times New Roman"/>
          <w:sz w:val="28"/>
          <w:szCs w:val="28"/>
        </w:rPr>
        <w:br/>
        <w:t>не осуществляется вовсе. Выявлена тенденция изменения порядка возмещения расходов на оплату медицинских осмотров, когда оплата производится на основании гарантийных писем с обязательством последующего погашения задолженности перед медицинскими организациями, либо из стимулирующей части фонда оплаты труда образовательных организаций по заявлению работника с целью возмещения понесенных им расходов.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Проведенный анализ выявил факты имеющейся задолженности работодателей перед работниками в таких районах как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Горномарийский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t xml:space="preserve">(1млн 455.2 тыс. руб.),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Моркинский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</w:t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t xml:space="preserve">(552.5 тыс. руб.),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Сернурский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</w:t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t>(354 тыс. руб., из них 168 тыс. ГБОУ РМЭ «Казанская школа – интернат»),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где медицинские осмотры были оплачены работниками самостоятельно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за счет личных средств.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Проведенная расчетная годовая потребность в финансовых средствах на выполнение требований федерального и республиканского законодательства по организации и проведению обязательных предварительных и периодических медицинских осмотров и профилактические мероприятия по оперативным данным муниципалитетов и государственных образовательных организаций составила более 50 млн. рублей. Первый шаг к разрешению этой проблемы сделан: часть средств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на проведение медицинских осмотров всех работников предусмотрена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 консолидированном бюджете республики на 2018 год. Задача Сторон Соглашения – настойчиво продолжать эту работу организаций.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Благодаря большой организаторской работе Центрального Совета Профсоюза, настойчивости рескома профсоюза и специалистов аппарата,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во взаимодействии с министерством образования и науки, ректоратами, руководителями учреждений профессионального образования, за 2018 год все образовательные организации разработали и утвердили приказом «Положение о системе управлением охраной труда». Примерные положения, подготовленные технической инспекцией труда Профсоюза, утвержденные постановлением исполкома Профсоюза, стали важными документами нужной практической направленности для руководителей образовательных организаций. На их основе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профсоюза изготовил пять сборников, которые вручены ректорам вузов, руководителям школ и дошкольных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учреждений, руководителям организаций дополнительного образования и государственным профессиональным образовательным учреждениям.        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Второй аспект основных нарушений в вопросах охраны труда - невыполнение законодательных требований о завершении проведения </w:t>
      </w:r>
      <w:r w:rsidRPr="007A4CB7">
        <w:rPr>
          <w:rFonts w:ascii="Times New Roman" w:hAnsi="Times New Roman" w:cs="Times New Roman"/>
          <w:bCs/>
          <w:sz w:val="28"/>
          <w:szCs w:val="28"/>
        </w:rPr>
        <w:t>специальной оценки</w:t>
      </w:r>
      <w:r w:rsidRPr="007A4CB7">
        <w:rPr>
          <w:rFonts w:ascii="Times New Roman" w:hAnsi="Times New Roman" w:cs="Times New Roman"/>
          <w:sz w:val="28"/>
          <w:szCs w:val="28"/>
        </w:rPr>
        <w:t xml:space="preserve"> условий труда, а зачастую - низкое качество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ее проведения. 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Рескомом Профсоюза осуществлялась целенаправленная организация системного обучения руководителей образовательных организаций, профсоюзного актива по вопросам охраны труда и здоровья.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За отчетный период в центре охраны труда Профобъединения республики за счет средств работодателя прошли обучение более </w:t>
      </w:r>
      <w:r w:rsidRPr="007A4CB7"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t>300 человек</w:t>
      </w:r>
      <w:r w:rsidRPr="007A4CB7">
        <w:rPr>
          <w:rFonts w:ascii="Times New Roman" w:hAnsi="Times New Roman" w:cs="Times New Roman"/>
          <w:sz w:val="28"/>
          <w:szCs w:val="28"/>
        </w:rPr>
        <w:t xml:space="preserve"> (80 председателей профкомов, 100 уполномоченных по охране труда профкомов и более 120 руководителей, заместителей, специалистов (инженеров) по охране труда образовательных организаций). </w:t>
      </w:r>
    </w:p>
    <w:p w:rsidR="00CB08DA" w:rsidRPr="007A4CB7" w:rsidRDefault="00CB08DA" w:rsidP="00CB08DA">
      <w:pPr>
        <w:shd w:val="clear" w:color="auto" w:fill="FFFFFF"/>
        <w:tabs>
          <w:tab w:val="left" w:pos="98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В большинстве территориальных организациях проведены выездные семинары по обучению председателей и уполномочены по охране труда первичных профсоюзных организаций с участием главного технического инспектора труда республиканского комитета Профсоюза.</w:t>
      </w:r>
    </w:p>
    <w:p w:rsidR="00CB08DA" w:rsidRPr="007A4CB7" w:rsidRDefault="00CB08DA" w:rsidP="00CB08DA">
      <w:pPr>
        <w:shd w:val="clear" w:color="auto" w:fill="FFFFFF"/>
        <w:tabs>
          <w:tab w:val="left" w:pos="98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целях дальнейшего совершенствования работы уполномоченных </w:t>
      </w:r>
      <w:r w:rsidRPr="007A4CB7">
        <w:rPr>
          <w:rFonts w:ascii="Times New Roman" w:hAnsi="Times New Roman" w:cs="Times New Roman"/>
          <w:sz w:val="28"/>
          <w:szCs w:val="28"/>
        </w:rPr>
        <w:br/>
        <w:t>по охране труда профкомов, повышения уровня их теоретических и практических знаний в 2018 году</w:t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t xml:space="preserve"> прошел республиканский этап Всероссийского смотра-конкурса на звание «Лучший уполномоченный по охране труда Профсоюза».</w:t>
      </w:r>
    </w:p>
    <w:p w:rsidR="00CB08DA" w:rsidRPr="007A4CB7" w:rsidRDefault="00CB08DA" w:rsidP="00CB08DA">
      <w:pPr>
        <w:shd w:val="clear" w:color="auto" w:fill="FFFFFF"/>
        <w:tabs>
          <w:tab w:val="left" w:pos="98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b/>
          <w:bCs/>
          <w:sz w:val="28"/>
          <w:szCs w:val="28"/>
        </w:rPr>
        <w:t>Победители смотра-конкурса будут определены 25 декабря.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Одним из главных направлений в совместной работе сторон социального взаимодействия, были и остаются вопросы снижения производственного травматизма, сохранения жизни и здоровья работников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и обучающихся в процессе трудовой и учебной деятельности.  </w:t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По состоянию на 20 декабря 2018 года в отрасли произошло </w:t>
      </w:r>
      <w:r w:rsidRPr="007A4CB7"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t xml:space="preserve">10 несчастных случая (по сравнению, в 2017 г. - 21 случай, из них </w:t>
      </w:r>
      <w:r w:rsidRPr="007A4CB7">
        <w:rPr>
          <w:rFonts w:ascii="Times New Roman" w:hAnsi="Times New Roman" w:cs="Times New Roman"/>
          <w:b/>
          <w:bCs/>
          <w:sz w:val="28"/>
          <w:szCs w:val="28"/>
        </w:rPr>
        <w:br/>
        <w:t>2тяжелых, 2смертельных).</w:t>
      </w:r>
      <w:r w:rsidRPr="007A4CB7">
        <w:rPr>
          <w:rFonts w:ascii="Times New Roman" w:hAnsi="Times New Roman" w:cs="Times New Roman"/>
          <w:sz w:val="28"/>
          <w:szCs w:val="28"/>
        </w:rPr>
        <w:t xml:space="preserve"> Снижение производственного травматизма стало результатом длительных профилактических мероприятий, слаженной работы, обсуждения итогов в апреле 2017 года на расширенном заседании республиканской отраслевой трехсторонней комиссии с участием всех руководителей органов местного самоуправления, осуществляющих управление в сфере образования, председателей территориальных профсоюзных организаций.</w:t>
      </w:r>
    </w:p>
    <w:p w:rsidR="00CB08DA" w:rsidRPr="007A4CB7" w:rsidRDefault="00CB08DA" w:rsidP="00CB08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рамках проведения Всемирного дня охраны труда в образовательных организациях республики ежегодно проводились профсоюзные собрания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по охране труда, встречи с главами  администраций районов (городов)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по проблемам финансирования медицинских осмотров, круглые столы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с участием специалистов по охране труда. </w:t>
      </w:r>
    </w:p>
    <w:p w:rsidR="00CB08DA" w:rsidRPr="007A4CB7" w:rsidRDefault="00CB08DA" w:rsidP="00CB08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отрасли остро стоит проблема финансового обеспечения требований законодательства по вопросам охраны труда и здоровья работников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и обучающихся, в том числе на завершение в 2018 году специальной оценки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условий труда во всех образовательных организациях. Поэтому переговоры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по комплексу вопросов обеспечения работодателями безопасного труда следует продолжить.     </w:t>
      </w:r>
    </w:p>
    <w:p w:rsidR="00CB08DA" w:rsidRPr="007A4CB7" w:rsidRDefault="00CB08DA" w:rsidP="00CB08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 ряде муниципалитетов остается проблемой обеспечения компенсационных выплат работникам за работу во вредных и опасных условиях труда, предоставление других социальных гарантий. И дело чести каждого профкома добиться соблюдения трудовых прав работников в этом вопросе.      </w:t>
      </w:r>
    </w:p>
    <w:p w:rsidR="00CB08DA" w:rsidRPr="007A4CB7" w:rsidRDefault="00CB08DA" w:rsidP="00CB08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Профсоюзная сторона социального партнерства как в республике,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так и в целом в Профсоюзе, взяла на себя ответственность и с помощью специалистов Профсоюза подготовила и рекомендовала к применению </w:t>
      </w:r>
      <w:r w:rsidRPr="007A4CB7">
        <w:rPr>
          <w:rFonts w:ascii="Times New Roman" w:hAnsi="Times New Roman" w:cs="Times New Roman"/>
          <w:sz w:val="28"/>
          <w:szCs w:val="28"/>
        </w:rPr>
        <w:br/>
        <w:t>ряд нормативно-методических пособий и разъяснений.</w:t>
      </w:r>
    </w:p>
    <w:p w:rsidR="00CB08DA" w:rsidRPr="007A4CB7" w:rsidRDefault="00CB08DA" w:rsidP="00CB08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По инициативе Профсоюза получены разъяснения Министерства труда и социальной защиты Российской Федерации по многим вопросам:</w:t>
      </w:r>
    </w:p>
    <w:p w:rsidR="00CB08DA" w:rsidRPr="007A4CB7" w:rsidRDefault="00CB08DA" w:rsidP="00CB08DA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об обучении педагогических работников навыкам оказания первой помощи пострадавшим на производстве;</w:t>
      </w:r>
    </w:p>
    <w:p w:rsidR="00CB08DA" w:rsidRPr="007A4CB7" w:rsidRDefault="00CB08DA" w:rsidP="00CB08DA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>об обязательном психиатрическом освидетельствовании работников образования;</w:t>
      </w:r>
    </w:p>
    <w:p w:rsidR="00CB08DA" w:rsidRPr="007A4CB7" w:rsidRDefault="00CB08DA" w:rsidP="00CB08DA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 примерном перечне мероприятий соглашения по охране труда </w:t>
      </w:r>
      <w:r w:rsidRPr="007A4CB7">
        <w:rPr>
          <w:rFonts w:ascii="Times New Roman" w:hAnsi="Times New Roman" w:cs="Times New Roman"/>
          <w:sz w:val="28"/>
          <w:szCs w:val="28"/>
        </w:rPr>
        <w:br/>
        <w:t>в организациях, осуществляющих образовательную деятельность;</w:t>
      </w:r>
    </w:p>
    <w:p w:rsidR="00CB08DA" w:rsidRPr="007A4CB7" w:rsidRDefault="00CB08DA" w:rsidP="00CB08DA">
      <w:pPr>
        <w:pStyle w:val="a4"/>
        <w:widowControl w:val="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 примерном содержании раздела «Охрана труда и здоровья» </w:t>
      </w:r>
      <w:r w:rsidRPr="007A4CB7">
        <w:rPr>
          <w:rFonts w:ascii="Times New Roman" w:hAnsi="Times New Roman" w:cs="Times New Roman"/>
          <w:sz w:val="28"/>
          <w:szCs w:val="28"/>
        </w:rPr>
        <w:br/>
        <w:t>в коллективном договоре образовательной организации высшего образования и другие;</w:t>
      </w:r>
    </w:p>
    <w:p w:rsidR="00CB08DA" w:rsidRPr="007A4CB7" w:rsidRDefault="00CB08DA" w:rsidP="00CB08D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об изучении приказа </w:t>
      </w:r>
      <w:proofErr w:type="spellStart"/>
      <w:r w:rsidRPr="007A4CB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A4CB7">
        <w:rPr>
          <w:rFonts w:ascii="Times New Roman" w:hAnsi="Times New Roman" w:cs="Times New Roman"/>
          <w:sz w:val="28"/>
          <w:szCs w:val="28"/>
        </w:rPr>
        <w:t xml:space="preserve"> России от 27 июня 2017 г.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№ 602 «Об утверждении Порядка расследования и учета несчастных случаев </w:t>
      </w:r>
      <w:r w:rsidRPr="007A4CB7">
        <w:rPr>
          <w:rFonts w:ascii="Times New Roman" w:hAnsi="Times New Roman" w:cs="Times New Roman"/>
          <w:sz w:val="28"/>
          <w:szCs w:val="28"/>
        </w:rPr>
        <w:br/>
        <w:t>с обучающимися во время пребывания в организации, осуществляющей образовательную деятельность».</w:t>
      </w:r>
    </w:p>
    <w:p w:rsidR="00CB08DA" w:rsidRPr="007A4CB7" w:rsidRDefault="00CB08DA" w:rsidP="00CB08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Все эти материалы, а также сборник «Актуальные вопросы охраны труда и здоровья в сфере образования» размещены на сайте Профсоюза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7A4CB7">
        <w:rPr>
          <w:rFonts w:ascii="Times New Roman" w:hAnsi="Times New Roman" w:cs="Times New Roman"/>
          <w:sz w:val="28"/>
          <w:szCs w:val="28"/>
        </w:rPr>
        <w:t>в разделе «Охрана труда».</w:t>
      </w:r>
    </w:p>
    <w:p w:rsidR="00CB08DA" w:rsidRPr="007A4CB7" w:rsidRDefault="00CB08DA" w:rsidP="00CB08DA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Республиканский комитет Профсоюз работников народного образования РФ еще раз настоятельно рекомендует руководителям органов местного самоуправления, осуществляющим управление в сфере образования, найти время и внимательно изучить все представленные материалы вместе с руководителями подведомственных образовательных организаций. Тем более, что Законом Республики Марий Эл от 21 марта </w:t>
      </w:r>
      <w:r w:rsidRPr="007A4CB7">
        <w:rPr>
          <w:rFonts w:ascii="Times New Roman" w:hAnsi="Times New Roman" w:cs="Times New Roman"/>
          <w:sz w:val="28"/>
          <w:szCs w:val="28"/>
        </w:rPr>
        <w:br/>
        <w:t>2012 г. № 16-З «О ведомственном контроль за соблюдением трудового законодательства и иных нормативных правовых актов, содержащих нормы трудового права» полномочия по контролю трудового законодательства переданы органам местного  самоуправления.</w:t>
      </w:r>
    </w:p>
    <w:p w:rsidR="00CB08DA" w:rsidRPr="007A4CB7" w:rsidRDefault="00CB08DA" w:rsidP="00C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Информационное и методическое обеспечение по охране труда, а также актуальные вопросы, новые нормативные документы по охране труда оказывающие помощь профсоюзным комитетам, внештатным техническим инспекторам профсоюза, уполномоченным по охране труда профкомов, </w:t>
      </w:r>
      <w:r w:rsidRPr="007A4CB7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руководителям образовательных организаций, оперативно размещается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на странице сайта республиканской организации Профсоюза в разделе «Охрана труда и здоровья», мероприятия, проводимые Рексом профсоюза </w:t>
      </w:r>
      <w:r w:rsidRPr="007A4CB7">
        <w:rPr>
          <w:rFonts w:ascii="Times New Roman" w:hAnsi="Times New Roman" w:cs="Times New Roman"/>
          <w:sz w:val="28"/>
          <w:szCs w:val="28"/>
        </w:rPr>
        <w:br/>
        <w:t>по охране труда отражаются в газете Марийской республиканской организации Профсоюза работников народного образования и науки РФ «Путь», которая выходит с ноября 2010 года. Информационное и методическое обеспечение охраны труда в республиканском комитете профсоюза, находиться на должном уровне.</w:t>
      </w:r>
      <w:r w:rsidRPr="007A4CB7">
        <w:rPr>
          <w:rFonts w:ascii="Times New Roman" w:hAnsi="Times New Roman" w:cs="Times New Roman"/>
          <w:sz w:val="28"/>
          <w:szCs w:val="28"/>
        </w:rPr>
        <w:tab/>
      </w:r>
      <w:r w:rsidRPr="007A4CB7">
        <w:rPr>
          <w:rFonts w:ascii="Times New Roman" w:hAnsi="Times New Roman" w:cs="Times New Roman"/>
          <w:sz w:val="28"/>
          <w:szCs w:val="28"/>
        </w:rPr>
        <w:tab/>
      </w:r>
      <w:r w:rsidRPr="007A4CB7">
        <w:rPr>
          <w:rFonts w:ascii="Times New Roman" w:hAnsi="Times New Roman" w:cs="Times New Roman"/>
          <w:sz w:val="28"/>
          <w:szCs w:val="28"/>
        </w:rPr>
        <w:tab/>
      </w:r>
      <w:r w:rsidRPr="007A4CB7">
        <w:rPr>
          <w:rFonts w:ascii="Times New Roman" w:hAnsi="Times New Roman" w:cs="Times New Roman"/>
          <w:sz w:val="28"/>
          <w:szCs w:val="28"/>
        </w:rPr>
        <w:tab/>
      </w:r>
    </w:p>
    <w:p w:rsidR="00CB08DA" w:rsidRPr="007A4CB7" w:rsidRDefault="00CB08DA" w:rsidP="00CB0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 xml:space="preserve">Важным гарантом стабильной работы коллективов, контроля </w:t>
      </w:r>
      <w:r w:rsidRPr="007A4CB7">
        <w:rPr>
          <w:rFonts w:ascii="Times New Roman" w:eastAsia="Times New Roman" w:hAnsi="Times New Roman" w:cs="Times New Roman"/>
          <w:sz w:val="28"/>
          <w:szCs w:val="28"/>
        </w:rPr>
        <w:br/>
        <w:t xml:space="preserve">за выполнением достигнутых договоренностей в области трудовых отношений является плановая, системная и результативная работа Республиканской  отраслевой трехсторонней комиссии по регулированию социально-трудовых отношений, которая наделена соответствующими полномочиями согласно </w:t>
      </w:r>
      <w:r w:rsidRPr="007A4CB7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разделу </w:t>
      </w:r>
      <w:r w:rsidRPr="007A4CB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XIII</w:t>
      </w:r>
      <w:r w:rsidRPr="007A4CB7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«Контроль за выполнением Соглашения».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На ежеквартальных заседаниях Комиссии обсуждались вопросы </w:t>
      </w:r>
      <w:r w:rsidRPr="007A4CB7">
        <w:rPr>
          <w:rFonts w:ascii="Times New Roman" w:hAnsi="Times New Roman" w:cs="Times New Roman"/>
          <w:sz w:val="28"/>
          <w:szCs w:val="28"/>
        </w:rPr>
        <w:br/>
        <w:t xml:space="preserve">о мерах, принимаемых в отрасли по повышению уровня заработной платы, </w:t>
      </w:r>
      <w:r w:rsidRPr="007A4CB7">
        <w:rPr>
          <w:rFonts w:ascii="Times New Roman" w:hAnsi="Times New Roman" w:cs="Times New Roman"/>
          <w:sz w:val="28"/>
          <w:szCs w:val="28"/>
        </w:rPr>
        <w:br/>
        <w:t>о социальных параметрах проектов бюджета Республики Марий Эл по отрасли «Образование», об итогах ежегодных тарификаций педагогических работников, о мерах по соблюдению социальных гарантий молодым педагогам, ветеранам, о ходе аттестации педагогических работников, аттестации и специальной оценке рабочих мест, безопасности труда работников.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hAnsi="Times New Roman" w:cs="Times New Roman"/>
          <w:sz w:val="28"/>
          <w:szCs w:val="28"/>
        </w:rPr>
        <w:t xml:space="preserve">Всего за отчетный период проведено 4 заседания, рассмотрено </w:t>
      </w:r>
      <w:r w:rsidRPr="007A4CB7">
        <w:rPr>
          <w:rFonts w:ascii="Times New Roman" w:hAnsi="Times New Roman" w:cs="Times New Roman"/>
          <w:sz w:val="28"/>
          <w:szCs w:val="28"/>
        </w:rPr>
        <w:br/>
        <w:t>11 вопросов.</w:t>
      </w:r>
    </w:p>
    <w:p w:rsidR="00CB08DA" w:rsidRPr="007A4CB7" w:rsidRDefault="00CB08DA" w:rsidP="00CB08DA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A4CB7">
        <w:rPr>
          <w:rFonts w:ascii="Times New Roman" w:eastAsia="Times New Roman" w:hAnsi="Times New Roman" w:cs="Times New Roman"/>
          <w:sz w:val="28"/>
          <w:szCs w:val="28"/>
        </w:rPr>
        <w:t>Все заседания Комиссии Сторонами Соглашения были подготовлены самым серьезным образом, что явилось основанием для неформального участия Сторон в практическом выполнении его положений.</w:t>
      </w:r>
    </w:p>
    <w:p w:rsidR="00CB08DA" w:rsidRPr="007A4CB7" w:rsidRDefault="00CB08DA" w:rsidP="00CB08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>Проделанная совместно со Сторонами Соглашения работа за 2018 год позволяет сделать вывод о его реализации по основным позициям.</w:t>
      </w:r>
    </w:p>
    <w:p w:rsidR="00CB08DA" w:rsidRDefault="00CB08DA" w:rsidP="00CB08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4CB7">
        <w:rPr>
          <w:rFonts w:ascii="Times New Roman" w:hAnsi="Times New Roman"/>
          <w:sz w:val="28"/>
          <w:szCs w:val="28"/>
        </w:rPr>
        <w:t xml:space="preserve">Прочные партнерские отношения, установившиеся между Министерством образования и науки Республики Марий Эл, Республиканским комитетом профсоюза, Объединением работодателей </w:t>
      </w:r>
      <w:r w:rsidRPr="007A4CB7">
        <w:rPr>
          <w:rFonts w:ascii="Times New Roman" w:hAnsi="Times New Roman"/>
          <w:sz w:val="28"/>
          <w:szCs w:val="28"/>
        </w:rPr>
        <w:br/>
        <w:t xml:space="preserve">образовательных организаций и Ассоциацией профессиональных образовательных организаций, являются залогом успешной реализации нового Соглашения.  </w:t>
      </w:r>
    </w:p>
    <w:p w:rsidR="004D2290" w:rsidRDefault="004D2290" w:rsidP="00CB08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6044" w:rsidRDefault="00EC6044" w:rsidP="00EC60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9206FE" w:rsidRDefault="009206FE" w:rsidP="004D2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6FE" w:rsidRDefault="009206FE" w:rsidP="004D2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6FE" w:rsidRDefault="009206FE" w:rsidP="004D2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6FE" w:rsidRDefault="009206FE" w:rsidP="004D2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6FE" w:rsidRDefault="009206FE" w:rsidP="004D2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6FE" w:rsidRDefault="009206FE" w:rsidP="004D2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6FE" w:rsidRDefault="009206FE" w:rsidP="004D2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2290" w:rsidRDefault="004D2290" w:rsidP="004D2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2290">
        <w:rPr>
          <w:rFonts w:ascii="Times New Roman" w:hAnsi="Times New Roman"/>
          <w:b/>
          <w:sz w:val="28"/>
          <w:szCs w:val="28"/>
        </w:rPr>
        <w:lastRenderedPageBreak/>
        <w:t>Информация</w:t>
      </w:r>
      <w:r w:rsidR="0013573C">
        <w:rPr>
          <w:rFonts w:ascii="Times New Roman" w:hAnsi="Times New Roman"/>
          <w:b/>
          <w:sz w:val="28"/>
          <w:szCs w:val="28"/>
        </w:rPr>
        <w:t xml:space="preserve"> </w:t>
      </w:r>
    </w:p>
    <w:p w:rsidR="009C148D" w:rsidRDefault="009C148D" w:rsidP="004D2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образования и науки Республики Марий Эл</w:t>
      </w:r>
    </w:p>
    <w:p w:rsidR="00EC6044" w:rsidRDefault="00EC6044" w:rsidP="004D22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6044" w:rsidRPr="009206FE" w:rsidRDefault="00EC6044" w:rsidP="009206F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206FE">
        <w:rPr>
          <w:rFonts w:ascii="Times New Roman" w:hAnsi="Times New Roman" w:cs="Times New Roman"/>
          <w:sz w:val="28"/>
          <w:szCs w:val="28"/>
        </w:rPr>
        <w:t xml:space="preserve">В части исполнения обязательств в области экономики и управления образованием министерством совместно с Профсоюзом в целях улучшения социально-экономических условий для руководителей государственных </w:t>
      </w:r>
      <w:r w:rsidRPr="009206FE">
        <w:rPr>
          <w:rFonts w:ascii="Times New Roman" w:hAnsi="Times New Roman" w:cs="Times New Roman"/>
          <w:color w:val="000000"/>
          <w:sz w:val="28"/>
          <w:szCs w:val="28"/>
        </w:rPr>
        <w:t>организаций Республики Марий Эл</w:t>
      </w:r>
      <w:r w:rsidRPr="009206FE">
        <w:rPr>
          <w:rFonts w:ascii="Times New Roman" w:hAnsi="Times New Roman" w:cs="Times New Roman"/>
          <w:sz w:val="28"/>
          <w:szCs w:val="28"/>
        </w:rPr>
        <w:t>, подведомственных Министерству, в мае 2018 года в Положение о новой системе оплаты труда работников государственных учреждений Республики Марий Эл, находящихся в ведении Министерства, утвержденное постановлением Правительства Республики Марий Эл «О новой системе оплаты труда работников государственных учреждений Республики Марий Эл», внесены изменения в части установления руководителям государственных организаций Республики Марий Эл дополнительных выплат стимулирующего характера, а также единовременных выплат по случаю юбилейных дат и выхода на пенсию по старости.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 xml:space="preserve">С целью установления прозрачных критериев оценки деятельности руководителей указанных государственных организаций и их последующего материального стимулирования также внесены изменения в приказ «Об утверждении Положения о порядке материального стимулирования руководителей государственных организаций Республики Марий Эл». 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Министерством совместно с Рескомом профсоюза на 2019 год запланирована дальнейшая работа по совершенствованию механизма стимулирования руководителей подведомственных государственных организаций.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Кроме того, принимаются необходимые меры, направленные на пресечение нарушения прав работников образовательных организаций, расположенных на территории республики, на своевременную выплату заработной платы и иных сумм, причитающихся работникам.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В течение 2018 года выплата заработной платы работникам государственных организаций Республики Марий Эл, находящихся                 в ведении Министерства, производилась своевременно.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 xml:space="preserve">Вместе с тем, в </w:t>
      </w:r>
      <w:proofErr w:type="spellStart"/>
      <w:r w:rsidRPr="009206FE">
        <w:rPr>
          <w:rFonts w:ascii="Times New Roman" w:hAnsi="Times New Roman" w:cs="Times New Roman"/>
          <w:sz w:val="28"/>
          <w:szCs w:val="28"/>
        </w:rPr>
        <w:t>Горномарийском</w:t>
      </w:r>
      <w:proofErr w:type="spellEnd"/>
      <w:r w:rsidRPr="009206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6FE">
        <w:rPr>
          <w:rFonts w:ascii="Times New Roman" w:hAnsi="Times New Roman" w:cs="Times New Roman"/>
          <w:sz w:val="28"/>
          <w:szCs w:val="28"/>
        </w:rPr>
        <w:t>Моркинском</w:t>
      </w:r>
      <w:proofErr w:type="spellEnd"/>
      <w:r w:rsidRPr="009206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6FE">
        <w:rPr>
          <w:rFonts w:ascii="Times New Roman" w:hAnsi="Times New Roman" w:cs="Times New Roman"/>
          <w:sz w:val="28"/>
          <w:szCs w:val="28"/>
        </w:rPr>
        <w:t>Параньгинском</w:t>
      </w:r>
      <w:proofErr w:type="spellEnd"/>
      <w:r w:rsidRPr="009206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6FE">
        <w:rPr>
          <w:rFonts w:ascii="Times New Roman" w:hAnsi="Times New Roman" w:cs="Times New Roman"/>
          <w:sz w:val="28"/>
          <w:szCs w:val="28"/>
        </w:rPr>
        <w:t>Куженерском</w:t>
      </w:r>
      <w:proofErr w:type="spellEnd"/>
      <w:r w:rsidRPr="009206FE">
        <w:rPr>
          <w:rFonts w:ascii="Times New Roman" w:hAnsi="Times New Roman" w:cs="Times New Roman"/>
          <w:sz w:val="28"/>
          <w:szCs w:val="28"/>
        </w:rPr>
        <w:t xml:space="preserve"> муниципальных районах Министерством зафиксированы факты задержки выплаты заработной платы работникам муниципальных образовательных организаций. 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 xml:space="preserve">Во исполнение требований статьи 236 Трудового кодекса Российской Федерации и пунктов 4.1.1 и 7.7 Соглашения работникам указанных образовательных организаций произведена выплата денежной компенсации в размере одной </w:t>
      </w:r>
      <w:proofErr w:type="spellStart"/>
      <w:r w:rsidRPr="009206FE">
        <w:rPr>
          <w:rFonts w:ascii="Times New Roman" w:hAnsi="Times New Roman" w:cs="Times New Roman"/>
          <w:sz w:val="28"/>
          <w:szCs w:val="28"/>
        </w:rPr>
        <w:t>стопятидесятой</w:t>
      </w:r>
      <w:proofErr w:type="spellEnd"/>
      <w:r w:rsidRPr="009206FE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 за каждый день задержки выплаты заработной платы.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206FE">
        <w:rPr>
          <w:rFonts w:ascii="Times New Roman" w:hAnsi="Times New Roman" w:cs="Times New Roman"/>
          <w:b/>
          <w:sz w:val="28"/>
          <w:szCs w:val="28"/>
        </w:rPr>
        <w:t>.</w:t>
      </w:r>
      <w:r w:rsidRPr="009206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206FE">
        <w:rPr>
          <w:rFonts w:ascii="Times New Roman" w:hAnsi="Times New Roman" w:cs="Times New Roman"/>
          <w:sz w:val="28"/>
          <w:szCs w:val="28"/>
        </w:rPr>
        <w:t xml:space="preserve">Следует также учитывать, что Министерством во исполнение                   пункта 3.2.7 Соглашения и пункта 10 Плана мероприятий на 2018 год,                            осуществляется контроль за соблюдением трудового законодательства  в </w:t>
      </w:r>
      <w:r w:rsidRPr="009206F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организациях Республики Марий Эл, подведомственных Министерству. </w:t>
      </w:r>
    </w:p>
    <w:p w:rsidR="00EC6044" w:rsidRPr="009206FE" w:rsidRDefault="00EC6044" w:rsidP="0092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В 2018 году на основании Плана проведения плановых проверок, утвержденного Министерством по согласованию с Департаментом труда и занятости населения Республики Марий Эл, проведено 6 плановых проверок.</w:t>
      </w:r>
    </w:p>
    <w:p w:rsidR="00EC6044" w:rsidRPr="009206FE" w:rsidRDefault="00EC6044" w:rsidP="0092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 xml:space="preserve">Кроме того, в текущем году в Министерство поступили обращения граждан о нарушении их трудовых прав в подведомственных государственных организациях. </w:t>
      </w:r>
      <w:proofErr w:type="gramStart"/>
      <w:r w:rsidRPr="009206FE">
        <w:rPr>
          <w:rFonts w:ascii="Times New Roman" w:hAnsi="Times New Roman" w:cs="Times New Roman"/>
          <w:sz w:val="28"/>
          <w:szCs w:val="28"/>
        </w:rPr>
        <w:t>По результатам</w:t>
      </w:r>
      <w:proofErr w:type="gramEnd"/>
      <w:r w:rsidRPr="009206FE">
        <w:rPr>
          <w:rFonts w:ascii="Times New Roman" w:hAnsi="Times New Roman" w:cs="Times New Roman"/>
          <w:sz w:val="28"/>
          <w:szCs w:val="28"/>
        </w:rPr>
        <w:t xml:space="preserve"> рассмотрения которых, проведены 2 внеплановые проверки. Одно из обращений содержало факты незаконного увольнения педагогического работника, второе - несоблюдения требований трудового законодательства при принятии локальных нормативных актов и установлении стимулирующих и компенсационных выплат работникам организации. </w:t>
      </w:r>
    </w:p>
    <w:p w:rsidR="00EC6044" w:rsidRPr="009206FE" w:rsidRDefault="00EC6044" w:rsidP="0092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По итогам проведения внеплановых проверок составлены акты об устранении выявленных нарушений с последующим наложением дисциплинарного взыскания на руководителей организаций.</w:t>
      </w:r>
    </w:p>
    <w:p w:rsidR="00EC6044" w:rsidRPr="009206FE" w:rsidRDefault="00EC6044" w:rsidP="0092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206FE">
        <w:rPr>
          <w:rFonts w:ascii="Times New Roman" w:hAnsi="Times New Roman" w:cs="Times New Roman"/>
          <w:b/>
          <w:sz w:val="28"/>
          <w:szCs w:val="28"/>
        </w:rPr>
        <w:t>.</w:t>
      </w:r>
      <w:r w:rsidRPr="009206F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206FE">
        <w:rPr>
          <w:rFonts w:ascii="Times New Roman" w:hAnsi="Times New Roman" w:cs="Times New Roman"/>
          <w:sz w:val="28"/>
          <w:szCs w:val="28"/>
        </w:rPr>
        <w:t xml:space="preserve">Необходимо отметить, что Министерство, как орган государственной власти Республики Марий Эл, осуществляющий функции по государственному управлению в сфере образования и науки, при проведении проверки документов, поступающих для решения вопроса о выплате молодым специалистам шести должностных окладов, выявляет факты нарушения требований трудового законодательства в муниципальных образовательных организациях в части ненадлежащего оформления трудовых отношений с педагогическими работниками. </w:t>
      </w:r>
    </w:p>
    <w:p w:rsidR="00EC6044" w:rsidRPr="009206FE" w:rsidRDefault="00EC6044" w:rsidP="0092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К числу основных нарушений относятся отсутствие правовой дифференциации между внутренним совместительством работника и совмещением им должностей, а также отсутствие сведений о составных частях заработной платы педагогического работника.</w:t>
      </w:r>
    </w:p>
    <w:p w:rsidR="00EC6044" w:rsidRPr="009206FE" w:rsidRDefault="00EC6044" w:rsidP="0092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Информация о нарушениях трудового законодательства, выявленных в муниципальных образовательных организациях, направляется нами в соответствующие отделы образования.</w:t>
      </w:r>
    </w:p>
    <w:p w:rsidR="00EC6044" w:rsidRPr="009206FE" w:rsidRDefault="00EC6044" w:rsidP="0092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На основании анализа результатов проведенных контрольных мероприятий Министерством запланировано усиление ведомственного контроля за соблюдением трудового законодательства в подведомственных государственных организациях Республики Марий Эл.</w:t>
      </w:r>
    </w:p>
    <w:p w:rsidR="00EC6044" w:rsidRPr="009206FE" w:rsidRDefault="00EC6044" w:rsidP="00920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Так в соответствии с Планом проведения плановых проверок на               2019 год, запланировано 8 плановых проверок государственных организаций, находящихся в ведении Министерства.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206F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9206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206F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9206FE">
        <w:rPr>
          <w:rFonts w:ascii="Times New Roman" w:hAnsi="Times New Roman" w:cs="Times New Roman"/>
          <w:color w:val="000000"/>
          <w:sz w:val="28"/>
          <w:szCs w:val="28"/>
        </w:rPr>
        <w:t>Одним из основных направлений реализации Соглашения                               в 2018 году также является рост оплаты труда работников отрасли образования и предоставление им дополнительных социальных гарантий.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майских указов Президента Российской Федерации Министерством продолжена работа по достижению целевых показателей повышения оплаты труда педагогическим работникам всех уровней образования, в том числе актуализации «дорожной карты». 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Во-первых, проведена процедура согласования целевых показателей по заработной плате педагогических работников на 2018 год с Министерством образования и науки Российской Федерации (Министерством просвещения Российской Федерации). 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>Во-вторых, определены пороговые значения по средней заработной плате для отдельных категорий педагогических работников по республике и потребность в средствах на повышение оплаты труда педагогических работников.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>В-третьих, в целях осуществления своевременного контроля Министерством организован ежемесячный мониторинг средней заработной платы категорий работников, в отношении которых предусмотрены мероприятия по повышению заработной платы.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>Сравнивая данные федеральной статистики за январь-сентябрь 2018 года с аналогичным периодом 2017 года, необходимо отметить, что уровень средней заработной платы педагогических работников: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организаций увеличился на 9,4 процента             с 21 401 рубля до 23 413 рублей соответственно;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>дошкольных организаций увеличился на 5,7 процента                                с 18 297 рублей до 20 004 рублей соответственно;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>организаций дополнительного образования (с учетом всех министерств) увеличился на 19,4 процента с 19 733 рублей до 23 558 рублей соответственно;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>преподавателей и мастеров профессиональных образовательных организаций (с учетом всех министерств) увеличился на 15,8 процента              с 20 410 рублей до 23 633 рублей соответственно;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>организаций для детей-сирот и детей, оставшихся без попечения родителей, увеличился на 5,2 процента с 22 609 рублей до 23 792 рублей соответственно.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 xml:space="preserve">Доля расходов на образование в общем объеме расходов консолидированного бюджета Республики Марий Эл в 2018 году составила 22,8 процента, рост к 2017 году составил 0,5 процента (22,3 процента). 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>При этом темпы роста расходов на оплату труда работников отрасли образования в республиканском бюджете на 2019 год составили 116 %                   к текущему году, что позволит обеспечить выполнение мероприятия по повышению заработной платы в соответствии с указами Президента Российской Федерации. В настоящее время Министерством совместно с Профсоюзом продолжается работа по повышению базовых ставок (окладов) педагогических работников. Ведутся переговоры с Министерством финансов.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программы «Поэтапное совершенствование системы оплаты труда в государственных учреждениях Республики Марий Эл на 2013 - 2018 годы», утвержденной постановлением Правительства Республики Марий Эл № 224, Министерством также завершена работа по внедрению «эффективного контракта». 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состоянию на 15 декабря 2018 г. эффективные контракты заключены со 100 процентами педагогических работников в Республике Марий Эл.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благодаря совместной работе сторон Соглашения в настоящее время предпринимаются меры для обеспечения </w:t>
      </w:r>
      <w:r w:rsidRPr="009206FE">
        <w:rPr>
          <w:rFonts w:ascii="Times New Roman" w:hAnsi="Times New Roman" w:cs="Times New Roman"/>
          <w:spacing w:val="-1"/>
          <w:sz w:val="28"/>
          <w:szCs w:val="28"/>
        </w:rPr>
        <w:t>исполнения целевых показателей</w:t>
      </w:r>
      <w:r w:rsidRPr="009206FE">
        <w:rPr>
          <w:rFonts w:ascii="Times New Roman" w:hAnsi="Times New Roman" w:cs="Times New Roman"/>
          <w:color w:val="000000"/>
          <w:sz w:val="28"/>
          <w:szCs w:val="28"/>
        </w:rPr>
        <w:t xml:space="preserve"> и дальнейшего роста заработной платы педагогических работников образовательных организаций республики</w:t>
      </w:r>
      <w:r w:rsidRPr="009206FE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EC6044" w:rsidRPr="009206FE" w:rsidRDefault="00EC6044" w:rsidP="009206F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По результатам</w:t>
      </w:r>
      <w:r w:rsidRPr="009206FE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проведенного мониторинга Министерством определена дополнительная </w:t>
      </w:r>
      <w:r w:rsidRPr="009206FE">
        <w:rPr>
          <w:rFonts w:ascii="Times New Roman" w:hAnsi="Times New Roman" w:cs="Times New Roman"/>
          <w:spacing w:val="-1"/>
          <w:sz w:val="28"/>
          <w:szCs w:val="28"/>
        </w:rPr>
        <w:t>потребность в средствах на исполнение целевых показателей</w:t>
      </w:r>
      <w:r w:rsidRPr="009206FE">
        <w:rPr>
          <w:rFonts w:ascii="Times New Roman" w:hAnsi="Times New Roman" w:cs="Times New Roman"/>
          <w:color w:val="000000"/>
          <w:sz w:val="28"/>
          <w:szCs w:val="28"/>
        </w:rPr>
        <w:t xml:space="preserve"> по заработной плате педагогических работников </w:t>
      </w:r>
      <w:r w:rsidRPr="009206FE">
        <w:rPr>
          <w:rFonts w:ascii="Times New Roman" w:hAnsi="Times New Roman" w:cs="Times New Roman"/>
          <w:sz w:val="28"/>
          <w:szCs w:val="28"/>
        </w:rPr>
        <w:t>в объеме 89 397,0 тыс. рублей</w:t>
      </w:r>
      <w:r w:rsidRPr="009206FE">
        <w:rPr>
          <w:rFonts w:ascii="Times New Roman" w:hAnsi="Times New Roman" w:cs="Times New Roman"/>
          <w:color w:val="000000"/>
          <w:sz w:val="28"/>
          <w:szCs w:val="28"/>
        </w:rPr>
        <w:t>. Указанная информация направлена для рассмотрения в Министерство финансов Республики Марий Эл.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9206F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206FE">
        <w:rPr>
          <w:rFonts w:ascii="Times New Roman" w:hAnsi="Times New Roman" w:cs="Times New Roman"/>
          <w:b/>
          <w:sz w:val="28"/>
          <w:szCs w:val="28"/>
        </w:rPr>
        <w:t>. </w:t>
      </w:r>
      <w:r w:rsidRPr="009206FE">
        <w:rPr>
          <w:rFonts w:ascii="Times New Roman" w:hAnsi="Times New Roman" w:cs="Times New Roman"/>
          <w:sz w:val="28"/>
          <w:szCs w:val="28"/>
        </w:rPr>
        <w:t>В 2018 году Министерством совместно с Рескомом профсоюза велась планомерная и плодотворная работа в части предоставления дополнительных мер социальной поддержки выпускникам профессиональных образовательных организаций и образовательных организаций высшего образования.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 xml:space="preserve">27 февраля 2018 г. внесены изменения в Закон Республики                      Марий Эл «Об образовании в Республике Марий Эл» в части отмены одного из обязательных условий выплаты единовременного пособия на хозяйственное обзаведение в виде переезда выпускника профессиональной образовательной организации, образовательной организации высшего образования на постоянное проживание в сельский населенный пункт. Указанный закон вступил в силу 10 марта 2018 г.  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31 мая 2018 г. также внесены изменения в Порядок предоставления единовременного пособия на хозяйственное обзаведение, утвержденный постановлением Правительства Республики Марий Эл № 64.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На основании вышеуказанных нормативных правовых актов                      за период с января по декабрь 2018 года приняты решения о выплате единовременного пособия на хозяйственное обзаведение 45 выпускникам профессиональных образовательных организаций и образовательных организаций высшего образования. Из них 42 человека трудоустроены в образовательные организации, расположенные в сельских населенных пунктах после внесения изменений в указанные выше нормативные правовые акты.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206FE">
        <w:rPr>
          <w:rFonts w:ascii="Times New Roman" w:hAnsi="Times New Roman" w:cs="Times New Roman"/>
          <w:b/>
          <w:sz w:val="28"/>
          <w:szCs w:val="28"/>
        </w:rPr>
        <w:t>.</w:t>
      </w:r>
      <w:r w:rsidRPr="009206FE">
        <w:rPr>
          <w:rFonts w:ascii="Times New Roman" w:hAnsi="Times New Roman" w:cs="Times New Roman"/>
          <w:sz w:val="28"/>
          <w:szCs w:val="28"/>
        </w:rPr>
        <w:t xml:space="preserve"> Кроме того, в 2018 году в образовательных организациях, расположенных на территории республики, на 1494 рабочих местах проведена специальная оценка условий труда на общую сумму                                1716,3 тыс. рублей.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 xml:space="preserve">Медицинские осмотры согласно утвержденным графикам прошли все категории работников образовательных организаций, подлежащие периодическим медицинским осмотрам. 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 xml:space="preserve">В рамках подготовки к новому 2018 - 2019 учебному году стоимость проведения медицинских осмотров составила 6 856,79 тыс. рублей. Из них за счет средств республиканского бюджета оказаны медицинские услуги на </w:t>
      </w:r>
      <w:r w:rsidRPr="009206FE">
        <w:rPr>
          <w:rFonts w:ascii="Times New Roman" w:hAnsi="Times New Roman" w:cs="Times New Roman"/>
          <w:sz w:val="28"/>
          <w:szCs w:val="28"/>
        </w:rPr>
        <w:lastRenderedPageBreak/>
        <w:t>сумму 191,4 тыс. рублей, за счет средств местного бюджета - на сумму 6404,84, тыс. рублей, за счет внебюджетных средств - на сумму 260,55 тыс. рублей.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 xml:space="preserve">Отмечено, что работники, занятые на работах с вредными и опасными условиями труда, обеспечены средствами индивидуальной защиты, спецодеждой, спецобувью согласно типовым отраслевым нормам. На приобретение вышеуказанных средств индивидуальной защиты, спецодежды и </w:t>
      </w:r>
      <w:proofErr w:type="spellStart"/>
      <w:r w:rsidRPr="009206FE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9206FE">
        <w:rPr>
          <w:rFonts w:ascii="Times New Roman" w:hAnsi="Times New Roman" w:cs="Times New Roman"/>
          <w:sz w:val="28"/>
          <w:szCs w:val="28"/>
        </w:rPr>
        <w:t xml:space="preserve"> в 2018 году затрачено 460,1 тыс. рублей. 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 xml:space="preserve">В настоящее время Министерством оказывается методическое сопровождение государственным организациям Республики Марий Эл, находящимся в ведении Министерства, по вопросам охраны </w:t>
      </w:r>
      <w:proofErr w:type="gramStart"/>
      <w:r w:rsidRPr="009206FE">
        <w:rPr>
          <w:rFonts w:ascii="Times New Roman" w:hAnsi="Times New Roman" w:cs="Times New Roman"/>
          <w:sz w:val="28"/>
          <w:szCs w:val="28"/>
        </w:rPr>
        <w:t xml:space="preserve">труда,   </w:t>
      </w:r>
      <w:proofErr w:type="gramEnd"/>
      <w:r w:rsidRPr="009206FE">
        <w:rPr>
          <w:rFonts w:ascii="Times New Roman" w:hAnsi="Times New Roman" w:cs="Times New Roman"/>
          <w:sz w:val="28"/>
          <w:szCs w:val="28"/>
        </w:rPr>
        <w:t xml:space="preserve">                   в том числе по завершению проведения специальной оценки условий труда рабочих мест сроком до 31 декабря 2018 г.</w:t>
      </w:r>
    </w:p>
    <w:p w:rsidR="00EC6044" w:rsidRPr="009206FE" w:rsidRDefault="00EC6044" w:rsidP="0092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Уважаемые коллеги, в заключении хочется отметить, что только совместная и конструктивная работа Министерства и Профсоюза работников образования позволит эффективно регулировать социально-трудовые отношения в сфере образования.</w:t>
      </w:r>
    </w:p>
    <w:p w:rsidR="00EC6044" w:rsidRPr="009206FE" w:rsidRDefault="00EC6044" w:rsidP="00920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6FE">
        <w:rPr>
          <w:rFonts w:ascii="Times New Roman" w:hAnsi="Times New Roman" w:cs="Times New Roman"/>
          <w:sz w:val="28"/>
          <w:szCs w:val="28"/>
        </w:rPr>
        <w:t>___________</w:t>
      </w:r>
    </w:p>
    <w:p w:rsidR="00CB08DA" w:rsidRDefault="00CB08DA"/>
    <w:p w:rsidR="00E30816" w:rsidRDefault="00ED752C" w:rsidP="00ED752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52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ED752C">
        <w:rPr>
          <w:rFonts w:ascii="Times New Roman" w:eastAsia="Times New Roman" w:hAnsi="Times New Roman" w:cs="Times New Roman"/>
          <w:b/>
          <w:sz w:val="28"/>
          <w:szCs w:val="28"/>
        </w:rPr>
        <w:t>Объединени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ED752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работодателей государственных образовательных учреждений Республики Марий Эл</w:t>
      </w:r>
    </w:p>
    <w:p w:rsidR="008E1181" w:rsidRDefault="008E1181" w:rsidP="00325B18">
      <w:pPr>
        <w:spacing w:after="0" w:line="240" w:lineRule="auto"/>
        <w:ind w:firstLine="709"/>
        <w:jc w:val="both"/>
        <w:rPr>
          <w:rFonts w:ascii="PT Serif" w:hAnsi="PT Serif"/>
          <w:color w:val="22272F"/>
          <w:sz w:val="26"/>
          <w:szCs w:val="26"/>
          <w:shd w:val="clear" w:color="auto" w:fill="FFFFFF"/>
        </w:rPr>
      </w:pPr>
      <w:r w:rsidRPr="000D6DB6">
        <w:rPr>
          <w:rFonts w:ascii="Times New Roman" w:hAnsi="Times New Roman" w:cs="Times New Roman"/>
          <w:sz w:val="28"/>
          <w:szCs w:val="28"/>
        </w:rPr>
        <w:t xml:space="preserve">Объединение работодателей государственных учреждений Республики Марий Эл действует на основании Федерального закона №156-ФЗ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0D6DB6">
        <w:rPr>
          <w:rFonts w:ascii="Times New Roman" w:hAnsi="Times New Roman" w:cs="Times New Roman"/>
          <w:sz w:val="28"/>
          <w:szCs w:val="28"/>
        </w:rPr>
        <w:t>от 27.11.2002 г. «</w:t>
      </w:r>
      <w:r w:rsidRPr="000D6DB6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объединениях работодателей».</w:t>
      </w:r>
      <w:r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</w:p>
    <w:p w:rsidR="008E1181" w:rsidRPr="00BD53E2" w:rsidRDefault="008E1181" w:rsidP="00325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31D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C643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бъединени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</w:t>
      </w:r>
      <w:r w:rsidRPr="00C643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работодателей, </w:t>
      </w:r>
      <w:r w:rsidRPr="00BD53E2">
        <w:rPr>
          <w:rFonts w:ascii="Times New Roman" w:hAnsi="Times New Roman" w:cs="Times New Roman"/>
          <w:sz w:val="28"/>
          <w:szCs w:val="28"/>
          <w:shd w:val="clear" w:color="auto" w:fill="FFFFFF"/>
        </w:rPr>
        <w:t>Марийской республиканской организации Профсоюза, Министерства образования и науки Республики Марий Эл осуществляется на основе принципов социального партнерства.</w:t>
      </w:r>
    </w:p>
    <w:p w:rsidR="008E1181" w:rsidRDefault="008E1181" w:rsidP="00325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2018 года сторонами Соглашения активно велись переговоры по выполнению обязательств, определенных Соглашением. Только понимая и воспринимая друг друга, можно добиться существенных результатов.</w:t>
      </w:r>
    </w:p>
    <w:p w:rsidR="008E1181" w:rsidRDefault="008E1181" w:rsidP="00325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Полагаю, что основную часть принятых в Соглашении договоренностей стороны в отчетном году выполнили добросовестно. Отраслевая трехсторонняя комиссия в уходящем году работала активно, считаю, что так же должны работать комиссии во всех муниципалитетах. Конструктивное взаимодействие Сторон способствовало стабильной работе коллективов и соблюдению социально-трудовых прав работников и студентов. </w:t>
      </w:r>
    </w:p>
    <w:p w:rsidR="008E1181" w:rsidRPr="00BD53E2" w:rsidRDefault="008E1181" w:rsidP="00325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 хотелось бы отметить, что только в новом Соглашении был поставлен вопрос выплат стимулирующего и компенсационного характера руководителям организаций, подведомственных Министерству, что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результатом действенной совместной работы новой команды Министерства и республиканской организации Профсоюза. </w:t>
      </w:r>
    </w:p>
    <w:p w:rsidR="008E1181" w:rsidRDefault="008E1181" w:rsidP="00325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Профсоюза и Министерства принимают активное участие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разрешении вопросов и проблем, связанных с финансированием отрасли образования в республике. Считаю, что в таких случаях также необходимо привлекать и сторону Работодателей, особенно при проведении переговоров </w:t>
      </w:r>
      <w:r>
        <w:rPr>
          <w:rFonts w:ascii="Times New Roman" w:hAnsi="Times New Roman" w:cs="Times New Roman"/>
          <w:sz w:val="28"/>
          <w:szCs w:val="28"/>
        </w:rPr>
        <w:br/>
        <w:t xml:space="preserve">с органами законодательной и исполнительной власти по всем вопросам, </w:t>
      </w:r>
      <w:r>
        <w:rPr>
          <w:rFonts w:ascii="Times New Roman" w:hAnsi="Times New Roman" w:cs="Times New Roman"/>
          <w:sz w:val="28"/>
          <w:szCs w:val="28"/>
        </w:rPr>
        <w:br/>
        <w:t>в том числе и спорным, касающимся оплаты труда, индексации заработной платы и другим вопросам социально-трудовых отношений.</w:t>
      </w:r>
    </w:p>
    <w:p w:rsidR="008E1181" w:rsidRDefault="008E1181" w:rsidP="00325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Отдельным аспектом нашей деятельности стал контроль </w:t>
      </w:r>
      <w:r>
        <w:rPr>
          <w:rFonts w:ascii="Times New Roman" w:hAnsi="Times New Roman" w:cs="Times New Roman"/>
          <w:sz w:val="28"/>
          <w:szCs w:val="28"/>
        </w:rPr>
        <w:br/>
        <w:t>за выполнением заключенных объединением работодателей соглашений и коллективных договоров.</w:t>
      </w:r>
      <w:r w:rsidRPr="00A95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181" w:rsidRDefault="008E1181" w:rsidP="00325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работодателей в текущем году регулярно оказывало своим членам помощь в вопросах применения законодательства, регулирующего трудовые отношения и иные непосредственно связанные с ними отношения, разработки локальных нормативных актов, содержащих нормы трудового права, заключения коллективных договоров, соглашений, а также разрешения индивидуальных и коллективных трудовых споров.</w:t>
      </w:r>
    </w:p>
    <w:p w:rsidR="008E1181" w:rsidRDefault="008E1181" w:rsidP="00325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нужно довести до логического конца работу по созданию объединений работодателей на местах. Зачастую руководители отделов образования проявляют незаинтересованность в создании объединений,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отрицательно сказывается на регулировании социально-трудовых отношений в муниципалитетах и </w:t>
      </w:r>
      <w:r>
        <w:rPr>
          <w:rFonts w:ascii="Times New Roman" w:eastAsia="Times New Roman" w:hAnsi="Times New Roman" w:cs="Times New Roman"/>
          <w:sz w:val="28"/>
          <w:szCs w:val="28"/>
        </w:rPr>
        <w:t>отстаивании прав работников отрасли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181" w:rsidRDefault="008E1181" w:rsidP="00325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Полагаю, что необходимо провести отдельное совещание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руководителями органов местного самоуправления, осуществляющих управление в сфере образования по данному вопросу. Необходимо довести </w:t>
      </w:r>
      <w:r>
        <w:rPr>
          <w:rFonts w:ascii="Times New Roman" w:hAnsi="Times New Roman" w:cs="Times New Roman"/>
          <w:sz w:val="28"/>
          <w:szCs w:val="28"/>
        </w:rPr>
        <w:br/>
        <w:t>до них информацию, на сколько важно взаимодействие работодателей, Профсоюза и органов управления образования для налаженной работы отрасли.</w:t>
      </w:r>
    </w:p>
    <w:p w:rsidR="008E1181" w:rsidRDefault="008E1181" w:rsidP="00325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181" w:rsidRDefault="008E1181" w:rsidP="008E1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E1181" w:rsidRDefault="008E1181" w:rsidP="008E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181" w:rsidRDefault="008E1181" w:rsidP="008E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181" w:rsidRDefault="008E1181" w:rsidP="008E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D43" w:rsidRPr="000D56FE" w:rsidRDefault="000B6D43" w:rsidP="000B6D43">
      <w:pPr>
        <w:jc w:val="right"/>
        <w:rPr>
          <w:sz w:val="28"/>
          <w:szCs w:val="28"/>
        </w:rPr>
      </w:pPr>
      <w:r w:rsidRPr="000D56FE">
        <w:rPr>
          <w:sz w:val="28"/>
          <w:szCs w:val="28"/>
        </w:rPr>
        <w:tab/>
      </w:r>
      <w:r w:rsidRPr="000D56FE">
        <w:rPr>
          <w:sz w:val="28"/>
          <w:szCs w:val="28"/>
        </w:rPr>
        <w:tab/>
      </w:r>
      <w:r w:rsidRPr="000D56FE">
        <w:rPr>
          <w:sz w:val="28"/>
          <w:szCs w:val="28"/>
        </w:rPr>
        <w:tab/>
      </w:r>
    </w:p>
    <w:p w:rsid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462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0B6D43" w:rsidRPr="000B6D43" w:rsidTr="000B6D43">
        <w:trPr>
          <w:trHeight w:hRule="exact" w:val="964"/>
        </w:trPr>
        <w:tc>
          <w:tcPr>
            <w:tcW w:w="9732" w:type="dxa"/>
          </w:tcPr>
          <w:p w:rsidR="000B6D43" w:rsidRPr="000B6D43" w:rsidRDefault="000B6D43" w:rsidP="000B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D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РЕСПУБЛИКАНСКАЯ  ОТРАСЛЕВАЯ  ТРЕХСТОРОННЯЯ  КОМИССИЯ</w:t>
            </w:r>
          </w:p>
          <w:p w:rsidR="000B6D43" w:rsidRPr="000B6D43" w:rsidRDefault="000B6D43" w:rsidP="000B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6D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РЕГУЛИРОВАНИЮ СОЦИАЛЬНО-ТРУДОВЫХ ОТНОШЕНИЙ</w:t>
            </w:r>
          </w:p>
          <w:p w:rsidR="000B6D43" w:rsidRPr="000B6D43" w:rsidRDefault="000B6D43" w:rsidP="00F85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D43" w:rsidRP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0B6D43" w:rsidRP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D43" w:rsidRPr="000B6D43" w:rsidRDefault="000B6D43" w:rsidP="000B6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>20 декабря 2018 года</w:t>
      </w:r>
    </w:p>
    <w:p w:rsidR="000B6D43" w:rsidRPr="000B6D43" w:rsidRDefault="000B6D43" w:rsidP="000B6D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B6D43" w:rsidRPr="000B6D43" w:rsidRDefault="000B6D43" w:rsidP="000B6D4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D43">
        <w:rPr>
          <w:rFonts w:ascii="Times New Roman" w:hAnsi="Times New Roman" w:cs="Times New Roman"/>
          <w:b/>
          <w:sz w:val="28"/>
          <w:szCs w:val="28"/>
        </w:rPr>
        <w:t>О ходе выполнения в 2018 году Регионального отраслевого соглашения</w:t>
      </w:r>
      <w:r w:rsidRPr="000B6D43">
        <w:rPr>
          <w:rFonts w:ascii="Times New Roman" w:hAnsi="Times New Roman" w:cs="Times New Roman"/>
          <w:b/>
          <w:sz w:val="28"/>
          <w:szCs w:val="28"/>
        </w:rPr>
        <w:br/>
        <w:t xml:space="preserve">между Марийской республиканской организацией профсоюза работников народного образования и науки Российской Федерации, Министерством образования и науки Республики Марий Эл и Объединением работодателей образовательных организаций </w:t>
      </w:r>
      <w:r w:rsidRPr="000B6D43">
        <w:rPr>
          <w:rFonts w:ascii="Times New Roman" w:hAnsi="Times New Roman" w:cs="Times New Roman"/>
          <w:b/>
          <w:sz w:val="28"/>
          <w:szCs w:val="28"/>
        </w:rPr>
        <w:br/>
        <w:t>в Республике Марий Эл на 2018-2020 годы</w:t>
      </w:r>
    </w:p>
    <w:p w:rsidR="000B6D43" w:rsidRPr="000B6D43" w:rsidRDefault="000B6D43" w:rsidP="000B6D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D43" w:rsidRPr="000B6D43" w:rsidRDefault="000B6D43" w:rsidP="000B6D43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>Информацию руководителей Сторон о ходе выполнения в 2018 году</w:t>
      </w:r>
      <w:r w:rsidRPr="000B6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D43">
        <w:rPr>
          <w:rFonts w:ascii="Times New Roman" w:hAnsi="Times New Roman" w:cs="Times New Roman"/>
          <w:sz w:val="28"/>
          <w:szCs w:val="28"/>
        </w:rPr>
        <w:t xml:space="preserve">Регионального отраслевого Соглашения между Марийской республиканской организацией профсоюза работников народного образования и науки РФ, Министерством образования и науки Республики Марий Эл и Объединением работодателей образовательных организаций в Республике Марий Эл </w:t>
      </w:r>
      <w:r w:rsidRPr="000B6D43">
        <w:rPr>
          <w:rFonts w:ascii="Times New Roman" w:hAnsi="Times New Roman" w:cs="Times New Roman"/>
          <w:sz w:val="28"/>
          <w:szCs w:val="28"/>
        </w:rPr>
        <w:br/>
        <w:t>на 2018 -2020 годы принять к сведению.</w:t>
      </w:r>
    </w:p>
    <w:p w:rsidR="000B6D43" w:rsidRPr="000B6D43" w:rsidRDefault="000B6D43" w:rsidP="000B6D43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>Отметить целенаправленную работу Сторон по обеспечению условий для реализации результативного труда в образовательных организациях.</w:t>
      </w:r>
    </w:p>
    <w:p w:rsidR="000B6D43" w:rsidRPr="000B6D43" w:rsidRDefault="000B6D43" w:rsidP="000B6D43">
      <w:pPr>
        <w:pStyle w:val="a4"/>
        <w:numPr>
          <w:ilvl w:val="0"/>
          <w:numId w:val="17"/>
        </w:numPr>
        <w:suppressAutoHyphens/>
        <w:spacing w:after="0" w:line="240" w:lineRule="auto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>Сторонам социального партнерства:</w:t>
      </w:r>
    </w:p>
    <w:p w:rsidR="000B6D43" w:rsidRPr="000B6D43" w:rsidRDefault="000B6D43" w:rsidP="000B6D43">
      <w:pPr>
        <w:pStyle w:val="a4"/>
        <w:numPr>
          <w:ilvl w:val="1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>Продолжить координацию работы, взаимные консультации, конструктивный диалог по выполнению обязательств, определенных Соглашением в 2019 году.</w:t>
      </w:r>
    </w:p>
    <w:p w:rsidR="000B6D43" w:rsidRPr="000B6D43" w:rsidRDefault="000B6D43" w:rsidP="000B6D43">
      <w:pPr>
        <w:pStyle w:val="a4"/>
        <w:numPr>
          <w:ilvl w:val="1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 xml:space="preserve">Принять дополнительные меры по выполнению в полном объеме целевых показателей Указов Президента Российской Федерации В.В. Путина </w:t>
      </w:r>
      <w:r w:rsidRPr="000B6D43">
        <w:rPr>
          <w:rFonts w:ascii="Times New Roman" w:hAnsi="Times New Roman" w:cs="Times New Roman"/>
          <w:sz w:val="28"/>
          <w:szCs w:val="28"/>
        </w:rPr>
        <w:br/>
        <w:t>№ 597, 761, 1688 от 2012 г. в части определенных параметров по оплате труда работников отрасли. Не допускать снижения достигнутого уровня оплаты труда в 2019 году.</w:t>
      </w:r>
    </w:p>
    <w:p w:rsidR="000B6D43" w:rsidRPr="000B6D43" w:rsidRDefault="000B6D43" w:rsidP="000B6D43">
      <w:pPr>
        <w:pStyle w:val="a4"/>
        <w:numPr>
          <w:ilvl w:val="1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>Настойчиво добиваться:</w:t>
      </w:r>
    </w:p>
    <w:p w:rsidR="000B6D43" w:rsidRPr="000B6D43" w:rsidRDefault="000B6D43" w:rsidP="000B6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>- полного финансирования переданных в образовательные организации полномочий;</w:t>
      </w:r>
    </w:p>
    <w:p w:rsidR="000B6D43" w:rsidRPr="000B6D43" w:rsidRDefault="000B6D43" w:rsidP="000B6D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 xml:space="preserve">- принятия на уровне Правительства Российской Федерации единых </w:t>
      </w:r>
      <w:r w:rsidRPr="000B6D43">
        <w:rPr>
          <w:rFonts w:ascii="Times New Roman" w:hAnsi="Times New Roman" w:cs="Times New Roman"/>
          <w:sz w:val="28"/>
          <w:szCs w:val="28"/>
        </w:rPr>
        <w:br/>
        <w:t>в стране базовых ставок и базовых окладов по всем категориям работников отрасли в размере не менее 70% средней заработной платы по экономике региона;</w:t>
      </w:r>
    </w:p>
    <w:p w:rsidR="000B6D43" w:rsidRPr="000B6D43" w:rsidRDefault="000B6D43" w:rsidP="000B6D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>- принятия исчерпывающих мер по увеличению размеров базовых ставок и базовых окладов педагогических работников не ниже величины МРОТ.</w:t>
      </w:r>
    </w:p>
    <w:p w:rsidR="000B6D43" w:rsidRPr="000B6D43" w:rsidRDefault="000B6D43" w:rsidP="000B6D43">
      <w:pPr>
        <w:pStyle w:val="a4"/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руководителям сторон, заключившим территориальные отраслевые соглашения, работодателям и профсоюзным комитетам образовательных организаций провести отчеты о выполнении соглашений, коллективных договоров на заседаниях коллегиальных органов, комиссий по контролю за выполнением коллективных договоров </w:t>
      </w:r>
      <w:r w:rsidRPr="000B6D43">
        <w:rPr>
          <w:rFonts w:ascii="Times New Roman" w:hAnsi="Times New Roman" w:cs="Times New Roman"/>
          <w:sz w:val="28"/>
          <w:szCs w:val="28"/>
        </w:rPr>
        <w:br/>
        <w:t xml:space="preserve">в коллективах, собраниях трудовых коллективов до 1 февраля 2019 года. </w:t>
      </w:r>
      <w:r w:rsidRPr="000B6D43">
        <w:rPr>
          <w:rFonts w:ascii="Times New Roman" w:hAnsi="Times New Roman" w:cs="Times New Roman"/>
          <w:sz w:val="28"/>
          <w:szCs w:val="28"/>
        </w:rPr>
        <w:br/>
        <w:t>В случае необходимости внести изменения, дополнения, заключить новые соглашения и коллективные договоры.</w:t>
      </w:r>
    </w:p>
    <w:p w:rsidR="000B6D43" w:rsidRPr="000B6D43" w:rsidRDefault="000B6D43" w:rsidP="000B6D43">
      <w:pPr>
        <w:pStyle w:val="a4"/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43">
        <w:rPr>
          <w:rFonts w:ascii="Times New Roman" w:hAnsi="Times New Roman" w:cs="Times New Roman"/>
          <w:sz w:val="28"/>
          <w:szCs w:val="28"/>
        </w:rPr>
        <w:t>Контроль за выполнением совместного решения осуществляется руководителями сторон.</w:t>
      </w:r>
    </w:p>
    <w:p w:rsidR="000B6D43" w:rsidRPr="000B6D43" w:rsidRDefault="000B6D43" w:rsidP="000B6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4"/>
        <w:tblW w:w="9420" w:type="dxa"/>
        <w:tblLook w:val="0000" w:firstRow="0" w:lastRow="0" w:firstColumn="0" w:lastColumn="0" w:noHBand="0" w:noVBand="0"/>
      </w:tblPr>
      <w:tblGrid>
        <w:gridCol w:w="3178"/>
        <w:gridCol w:w="3230"/>
        <w:gridCol w:w="3012"/>
      </w:tblGrid>
      <w:tr w:rsidR="000B6D43" w:rsidRPr="000B6D43" w:rsidTr="00F85243">
        <w:tc>
          <w:tcPr>
            <w:tcW w:w="3178" w:type="dxa"/>
          </w:tcPr>
          <w:p w:rsidR="000B6D43" w:rsidRPr="000B6D43" w:rsidRDefault="000B6D43" w:rsidP="000B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 xml:space="preserve">Министр образования  </w:t>
            </w:r>
            <w:r w:rsidRPr="000B6D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науки Республики </w:t>
            </w:r>
          </w:p>
          <w:p w:rsidR="000B6D43" w:rsidRPr="000B6D43" w:rsidRDefault="000B6D43" w:rsidP="000B6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>Марий Эл</w:t>
            </w: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B6D43" w:rsidRPr="000B6D43" w:rsidRDefault="000B6D43" w:rsidP="000B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D43" w:rsidRPr="000B6D43" w:rsidRDefault="000B6D43" w:rsidP="000B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D43" w:rsidRPr="000B6D43" w:rsidRDefault="000B6D43" w:rsidP="000B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D43" w:rsidRPr="000B6D43" w:rsidRDefault="000B6D43" w:rsidP="000B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E50" w:rsidRDefault="00547E50" w:rsidP="000B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D43" w:rsidRPr="000B6D43" w:rsidRDefault="000B6D43" w:rsidP="000B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B6D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Pr="000B6D43">
              <w:rPr>
                <w:rFonts w:ascii="Times New Roman" w:hAnsi="Times New Roman" w:cs="Times New Roman"/>
                <w:sz w:val="28"/>
                <w:szCs w:val="28"/>
              </w:rPr>
              <w:t>Н.В.Адамова</w:t>
            </w:r>
            <w:proofErr w:type="spellEnd"/>
          </w:p>
        </w:tc>
        <w:tc>
          <w:tcPr>
            <w:tcW w:w="3230" w:type="dxa"/>
          </w:tcPr>
          <w:p w:rsidR="000B6D43" w:rsidRPr="000B6D43" w:rsidRDefault="000B6D43" w:rsidP="000B6D43">
            <w:pPr>
              <w:autoSpaceDE w:val="0"/>
              <w:autoSpaceDN w:val="0"/>
              <w:adjustRightInd w:val="0"/>
              <w:spacing w:after="0" w:line="240" w:lineRule="auto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>Председатель Марийской республиканской организации Общероссийского Профсоюза образования</w:t>
            </w:r>
          </w:p>
          <w:p w:rsidR="00547E50" w:rsidRDefault="00547E50" w:rsidP="000B6D43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D43" w:rsidRPr="000B6D43" w:rsidRDefault="000B6D43" w:rsidP="000B6D43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0B6D43">
              <w:rPr>
                <w:rFonts w:ascii="Times New Roman" w:hAnsi="Times New Roman" w:cs="Times New Roman"/>
                <w:sz w:val="28"/>
                <w:szCs w:val="28"/>
              </w:rPr>
              <w:t>Л.В.Пуртова</w:t>
            </w:r>
            <w:proofErr w:type="spellEnd"/>
          </w:p>
        </w:tc>
        <w:tc>
          <w:tcPr>
            <w:tcW w:w="3012" w:type="dxa"/>
          </w:tcPr>
          <w:p w:rsidR="000B6D43" w:rsidRPr="000B6D43" w:rsidRDefault="000B6D43" w:rsidP="000B6D43">
            <w:pPr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Объединения работодателей </w:t>
            </w:r>
            <w:r w:rsidR="00325B1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="00547E50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Марий Эл</w:t>
            </w:r>
          </w:p>
          <w:p w:rsidR="000B6D43" w:rsidRPr="000B6D43" w:rsidRDefault="000B6D43" w:rsidP="000B6D43">
            <w:pPr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D43" w:rsidRPr="000B6D43" w:rsidRDefault="000B6D43" w:rsidP="000B6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D4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0B6D43">
              <w:rPr>
                <w:rFonts w:ascii="Times New Roman" w:hAnsi="Times New Roman" w:cs="Times New Roman"/>
                <w:sz w:val="28"/>
                <w:szCs w:val="28"/>
              </w:rPr>
              <w:t>Г.Е.Пейсахович</w:t>
            </w:r>
            <w:proofErr w:type="spellEnd"/>
          </w:p>
        </w:tc>
      </w:tr>
    </w:tbl>
    <w:p w:rsidR="008E1181" w:rsidRPr="000B6D43" w:rsidRDefault="008E1181" w:rsidP="000B6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181" w:rsidRPr="000B6D43" w:rsidRDefault="008E1181" w:rsidP="000B6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1181" w:rsidRPr="000B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0F9"/>
    <w:multiLevelType w:val="hybridMultilevel"/>
    <w:tmpl w:val="9B3030EC"/>
    <w:lvl w:ilvl="0" w:tplc="004CB118">
      <w:start w:val="1"/>
      <w:numFmt w:val="bullet"/>
      <w:lvlText w:val="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" w15:restartNumberingAfterBreak="0">
    <w:nsid w:val="142B572A"/>
    <w:multiLevelType w:val="hybridMultilevel"/>
    <w:tmpl w:val="5C14C598"/>
    <w:lvl w:ilvl="0" w:tplc="EAB81EDE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7B73C3"/>
    <w:multiLevelType w:val="hybridMultilevel"/>
    <w:tmpl w:val="3C6A07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45326"/>
    <w:multiLevelType w:val="hybridMultilevel"/>
    <w:tmpl w:val="21C4D7E0"/>
    <w:lvl w:ilvl="0" w:tplc="155A9C0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4" w15:restartNumberingAfterBreak="0">
    <w:nsid w:val="3ACC6EC2"/>
    <w:multiLevelType w:val="hybridMultilevel"/>
    <w:tmpl w:val="9BFC963E"/>
    <w:lvl w:ilvl="0" w:tplc="7EF865C4">
      <w:start w:val="8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3C891EEA"/>
    <w:multiLevelType w:val="multilevel"/>
    <w:tmpl w:val="1A580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1687C35"/>
    <w:multiLevelType w:val="hybridMultilevel"/>
    <w:tmpl w:val="938E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97F91"/>
    <w:multiLevelType w:val="hybridMultilevel"/>
    <w:tmpl w:val="D7209E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049506F"/>
    <w:multiLevelType w:val="hybridMultilevel"/>
    <w:tmpl w:val="F3E434AA"/>
    <w:lvl w:ilvl="0" w:tplc="500A0FA0">
      <w:start w:val="8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51FE55E3"/>
    <w:multiLevelType w:val="hybridMultilevel"/>
    <w:tmpl w:val="535C51B4"/>
    <w:lvl w:ilvl="0" w:tplc="DBEA2B4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D765361"/>
    <w:multiLevelType w:val="hybridMultilevel"/>
    <w:tmpl w:val="F6500D82"/>
    <w:lvl w:ilvl="0" w:tplc="34E25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9D5B13"/>
    <w:multiLevelType w:val="hybridMultilevel"/>
    <w:tmpl w:val="40183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6505DE3"/>
    <w:multiLevelType w:val="hybridMultilevel"/>
    <w:tmpl w:val="531CE346"/>
    <w:lvl w:ilvl="0" w:tplc="5CC8C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705DAA"/>
    <w:multiLevelType w:val="multilevel"/>
    <w:tmpl w:val="B150FBE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4" w15:restartNumberingAfterBreak="0">
    <w:nsid w:val="69664A9A"/>
    <w:multiLevelType w:val="hybridMultilevel"/>
    <w:tmpl w:val="75EA145A"/>
    <w:lvl w:ilvl="0" w:tplc="17EE4FE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480713"/>
    <w:multiLevelType w:val="hybridMultilevel"/>
    <w:tmpl w:val="22989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C4B210C"/>
    <w:multiLevelType w:val="hybridMultilevel"/>
    <w:tmpl w:val="CE24C2D8"/>
    <w:lvl w:ilvl="0" w:tplc="E47AC3B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6D083A"/>
    <w:multiLevelType w:val="multilevel"/>
    <w:tmpl w:val="F8D6B7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6"/>
  </w:num>
  <w:num w:numId="5">
    <w:abstractNumId w:val="15"/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7"/>
  </w:num>
  <w:num w:numId="15">
    <w:abstractNumId w:val="0"/>
  </w:num>
  <w:num w:numId="16">
    <w:abstractNumId w:val="14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34"/>
    <w:rsid w:val="00000824"/>
    <w:rsid w:val="000010BE"/>
    <w:rsid w:val="000018B5"/>
    <w:rsid w:val="00002B8C"/>
    <w:rsid w:val="00004119"/>
    <w:rsid w:val="00004395"/>
    <w:rsid w:val="00004476"/>
    <w:rsid w:val="00004A92"/>
    <w:rsid w:val="00004F66"/>
    <w:rsid w:val="00005ABC"/>
    <w:rsid w:val="000066CD"/>
    <w:rsid w:val="00006F65"/>
    <w:rsid w:val="00007272"/>
    <w:rsid w:val="00010C43"/>
    <w:rsid w:val="00012CA5"/>
    <w:rsid w:val="00013291"/>
    <w:rsid w:val="000165E4"/>
    <w:rsid w:val="00016CEF"/>
    <w:rsid w:val="00017CD9"/>
    <w:rsid w:val="00017D21"/>
    <w:rsid w:val="00017DF1"/>
    <w:rsid w:val="00020093"/>
    <w:rsid w:val="00020574"/>
    <w:rsid w:val="0002176F"/>
    <w:rsid w:val="00023902"/>
    <w:rsid w:val="00024ADC"/>
    <w:rsid w:val="00025231"/>
    <w:rsid w:val="0002562C"/>
    <w:rsid w:val="00025804"/>
    <w:rsid w:val="00025DCA"/>
    <w:rsid w:val="00026396"/>
    <w:rsid w:val="00026EC4"/>
    <w:rsid w:val="000279BF"/>
    <w:rsid w:val="00030656"/>
    <w:rsid w:val="000309D5"/>
    <w:rsid w:val="00031B95"/>
    <w:rsid w:val="000321C9"/>
    <w:rsid w:val="000338C6"/>
    <w:rsid w:val="0003429A"/>
    <w:rsid w:val="00034DB1"/>
    <w:rsid w:val="00034F36"/>
    <w:rsid w:val="00036783"/>
    <w:rsid w:val="00037591"/>
    <w:rsid w:val="000379E8"/>
    <w:rsid w:val="00037C0D"/>
    <w:rsid w:val="00037D16"/>
    <w:rsid w:val="00040A6C"/>
    <w:rsid w:val="00041A1D"/>
    <w:rsid w:val="00041D24"/>
    <w:rsid w:val="00042DB0"/>
    <w:rsid w:val="00043F01"/>
    <w:rsid w:val="00045094"/>
    <w:rsid w:val="000457E5"/>
    <w:rsid w:val="00047B29"/>
    <w:rsid w:val="000501F5"/>
    <w:rsid w:val="00050830"/>
    <w:rsid w:val="00050870"/>
    <w:rsid w:val="00050FC6"/>
    <w:rsid w:val="00051170"/>
    <w:rsid w:val="00051DE1"/>
    <w:rsid w:val="00052D1A"/>
    <w:rsid w:val="000539D7"/>
    <w:rsid w:val="000571C7"/>
    <w:rsid w:val="000578F2"/>
    <w:rsid w:val="00060AA6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67E8F"/>
    <w:rsid w:val="00070185"/>
    <w:rsid w:val="00072887"/>
    <w:rsid w:val="0007458D"/>
    <w:rsid w:val="00074890"/>
    <w:rsid w:val="000756B3"/>
    <w:rsid w:val="0007645B"/>
    <w:rsid w:val="00077D0D"/>
    <w:rsid w:val="000806B5"/>
    <w:rsid w:val="00082A70"/>
    <w:rsid w:val="00084C24"/>
    <w:rsid w:val="0008561F"/>
    <w:rsid w:val="00085999"/>
    <w:rsid w:val="0009027E"/>
    <w:rsid w:val="00091AFB"/>
    <w:rsid w:val="000930FA"/>
    <w:rsid w:val="00093D73"/>
    <w:rsid w:val="000948D0"/>
    <w:rsid w:val="00094E19"/>
    <w:rsid w:val="00094F7E"/>
    <w:rsid w:val="00095577"/>
    <w:rsid w:val="00095774"/>
    <w:rsid w:val="0009702E"/>
    <w:rsid w:val="00097642"/>
    <w:rsid w:val="000A004F"/>
    <w:rsid w:val="000A1215"/>
    <w:rsid w:val="000A2DF8"/>
    <w:rsid w:val="000A310A"/>
    <w:rsid w:val="000A42FB"/>
    <w:rsid w:val="000A5065"/>
    <w:rsid w:val="000A524E"/>
    <w:rsid w:val="000A5E66"/>
    <w:rsid w:val="000A6125"/>
    <w:rsid w:val="000A6824"/>
    <w:rsid w:val="000A69A4"/>
    <w:rsid w:val="000A718C"/>
    <w:rsid w:val="000A7A11"/>
    <w:rsid w:val="000A7AA2"/>
    <w:rsid w:val="000B1610"/>
    <w:rsid w:val="000B168D"/>
    <w:rsid w:val="000B328C"/>
    <w:rsid w:val="000B388F"/>
    <w:rsid w:val="000B4192"/>
    <w:rsid w:val="000B56BE"/>
    <w:rsid w:val="000B609C"/>
    <w:rsid w:val="000B6A7C"/>
    <w:rsid w:val="000B6CA8"/>
    <w:rsid w:val="000B6D43"/>
    <w:rsid w:val="000C0A54"/>
    <w:rsid w:val="000C0D77"/>
    <w:rsid w:val="000C21F6"/>
    <w:rsid w:val="000C24E2"/>
    <w:rsid w:val="000C2940"/>
    <w:rsid w:val="000C3BBF"/>
    <w:rsid w:val="000C46E6"/>
    <w:rsid w:val="000C49A0"/>
    <w:rsid w:val="000C5A66"/>
    <w:rsid w:val="000C5F76"/>
    <w:rsid w:val="000C62C9"/>
    <w:rsid w:val="000C6D06"/>
    <w:rsid w:val="000C6F6E"/>
    <w:rsid w:val="000C7910"/>
    <w:rsid w:val="000D00DE"/>
    <w:rsid w:val="000D0709"/>
    <w:rsid w:val="000D1176"/>
    <w:rsid w:val="000D1363"/>
    <w:rsid w:val="000D1B4A"/>
    <w:rsid w:val="000D2C3A"/>
    <w:rsid w:val="000D2CC1"/>
    <w:rsid w:val="000D2DD3"/>
    <w:rsid w:val="000D2FF8"/>
    <w:rsid w:val="000D361D"/>
    <w:rsid w:val="000D545F"/>
    <w:rsid w:val="000D73A9"/>
    <w:rsid w:val="000D7513"/>
    <w:rsid w:val="000E000F"/>
    <w:rsid w:val="000E0334"/>
    <w:rsid w:val="000E06E9"/>
    <w:rsid w:val="000E0AF7"/>
    <w:rsid w:val="000E14AF"/>
    <w:rsid w:val="000E3393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2B0"/>
    <w:rsid w:val="000F54E1"/>
    <w:rsid w:val="000F55E9"/>
    <w:rsid w:val="000F65DD"/>
    <w:rsid w:val="001019DB"/>
    <w:rsid w:val="0010223A"/>
    <w:rsid w:val="00103914"/>
    <w:rsid w:val="00104442"/>
    <w:rsid w:val="00106A03"/>
    <w:rsid w:val="0010776B"/>
    <w:rsid w:val="00107A86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17248"/>
    <w:rsid w:val="001179EB"/>
    <w:rsid w:val="00117ADF"/>
    <w:rsid w:val="00122162"/>
    <w:rsid w:val="001221E0"/>
    <w:rsid w:val="0012278C"/>
    <w:rsid w:val="00123CDE"/>
    <w:rsid w:val="001258C2"/>
    <w:rsid w:val="001273F0"/>
    <w:rsid w:val="00130850"/>
    <w:rsid w:val="00131BEE"/>
    <w:rsid w:val="00131C33"/>
    <w:rsid w:val="00132D14"/>
    <w:rsid w:val="00133550"/>
    <w:rsid w:val="001343BC"/>
    <w:rsid w:val="00134713"/>
    <w:rsid w:val="00135464"/>
    <w:rsid w:val="0013573C"/>
    <w:rsid w:val="00136D91"/>
    <w:rsid w:val="00137658"/>
    <w:rsid w:val="00140FAA"/>
    <w:rsid w:val="00141DE6"/>
    <w:rsid w:val="001424D4"/>
    <w:rsid w:val="001438C3"/>
    <w:rsid w:val="001440EC"/>
    <w:rsid w:val="001444F8"/>
    <w:rsid w:val="00145376"/>
    <w:rsid w:val="0014743A"/>
    <w:rsid w:val="00147477"/>
    <w:rsid w:val="00147523"/>
    <w:rsid w:val="0015155E"/>
    <w:rsid w:val="00152FA6"/>
    <w:rsid w:val="001534EB"/>
    <w:rsid w:val="00153E88"/>
    <w:rsid w:val="001541E4"/>
    <w:rsid w:val="00155174"/>
    <w:rsid w:val="00155871"/>
    <w:rsid w:val="00161F7C"/>
    <w:rsid w:val="00162EC6"/>
    <w:rsid w:val="00164A93"/>
    <w:rsid w:val="00164C2F"/>
    <w:rsid w:val="00164CA2"/>
    <w:rsid w:val="00164D08"/>
    <w:rsid w:val="00164D25"/>
    <w:rsid w:val="00165225"/>
    <w:rsid w:val="001656E4"/>
    <w:rsid w:val="00165E7C"/>
    <w:rsid w:val="0016651C"/>
    <w:rsid w:val="00167074"/>
    <w:rsid w:val="00167301"/>
    <w:rsid w:val="00167FF6"/>
    <w:rsid w:val="001726EE"/>
    <w:rsid w:val="00172888"/>
    <w:rsid w:val="00172A3B"/>
    <w:rsid w:val="00173232"/>
    <w:rsid w:val="00173280"/>
    <w:rsid w:val="001747F2"/>
    <w:rsid w:val="00174EC6"/>
    <w:rsid w:val="00176E06"/>
    <w:rsid w:val="00177957"/>
    <w:rsid w:val="00181317"/>
    <w:rsid w:val="00182140"/>
    <w:rsid w:val="00182B6A"/>
    <w:rsid w:val="001837A4"/>
    <w:rsid w:val="00183FD9"/>
    <w:rsid w:val="0018413C"/>
    <w:rsid w:val="00185004"/>
    <w:rsid w:val="001900F4"/>
    <w:rsid w:val="00190110"/>
    <w:rsid w:val="0019041E"/>
    <w:rsid w:val="001908FC"/>
    <w:rsid w:val="00190B87"/>
    <w:rsid w:val="00191602"/>
    <w:rsid w:val="00194A5D"/>
    <w:rsid w:val="00194BBB"/>
    <w:rsid w:val="00194CC7"/>
    <w:rsid w:val="00195B6A"/>
    <w:rsid w:val="00196A60"/>
    <w:rsid w:val="00197196"/>
    <w:rsid w:val="00197DDF"/>
    <w:rsid w:val="001A0173"/>
    <w:rsid w:val="001A0218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B6D0C"/>
    <w:rsid w:val="001B7EF0"/>
    <w:rsid w:val="001C021E"/>
    <w:rsid w:val="001C0404"/>
    <w:rsid w:val="001C287F"/>
    <w:rsid w:val="001C302A"/>
    <w:rsid w:val="001C333C"/>
    <w:rsid w:val="001D08A1"/>
    <w:rsid w:val="001D1219"/>
    <w:rsid w:val="001D1981"/>
    <w:rsid w:val="001D1CE2"/>
    <w:rsid w:val="001D1ED1"/>
    <w:rsid w:val="001D1FAF"/>
    <w:rsid w:val="001D2061"/>
    <w:rsid w:val="001D233A"/>
    <w:rsid w:val="001D3033"/>
    <w:rsid w:val="001D4767"/>
    <w:rsid w:val="001D47C7"/>
    <w:rsid w:val="001D5786"/>
    <w:rsid w:val="001D5D85"/>
    <w:rsid w:val="001D62AA"/>
    <w:rsid w:val="001E117B"/>
    <w:rsid w:val="001E119A"/>
    <w:rsid w:val="001E1C28"/>
    <w:rsid w:val="001E1C4C"/>
    <w:rsid w:val="001E2781"/>
    <w:rsid w:val="001E2C51"/>
    <w:rsid w:val="001E34BD"/>
    <w:rsid w:val="001E5967"/>
    <w:rsid w:val="001E5D1F"/>
    <w:rsid w:val="001E5F68"/>
    <w:rsid w:val="001E6867"/>
    <w:rsid w:val="001E7D83"/>
    <w:rsid w:val="001F0860"/>
    <w:rsid w:val="001F12DB"/>
    <w:rsid w:val="001F2404"/>
    <w:rsid w:val="001F34B4"/>
    <w:rsid w:val="001F443D"/>
    <w:rsid w:val="001F57D3"/>
    <w:rsid w:val="001F64B8"/>
    <w:rsid w:val="001F6C3A"/>
    <w:rsid w:val="001F77D0"/>
    <w:rsid w:val="001F7DA1"/>
    <w:rsid w:val="00200F91"/>
    <w:rsid w:val="0020116E"/>
    <w:rsid w:val="00204051"/>
    <w:rsid w:val="00205075"/>
    <w:rsid w:val="00205C48"/>
    <w:rsid w:val="002061AE"/>
    <w:rsid w:val="00206C1D"/>
    <w:rsid w:val="002072F2"/>
    <w:rsid w:val="00207A7C"/>
    <w:rsid w:val="0021039B"/>
    <w:rsid w:val="0021048A"/>
    <w:rsid w:val="00210F22"/>
    <w:rsid w:val="00211F0F"/>
    <w:rsid w:val="00212F67"/>
    <w:rsid w:val="00214258"/>
    <w:rsid w:val="00214E37"/>
    <w:rsid w:val="00215C7B"/>
    <w:rsid w:val="0021655E"/>
    <w:rsid w:val="00216A28"/>
    <w:rsid w:val="002214BA"/>
    <w:rsid w:val="00222803"/>
    <w:rsid w:val="00224584"/>
    <w:rsid w:val="002245BF"/>
    <w:rsid w:val="002249F1"/>
    <w:rsid w:val="00224E0F"/>
    <w:rsid w:val="002254BE"/>
    <w:rsid w:val="0022625E"/>
    <w:rsid w:val="00226768"/>
    <w:rsid w:val="00227C77"/>
    <w:rsid w:val="00230791"/>
    <w:rsid w:val="00231C58"/>
    <w:rsid w:val="00231C65"/>
    <w:rsid w:val="0023255D"/>
    <w:rsid w:val="00232B73"/>
    <w:rsid w:val="00233241"/>
    <w:rsid w:val="002335F0"/>
    <w:rsid w:val="002338D5"/>
    <w:rsid w:val="00235129"/>
    <w:rsid w:val="00235327"/>
    <w:rsid w:val="00235A2D"/>
    <w:rsid w:val="00235AEA"/>
    <w:rsid w:val="00236EF5"/>
    <w:rsid w:val="00237035"/>
    <w:rsid w:val="00237BA6"/>
    <w:rsid w:val="00240777"/>
    <w:rsid w:val="00241014"/>
    <w:rsid w:val="00241B35"/>
    <w:rsid w:val="00244BC3"/>
    <w:rsid w:val="00246225"/>
    <w:rsid w:val="002466B6"/>
    <w:rsid w:val="002468C4"/>
    <w:rsid w:val="00247447"/>
    <w:rsid w:val="00247A87"/>
    <w:rsid w:val="00247E0B"/>
    <w:rsid w:val="002500CD"/>
    <w:rsid w:val="002521E3"/>
    <w:rsid w:val="002525D5"/>
    <w:rsid w:val="002546CF"/>
    <w:rsid w:val="002568BB"/>
    <w:rsid w:val="00257BED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3D18"/>
    <w:rsid w:val="00273F1D"/>
    <w:rsid w:val="002740F0"/>
    <w:rsid w:val="002752A6"/>
    <w:rsid w:val="002754F5"/>
    <w:rsid w:val="002756A8"/>
    <w:rsid w:val="002761F6"/>
    <w:rsid w:val="002778B4"/>
    <w:rsid w:val="00277F38"/>
    <w:rsid w:val="0028310A"/>
    <w:rsid w:val="00285C18"/>
    <w:rsid w:val="00285F8A"/>
    <w:rsid w:val="00287FBF"/>
    <w:rsid w:val="00290C78"/>
    <w:rsid w:val="00291242"/>
    <w:rsid w:val="0029198B"/>
    <w:rsid w:val="00292150"/>
    <w:rsid w:val="002924F0"/>
    <w:rsid w:val="00293D5D"/>
    <w:rsid w:val="00294543"/>
    <w:rsid w:val="00295606"/>
    <w:rsid w:val="002967ED"/>
    <w:rsid w:val="00296D85"/>
    <w:rsid w:val="00297FEA"/>
    <w:rsid w:val="002A02AE"/>
    <w:rsid w:val="002A0F89"/>
    <w:rsid w:val="002A13FA"/>
    <w:rsid w:val="002A2637"/>
    <w:rsid w:val="002A26D9"/>
    <w:rsid w:val="002A2768"/>
    <w:rsid w:val="002A3108"/>
    <w:rsid w:val="002A50A1"/>
    <w:rsid w:val="002A50E6"/>
    <w:rsid w:val="002A5C0A"/>
    <w:rsid w:val="002A63DC"/>
    <w:rsid w:val="002B0077"/>
    <w:rsid w:val="002B03D2"/>
    <w:rsid w:val="002B0D7C"/>
    <w:rsid w:val="002B154F"/>
    <w:rsid w:val="002B217E"/>
    <w:rsid w:val="002B25A6"/>
    <w:rsid w:val="002B3420"/>
    <w:rsid w:val="002B35DB"/>
    <w:rsid w:val="002B3C78"/>
    <w:rsid w:val="002B4119"/>
    <w:rsid w:val="002B6285"/>
    <w:rsid w:val="002B6496"/>
    <w:rsid w:val="002B6B81"/>
    <w:rsid w:val="002B77B3"/>
    <w:rsid w:val="002B7C17"/>
    <w:rsid w:val="002C0092"/>
    <w:rsid w:val="002C0332"/>
    <w:rsid w:val="002C04BD"/>
    <w:rsid w:val="002C056B"/>
    <w:rsid w:val="002C0945"/>
    <w:rsid w:val="002C170A"/>
    <w:rsid w:val="002C17E7"/>
    <w:rsid w:val="002C2FCD"/>
    <w:rsid w:val="002C3B87"/>
    <w:rsid w:val="002C4C26"/>
    <w:rsid w:val="002C50C8"/>
    <w:rsid w:val="002C5DE9"/>
    <w:rsid w:val="002C602C"/>
    <w:rsid w:val="002C6169"/>
    <w:rsid w:val="002C6725"/>
    <w:rsid w:val="002C7FBE"/>
    <w:rsid w:val="002D001B"/>
    <w:rsid w:val="002D0B96"/>
    <w:rsid w:val="002D123A"/>
    <w:rsid w:val="002D2BEE"/>
    <w:rsid w:val="002D3379"/>
    <w:rsid w:val="002D402D"/>
    <w:rsid w:val="002D4E51"/>
    <w:rsid w:val="002D6EEE"/>
    <w:rsid w:val="002D70A9"/>
    <w:rsid w:val="002D7A77"/>
    <w:rsid w:val="002E02FD"/>
    <w:rsid w:val="002E0B2D"/>
    <w:rsid w:val="002E0B76"/>
    <w:rsid w:val="002E168E"/>
    <w:rsid w:val="002E1E5B"/>
    <w:rsid w:val="002E393E"/>
    <w:rsid w:val="002E3CDA"/>
    <w:rsid w:val="002E6743"/>
    <w:rsid w:val="002E6B9E"/>
    <w:rsid w:val="002E6E12"/>
    <w:rsid w:val="002E7597"/>
    <w:rsid w:val="002E7684"/>
    <w:rsid w:val="002E7B3C"/>
    <w:rsid w:val="002E7E46"/>
    <w:rsid w:val="002F09D4"/>
    <w:rsid w:val="002F1E42"/>
    <w:rsid w:val="002F276E"/>
    <w:rsid w:val="002F2CFE"/>
    <w:rsid w:val="002F3A8F"/>
    <w:rsid w:val="002F3AB0"/>
    <w:rsid w:val="002F4ACD"/>
    <w:rsid w:val="002F4C0D"/>
    <w:rsid w:val="002F5737"/>
    <w:rsid w:val="002F689B"/>
    <w:rsid w:val="002F79FD"/>
    <w:rsid w:val="00300203"/>
    <w:rsid w:val="00301743"/>
    <w:rsid w:val="00301CBF"/>
    <w:rsid w:val="00301F74"/>
    <w:rsid w:val="00302757"/>
    <w:rsid w:val="0030320F"/>
    <w:rsid w:val="00304EE1"/>
    <w:rsid w:val="003057F1"/>
    <w:rsid w:val="00305CD1"/>
    <w:rsid w:val="00305CEC"/>
    <w:rsid w:val="00307784"/>
    <w:rsid w:val="0031150F"/>
    <w:rsid w:val="00311B3A"/>
    <w:rsid w:val="00315633"/>
    <w:rsid w:val="0031698B"/>
    <w:rsid w:val="00317556"/>
    <w:rsid w:val="00317E2D"/>
    <w:rsid w:val="00320DC1"/>
    <w:rsid w:val="00321699"/>
    <w:rsid w:val="00322BA0"/>
    <w:rsid w:val="00323913"/>
    <w:rsid w:val="00323FDB"/>
    <w:rsid w:val="003241C8"/>
    <w:rsid w:val="00324794"/>
    <w:rsid w:val="0032507F"/>
    <w:rsid w:val="00325B18"/>
    <w:rsid w:val="00326978"/>
    <w:rsid w:val="00326A48"/>
    <w:rsid w:val="00326AD0"/>
    <w:rsid w:val="00327046"/>
    <w:rsid w:val="00327EE4"/>
    <w:rsid w:val="00327F84"/>
    <w:rsid w:val="0033069E"/>
    <w:rsid w:val="00330C63"/>
    <w:rsid w:val="00330C64"/>
    <w:rsid w:val="0033134E"/>
    <w:rsid w:val="0033142F"/>
    <w:rsid w:val="00332EAB"/>
    <w:rsid w:val="00332F02"/>
    <w:rsid w:val="003340C0"/>
    <w:rsid w:val="00335716"/>
    <w:rsid w:val="00336172"/>
    <w:rsid w:val="003408D4"/>
    <w:rsid w:val="003414E9"/>
    <w:rsid w:val="00341993"/>
    <w:rsid w:val="00342554"/>
    <w:rsid w:val="003426CD"/>
    <w:rsid w:val="00344299"/>
    <w:rsid w:val="0034504D"/>
    <w:rsid w:val="0034533D"/>
    <w:rsid w:val="00345891"/>
    <w:rsid w:val="00346CB1"/>
    <w:rsid w:val="00347AA6"/>
    <w:rsid w:val="003501F8"/>
    <w:rsid w:val="00350A3A"/>
    <w:rsid w:val="003518F8"/>
    <w:rsid w:val="00351B37"/>
    <w:rsid w:val="00351E56"/>
    <w:rsid w:val="0035260A"/>
    <w:rsid w:val="0035298E"/>
    <w:rsid w:val="00352BD2"/>
    <w:rsid w:val="00352D7F"/>
    <w:rsid w:val="00353319"/>
    <w:rsid w:val="00353FE9"/>
    <w:rsid w:val="00355479"/>
    <w:rsid w:val="0035598C"/>
    <w:rsid w:val="003562BD"/>
    <w:rsid w:val="003572FD"/>
    <w:rsid w:val="00357C9B"/>
    <w:rsid w:val="00360DA8"/>
    <w:rsid w:val="0036260E"/>
    <w:rsid w:val="003629E8"/>
    <w:rsid w:val="0036470C"/>
    <w:rsid w:val="003650BF"/>
    <w:rsid w:val="0036511F"/>
    <w:rsid w:val="0036599A"/>
    <w:rsid w:val="00367098"/>
    <w:rsid w:val="0037036D"/>
    <w:rsid w:val="00370704"/>
    <w:rsid w:val="00371470"/>
    <w:rsid w:val="00372A0E"/>
    <w:rsid w:val="00372C2C"/>
    <w:rsid w:val="00373A60"/>
    <w:rsid w:val="00373F1C"/>
    <w:rsid w:val="00374BFC"/>
    <w:rsid w:val="00374DA7"/>
    <w:rsid w:val="003765A1"/>
    <w:rsid w:val="00376DB1"/>
    <w:rsid w:val="00377C9A"/>
    <w:rsid w:val="0038012D"/>
    <w:rsid w:val="0038091E"/>
    <w:rsid w:val="003811D7"/>
    <w:rsid w:val="00381C43"/>
    <w:rsid w:val="00382E85"/>
    <w:rsid w:val="0038588D"/>
    <w:rsid w:val="00385C43"/>
    <w:rsid w:val="00386404"/>
    <w:rsid w:val="003867D8"/>
    <w:rsid w:val="0038761B"/>
    <w:rsid w:val="00390F28"/>
    <w:rsid w:val="00390F4D"/>
    <w:rsid w:val="003929A6"/>
    <w:rsid w:val="00392F1C"/>
    <w:rsid w:val="00392F48"/>
    <w:rsid w:val="00393703"/>
    <w:rsid w:val="003945E1"/>
    <w:rsid w:val="0039491F"/>
    <w:rsid w:val="00394A12"/>
    <w:rsid w:val="00394B2B"/>
    <w:rsid w:val="00395046"/>
    <w:rsid w:val="00397332"/>
    <w:rsid w:val="003A1152"/>
    <w:rsid w:val="003A22A6"/>
    <w:rsid w:val="003A2BD7"/>
    <w:rsid w:val="003A3643"/>
    <w:rsid w:val="003A3D1A"/>
    <w:rsid w:val="003A4644"/>
    <w:rsid w:val="003A55A8"/>
    <w:rsid w:val="003A5F2F"/>
    <w:rsid w:val="003A6362"/>
    <w:rsid w:val="003A6B66"/>
    <w:rsid w:val="003A6F9A"/>
    <w:rsid w:val="003B0701"/>
    <w:rsid w:val="003B0944"/>
    <w:rsid w:val="003B1C51"/>
    <w:rsid w:val="003B39C5"/>
    <w:rsid w:val="003B3FAB"/>
    <w:rsid w:val="003B521D"/>
    <w:rsid w:val="003B5902"/>
    <w:rsid w:val="003B5913"/>
    <w:rsid w:val="003B5C28"/>
    <w:rsid w:val="003B650F"/>
    <w:rsid w:val="003B740C"/>
    <w:rsid w:val="003B7B16"/>
    <w:rsid w:val="003C0391"/>
    <w:rsid w:val="003C04B9"/>
    <w:rsid w:val="003C1A2D"/>
    <w:rsid w:val="003C1DC3"/>
    <w:rsid w:val="003C221D"/>
    <w:rsid w:val="003C23F8"/>
    <w:rsid w:val="003C4DEC"/>
    <w:rsid w:val="003C50F9"/>
    <w:rsid w:val="003C53C5"/>
    <w:rsid w:val="003C59A4"/>
    <w:rsid w:val="003C6886"/>
    <w:rsid w:val="003C6FDA"/>
    <w:rsid w:val="003D1179"/>
    <w:rsid w:val="003D19B4"/>
    <w:rsid w:val="003D245F"/>
    <w:rsid w:val="003D253F"/>
    <w:rsid w:val="003D2B28"/>
    <w:rsid w:val="003D370B"/>
    <w:rsid w:val="003D5415"/>
    <w:rsid w:val="003D6CAC"/>
    <w:rsid w:val="003D7018"/>
    <w:rsid w:val="003D7189"/>
    <w:rsid w:val="003D71FB"/>
    <w:rsid w:val="003F0A10"/>
    <w:rsid w:val="003F0F24"/>
    <w:rsid w:val="003F3759"/>
    <w:rsid w:val="003F5A5E"/>
    <w:rsid w:val="003F6574"/>
    <w:rsid w:val="003F7D7F"/>
    <w:rsid w:val="00400125"/>
    <w:rsid w:val="00400548"/>
    <w:rsid w:val="00402850"/>
    <w:rsid w:val="004029F8"/>
    <w:rsid w:val="00403CED"/>
    <w:rsid w:val="00403D3B"/>
    <w:rsid w:val="00404070"/>
    <w:rsid w:val="00404D62"/>
    <w:rsid w:val="0040572B"/>
    <w:rsid w:val="00405749"/>
    <w:rsid w:val="00405D36"/>
    <w:rsid w:val="0040764F"/>
    <w:rsid w:val="0041021A"/>
    <w:rsid w:val="00410B2F"/>
    <w:rsid w:val="004117CB"/>
    <w:rsid w:val="00411A27"/>
    <w:rsid w:val="00411C97"/>
    <w:rsid w:val="0041282A"/>
    <w:rsid w:val="004133A9"/>
    <w:rsid w:val="00413BC4"/>
    <w:rsid w:val="0041409A"/>
    <w:rsid w:val="00415402"/>
    <w:rsid w:val="00415A73"/>
    <w:rsid w:val="00415BF8"/>
    <w:rsid w:val="00416438"/>
    <w:rsid w:val="00416D0C"/>
    <w:rsid w:val="00420071"/>
    <w:rsid w:val="004209AB"/>
    <w:rsid w:val="00420EF5"/>
    <w:rsid w:val="004211D0"/>
    <w:rsid w:val="004216F8"/>
    <w:rsid w:val="004224EC"/>
    <w:rsid w:val="00422904"/>
    <w:rsid w:val="00423092"/>
    <w:rsid w:val="00423440"/>
    <w:rsid w:val="004235CF"/>
    <w:rsid w:val="00424E07"/>
    <w:rsid w:val="004270E7"/>
    <w:rsid w:val="0042787D"/>
    <w:rsid w:val="00432A3E"/>
    <w:rsid w:val="0043496E"/>
    <w:rsid w:val="00434A9C"/>
    <w:rsid w:val="00434D49"/>
    <w:rsid w:val="00436046"/>
    <w:rsid w:val="004408E1"/>
    <w:rsid w:val="004408F2"/>
    <w:rsid w:val="00440C31"/>
    <w:rsid w:val="00440EBC"/>
    <w:rsid w:val="00441B8B"/>
    <w:rsid w:val="0044262D"/>
    <w:rsid w:val="00442B07"/>
    <w:rsid w:val="00443F61"/>
    <w:rsid w:val="00444095"/>
    <w:rsid w:val="0044482E"/>
    <w:rsid w:val="00444D15"/>
    <w:rsid w:val="0044554D"/>
    <w:rsid w:val="00445566"/>
    <w:rsid w:val="00446360"/>
    <w:rsid w:val="00446BED"/>
    <w:rsid w:val="0044752B"/>
    <w:rsid w:val="004523CA"/>
    <w:rsid w:val="00452821"/>
    <w:rsid w:val="004543C5"/>
    <w:rsid w:val="00454747"/>
    <w:rsid w:val="00455877"/>
    <w:rsid w:val="00455976"/>
    <w:rsid w:val="00456016"/>
    <w:rsid w:val="00460583"/>
    <w:rsid w:val="00460A0C"/>
    <w:rsid w:val="00462CDB"/>
    <w:rsid w:val="00464E23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3CB1"/>
    <w:rsid w:val="0047534A"/>
    <w:rsid w:val="004761A6"/>
    <w:rsid w:val="00476223"/>
    <w:rsid w:val="00477149"/>
    <w:rsid w:val="0048090F"/>
    <w:rsid w:val="004810B9"/>
    <w:rsid w:val="00482176"/>
    <w:rsid w:val="004823CA"/>
    <w:rsid w:val="00482D94"/>
    <w:rsid w:val="00482F69"/>
    <w:rsid w:val="00483C57"/>
    <w:rsid w:val="00484753"/>
    <w:rsid w:val="00484991"/>
    <w:rsid w:val="004876DD"/>
    <w:rsid w:val="00487E3E"/>
    <w:rsid w:val="00492BC4"/>
    <w:rsid w:val="004932AA"/>
    <w:rsid w:val="00495370"/>
    <w:rsid w:val="00495A30"/>
    <w:rsid w:val="00496B00"/>
    <w:rsid w:val="004A01AD"/>
    <w:rsid w:val="004A15BF"/>
    <w:rsid w:val="004A1D0C"/>
    <w:rsid w:val="004A3D0C"/>
    <w:rsid w:val="004A4A6A"/>
    <w:rsid w:val="004A50D2"/>
    <w:rsid w:val="004A5D1E"/>
    <w:rsid w:val="004A78C8"/>
    <w:rsid w:val="004B2064"/>
    <w:rsid w:val="004B38A2"/>
    <w:rsid w:val="004B6B50"/>
    <w:rsid w:val="004B75B3"/>
    <w:rsid w:val="004B79F2"/>
    <w:rsid w:val="004C026D"/>
    <w:rsid w:val="004C0B01"/>
    <w:rsid w:val="004C0DEE"/>
    <w:rsid w:val="004C139E"/>
    <w:rsid w:val="004C160A"/>
    <w:rsid w:val="004C27F4"/>
    <w:rsid w:val="004C458C"/>
    <w:rsid w:val="004C487E"/>
    <w:rsid w:val="004C4967"/>
    <w:rsid w:val="004C58D4"/>
    <w:rsid w:val="004C5B7E"/>
    <w:rsid w:val="004C5E89"/>
    <w:rsid w:val="004C7910"/>
    <w:rsid w:val="004D04F4"/>
    <w:rsid w:val="004D2290"/>
    <w:rsid w:val="004D35AD"/>
    <w:rsid w:val="004D3C86"/>
    <w:rsid w:val="004D3F7A"/>
    <w:rsid w:val="004D4AF8"/>
    <w:rsid w:val="004D4DAA"/>
    <w:rsid w:val="004D4F5A"/>
    <w:rsid w:val="004D4FE4"/>
    <w:rsid w:val="004E09D1"/>
    <w:rsid w:val="004E2067"/>
    <w:rsid w:val="004E2B06"/>
    <w:rsid w:val="004E4AC0"/>
    <w:rsid w:val="004E5114"/>
    <w:rsid w:val="004E638B"/>
    <w:rsid w:val="004E6FF2"/>
    <w:rsid w:val="004F0B06"/>
    <w:rsid w:val="004F1342"/>
    <w:rsid w:val="004F17C5"/>
    <w:rsid w:val="004F2068"/>
    <w:rsid w:val="004F3135"/>
    <w:rsid w:val="004F3184"/>
    <w:rsid w:val="004F43BA"/>
    <w:rsid w:val="004F4739"/>
    <w:rsid w:val="004F477E"/>
    <w:rsid w:val="004F4AD1"/>
    <w:rsid w:val="004F4FAB"/>
    <w:rsid w:val="004F56A3"/>
    <w:rsid w:val="004F5D98"/>
    <w:rsid w:val="004F6937"/>
    <w:rsid w:val="004F7446"/>
    <w:rsid w:val="004F77E4"/>
    <w:rsid w:val="00502ABF"/>
    <w:rsid w:val="00502E12"/>
    <w:rsid w:val="0050306F"/>
    <w:rsid w:val="00503F82"/>
    <w:rsid w:val="00504C4C"/>
    <w:rsid w:val="005065C2"/>
    <w:rsid w:val="005107CD"/>
    <w:rsid w:val="00511734"/>
    <w:rsid w:val="0051204B"/>
    <w:rsid w:val="00512B6F"/>
    <w:rsid w:val="00512F43"/>
    <w:rsid w:val="00514AC3"/>
    <w:rsid w:val="00514D1E"/>
    <w:rsid w:val="00514D7B"/>
    <w:rsid w:val="0051525D"/>
    <w:rsid w:val="0051535C"/>
    <w:rsid w:val="00515C38"/>
    <w:rsid w:val="00515ED0"/>
    <w:rsid w:val="00516BAD"/>
    <w:rsid w:val="00517A0D"/>
    <w:rsid w:val="00517B9C"/>
    <w:rsid w:val="005209BE"/>
    <w:rsid w:val="00520E0B"/>
    <w:rsid w:val="005210F2"/>
    <w:rsid w:val="00521CD2"/>
    <w:rsid w:val="0052214E"/>
    <w:rsid w:val="00522A63"/>
    <w:rsid w:val="005231F1"/>
    <w:rsid w:val="00524BAD"/>
    <w:rsid w:val="00524E44"/>
    <w:rsid w:val="00525E9C"/>
    <w:rsid w:val="00526DA7"/>
    <w:rsid w:val="00530B2B"/>
    <w:rsid w:val="00531059"/>
    <w:rsid w:val="005310B3"/>
    <w:rsid w:val="00531626"/>
    <w:rsid w:val="00534211"/>
    <w:rsid w:val="0053495F"/>
    <w:rsid w:val="00534997"/>
    <w:rsid w:val="005351C6"/>
    <w:rsid w:val="005355AF"/>
    <w:rsid w:val="00535F5D"/>
    <w:rsid w:val="00536713"/>
    <w:rsid w:val="005371DB"/>
    <w:rsid w:val="005408A7"/>
    <w:rsid w:val="0054247A"/>
    <w:rsid w:val="005427D4"/>
    <w:rsid w:val="00543278"/>
    <w:rsid w:val="00545D73"/>
    <w:rsid w:val="005466CC"/>
    <w:rsid w:val="00546DB9"/>
    <w:rsid w:val="0054766C"/>
    <w:rsid w:val="00547C5E"/>
    <w:rsid w:val="00547E50"/>
    <w:rsid w:val="0055038F"/>
    <w:rsid w:val="005511AF"/>
    <w:rsid w:val="00551482"/>
    <w:rsid w:val="00551628"/>
    <w:rsid w:val="00551740"/>
    <w:rsid w:val="00551967"/>
    <w:rsid w:val="005540BF"/>
    <w:rsid w:val="0055593F"/>
    <w:rsid w:val="00556422"/>
    <w:rsid w:val="00556510"/>
    <w:rsid w:val="00556B58"/>
    <w:rsid w:val="005613E7"/>
    <w:rsid w:val="0056231D"/>
    <w:rsid w:val="005630C7"/>
    <w:rsid w:val="00563542"/>
    <w:rsid w:val="00563A15"/>
    <w:rsid w:val="005648F7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84"/>
    <w:rsid w:val="00590AB2"/>
    <w:rsid w:val="00591633"/>
    <w:rsid w:val="00591E0C"/>
    <w:rsid w:val="005924AC"/>
    <w:rsid w:val="005925BE"/>
    <w:rsid w:val="00592A64"/>
    <w:rsid w:val="005938AD"/>
    <w:rsid w:val="00593FA9"/>
    <w:rsid w:val="0059413F"/>
    <w:rsid w:val="00594A10"/>
    <w:rsid w:val="00594DD9"/>
    <w:rsid w:val="005953F9"/>
    <w:rsid w:val="005959F0"/>
    <w:rsid w:val="005961C2"/>
    <w:rsid w:val="005969D3"/>
    <w:rsid w:val="00596A4F"/>
    <w:rsid w:val="00596B93"/>
    <w:rsid w:val="005A0577"/>
    <w:rsid w:val="005A088C"/>
    <w:rsid w:val="005A195C"/>
    <w:rsid w:val="005A2B4A"/>
    <w:rsid w:val="005A39D3"/>
    <w:rsid w:val="005A4D62"/>
    <w:rsid w:val="005A569B"/>
    <w:rsid w:val="005A5DC2"/>
    <w:rsid w:val="005B03FC"/>
    <w:rsid w:val="005B2623"/>
    <w:rsid w:val="005B44D9"/>
    <w:rsid w:val="005B5400"/>
    <w:rsid w:val="005B5A6B"/>
    <w:rsid w:val="005B6192"/>
    <w:rsid w:val="005B68FC"/>
    <w:rsid w:val="005B6F16"/>
    <w:rsid w:val="005C0FF5"/>
    <w:rsid w:val="005C1C24"/>
    <w:rsid w:val="005C24AE"/>
    <w:rsid w:val="005C2774"/>
    <w:rsid w:val="005C4701"/>
    <w:rsid w:val="005C4717"/>
    <w:rsid w:val="005C486A"/>
    <w:rsid w:val="005C5170"/>
    <w:rsid w:val="005C5FF6"/>
    <w:rsid w:val="005C6D47"/>
    <w:rsid w:val="005C6D81"/>
    <w:rsid w:val="005C7C0A"/>
    <w:rsid w:val="005D09F0"/>
    <w:rsid w:val="005D0ECA"/>
    <w:rsid w:val="005D2B66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27A7"/>
    <w:rsid w:val="005E4A84"/>
    <w:rsid w:val="005E6574"/>
    <w:rsid w:val="005E6BAD"/>
    <w:rsid w:val="005E6C77"/>
    <w:rsid w:val="005E6CC5"/>
    <w:rsid w:val="005E7298"/>
    <w:rsid w:val="005E7490"/>
    <w:rsid w:val="005F0695"/>
    <w:rsid w:val="005F0D12"/>
    <w:rsid w:val="005F0F4F"/>
    <w:rsid w:val="005F11C8"/>
    <w:rsid w:val="005F22AF"/>
    <w:rsid w:val="005F2E66"/>
    <w:rsid w:val="005F3C14"/>
    <w:rsid w:val="005F3F64"/>
    <w:rsid w:val="005F57CD"/>
    <w:rsid w:val="005F5B0D"/>
    <w:rsid w:val="005F62A5"/>
    <w:rsid w:val="005F6C2D"/>
    <w:rsid w:val="005F7707"/>
    <w:rsid w:val="005F7EDF"/>
    <w:rsid w:val="00600DF8"/>
    <w:rsid w:val="00601CBB"/>
    <w:rsid w:val="00601DD6"/>
    <w:rsid w:val="00603673"/>
    <w:rsid w:val="006039CB"/>
    <w:rsid w:val="00603AF1"/>
    <w:rsid w:val="00605E25"/>
    <w:rsid w:val="00606168"/>
    <w:rsid w:val="006064DD"/>
    <w:rsid w:val="006072CC"/>
    <w:rsid w:val="00607F8D"/>
    <w:rsid w:val="00607FFE"/>
    <w:rsid w:val="006106A4"/>
    <w:rsid w:val="006109A3"/>
    <w:rsid w:val="00610CC6"/>
    <w:rsid w:val="0061133A"/>
    <w:rsid w:val="00611581"/>
    <w:rsid w:val="0061290A"/>
    <w:rsid w:val="00612935"/>
    <w:rsid w:val="00613786"/>
    <w:rsid w:val="00613EB9"/>
    <w:rsid w:val="00614082"/>
    <w:rsid w:val="00614290"/>
    <w:rsid w:val="006147FB"/>
    <w:rsid w:val="00614FAD"/>
    <w:rsid w:val="00615274"/>
    <w:rsid w:val="0061629D"/>
    <w:rsid w:val="00616B1E"/>
    <w:rsid w:val="00616F8B"/>
    <w:rsid w:val="00621433"/>
    <w:rsid w:val="00622276"/>
    <w:rsid w:val="00622D1A"/>
    <w:rsid w:val="0062402D"/>
    <w:rsid w:val="006240D7"/>
    <w:rsid w:val="00625537"/>
    <w:rsid w:val="00626F3E"/>
    <w:rsid w:val="0063078E"/>
    <w:rsid w:val="00630833"/>
    <w:rsid w:val="00631380"/>
    <w:rsid w:val="00631627"/>
    <w:rsid w:val="00631F4B"/>
    <w:rsid w:val="0063207E"/>
    <w:rsid w:val="0063213F"/>
    <w:rsid w:val="0063308B"/>
    <w:rsid w:val="006348B0"/>
    <w:rsid w:val="006348C8"/>
    <w:rsid w:val="00634DEA"/>
    <w:rsid w:val="00636965"/>
    <w:rsid w:val="00637839"/>
    <w:rsid w:val="00640BAA"/>
    <w:rsid w:val="00641A22"/>
    <w:rsid w:val="006425D8"/>
    <w:rsid w:val="00642E0A"/>
    <w:rsid w:val="00643B92"/>
    <w:rsid w:val="006443C6"/>
    <w:rsid w:val="0064465D"/>
    <w:rsid w:val="00645833"/>
    <w:rsid w:val="006465CA"/>
    <w:rsid w:val="006473A5"/>
    <w:rsid w:val="00647AE1"/>
    <w:rsid w:val="00651411"/>
    <w:rsid w:val="00653373"/>
    <w:rsid w:val="0065653D"/>
    <w:rsid w:val="00656D64"/>
    <w:rsid w:val="00657D07"/>
    <w:rsid w:val="00660066"/>
    <w:rsid w:val="00661454"/>
    <w:rsid w:val="006622E3"/>
    <w:rsid w:val="006624ED"/>
    <w:rsid w:val="00662BE7"/>
    <w:rsid w:val="00663501"/>
    <w:rsid w:val="006635A1"/>
    <w:rsid w:val="006635C0"/>
    <w:rsid w:val="00663AFC"/>
    <w:rsid w:val="006642E6"/>
    <w:rsid w:val="00665FE3"/>
    <w:rsid w:val="00666756"/>
    <w:rsid w:val="00666A30"/>
    <w:rsid w:val="00666A77"/>
    <w:rsid w:val="006702F0"/>
    <w:rsid w:val="00670329"/>
    <w:rsid w:val="00670F7E"/>
    <w:rsid w:val="006727CF"/>
    <w:rsid w:val="006730C9"/>
    <w:rsid w:val="00673281"/>
    <w:rsid w:val="0067400E"/>
    <w:rsid w:val="00674691"/>
    <w:rsid w:val="00674A2C"/>
    <w:rsid w:val="006754A8"/>
    <w:rsid w:val="00675700"/>
    <w:rsid w:val="00676713"/>
    <w:rsid w:val="00676C7E"/>
    <w:rsid w:val="00680CF8"/>
    <w:rsid w:val="006833D2"/>
    <w:rsid w:val="006844D9"/>
    <w:rsid w:val="0068526B"/>
    <w:rsid w:val="00686739"/>
    <w:rsid w:val="00687FBB"/>
    <w:rsid w:val="00691937"/>
    <w:rsid w:val="00694D31"/>
    <w:rsid w:val="00695116"/>
    <w:rsid w:val="0069610A"/>
    <w:rsid w:val="00696BFB"/>
    <w:rsid w:val="006A0109"/>
    <w:rsid w:val="006A01FD"/>
    <w:rsid w:val="006A09E6"/>
    <w:rsid w:val="006A115E"/>
    <w:rsid w:val="006A13BB"/>
    <w:rsid w:val="006A3B0F"/>
    <w:rsid w:val="006A3B6F"/>
    <w:rsid w:val="006A4724"/>
    <w:rsid w:val="006A6820"/>
    <w:rsid w:val="006A7AF9"/>
    <w:rsid w:val="006A7EBC"/>
    <w:rsid w:val="006B18E1"/>
    <w:rsid w:val="006B3EC3"/>
    <w:rsid w:val="006B4B96"/>
    <w:rsid w:val="006B4FFD"/>
    <w:rsid w:val="006B64DB"/>
    <w:rsid w:val="006B74CC"/>
    <w:rsid w:val="006C0603"/>
    <w:rsid w:val="006C0AF8"/>
    <w:rsid w:val="006C20F0"/>
    <w:rsid w:val="006C2282"/>
    <w:rsid w:val="006C2496"/>
    <w:rsid w:val="006C2F5F"/>
    <w:rsid w:val="006C34B8"/>
    <w:rsid w:val="006C3EC9"/>
    <w:rsid w:val="006C430F"/>
    <w:rsid w:val="006C4CF7"/>
    <w:rsid w:val="006C68D9"/>
    <w:rsid w:val="006C7A84"/>
    <w:rsid w:val="006C7E82"/>
    <w:rsid w:val="006D0C43"/>
    <w:rsid w:val="006D14F0"/>
    <w:rsid w:val="006D1F80"/>
    <w:rsid w:val="006D2A75"/>
    <w:rsid w:val="006D50F9"/>
    <w:rsid w:val="006D5813"/>
    <w:rsid w:val="006E1E9C"/>
    <w:rsid w:val="006E21B8"/>
    <w:rsid w:val="006E2228"/>
    <w:rsid w:val="006E23BD"/>
    <w:rsid w:val="006E2C4F"/>
    <w:rsid w:val="006E2EC5"/>
    <w:rsid w:val="006E393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63BB"/>
    <w:rsid w:val="006F7901"/>
    <w:rsid w:val="007005D0"/>
    <w:rsid w:val="0070076B"/>
    <w:rsid w:val="00700893"/>
    <w:rsid w:val="00701158"/>
    <w:rsid w:val="00701292"/>
    <w:rsid w:val="007012B9"/>
    <w:rsid w:val="0070253D"/>
    <w:rsid w:val="007027A9"/>
    <w:rsid w:val="00702855"/>
    <w:rsid w:val="00702C2B"/>
    <w:rsid w:val="007038C5"/>
    <w:rsid w:val="00704E57"/>
    <w:rsid w:val="00705AA8"/>
    <w:rsid w:val="00705C44"/>
    <w:rsid w:val="00705F75"/>
    <w:rsid w:val="00707A4D"/>
    <w:rsid w:val="00711B79"/>
    <w:rsid w:val="0071206A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05C9"/>
    <w:rsid w:val="00724B02"/>
    <w:rsid w:val="00725BC3"/>
    <w:rsid w:val="007276D8"/>
    <w:rsid w:val="007302C6"/>
    <w:rsid w:val="00730A04"/>
    <w:rsid w:val="007311DB"/>
    <w:rsid w:val="0073174C"/>
    <w:rsid w:val="00732459"/>
    <w:rsid w:val="0073438E"/>
    <w:rsid w:val="007343B9"/>
    <w:rsid w:val="00734E56"/>
    <w:rsid w:val="00734F2B"/>
    <w:rsid w:val="00735864"/>
    <w:rsid w:val="00735BE4"/>
    <w:rsid w:val="00736B64"/>
    <w:rsid w:val="007378E6"/>
    <w:rsid w:val="00742468"/>
    <w:rsid w:val="00742550"/>
    <w:rsid w:val="007429B3"/>
    <w:rsid w:val="00742A3A"/>
    <w:rsid w:val="00744615"/>
    <w:rsid w:val="00744AC3"/>
    <w:rsid w:val="00745361"/>
    <w:rsid w:val="007453F2"/>
    <w:rsid w:val="00745675"/>
    <w:rsid w:val="00747433"/>
    <w:rsid w:val="007501BC"/>
    <w:rsid w:val="00750754"/>
    <w:rsid w:val="00750881"/>
    <w:rsid w:val="00750C89"/>
    <w:rsid w:val="0075130C"/>
    <w:rsid w:val="0075240D"/>
    <w:rsid w:val="00752A57"/>
    <w:rsid w:val="0075403D"/>
    <w:rsid w:val="0075463C"/>
    <w:rsid w:val="007554CE"/>
    <w:rsid w:val="00755B85"/>
    <w:rsid w:val="00756F78"/>
    <w:rsid w:val="00757402"/>
    <w:rsid w:val="007621AB"/>
    <w:rsid w:val="00763920"/>
    <w:rsid w:val="00763977"/>
    <w:rsid w:val="00764435"/>
    <w:rsid w:val="00764B62"/>
    <w:rsid w:val="00764E61"/>
    <w:rsid w:val="00771B4F"/>
    <w:rsid w:val="00771C3D"/>
    <w:rsid w:val="00773D0C"/>
    <w:rsid w:val="00775A30"/>
    <w:rsid w:val="00775B4A"/>
    <w:rsid w:val="00776517"/>
    <w:rsid w:val="00780019"/>
    <w:rsid w:val="00780482"/>
    <w:rsid w:val="00780F3B"/>
    <w:rsid w:val="00781CD8"/>
    <w:rsid w:val="00782EA5"/>
    <w:rsid w:val="007837E6"/>
    <w:rsid w:val="007849C5"/>
    <w:rsid w:val="00784DCB"/>
    <w:rsid w:val="007852CF"/>
    <w:rsid w:val="00785B91"/>
    <w:rsid w:val="00786004"/>
    <w:rsid w:val="0078614B"/>
    <w:rsid w:val="00786789"/>
    <w:rsid w:val="0078678B"/>
    <w:rsid w:val="00786901"/>
    <w:rsid w:val="00786E4E"/>
    <w:rsid w:val="00793DA7"/>
    <w:rsid w:val="00794035"/>
    <w:rsid w:val="007942E4"/>
    <w:rsid w:val="007949CA"/>
    <w:rsid w:val="00795B7C"/>
    <w:rsid w:val="00795C45"/>
    <w:rsid w:val="0079662E"/>
    <w:rsid w:val="00796B79"/>
    <w:rsid w:val="007977AC"/>
    <w:rsid w:val="00797E07"/>
    <w:rsid w:val="007A0650"/>
    <w:rsid w:val="007A14CB"/>
    <w:rsid w:val="007A1637"/>
    <w:rsid w:val="007A1693"/>
    <w:rsid w:val="007A22C0"/>
    <w:rsid w:val="007A2AEC"/>
    <w:rsid w:val="007A2F7B"/>
    <w:rsid w:val="007A3E7D"/>
    <w:rsid w:val="007A43ED"/>
    <w:rsid w:val="007A4CC2"/>
    <w:rsid w:val="007A7204"/>
    <w:rsid w:val="007A7F2E"/>
    <w:rsid w:val="007B0860"/>
    <w:rsid w:val="007B1347"/>
    <w:rsid w:val="007B5398"/>
    <w:rsid w:val="007B5D68"/>
    <w:rsid w:val="007B7CCA"/>
    <w:rsid w:val="007C0964"/>
    <w:rsid w:val="007C262F"/>
    <w:rsid w:val="007C357F"/>
    <w:rsid w:val="007C3674"/>
    <w:rsid w:val="007C4685"/>
    <w:rsid w:val="007C5700"/>
    <w:rsid w:val="007C5E50"/>
    <w:rsid w:val="007C666F"/>
    <w:rsid w:val="007C729E"/>
    <w:rsid w:val="007C744B"/>
    <w:rsid w:val="007C74CA"/>
    <w:rsid w:val="007D05CB"/>
    <w:rsid w:val="007D0E27"/>
    <w:rsid w:val="007D2A20"/>
    <w:rsid w:val="007D3B9E"/>
    <w:rsid w:val="007D3D1A"/>
    <w:rsid w:val="007D3EBE"/>
    <w:rsid w:val="007D3F82"/>
    <w:rsid w:val="007D452F"/>
    <w:rsid w:val="007D4F13"/>
    <w:rsid w:val="007D67AA"/>
    <w:rsid w:val="007D7003"/>
    <w:rsid w:val="007D7825"/>
    <w:rsid w:val="007E4117"/>
    <w:rsid w:val="007E571F"/>
    <w:rsid w:val="007E57AB"/>
    <w:rsid w:val="007E69C0"/>
    <w:rsid w:val="007E6FCA"/>
    <w:rsid w:val="007E7BAC"/>
    <w:rsid w:val="007E7CED"/>
    <w:rsid w:val="007E7F68"/>
    <w:rsid w:val="007F2E01"/>
    <w:rsid w:val="007F309C"/>
    <w:rsid w:val="007F359F"/>
    <w:rsid w:val="007F362B"/>
    <w:rsid w:val="007F3A15"/>
    <w:rsid w:val="007F445B"/>
    <w:rsid w:val="007F4766"/>
    <w:rsid w:val="007F47D2"/>
    <w:rsid w:val="007F58EA"/>
    <w:rsid w:val="007F5DD9"/>
    <w:rsid w:val="007F78E5"/>
    <w:rsid w:val="007F7ED1"/>
    <w:rsid w:val="00800514"/>
    <w:rsid w:val="008008C5"/>
    <w:rsid w:val="008013F5"/>
    <w:rsid w:val="00801F8D"/>
    <w:rsid w:val="0080288B"/>
    <w:rsid w:val="00802A36"/>
    <w:rsid w:val="008038CD"/>
    <w:rsid w:val="00803A1E"/>
    <w:rsid w:val="00803BB7"/>
    <w:rsid w:val="008041CE"/>
    <w:rsid w:val="00805E94"/>
    <w:rsid w:val="008060BD"/>
    <w:rsid w:val="00807219"/>
    <w:rsid w:val="008075A0"/>
    <w:rsid w:val="00807A61"/>
    <w:rsid w:val="00807AD9"/>
    <w:rsid w:val="00810385"/>
    <w:rsid w:val="008114F7"/>
    <w:rsid w:val="00812E2E"/>
    <w:rsid w:val="008136F8"/>
    <w:rsid w:val="00813C82"/>
    <w:rsid w:val="00813EF8"/>
    <w:rsid w:val="00814BC1"/>
    <w:rsid w:val="0081772F"/>
    <w:rsid w:val="00820099"/>
    <w:rsid w:val="00820AD9"/>
    <w:rsid w:val="00821AD4"/>
    <w:rsid w:val="00823677"/>
    <w:rsid w:val="0082476F"/>
    <w:rsid w:val="00824796"/>
    <w:rsid w:val="0082489D"/>
    <w:rsid w:val="00824DA6"/>
    <w:rsid w:val="0082522D"/>
    <w:rsid w:val="008266C9"/>
    <w:rsid w:val="00826A72"/>
    <w:rsid w:val="008271A1"/>
    <w:rsid w:val="00827BA6"/>
    <w:rsid w:val="00831484"/>
    <w:rsid w:val="008315E0"/>
    <w:rsid w:val="00832570"/>
    <w:rsid w:val="008338D1"/>
    <w:rsid w:val="00835D3C"/>
    <w:rsid w:val="00835FF6"/>
    <w:rsid w:val="008402EC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46547"/>
    <w:rsid w:val="00846FAA"/>
    <w:rsid w:val="008502A7"/>
    <w:rsid w:val="00851475"/>
    <w:rsid w:val="00851AD7"/>
    <w:rsid w:val="008536F9"/>
    <w:rsid w:val="00853B9F"/>
    <w:rsid w:val="00853E2F"/>
    <w:rsid w:val="00854615"/>
    <w:rsid w:val="00855DBC"/>
    <w:rsid w:val="00855F99"/>
    <w:rsid w:val="00856357"/>
    <w:rsid w:val="00862365"/>
    <w:rsid w:val="008623E0"/>
    <w:rsid w:val="0086283B"/>
    <w:rsid w:val="008632E3"/>
    <w:rsid w:val="0086424C"/>
    <w:rsid w:val="00864455"/>
    <w:rsid w:val="00865499"/>
    <w:rsid w:val="00866A83"/>
    <w:rsid w:val="008677D1"/>
    <w:rsid w:val="0087041C"/>
    <w:rsid w:val="00870464"/>
    <w:rsid w:val="00870876"/>
    <w:rsid w:val="00871FDA"/>
    <w:rsid w:val="008724B9"/>
    <w:rsid w:val="00873557"/>
    <w:rsid w:val="0087399E"/>
    <w:rsid w:val="00873F62"/>
    <w:rsid w:val="00874D23"/>
    <w:rsid w:val="0087519F"/>
    <w:rsid w:val="008751F6"/>
    <w:rsid w:val="008808F4"/>
    <w:rsid w:val="00880D40"/>
    <w:rsid w:val="0088148E"/>
    <w:rsid w:val="008817CA"/>
    <w:rsid w:val="00882A11"/>
    <w:rsid w:val="00882DC0"/>
    <w:rsid w:val="00883407"/>
    <w:rsid w:val="008843F9"/>
    <w:rsid w:val="00885539"/>
    <w:rsid w:val="0088589B"/>
    <w:rsid w:val="008869A9"/>
    <w:rsid w:val="008869E2"/>
    <w:rsid w:val="00887696"/>
    <w:rsid w:val="00887DE7"/>
    <w:rsid w:val="008911C2"/>
    <w:rsid w:val="00891986"/>
    <w:rsid w:val="00891C26"/>
    <w:rsid w:val="00892693"/>
    <w:rsid w:val="008929DA"/>
    <w:rsid w:val="0089300B"/>
    <w:rsid w:val="00893815"/>
    <w:rsid w:val="00893D0F"/>
    <w:rsid w:val="00893D2D"/>
    <w:rsid w:val="00894145"/>
    <w:rsid w:val="00894E20"/>
    <w:rsid w:val="008960DA"/>
    <w:rsid w:val="008965BE"/>
    <w:rsid w:val="00896C05"/>
    <w:rsid w:val="0089722B"/>
    <w:rsid w:val="008A1506"/>
    <w:rsid w:val="008A180F"/>
    <w:rsid w:val="008A183F"/>
    <w:rsid w:val="008A1FE0"/>
    <w:rsid w:val="008A2952"/>
    <w:rsid w:val="008A38AC"/>
    <w:rsid w:val="008A6AF1"/>
    <w:rsid w:val="008A6E75"/>
    <w:rsid w:val="008B0B58"/>
    <w:rsid w:val="008B1093"/>
    <w:rsid w:val="008B1416"/>
    <w:rsid w:val="008B1696"/>
    <w:rsid w:val="008B26FB"/>
    <w:rsid w:val="008B2F65"/>
    <w:rsid w:val="008B50B0"/>
    <w:rsid w:val="008B5243"/>
    <w:rsid w:val="008B5B0C"/>
    <w:rsid w:val="008B5C2E"/>
    <w:rsid w:val="008B6E9D"/>
    <w:rsid w:val="008B7806"/>
    <w:rsid w:val="008B7CFC"/>
    <w:rsid w:val="008C1A6A"/>
    <w:rsid w:val="008C27E0"/>
    <w:rsid w:val="008C2951"/>
    <w:rsid w:val="008C2D04"/>
    <w:rsid w:val="008C2FB5"/>
    <w:rsid w:val="008C38DC"/>
    <w:rsid w:val="008C3973"/>
    <w:rsid w:val="008C3A7A"/>
    <w:rsid w:val="008C3F05"/>
    <w:rsid w:val="008C5232"/>
    <w:rsid w:val="008C523D"/>
    <w:rsid w:val="008C5D4B"/>
    <w:rsid w:val="008C6C77"/>
    <w:rsid w:val="008C6E2F"/>
    <w:rsid w:val="008D16E4"/>
    <w:rsid w:val="008D250D"/>
    <w:rsid w:val="008D3B67"/>
    <w:rsid w:val="008D3F2A"/>
    <w:rsid w:val="008D4C61"/>
    <w:rsid w:val="008D5D5F"/>
    <w:rsid w:val="008D673F"/>
    <w:rsid w:val="008D76C7"/>
    <w:rsid w:val="008D7BB2"/>
    <w:rsid w:val="008E1181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28F0"/>
    <w:rsid w:val="008F367C"/>
    <w:rsid w:val="008F43DA"/>
    <w:rsid w:val="008F5927"/>
    <w:rsid w:val="008F59B0"/>
    <w:rsid w:val="008F7E02"/>
    <w:rsid w:val="0090004C"/>
    <w:rsid w:val="0090270C"/>
    <w:rsid w:val="00904EEE"/>
    <w:rsid w:val="00905BA0"/>
    <w:rsid w:val="00907F2C"/>
    <w:rsid w:val="009108AD"/>
    <w:rsid w:val="00911BEF"/>
    <w:rsid w:val="009135B6"/>
    <w:rsid w:val="00914099"/>
    <w:rsid w:val="0091446E"/>
    <w:rsid w:val="00914D9A"/>
    <w:rsid w:val="00915635"/>
    <w:rsid w:val="009206FE"/>
    <w:rsid w:val="00920866"/>
    <w:rsid w:val="00922566"/>
    <w:rsid w:val="00923464"/>
    <w:rsid w:val="00923823"/>
    <w:rsid w:val="00923CB5"/>
    <w:rsid w:val="009240F3"/>
    <w:rsid w:val="00924B5A"/>
    <w:rsid w:val="00926705"/>
    <w:rsid w:val="00926BCE"/>
    <w:rsid w:val="00926BF3"/>
    <w:rsid w:val="0093027D"/>
    <w:rsid w:val="009304CC"/>
    <w:rsid w:val="00931274"/>
    <w:rsid w:val="00931CC2"/>
    <w:rsid w:val="00932AF5"/>
    <w:rsid w:val="00933B2C"/>
    <w:rsid w:val="00934EB1"/>
    <w:rsid w:val="009359D6"/>
    <w:rsid w:val="0093755F"/>
    <w:rsid w:val="00937A50"/>
    <w:rsid w:val="00937CC9"/>
    <w:rsid w:val="00940C9C"/>
    <w:rsid w:val="00940DAF"/>
    <w:rsid w:val="00941D2C"/>
    <w:rsid w:val="0094223E"/>
    <w:rsid w:val="009429CB"/>
    <w:rsid w:val="00943B27"/>
    <w:rsid w:val="00943F9C"/>
    <w:rsid w:val="009447D1"/>
    <w:rsid w:val="00945A6D"/>
    <w:rsid w:val="009463AA"/>
    <w:rsid w:val="00946CF1"/>
    <w:rsid w:val="00947D9E"/>
    <w:rsid w:val="00947DCF"/>
    <w:rsid w:val="00950548"/>
    <w:rsid w:val="00950AC7"/>
    <w:rsid w:val="00953043"/>
    <w:rsid w:val="0095373E"/>
    <w:rsid w:val="009546C1"/>
    <w:rsid w:val="00955998"/>
    <w:rsid w:val="00956DC0"/>
    <w:rsid w:val="00957079"/>
    <w:rsid w:val="00960A90"/>
    <w:rsid w:val="00960BAA"/>
    <w:rsid w:val="00961981"/>
    <w:rsid w:val="009621DD"/>
    <w:rsid w:val="00962874"/>
    <w:rsid w:val="0096340F"/>
    <w:rsid w:val="00964A88"/>
    <w:rsid w:val="0096533B"/>
    <w:rsid w:val="0096547F"/>
    <w:rsid w:val="00966096"/>
    <w:rsid w:val="00966474"/>
    <w:rsid w:val="0096666A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77301"/>
    <w:rsid w:val="009773F0"/>
    <w:rsid w:val="00980BE1"/>
    <w:rsid w:val="0098152B"/>
    <w:rsid w:val="00981B6F"/>
    <w:rsid w:val="00981D23"/>
    <w:rsid w:val="00983945"/>
    <w:rsid w:val="009866B5"/>
    <w:rsid w:val="00990C22"/>
    <w:rsid w:val="00991639"/>
    <w:rsid w:val="009924FF"/>
    <w:rsid w:val="0099270E"/>
    <w:rsid w:val="00992A48"/>
    <w:rsid w:val="0099301E"/>
    <w:rsid w:val="009938D2"/>
    <w:rsid w:val="00993BF8"/>
    <w:rsid w:val="00993CE3"/>
    <w:rsid w:val="00993E87"/>
    <w:rsid w:val="00995023"/>
    <w:rsid w:val="00995C7F"/>
    <w:rsid w:val="009965DC"/>
    <w:rsid w:val="00996991"/>
    <w:rsid w:val="00997AA4"/>
    <w:rsid w:val="009A055A"/>
    <w:rsid w:val="009A0F39"/>
    <w:rsid w:val="009A1781"/>
    <w:rsid w:val="009A218D"/>
    <w:rsid w:val="009A3BBE"/>
    <w:rsid w:val="009A5B4E"/>
    <w:rsid w:val="009A60D6"/>
    <w:rsid w:val="009A7B44"/>
    <w:rsid w:val="009B0EBE"/>
    <w:rsid w:val="009B1C5C"/>
    <w:rsid w:val="009B1CF8"/>
    <w:rsid w:val="009B262D"/>
    <w:rsid w:val="009B2B98"/>
    <w:rsid w:val="009B2D63"/>
    <w:rsid w:val="009B30D7"/>
    <w:rsid w:val="009B5121"/>
    <w:rsid w:val="009B57A1"/>
    <w:rsid w:val="009B7E10"/>
    <w:rsid w:val="009C0F3E"/>
    <w:rsid w:val="009C1479"/>
    <w:rsid w:val="009C148D"/>
    <w:rsid w:val="009C3BF1"/>
    <w:rsid w:val="009C42EB"/>
    <w:rsid w:val="009C4D8D"/>
    <w:rsid w:val="009C5CE7"/>
    <w:rsid w:val="009C6B32"/>
    <w:rsid w:val="009C7DDE"/>
    <w:rsid w:val="009D0AD7"/>
    <w:rsid w:val="009D1FA0"/>
    <w:rsid w:val="009D2517"/>
    <w:rsid w:val="009D2608"/>
    <w:rsid w:val="009D3762"/>
    <w:rsid w:val="009D4B34"/>
    <w:rsid w:val="009D5927"/>
    <w:rsid w:val="009D5D11"/>
    <w:rsid w:val="009D664D"/>
    <w:rsid w:val="009D77FF"/>
    <w:rsid w:val="009E0F31"/>
    <w:rsid w:val="009E207F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2BE9"/>
    <w:rsid w:val="009F3B0C"/>
    <w:rsid w:val="009F4851"/>
    <w:rsid w:val="009F4A73"/>
    <w:rsid w:val="009F502B"/>
    <w:rsid w:val="009F5ABA"/>
    <w:rsid w:val="009F6276"/>
    <w:rsid w:val="009F6834"/>
    <w:rsid w:val="009F6B2F"/>
    <w:rsid w:val="009F71EF"/>
    <w:rsid w:val="009F7882"/>
    <w:rsid w:val="009F791F"/>
    <w:rsid w:val="00A00B3C"/>
    <w:rsid w:val="00A011F3"/>
    <w:rsid w:val="00A01285"/>
    <w:rsid w:val="00A01D05"/>
    <w:rsid w:val="00A01D4A"/>
    <w:rsid w:val="00A01EDC"/>
    <w:rsid w:val="00A028C5"/>
    <w:rsid w:val="00A02BA4"/>
    <w:rsid w:val="00A02CB9"/>
    <w:rsid w:val="00A03EE9"/>
    <w:rsid w:val="00A051C5"/>
    <w:rsid w:val="00A05226"/>
    <w:rsid w:val="00A05643"/>
    <w:rsid w:val="00A069C2"/>
    <w:rsid w:val="00A06F6C"/>
    <w:rsid w:val="00A07C5B"/>
    <w:rsid w:val="00A11AEF"/>
    <w:rsid w:val="00A13201"/>
    <w:rsid w:val="00A132AD"/>
    <w:rsid w:val="00A13639"/>
    <w:rsid w:val="00A13904"/>
    <w:rsid w:val="00A140D3"/>
    <w:rsid w:val="00A1484E"/>
    <w:rsid w:val="00A16AC0"/>
    <w:rsid w:val="00A17747"/>
    <w:rsid w:val="00A216B3"/>
    <w:rsid w:val="00A218B3"/>
    <w:rsid w:val="00A2278D"/>
    <w:rsid w:val="00A22E3E"/>
    <w:rsid w:val="00A231AE"/>
    <w:rsid w:val="00A24902"/>
    <w:rsid w:val="00A24C39"/>
    <w:rsid w:val="00A25A76"/>
    <w:rsid w:val="00A26958"/>
    <w:rsid w:val="00A31C4D"/>
    <w:rsid w:val="00A323E3"/>
    <w:rsid w:val="00A32C1A"/>
    <w:rsid w:val="00A33308"/>
    <w:rsid w:val="00A33969"/>
    <w:rsid w:val="00A34638"/>
    <w:rsid w:val="00A35553"/>
    <w:rsid w:val="00A355F1"/>
    <w:rsid w:val="00A35DFF"/>
    <w:rsid w:val="00A36055"/>
    <w:rsid w:val="00A3691E"/>
    <w:rsid w:val="00A36D77"/>
    <w:rsid w:val="00A37061"/>
    <w:rsid w:val="00A37F5B"/>
    <w:rsid w:val="00A40954"/>
    <w:rsid w:val="00A40B71"/>
    <w:rsid w:val="00A42AB0"/>
    <w:rsid w:val="00A42B12"/>
    <w:rsid w:val="00A42D40"/>
    <w:rsid w:val="00A43305"/>
    <w:rsid w:val="00A439C0"/>
    <w:rsid w:val="00A443B8"/>
    <w:rsid w:val="00A45863"/>
    <w:rsid w:val="00A46878"/>
    <w:rsid w:val="00A477F5"/>
    <w:rsid w:val="00A478A1"/>
    <w:rsid w:val="00A50873"/>
    <w:rsid w:val="00A518A7"/>
    <w:rsid w:val="00A51971"/>
    <w:rsid w:val="00A51D1C"/>
    <w:rsid w:val="00A52480"/>
    <w:rsid w:val="00A52618"/>
    <w:rsid w:val="00A537E3"/>
    <w:rsid w:val="00A53A28"/>
    <w:rsid w:val="00A53E98"/>
    <w:rsid w:val="00A5474B"/>
    <w:rsid w:val="00A54B6F"/>
    <w:rsid w:val="00A54E33"/>
    <w:rsid w:val="00A5513F"/>
    <w:rsid w:val="00A558EE"/>
    <w:rsid w:val="00A56626"/>
    <w:rsid w:val="00A56A01"/>
    <w:rsid w:val="00A574A6"/>
    <w:rsid w:val="00A57698"/>
    <w:rsid w:val="00A60A65"/>
    <w:rsid w:val="00A6206C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4CAC"/>
    <w:rsid w:val="00A77E79"/>
    <w:rsid w:val="00A803C6"/>
    <w:rsid w:val="00A8206B"/>
    <w:rsid w:val="00A83537"/>
    <w:rsid w:val="00A83B43"/>
    <w:rsid w:val="00A86310"/>
    <w:rsid w:val="00A87A8E"/>
    <w:rsid w:val="00A87D47"/>
    <w:rsid w:val="00A87DAB"/>
    <w:rsid w:val="00A9075E"/>
    <w:rsid w:val="00A911C3"/>
    <w:rsid w:val="00A91D3F"/>
    <w:rsid w:val="00A91F2E"/>
    <w:rsid w:val="00A923BC"/>
    <w:rsid w:val="00A9264E"/>
    <w:rsid w:val="00A95632"/>
    <w:rsid w:val="00A9761C"/>
    <w:rsid w:val="00A97A72"/>
    <w:rsid w:val="00A97A8B"/>
    <w:rsid w:val="00AA0441"/>
    <w:rsid w:val="00AA1FDC"/>
    <w:rsid w:val="00AA2036"/>
    <w:rsid w:val="00AA21EB"/>
    <w:rsid w:val="00AA2B55"/>
    <w:rsid w:val="00AA6756"/>
    <w:rsid w:val="00AA79DF"/>
    <w:rsid w:val="00AB1DCD"/>
    <w:rsid w:val="00AB26AC"/>
    <w:rsid w:val="00AB2BA1"/>
    <w:rsid w:val="00AB2EE4"/>
    <w:rsid w:val="00AB3BD3"/>
    <w:rsid w:val="00AB4035"/>
    <w:rsid w:val="00AB41CD"/>
    <w:rsid w:val="00AB52EE"/>
    <w:rsid w:val="00AB5AD3"/>
    <w:rsid w:val="00AB64D8"/>
    <w:rsid w:val="00AB6B57"/>
    <w:rsid w:val="00AB79EF"/>
    <w:rsid w:val="00AB7E51"/>
    <w:rsid w:val="00AC0833"/>
    <w:rsid w:val="00AC2443"/>
    <w:rsid w:val="00AC3EFB"/>
    <w:rsid w:val="00AC5461"/>
    <w:rsid w:val="00AC5858"/>
    <w:rsid w:val="00AC66E7"/>
    <w:rsid w:val="00AD1215"/>
    <w:rsid w:val="00AD1A9F"/>
    <w:rsid w:val="00AD1C95"/>
    <w:rsid w:val="00AD2C8A"/>
    <w:rsid w:val="00AD3A32"/>
    <w:rsid w:val="00AD3B62"/>
    <w:rsid w:val="00AD3C97"/>
    <w:rsid w:val="00AD4EF3"/>
    <w:rsid w:val="00AD63C3"/>
    <w:rsid w:val="00AD7375"/>
    <w:rsid w:val="00AD7CF0"/>
    <w:rsid w:val="00AD7D45"/>
    <w:rsid w:val="00AD7FBF"/>
    <w:rsid w:val="00AE0778"/>
    <w:rsid w:val="00AE121B"/>
    <w:rsid w:val="00AE3B0D"/>
    <w:rsid w:val="00AE3D02"/>
    <w:rsid w:val="00AE44CC"/>
    <w:rsid w:val="00AE4CE1"/>
    <w:rsid w:val="00AE583F"/>
    <w:rsid w:val="00AE58E9"/>
    <w:rsid w:val="00AE5F70"/>
    <w:rsid w:val="00AE6E5E"/>
    <w:rsid w:val="00AE7CBB"/>
    <w:rsid w:val="00AF12EF"/>
    <w:rsid w:val="00AF14A0"/>
    <w:rsid w:val="00AF196D"/>
    <w:rsid w:val="00AF2975"/>
    <w:rsid w:val="00AF4EF0"/>
    <w:rsid w:val="00AF5056"/>
    <w:rsid w:val="00AF5387"/>
    <w:rsid w:val="00AF5CE6"/>
    <w:rsid w:val="00AF6A17"/>
    <w:rsid w:val="00AF7179"/>
    <w:rsid w:val="00AF768A"/>
    <w:rsid w:val="00B00084"/>
    <w:rsid w:val="00B01090"/>
    <w:rsid w:val="00B01116"/>
    <w:rsid w:val="00B01A10"/>
    <w:rsid w:val="00B01B3B"/>
    <w:rsid w:val="00B01EFB"/>
    <w:rsid w:val="00B02027"/>
    <w:rsid w:val="00B044FF"/>
    <w:rsid w:val="00B04754"/>
    <w:rsid w:val="00B052F9"/>
    <w:rsid w:val="00B05E9E"/>
    <w:rsid w:val="00B0616E"/>
    <w:rsid w:val="00B06360"/>
    <w:rsid w:val="00B06DF4"/>
    <w:rsid w:val="00B07247"/>
    <w:rsid w:val="00B07550"/>
    <w:rsid w:val="00B079E8"/>
    <w:rsid w:val="00B07DB9"/>
    <w:rsid w:val="00B125E5"/>
    <w:rsid w:val="00B127B8"/>
    <w:rsid w:val="00B13BE4"/>
    <w:rsid w:val="00B168A0"/>
    <w:rsid w:val="00B2036E"/>
    <w:rsid w:val="00B20588"/>
    <w:rsid w:val="00B20708"/>
    <w:rsid w:val="00B210D3"/>
    <w:rsid w:val="00B21121"/>
    <w:rsid w:val="00B22B4A"/>
    <w:rsid w:val="00B237ED"/>
    <w:rsid w:val="00B24155"/>
    <w:rsid w:val="00B260E5"/>
    <w:rsid w:val="00B264D1"/>
    <w:rsid w:val="00B3288C"/>
    <w:rsid w:val="00B3404A"/>
    <w:rsid w:val="00B34562"/>
    <w:rsid w:val="00B34D8A"/>
    <w:rsid w:val="00B351DE"/>
    <w:rsid w:val="00B3756C"/>
    <w:rsid w:val="00B403D7"/>
    <w:rsid w:val="00B40CE9"/>
    <w:rsid w:val="00B414EB"/>
    <w:rsid w:val="00B417F0"/>
    <w:rsid w:val="00B4231B"/>
    <w:rsid w:val="00B424DD"/>
    <w:rsid w:val="00B4281B"/>
    <w:rsid w:val="00B4281D"/>
    <w:rsid w:val="00B43495"/>
    <w:rsid w:val="00B434D6"/>
    <w:rsid w:val="00B44F35"/>
    <w:rsid w:val="00B478BF"/>
    <w:rsid w:val="00B47A4B"/>
    <w:rsid w:val="00B51905"/>
    <w:rsid w:val="00B52AC9"/>
    <w:rsid w:val="00B52C10"/>
    <w:rsid w:val="00B555A4"/>
    <w:rsid w:val="00B56B2A"/>
    <w:rsid w:val="00B622D5"/>
    <w:rsid w:val="00B63E53"/>
    <w:rsid w:val="00B640F9"/>
    <w:rsid w:val="00B6480C"/>
    <w:rsid w:val="00B65BD6"/>
    <w:rsid w:val="00B65F63"/>
    <w:rsid w:val="00B67324"/>
    <w:rsid w:val="00B712F4"/>
    <w:rsid w:val="00B71BEB"/>
    <w:rsid w:val="00B72E02"/>
    <w:rsid w:val="00B72F19"/>
    <w:rsid w:val="00B75BA1"/>
    <w:rsid w:val="00B76083"/>
    <w:rsid w:val="00B77018"/>
    <w:rsid w:val="00B80E2C"/>
    <w:rsid w:val="00B82B43"/>
    <w:rsid w:val="00B83197"/>
    <w:rsid w:val="00B83217"/>
    <w:rsid w:val="00B8419F"/>
    <w:rsid w:val="00B842F0"/>
    <w:rsid w:val="00B84BEF"/>
    <w:rsid w:val="00B8566A"/>
    <w:rsid w:val="00B8618A"/>
    <w:rsid w:val="00B86853"/>
    <w:rsid w:val="00B87071"/>
    <w:rsid w:val="00B8731C"/>
    <w:rsid w:val="00B87BE0"/>
    <w:rsid w:val="00B90E3A"/>
    <w:rsid w:val="00B9264A"/>
    <w:rsid w:val="00B933B4"/>
    <w:rsid w:val="00B94256"/>
    <w:rsid w:val="00B94347"/>
    <w:rsid w:val="00B94CC5"/>
    <w:rsid w:val="00B953CA"/>
    <w:rsid w:val="00B97B6F"/>
    <w:rsid w:val="00BA00F5"/>
    <w:rsid w:val="00BA0E08"/>
    <w:rsid w:val="00BA0FA2"/>
    <w:rsid w:val="00BA1F1F"/>
    <w:rsid w:val="00BA35A2"/>
    <w:rsid w:val="00BA50FA"/>
    <w:rsid w:val="00BA52E4"/>
    <w:rsid w:val="00BA5F4C"/>
    <w:rsid w:val="00BA7037"/>
    <w:rsid w:val="00BA74D0"/>
    <w:rsid w:val="00BA75FC"/>
    <w:rsid w:val="00BA7C7E"/>
    <w:rsid w:val="00BB030A"/>
    <w:rsid w:val="00BB2CE1"/>
    <w:rsid w:val="00BB3E89"/>
    <w:rsid w:val="00BB51D1"/>
    <w:rsid w:val="00BB7BE6"/>
    <w:rsid w:val="00BC0349"/>
    <w:rsid w:val="00BC0B20"/>
    <w:rsid w:val="00BC268C"/>
    <w:rsid w:val="00BC3EDE"/>
    <w:rsid w:val="00BC4671"/>
    <w:rsid w:val="00BC48BC"/>
    <w:rsid w:val="00BC4F4E"/>
    <w:rsid w:val="00BC66C8"/>
    <w:rsid w:val="00BC6F22"/>
    <w:rsid w:val="00BC6F4A"/>
    <w:rsid w:val="00BC7A7C"/>
    <w:rsid w:val="00BC7F7B"/>
    <w:rsid w:val="00BD161F"/>
    <w:rsid w:val="00BD182F"/>
    <w:rsid w:val="00BD1845"/>
    <w:rsid w:val="00BD1F06"/>
    <w:rsid w:val="00BD2380"/>
    <w:rsid w:val="00BD2815"/>
    <w:rsid w:val="00BD292C"/>
    <w:rsid w:val="00BD32DF"/>
    <w:rsid w:val="00BD5AC8"/>
    <w:rsid w:val="00BD66D8"/>
    <w:rsid w:val="00BE10ED"/>
    <w:rsid w:val="00BE1385"/>
    <w:rsid w:val="00BE1E31"/>
    <w:rsid w:val="00BE1F08"/>
    <w:rsid w:val="00BE2127"/>
    <w:rsid w:val="00BE2331"/>
    <w:rsid w:val="00BE2D78"/>
    <w:rsid w:val="00BE4AFF"/>
    <w:rsid w:val="00BE4DED"/>
    <w:rsid w:val="00BE5E0D"/>
    <w:rsid w:val="00BF0500"/>
    <w:rsid w:val="00BF058D"/>
    <w:rsid w:val="00BF0597"/>
    <w:rsid w:val="00BF0B8E"/>
    <w:rsid w:val="00BF1AB5"/>
    <w:rsid w:val="00BF21C9"/>
    <w:rsid w:val="00BF2715"/>
    <w:rsid w:val="00BF2959"/>
    <w:rsid w:val="00BF402B"/>
    <w:rsid w:val="00BF412F"/>
    <w:rsid w:val="00BF537B"/>
    <w:rsid w:val="00BF584A"/>
    <w:rsid w:val="00BF68D9"/>
    <w:rsid w:val="00BF74AD"/>
    <w:rsid w:val="00C01731"/>
    <w:rsid w:val="00C02C32"/>
    <w:rsid w:val="00C02C77"/>
    <w:rsid w:val="00C0448C"/>
    <w:rsid w:val="00C04C92"/>
    <w:rsid w:val="00C05383"/>
    <w:rsid w:val="00C06325"/>
    <w:rsid w:val="00C0642C"/>
    <w:rsid w:val="00C0687F"/>
    <w:rsid w:val="00C069E2"/>
    <w:rsid w:val="00C06CDD"/>
    <w:rsid w:val="00C076BD"/>
    <w:rsid w:val="00C0795D"/>
    <w:rsid w:val="00C102BB"/>
    <w:rsid w:val="00C1039A"/>
    <w:rsid w:val="00C10DAD"/>
    <w:rsid w:val="00C11210"/>
    <w:rsid w:val="00C11353"/>
    <w:rsid w:val="00C137A9"/>
    <w:rsid w:val="00C13A67"/>
    <w:rsid w:val="00C147D5"/>
    <w:rsid w:val="00C14972"/>
    <w:rsid w:val="00C1600D"/>
    <w:rsid w:val="00C16C57"/>
    <w:rsid w:val="00C17A76"/>
    <w:rsid w:val="00C2075F"/>
    <w:rsid w:val="00C211F7"/>
    <w:rsid w:val="00C2121D"/>
    <w:rsid w:val="00C25B22"/>
    <w:rsid w:val="00C261B7"/>
    <w:rsid w:val="00C27D72"/>
    <w:rsid w:val="00C27DFD"/>
    <w:rsid w:val="00C302EF"/>
    <w:rsid w:val="00C30498"/>
    <w:rsid w:val="00C30B2C"/>
    <w:rsid w:val="00C30C36"/>
    <w:rsid w:val="00C30E47"/>
    <w:rsid w:val="00C318B2"/>
    <w:rsid w:val="00C33A6B"/>
    <w:rsid w:val="00C34EC1"/>
    <w:rsid w:val="00C358C2"/>
    <w:rsid w:val="00C37766"/>
    <w:rsid w:val="00C37BD2"/>
    <w:rsid w:val="00C403BE"/>
    <w:rsid w:val="00C40BE8"/>
    <w:rsid w:val="00C41BF9"/>
    <w:rsid w:val="00C4269A"/>
    <w:rsid w:val="00C44823"/>
    <w:rsid w:val="00C45A34"/>
    <w:rsid w:val="00C45C98"/>
    <w:rsid w:val="00C46471"/>
    <w:rsid w:val="00C476F0"/>
    <w:rsid w:val="00C504DD"/>
    <w:rsid w:val="00C50899"/>
    <w:rsid w:val="00C50C33"/>
    <w:rsid w:val="00C50D55"/>
    <w:rsid w:val="00C5106C"/>
    <w:rsid w:val="00C51E79"/>
    <w:rsid w:val="00C52D51"/>
    <w:rsid w:val="00C53D08"/>
    <w:rsid w:val="00C55035"/>
    <w:rsid w:val="00C5553D"/>
    <w:rsid w:val="00C557A2"/>
    <w:rsid w:val="00C55F9C"/>
    <w:rsid w:val="00C57648"/>
    <w:rsid w:val="00C57810"/>
    <w:rsid w:val="00C62906"/>
    <w:rsid w:val="00C62D50"/>
    <w:rsid w:val="00C63B85"/>
    <w:rsid w:val="00C64144"/>
    <w:rsid w:val="00C64BE8"/>
    <w:rsid w:val="00C64EBD"/>
    <w:rsid w:val="00C65401"/>
    <w:rsid w:val="00C65768"/>
    <w:rsid w:val="00C65BFD"/>
    <w:rsid w:val="00C7178E"/>
    <w:rsid w:val="00C72824"/>
    <w:rsid w:val="00C7369B"/>
    <w:rsid w:val="00C73882"/>
    <w:rsid w:val="00C739D9"/>
    <w:rsid w:val="00C74505"/>
    <w:rsid w:val="00C8188F"/>
    <w:rsid w:val="00C81C1C"/>
    <w:rsid w:val="00C81CC1"/>
    <w:rsid w:val="00C81F07"/>
    <w:rsid w:val="00C83D1E"/>
    <w:rsid w:val="00C84A9C"/>
    <w:rsid w:val="00C8596F"/>
    <w:rsid w:val="00C871AF"/>
    <w:rsid w:val="00C87801"/>
    <w:rsid w:val="00C90B7F"/>
    <w:rsid w:val="00C90BC6"/>
    <w:rsid w:val="00C90DCB"/>
    <w:rsid w:val="00C917F4"/>
    <w:rsid w:val="00C91EFB"/>
    <w:rsid w:val="00C92447"/>
    <w:rsid w:val="00C926CC"/>
    <w:rsid w:val="00C929AC"/>
    <w:rsid w:val="00C931CA"/>
    <w:rsid w:val="00C937A5"/>
    <w:rsid w:val="00C95697"/>
    <w:rsid w:val="00C97997"/>
    <w:rsid w:val="00CA09EB"/>
    <w:rsid w:val="00CA0CE3"/>
    <w:rsid w:val="00CA10B1"/>
    <w:rsid w:val="00CA126E"/>
    <w:rsid w:val="00CA1D7D"/>
    <w:rsid w:val="00CA3DDB"/>
    <w:rsid w:val="00CA4518"/>
    <w:rsid w:val="00CA4DD9"/>
    <w:rsid w:val="00CA5C55"/>
    <w:rsid w:val="00CA64F1"/>
    <w:rsid w:val="00CB08DA"/>
    <w:rsid w:val="00CB0E7B"/>
    <w:rsid w:val="00CB3B22"/>
    <w:rsid w:val="00CB4191"/>
    <w:rsid w:val="00CB4C63"/>
    <w:rsid w:val="00CB536F"/>
    <w:rsid w:val="00CB5AC5"/>
    <w:rsid w:val="00CB6652"/>
    <w:rsid w:val="00CB6C37"/>
    <w:rsid w:val="00CC3834"/>
    <w:rsid w:val="00CC3EB7"/>
    <w:rsid w:val="00CC7681"/>
    <w:rsid w:val="00CD220C"/>
    <w:rsid w:val="00CD4170"/>
    <w:rsid w:val="00CD4C62"/>
    <w:rsid w:val="00CD63BC"/>
    <w:rsid w:val="00CD7005"/>
    <w:rsid w:val="00CD7021"/>
    <w:rsid w:val="00CE04C4"/>
    <w:rsid w:val="00CE0B8F"/>
    <w:rsid w:val="00CE0FC2"/>
    <w:rsid w:val="00CE2E1F"/>
    <w:rsid w:val="00CE3DE4"/>
    <w:rsid w:val="00CE5D92"/>
    <w:rsid w:val="00CE60C2"/>
    <w:rsid w:val="00CE665B"/>
    <w:rsid w:val="00CE7164"/>
    <w:rsid w:val="00CF0765"/>
    <w:rsid w:val="00CF0D59"/>
    <w:rsid w:val="00CF14F3"/>
    <w:rsid w:val="00CF203D"/>
    <w:rsid w:val="00CF26B6"/>
    <w:rsid w:val="00CF2932"/>
    <w:rsid w:val="00CF2E9C"/>
    <w:rsid w:val="00CF3396"/>
    <w:rsid w:val="00CF3A12"/>
    <w:rsid w:val="00CF5414"/>
    <w:rsid w:val="00CF605F"/>
    <w:rsid w:val="00D000F9"/>
    <w:rsid w:val="00D034C9"/>
    <w:rsid w:val="00D05054"/>
    <w:rsid w:val="00D05609"/>
    <w:rsid w:val="00D0614C"/>
    <w:rsid w:val="00D06A1C"/>
    <w:rsid w:val="00D06C98"/>
    <w:rsid w:val="00D076A4"/>
    <w:rsid w:val="00D077A9"/>
    <w:rsid w:val="00D077B6"/>
    <w:rsid w:val="00D07CC1"/>
    <w:rsid w:val="00D11710"/>
    <w:rsid w:val="00D119B4"/>
    <w:rsid w:val="00D11D28"/>
    <w:rsid w:val="00D12005"/>
    <w:rsid w:val="00D1209B"/>
    <w:rsid w:val="00D1245B"/>
    <w:rsid w:val="00D16286"/>
    <w:rsid w:val="00D166F4"/>
    <w:rsid w:val="00D20093"/>
    <w:rsid w:val="00D208AB"/>
    <w:rsid w:val="00D2117E"/>
    <w:rsid w:val="00D21A0D"/>
    <w:rsid w:val="00D27460"/>
    <w:rsid w:val="00D27C4D"/>
    <w:rsid w:val="00D301EA"/>
    <w:rsid w:val="00D3032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0C"/>
    <w:rsid w:val="00D42886"/>
    <w:rsid w:val="00D432F4"/>
    <w:rsid w:val="00D43351"/>
    <w:rsid w:val="00D4440E"/>
    <w:rsid w:val="00D45786"/>
    <w:rsid w:val="00D47ECB"/>
    <w:rsid w:val="00D502E0"/>
    <w:rsid w:val="00D503FE"/>
    <w:rsid w:val="00D52066"/>
    <w:rsid w:val="00D52530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29E5"/>
    <w:rsid w:val="00D63C3E"/>
    <w:rsid w:val="00D64AEB"/>
    <w:rsid w:val="00D6768B"/>
    <w:rsid w:val="00D678D2"/>
    <w:rsid w:val="00D67CC0"/>
    <w:rsid w:val="00D7131B"/>
    <w:rsid w:val="00D7147B"/>
    <w:rsid w:val="00D72016"/>
    <w:rsid w:val="00D7300B"/>
    <w:rsid w:val="00D73118"/>
    <w:rsid w:val="00D7385C"/>
    <w:rsid w:val="00D73992"/>
    <w:rsid w:val="00D73E1D"/>
    <w:rsid w:val="00D740EC"/>
    <w:rsid w:val="00D745D4"/>
    <w:rsid w:val="00D75A3D"/>
    <w:rsid w:val="00D770BE"/>
    <w:rsid w:val="00D81E44"/>
    <w:rsid w:val="00D81F4F"/>
    <w:rsid w:val="00D82C0D"/>
    <w:rsid w:val="00D82DE4"/>
    <w:rsid w:val="00D836F8"/>
    <w:rsid w:val="00D83D43"/>
    <w:rsid w:val="00D84576"/>
    <w:rsid w:val="00D84D74"/>
    <w:rsid w:val="00D86C4B"/>
    <w:rsid w:val="00D87846"/>
    <w:rsid w:val="00D90C82"/>
    <w:rsid w:val="00D93545"/>
    <w:rsid w:val="00D93684"/>
    <w:rsid w:val="00D93952"/>
    <w:rsid w:val="00D94062"/>
    <w:rsid w:val="00D95501"/>
    <w:rsid w:val="00D95896"/>
    <w:rsid w:val="00D9636C"/>
    <w:rsid w:val="00D97558"/>
    <w:rsid w:val="00D976CD"/>
    <w:rsid w:val="00D97843"/>
    <w:rsid w:val="00D97F3E"/>
    <w:rsid w:val="00DA196C"/>
    <w:rsid w:val="00DA249A"/>
    <w:rsid w:val="00DA3549"/>
    <w:rsid w:val="00DA417D"/>
    <w:rsid w:val="00DA7202"/>
    <w:rsid w:val="00DA7350"/>
    <w:rsid w:val="00DA751E"/>
    <w:rsid w:val="00DA7BEE"/>
    <w:rsid w:val="00DB05FD"/>
    <w:rsid w:val="00DB105B"/>
    <w:rsid w:val="00DB2020"/>
    <w:rsid w:val="00DB238B"/>
    <w:rsid w:val="00DB2A8C"/>
    <w:rsid w:val="00DB2DB9"/>
    <w:rsid w:val="00DB4520"/>
    <w:rsid w:val="00DB5FC9"/>
    <w:rsid w:val="00DB6914"/>
    <w:rsid w:val="00DB6BD1"/>
    <w:rsid w:val="00DB74FF"/>
    <w:rsid w:val="00DC128C"/>
    <w:rsid w:val="00DC2000"/>
    <w:rsid w:val="00DC3D5E"/>
    <w:rsid w:val="00DC4FD7"/>
    <w:rsid w:val="00DC559C"/>
    <w:rsid w:val="00DC6887"/>
    <w:rsid w:val="00DC697A"/>
    <w:rsid w:val="00DC702B"/>
    <w:rsid w:val="00DC7C4F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09A9"/>
    <w:rsid w:val="00DE180C"/>
    <w:rsid w:val="00DE21AF"/>
    <w:rsid w:val="00DE2963"/>
    <w:rsid w:val="00DE30AE"/>
    <w:rsid w:val="00DE4721"/>
    <w:rsid w:val="00DE4753"/>
    <w:rsid w:val="00DE4F57"/>
    <w:rsid w:val="00DE593E"/>
    <w:rsid w:val="00DE6935"/>
    <w:rsid w:val="00DF1187"/>
    <w:rsid w:val="00DF2B0A"/>
    <w:rsid w:val="00DF3075"/>
    <w:rsid w:val="00DF4197"/>
    <w:rsid w:val="00DF50F8"/>
    <w:rsid w:val="00DF7157"/>
    <w:rsid w:val="00DF72B6"/>
    <w:rsid w:val="00E00002"/>
    <w:rsid w:val="00E03CC3"/>
    <w:rsid w:val="00E04B74"/>
    <w:rsid w:val="00E053A2"/>
    <w:rsid w:val="00E05710"/>
    <w:rsid w:val="00E05FF2"/>
    <w:rsid w:val="00E068C7"/>
    <w:rsid w:val="00E07534"/>
    <w:rsid w:val="00E07D01"/>
    <w:rsid w:val="00E10465"/>
    <w:rsid w:val="00E1093F"/>
    <w:rsid w:val="00E112E7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490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6FAE"/>
    <w:rsid w:val="00E2719C"/>
    <w:rsid w:val="00E27702"/>
    <w:rsid w:val="00E27763"/>
    <w:rsid w:val="00E3067E"/>
    <w:rsid w:val="00E30785"/>
    <w:rsid w:val="00E30816"/>
    <w:rsid w:val="00E30DD8"/>
    <w:rsid w:val="00E310BB"/>
    <w:rsid w:val="00E312D5"/>
    <w:rsid w:val="00E3245E"/>
    <w:rsid w:val="00E32939"/>
    <w:rsid w:val="00E32D05"/>
    <w:rsid w:val="00E3328B"/>
    <w:rsid w:val="00E379B6"/>
    <w:rsid w:val="00E41815"/>
    <w:rsid w:val="00E42F9B"/>
    <w:rsid w:val="00E44A0F"/>
    <w:rsid w:val="00E4506B"/>
    <w:rsid w:val="00E50441"/>
    <w:rsid w:val="00E50646"/>
    <w:rsid w:val="00E508B9"/>
    <w:rsid w:val="00E50CD9"/>
    <w:rsid w:val="00E5134A"/>
    <w:rsid w:val="00E53096"/>
    <w:rsid w:val="00E53587"/>
    <w:rsid w:val="00E54441"/>
    <w:rsid w:val="00E551C3"/>
    <w:rsid w:val="00E57BF1"/>
    <w:rsid w:val="00E60AF9"/>
    <w:rsid w:val="00E6272D"/>
    <w:rsid w:val="00E62AB8"/>
    <w:rsid w:val="00E64684"/>
    <w:rsid w:val="00E64C7A"/>
    <w:rsid w:val="00E66998"/>
    <w:rsid w:val="00E66FA7"/>
    <w:rsid w:val="00E702E0"/>
    <w:rsid w:val="00E719D0"/>
    <w:rsid w:val="00E73D71"/>
    <w:rsid w:val="00E74192"/>
    <w:rsid w:val="00E74B14"/>
    <w:rsid w:val="00E76969"/>
    <w:rsid w:val="00E824EB"/>
    <w:rsid w:val="00E826F6"/>
    <w:rsid w:val="00E832C2"/>
    <w:rsid w:val="00E86874"/>
    <w:rsid w:val="00E86FFE"/>
    <w:rsid w:val="00E90090"/>
    <w:rsid w:val="00E91454"/>
    <w:rsid w:val="00E91D72"/>
    <w:rsid w:val="00E94367"/>
    <w:rsid w:val="00E94A69"/>
    <w:rsid w:val="00E950D2"/>
    <w:rsid w:val="00E952AC"/>
    <w:rsid w:val="00E96570"/>
    <w:rsid w:val="00E9678B"/>
    <w:rsid w:val="00E972D5"/>
    <w:rsid w:val="00E9790C"/>
    <w:rsid w:val="00E97EBE"/>
    <w:rsid w:val="00EA2046"/>
    <w:rsid w:val="00EA4692"/>
    <w:rsid w:val="00EA4B4D"/>
    <w:rsid w:val="00EA5A37"/>
    <w:rsid w:val="00EB031E"/>
    <w:rsid w:val="00EB0AFF"/>
    <w:rsid w:val="00EB1352"/>
    <w:rsid w:val="00EB35B0"/>
    <w:rsid w:val="00EB5A7F"/>
    <w:rsid w:val="00EB5C48"/>
    <w:rsid w:val="00EB69D1"/>
    <w:rsid w:val="00EC00C6"/>
    <w:rsid w:val="00EC1B9E"/>
    <w:rsid w:val="00EC2C58"/>
    <w:rsid w:val="00EC372B"/>
    <w:rsid w:val="00EC3B23"/>
    <w:rsid w:val="00EC4176"/>
    <w:rsid w:val="00EC43D4"/>
    <w:rsid w:val="00EC5187"/>
    <w:rsid w:val="00EC5FBC"/>
    <w:rsid w:val="00EC6044"/>
    <w:rsid w:val="00EC6228"/>
    <w:rsid w:val="00EC64A5"/>
    <w:rsid w:val="00EC6842"/>
    <w:rsid w:val="00EC78D7"/>
    <w:rsid w:val="00EC7903"/>
    <w:rsid w:val="00ED0671"/>
    <w:rsid w:val="00ED12EF"/>
    <w:rsid w:val="00ED1B9F"/>
    <w:rsid w:val="00ED3724"/>
    <w:rsid w:val="00ED3E9B"/>
    <w:rsid w:val="00ED3FBC"/>
    <w:rsid w:val="00ED4BD4"/>
    <w:rsid w:val="00ED5C2D"/>
    <w:rsid w:val="00ED752C"/>
    <w:rsid w:val="00ED7DA8"/>
    <w:rsid w:val="00EE0758"/>
    <w:rsid w:val="00EE08E0"/>
    <w:rsid w:val="00EE29C4"/>
    <w:rsid w:val="00EE36C5"/>
    <w:rsid w:val="00EE3CBE"/>
    <w:rsid w:val="00EE4B6D"/>
    <w:rsid w:val="00EE5D5A"/>
    <w:rsid w:val="00EE681D"/>
    <w:rsid w:val="00EE6925"/>
    <w:rsid w:val="00EE6C45"/>
    <w:rsid w:val="00EF0A59"/>
    <w:rsid w:val="00EF0F30"/>
    <w:rsid w:val="00EF120A"/>
    <w:rsid w:val="00EF43A6"/>
    <w:rsid w:val="00EF43D0"/>
    <w:rsid w:val="00EF4D67"/>
    <w:rsid w:val="00EF51DE"/>
    <w:rsid w:val="00EF54EF"/>
    <w:rsid w:val="00EF5614"/>
    <w:rsid w:val="00EF5BC9"/>
    <w:rsid w:val="00F00D36"/>
    <w:rsid w:val="00F01B9E"/>
    <w:rsid w:val="00F026F8"/>
    <w:rsid w:val="00F030E5"/>
    <w:rsid w:val="00F033A3"/>
    <w:rsid w:val="00F0646F"/>
    <w:rsid w:val="00F06FDE"/>
    <w:rsid w:val="00F07622"/>
    <w:rsid w:val="00F07C13"/>
    <w:rsid w:val="00F1014E"/>
    <w:rsid w:val="00F104F9"/>
    <w:rsid w:val="00F10B7A"/>
    <w:rsid w:val="00F1183E"/>
    <w:rsid w:val="00F11D29"/>
    <w:rsid w:val="00F128A8"/>
    <w:rsid w:val="00F12A4B"/>
    <w:rsid w:val="00F13397"/>
    <w:rsid w:val="00F148CC"/>
    <w:rsid w:val="00F15B29"/>
    <w:rsid w:val="00F1690A"/>
    <w:rsid w:val="00F1752F"/>
    <w:rsid w:val="00F20603"/>
    <w:rsid w:val="00F209B8"/>
    <w:rsid w:val="00F20A30"/>
    <w:rsid w:val="00F231DE"/>
    <w:rsid w:val="00F2351E"/>
    <w:rsid w:val="00F24C14"/>
    <w:rsid w:val="00F24EE2"/>
    <w:rsid w:val="00F25DCC"/>
    <w:rsid w:val="00F26C49"/>
    <w:rsid w:val="00F30C7E"/>
    <w:rsid w:val="00F30E4F"/>
    <w:rsid w:val="00F3121A"/>
    <w:rsid w:val="00F31E8B"/>
    <w:rsid w:val="00F32A89"/>
    <w:rsid w:val="00F332E5"/>
    <w:rsid w:val="00F343A7"/>
    <w:rsid w:val="00F351C0"/>
    <w:rsid w:val="00F354E1"/>
    <w:rsid w:val="00F35D64"/>
    <w:rsid w:val="00F368D2"/>
    <w:rsid w:val="00F37B5C"/>
    <w:rsid w:val="00F40791"/>
    <w:rsid w:val="00F40ACD"/>
    <w:rsid w:val="00F4180C"/>
    <w:rsid w:val="00F428A7"/>
    <w:rsid w:val="00F43E8C"/>
    <w:rsid w:val="00F43E97"/>
    <w:rsid w:val="00F440E5"/>
    <w:rsid w:val="00F44574"/>
    <w:rsid w:val="00F47ED8"/>
    <w:rsid w:val="00F5251F"/>
    <w:rsid w:val="00F543F1"/>
    <w:rsid w:val="00F54AA4"/>
    <w:rsid w:val="00F554B9"/>
    <w:rsid w:val="00F557DF"/>
    <w:rsid w:val="00F57816"/>
    <w:rsid w:val="00F57B21"/>
    <w:rsid w:val="00F57E6C"/>
    <w:rsid w:val="00F60177"/>
    <w:rsid w:val="00F601B5"/>
    <w:rsid w:val="00F602FC"/>
    <w:rsid w:val="00F603F7"/>
    <w:rsid w:val="00F6041F"/>
    <w:rsid w:val="00F605D6"/>
    <w:rsid w:val="00F608D9"/>
    <w:rsid w:val="00F60B9B"/>
    <w:rsid w:val="00F62AF2"/>
    <w:rsid w:val="00F63A46"/>
    <w:rsid w:val="00F654F5"/>
    <w:rsid w:val="00F66B07"/>
    <w:rsid w:val="00F7016E"/>
    <w:rsid w:val="00F70262"/>
    <w:rsid w:val="00F7079E"/>
    <w:rsid w:val="00F709F0"/>
    <w:rsid w:val="00F719C8"/>
    <w:rsid w:val="00F71EC0"/>
    <w:rsid w:val="00F73A9F"/>
    <w:rsid w:val="00F740B6"/>
    <w:rsid w:val="00F74905"/>
    <w:rsid w:val="00F756DD"/>
    <w:rsid w:val="00F7630A"/>
    <w:rsid w:val="00F76840"/>
    <w:rsid w:val="00F77873"/>
    <w:rsid w:val="00F80D96"/>
    <w:rsid w:val="00F80E03"/>
    <w:rsid w:val="00F815D8"/>
    <w:rsid w:val="00F81B75"/>
    <w:rsid w:val="00F82F37"/>
    <w:rsid w:val="00F836CF"/>
    <w:rsid w:val="00F849E9"/>
    <w:rsid w:val="00F85650"/>
    <w:rsid w:val="00F85B26"/>
    <w:rsid w:val="00F85D5D"/>
    <w:rsid w:val="00F86D7B"/>
    <w:rsid w:val="00F871BF"/>
    <w:rsid w:val="00F87694"/>
    <w:rsid w:val="00F87B8D"/>
    <w:rsid w:val="00F90F8C"/>
    <w:rsid w:val="00F91F5F"/>
    <w:rsid w:val="00F92580"/>
    <w:rsid w:val="00F94032"/>
    <w:rsid w:val="00F948B3"/>
    <w:rsid w:val="00F95905"/>
    <w:rsid w:val="00F95E83"/>
    <w:rsid w:val="00F961B7"/>
    <w:rsid w:val="00F96EAF"/>
    <w:rsid w:val="00F97735"/>
    <w:rsid w:val="00FA057E"/>
    <w:rsid w:val="00FA0658"/>
    <w:rsid w:val="00FA06E6"/>
    <w:rsid w:val="00FA15B2"/>
    <w:rsid w:val="00FA27A1"/>
    <w:rsid w:val="00FA2FB5"/>
    <w:rsid w:val="00FA436E"/>
    <w:rsid w:val="00FA4D4B"/>
    <w:rsid w:val="00FA5BCC"/>
    <w:rsid w:val="00FA72AA"/>
    <w:rsid w:val="00FA72D6"/>
    <w:rsid w:val="00FA77BC"/>
    <w:rsid w:val="00FB0173"/>
    <w:rsid w:val="00FB1771"/>
    <w:rsid w:val="00FB403F"/>
    <w:rsid w:val="00FB4D90"/>
    <w:rsid w:val="00FB4F6C"/>
    <w:rsid w:val="00FB6048"/>
    <w:rsid w:val="00FB7DA5"/>
    <w:rsid w:val="00FB7E2B"/>
    <w:rsid w:val="00FC0858"/>
    <w:rsid w:val="00FC11A7"/>
    <w:rsid w:val="00FC1A44"/>
    <w:rsid w:val="00FC2700"/>
    <w:rsid w:val="00FC30B0"/>
    <w:rsid w:val="00FC38ED"/>
    <w:rsid w:val="00FC3DF3"/>
    <w:rsid w:val="00FC713A"/>
    <w:rsid w:val="00FD0401"/>
    <w:rsid w:val="00FD0443"/>
    <w:rsid w:val="00FD1729"/>
    <w:rsid w:val="00FD469C"/>
    <w:rsid w:val="00FD47FB"/>
    <w:rsid w:val="00FD5E57"/>
    <w:rsid w:val="00FD61AD"/>
    <w:rsid w:val="00FD718E"/>
    <w:rsid w:val="00FD7202"/>
    <w:rsid w:val="00FD7FD3"/>
    <w:rsid w:val="00FE1A46"/>
    <w:rsid w:val="00FE2455"/>
    <w:rsid w:val="00FE33A4"/>
    <w:rsid w:val="00FE33E7"/>
    <w:rsid w:val="00FE3462"/>
    <w:rsid w:val="00FE34F8"/>
    <w:rsid w:val="00FE368F"/>
    <w:rsid w:val="00FE3DFF"/>
    <w:rsid w:val="00FE65FF"/>
    <w:rsid w:val="00FE7DBE"/>
    <w:rsid w:val="00FF0E00"/>
    <w:rsid w:val="00FF1346"/>
    <w:rsid w:val="00FF1B97"/>
    <w:rsid w:val="00FF26B1"/>
    <w:rsid w:val="00FF2A2E"/>
    <w:rsid w:val="00FF4B80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F9847"/>
  <w15:docId w15:val="{DA51A650-6964-47D0-9367-CAF20BE9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08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08D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11">
    <w:name w:val="Без интервала1"/>
    <w:rsid w:val="00CB08DA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character" w:customStyle="1" w:styleId="a3">
    <w:name w:val="Гипертекстовая ссылка"/>
    <w:basedOn w:val="a0"/>
    <w:uiPriority w:val="99"/>
    <w:rsid w:val="00CB08DA"/>
    <w:rPr>
      <w:rFonts w:cs="Times New Roman"/>
      <w:color w:val="106BBE"/>
    </w:rPr>
  </w:style>
  <w:style w:type="paragraph" w:customStyle="1" w:styleId="s1">
    <w:name w:val="s_1"/>
    <w:basedOn w:val="a"/>
    <w:rsid w:val="00CB08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CB08DA"/>
    <w:pPr>
      <w:ind w:left="720"/>
      <w:contextualSpacing/>
    </w:pPr>
  </w:style>
  <w:style w:type="paragraph" w:customStyle="1" w:styleId="12">
    <w:name w:val="Абзац списка1"/>
    <w:basedOn w:val="a"/>
    <w:rsid w:val="00CB08DA"/>
    <w:pPr>
      <w:suppressAutoHyphens/>
      <w:spacing w:after="160" w:line="252" w:lineRule="auto"/>
      <w:ind w:left="720"/>
    </w:pPr>
    <w:rPr>
      <w:rFonts w:ascii="Calibri" w:eastAsia="SimSun" w:hAnsi="Calibri" w:cs="Calibri"/>
      <w:lang w:eastAsia="ar-SA"/>
    </w:rPr>
  </w:style>
  <w:style w:type="paragraph" w:styleId="a6">
    <w:name w:val="header"/>
    <w:basedOn w:val="a"/>
    <w:link w:val="a7"/>
    <w:uiPriority w:val="99"/>
    <w:unhideWhenUsed/>
    <w:rsid w:val="00CB0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8D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B0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8DA"/>
    <w:rPr>
      <w:rFonts w:eastAsiaTheme="minorEastAsia"/>
      <w:lang w:eastAsia="ru-RU"/>
    </w:rPr>
  </w:style>
  <w:style w:type="paragraph" w:customStyle="1" w:styleId="ConsNormal">
    <w:name w:val="ConsNormal"/>
    <w:rsid w:val="00CB08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B08DA"/>
  </w:style>
  <w:style w:type="character" w:customStyle="1" w:styleId="s10">
    <w:name w:val="s_10"/>
    <w:basedOn w:val="a0"/>
    <w:rsid w:val="00CB08DA"/>
  </w:style>
  <w:style w:type="paragraph" w:customStyle="1" w:styleId="Default">
    <w:name w:val="Default"/>
    <w:rsid w:val="00CB08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Subtitle"/>
    <w:basedOn w:val="a"/>
    <w:link w:val="ab"/>
    <w:qFormat/>
    <w:rsid w:val="00CB08D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CB08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Hyperlink"/>
    <w:uiPriority w:val="99"/>
    <w:rsid w:val="00CB08DA"/>
    <w:rPr>
      <w:color w:val="0000FF"/>
      <w:u w:val="single"/>
    </w:rPr>
  </w:style>
  <w:style w:type="paragraph" w:customStyle="1" w:styleId="13">
    <w:name w:val="Обычный (веб)1"/>
    <w:basedOn w:val="a"/>
    <w:rsid w:val="00CB08D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_"/>
    <w:link w:val="14"/>
    <w:rsid w:val="00CB08D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d"/>
    <w:rsid w:val="00CB08D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e">
    <w:name w:val="Body Text"/>
    <w:basedOn w:val="a"/>
    <w:link w:val="af"/>
    <w:semiHidden/>
    <w:rsid w:val="00CB08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CB08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2">
    <w:name w:val="Body text (2)"/>
    <w:basedOn w:val="a0"/>
    <w:rsid w:val="00CB0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f0">
    <w:name w:val="Table Grid"/>
    <w:basedOn w:val="a1"/>
    <w:uiPriority w:val="39"/>
    <w:rsid w:val="00CB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CB08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CB08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view">
    <w:name w:val="view"/>
    <w:basedOn w:val="a0"/>
    <w:rsid w:val="00CB08DA"/>
    <w:rPr>
      <w:rFonts w:ascii="Trebuchet MS" w:hAnsi="Trebuchet MS" w:hint="default"/>
      <w:color w:val="0A3759"/>
      <w:sz w:val="15"/>
      <w:szCs w:val="15"/>
    </w:rPr>
  </w:style>
  <w:style w:type="character" w:styleId="af3">
    <w:name w:val="Strong"/>
    <w:basedOn w:val="a0"/>
    <w:uiPriority w:val="99"/>
    <w:qFormat/>
    <w:rsid w:val="00CB08DA"/>
    <w:rPr>
      <w:b/>
      <w:bCs/>
    </w:rPr>
  </w:style>
  <w:style w:type="paragraph" w:customStyle="1" w:styleId="s15">
    <w:name w:val="s_15"/>
    <w:basedOn w:val="a"/>
    <w:rsid w:val="00CB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link w:val="af5"/>
    <w:uiPriority w:val="1"/>
    <w:qFormat/>
    <w:rsid w:val="00CB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1"/>
    <w:rsid w:val="00CB08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99"/>
    <w:rsid w:val="00CB08DA"/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B08DA"/>
    <w:rPr>
      <w:color w:val="800080" w:themeColor="followedHyperlink"/>
      <w:u w:val="single"/>
    </w:rPr>
  </w:style>
  <w:style w:type="paragraph" w:customStyle="1" w:styleId="empty">
    <w:name w:val="empty"/>
    <w:basedOn w:val="a"/>
    <w:rsid w:val="00CB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B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eur.ru/Files/_Rekomendacii_po___oplate_trud37180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43</Pages>
  <Words>16166</Words>
  <Characters>92151</Characters>
  <Application>Microsoft Office Word</Application>
  <DocSecurity>0</DocSecurity>
  <Lines>767</Lines>
  <Paragraphs>216</Paragraphs>
  <ScaleCrop>false</ScaleCrop>
  <Company>Home</Company>
  <LinksUpToDate>false</LinksUpToDate>
  <CharactersWithSpaces>108101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Admin</cp:lastModifiedBy>
  <cp:revision>19</cp:revision>
  <dcterms:created xsi:type="dcterms:W3CDTF">2019-01-21T05:37:00Z</dcterms:created>
  <dcterms:modified xsi:type="dcterms:W3CDTF">2019-01-22T07:32:00Z</dcterms:modified>
</cp:coreProperties>
</file>