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BD4" w:rsidRDefault="00ED23F8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1DBAD5B6" wp14:editId="23A55EF1">
            <wp:simplePos x="0" y="0"/>
            <wp:positionH relativeFrom="column">
              <wp:posOffset>2813685</wp:posOffset>
            </wp:positionH>
            <wp:positionV relativeFrom="paragraph">
              <wp:posOffset>-3810</wp:posOffset>
            </wp:positionV>
            <wp:extent cx="3345180" cy="3581400"/>
            <wp:effectExtent l="0" t="0" r="7620" b="0"/>
            <wp:wrapNone/>
            <wp:docPr id="2" name="Рисунок 2" descr="Пансионат Севастопол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ансионат Севастополь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518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inline distT="0" distB="0" distL="0" distR="0" wp14:anchorId="1A380364" wp14:editId="71E6E3E0">
            <wp:extent cx="2811780" cy="3581400"/>
            <wp:effectExtent l="0" t="0" r="7620" b="0"/>
            <wp:docPr id="1" name="Рисунок 1" descr="Пансионат Севастопол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ансионат Севастополь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8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23F8" w:rsidRDefault="00ED23F8"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406B7EC5" wp14:editId="76EB178A">
            <wp:simplePos x="0" y="0"/>
            <wp:positionH relativeFrom="column">
              <wp:posOffset>2447925</wp:posOffset>
            </wp:positionH>
            <wp:positionV relativeFrom="paragraph">
              <wp:posOffset>270510</wp:posOffset>
            </wp:positionV>
            <wp:extent cx="3634740" cy="2529840"/>
            <wp:effectExtent l="0" t="0" r="3810" b="3810"/>
            <wp:wrapNone/>
            <wp:docPr id="4" name="Рисунок 4" descr="Пансионат Севастопол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Пансионат Севастополь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4740" cy="252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7A9AFB83" wp14:editId="26AFC6D4">
            <wp:simplePos x="0" y="0"/>
            <wp:positionH relativeFrom="column">
              <wp:posOffset>-1019175</wp:posOffset>
            </wp:positionH>
            <wp:positionV relativeFrom="paragraph">
              <wp:posOffset>232410</wp:posOffset>
            </wp:positionV>
            <wp:extent cx="3467100" cy="2567940"/>
            <wp:effectExtent l="0" t="0" r="0" b="3810"/>
            <wp:wrapNone/>
            <wp:docPr id="3" name="Рисунок 3" descr="Пансионат Севастопол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ансионат Севастополь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2567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D23F8" w:rsidRDefault="00ED23F8"/>
    <w:p w:rsidR="00ED23F8" w:rsidRDefault="00ED23F8"/>
    <w:p w:rsidR="00ED23F8" w:rsidRDefault="00ED23F8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-1019175</wp:posOffset>
            </wp:positionH>
            <wp:positionV relativeFrom="paragraph">
              <wp:posOffset>1830705</wp:posOffset>
            </wp:positionV>
            <wp:extent cx="7368540" cy="3169920"/>
            <wp:effectExtent l="0" t="0" r="3810" b="0"/>
            <wp:wrapNone/>
            <wp:docPr id="5" name="Рисунок 5" descr="Пансионат Севастопол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Пансионат Севастополь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8540" cy="316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ED23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80E"/>
    <w:rsid w:val="0010180E"/>
    <w:rsid w:val="00E90BD4"/>
    <w:rsid w:val="00ED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2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23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2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23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2020-07-07T17:39:00Z</dcterms:created>
  <dcterms:modified xsi:type="dcterms:W3CDTF">2020-07-07T17:48:00Z</dcterms:modified>
</cp:coreProperties>
</file>