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10" w:rsidRPr="00931410" w:rsidRDefault="00931410" w:rsidP="0093141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14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0D038C" wp14:editId="454DD90B">
            <wp:extent cx="934006" cy="1057275"/>
            <wp:effectExtent l="0" t="0" r="0" b="0"/>
            <wp:docPr id="2" name="Рисунок 2" descr="C:\Users\М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32" cy="106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410" w:rsidRPr="00931410" w:rsidRDefault="00931410" w:rsidP="0093141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410" w:rsidRPr="00931410" w:rsidRDefault="00931410" w:rsidP="0093141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1410">
        <w:rPr>
          <w:rFonts w:ascii="Times New Roman" w:eastAsia="Calibri" w:hAnsi="Times New Roman" w:cs="Times New Roman"/>
          <w:b/>
          <w:sz w:val="32"/>
          <w:szCs w:val="32"/>
        </w:rPr>
        <w:t xml:space="preserve">ПРОФСОЮЗ </w:t>
      </w:r>
    </w:p>
    <w:p w:rsidR="00931410" w:rsidRPr="00931410" w:rsidRDefault="00931410" w:rsidP="0093141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1410">
        <w:rPr>
          <w:rFonts w:ascii="Times New Roman" w:eastAsia="Calibri" w:hAnsi="Times New Roman" w:cs="Times New Roman"/>
          <w:b/>
          <w:sz w:val="32"/>
          <w:szCs w:val="32"/>
        </w:rPr>
        <w:t>РАБОТНИКОВ НАРОДНОГО ОБРАЗОВАНИЯ И НАУКИ РОССИЙСКОЙ ФЕДЕРАЦИИ</w:t>
      </w:r>
    </w:p>
    <w:p w:rsidR="00931410" w:rsidRPr="00931410" w:rsidRDefault="00931410" w:rsidP="0093141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10" w:rsidRPr="00931410" w:rsidRDefault="00931410" w:rsidP="0093141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10" w:rsidRPr="00931410" w:rsidRDefault="00931410" w:rsidP="0093141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410" w:rsidRPr="00931410" w:rsidRDefault="00931410" w:rsidP="0093141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1410" w:rsidRPr="00931410" w:rsidRDefault="00931410" w:rsidP="0093141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1410">
        <w:rPr>
          <w:rFonts w:ascii="Times New Roman" w:eastAsia="Calibri" w:hAnsi="Times New Roman" w:cs="Times New Roman"/>
          <w:b/>
          <w:sz w:val="32"/>
          <w:szCs w:val="32"/>
        </w:rPr>
        <w:t xml:space="preserve">Открытый (публичный) </w:t>
      </w:r>
      <w:r w:rsidR="007441E4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Pr="00931410">
        <w:rPr>
          <w:rFonts w:ascii="Times New Roman" w:eastAsia="Calibri" w:hAnsi="Times New Roman" w:cs="Times New Roman"/>
          <w:b/>
          <w:sz w:val="32"/>
          <w:szCs w:val="32"/>
        </w:rPr>
        <w:t xml:space="preserve">тчёт </w:t>
      </w:r>
      <w:r w:rsidR="007441E4">
        <w:rPr>
          <w:rFonts w:ascii="Times New Roman" w:eastAsia="Calibri" w:hAnsi="Times New Roman" w:cs="Times New Roman"/>
          <w:b/>
          <w:sz w:val="32"/>
          <w:szCs w:val="32"/>
        </w:rPr>
        <w:t>(доклад)</w:t>
      </w:r>
    </w:p>
    <w:p w:rsidR="00931410" w:rsidRPr="00931410" w:rsidRDefault="00931410" w:rsidP="0093141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1410">
        <w:rPr>
          <w:rFonts w:ascii="Times New Roman" w:eastAsia="Calibri" w:hAnsi="Times New Roman" w:cs="Times New Roman"/>
          <w:b/>
          <w:sz w:val="32"/>
          <w:szCs w:val="32"/>
        </w:rPr>
        <w:t xml:space="preserve">о работе Оренбургской городской профсоюзной </w:t>
      </w:r>
      <w:proofErr w:type="gramStart"/>
      <w:r w:rsidRPr="00931410">
        <w:rPr>
          <w:rFonts w:ascii="Times New Roman" w:eastAsia="Calibri" w:hAnsi="Times New Roman" w:cs="Times New Roman"/>
          <w:b/>
          <w:sz w:val="32"/>
          <w:szCs w:val="32"/>
        </w:rPr>
        <w:t>организации областной организации Профсоюза работников народно</w:t>
      </w:r>
      <w:r>
        <w:rPr>
          <w:rFonts w:ascii="Times New Roman" w:eastAsia="Calibri" w:hAnsi="Times New Roman" w:cs="Times New Roman"/>
          <w:b/>
          <w:sz w:val="32"/>
          <w:szCs w:val="32"/>
        </w:rPr>
        <w:t>го образования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и науки РФ за 2020</w:t>
      </w:r>
      <w:r w:rsidRPr="00931410">
        <w:rPr>
          <w:rFonts w:ascii="Times New Roman" w:eastAsia="Calibri" w:hAnsi="Times New Roman" w:cs="Times New Roman"/>
          <w:b/>
          <w:sz w:val="32"/>
          <w:szCs w:val="32"/>
        </w:rPr>
        <w:t xml:space="preserve"> год</w:t>
      </w:r>
    </w:p>
    <w:p w:rsidR="00931410" w:rsidRPr="00931410" w:rsidRDefault="00931410" w:rsidP="0093141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931410" w:rsidRPr="00931410" w:rsidRDefault="00931410" w:rsidP="0093141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1410" w:rsidRPr="00931410" w:rsidRDefault="00931410" w:rsidP="0093141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1410" w:rsidRPr="00931410" w:rsidRDefault="00931410" w:rsidP="0093141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1410" w:rsidRPr="00931410" w:rsidRDefault="00931410" w:rsidP="0093141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1410" w:rsidRPr="00931410" w:rsidRDefault="00931410" w:rsidP="0093141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1410" w:rsidRPr="00931410" w:rsidRDefault="00931410" w:rsidP="0093141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1410" w:rsidRPr="00931410" w:rsidRDefault="00931410" w:rsidP="0093141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1410" w:rsidRPr="00931410" w:rsidRDefault="00931410" w:rsidP="0093141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410" w:rsidRPr="00931410" w:rsidRDefault="00931410" w:rsidP="0093141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410" w:rsidRPr="00931410" w:rsidRDefault="00931410" w:rsidP="0093141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410">
        <w:rPr>
          <w:rFonts w:ascii="Times New Roman" w:eastAsia="Calibri" w:hAnsi="Times New Roman" w:cs="Times New Roman"/>
          <w:b/>
          <w:sz w:val="28"/>
          <w:szCs w:val="28"/>
        </w:rPr>
        <w:t>г. Оренбург</w:t>
      </w:r>
    </w:p>
    <w:p w:rsidR="00931410" w:rsidRPr="00931410" w:rsidRDefault="00931410" w:rsidP="0093141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410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EA5E47" w:rsidRPr="00F56250" w:rsidRDefault="00EA5E47" w:rsidP="00F5625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F56250">
        <w:rPr>
          <w:rStyle w:val="a4"/>
          <w:b w:val="0"/>
          <w:sz w:val="28"/>
          <w:szCs w:val="28"/>
        </w:rPr>
        <w:lastRenderedPageBreak/>
        <w:t xml:space="preserve"> </w:t>
      </w:r>
      <w:r w:rsidR="003221AF" w:rsidRPr="00F56250">
        <w:rPr>
          <w:rStyle w:val="a4"/>
          <w:b w:val="0"/>
          <w:sz w:val="28"/>
          <w:szCs w:val="28"/>
        </w:rPr>
        <w:tab/>
      </w:r>
      <w:r w:rsidRPr="00F56250">
        <w:rPr>
          <w:rStyle w:val="a4"/>
          <w:b w:val="0"/>
          <w:sz w:val="28"/>
          <w:szCs w:val="28"/>
        </w:rPr>
        <w:t>Оренбургская городская организация Профсоюза работников народного образования и науки Российской федерации - это мощная общественная организация в нашем городе, способная эффективно защищать права и интересы работников образования в значительной степени благодаря усилиям, предпринимаемыми организациями профсоюза на всех уровнях.</w:t>
      </w:r>
    </w:p>
    <w:p w:rsidR="00EA5E47" w:rsidRPr="00F56250" w:rsidRDefault="00EA5E47" w:rsidP="00F56250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F56250">
        <w:rPr>
          <w:rStyle w:val="a4"/>
          <w:b w:val="0"/>
          <w:sz w:val="28"/>
          <w:szCs w:val="28"/>
        </w:rPr>
        <w:t>Отчётный период характерен воплощением в жизнь задач, поставленных VII</w:t>
      </w:r>
      <w:r w:rsidR="00ED7394" w:rsidRPr="00F56250">
        <w:rPr>
          <w:rStyle w:val="a4"/>
          <w:b w:val="0"/>
          <w:sz w:val="28"/>
          <w:szCs w:val="28"/>
          <w:lang w:val="en-US"/>
        </w:rPr>
        <w:t>I</w:t>
      </w:r>
      <w:r w:rsidRPr="00F56250">
        <w:rPr>
          <w:rStyle w:val="a4"/>
          <w:b w:val="0"/>
          <w:sz w:val="28"/>
          <w:szCs w:val="28"/>
        </w:rPr>
        <w:t xml:space="preserve"> съездом Профсоюза, Федеральной целевой программой развития образования на период до 2020 года.</w:t>
      </w:r>
    </w:p>
    <w:p w:rsidR="00EA5E47" w:rsidRPr="00F56250" w:rsidRDefault="00EA5E47" w:rsidP="00F56250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F56250">
        <w:rPr>
          <w:rStyle w:val="a4"/>
          <w:b w:val="0"/>
          <w:sz w:val="28"/>
          <w:szCs w:val="28"/>
        </w:rPr>
        <w:t>Решение задач, стоящих перед Профсоюзом, стало возможным благодаря укреплению организационного единства, эффективным использованием финансовых ресурсов, стабильности кадрового состава, развитию информационных технологий, уровню взаимодействия первичных профсоюзных организаций с городской организацией Профсоюза.</w:t>
      </w:r>
    </w:p>
    <w:p w:rsidR="00EA5E47" w:rsidRPr="00F56250" w:rsidRDefault="00EA5E47" w:rsidP="00F56250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F56250">
        <w:rPr>
          <w:rStyle w:val="a4"/>
          <w:b w:val="0"/>
          <w:sz w:val="28"/>
          <w:szCs w:val="28"/>
        </w:rPr>
        <w:t>Статистические данные городской организации Профсоюза свидетельствуют о достаточно высоком уровне охвата профсоюзным членством и высоком рейтинге нашей профсоюзной организации среди местных организаций области.</w:t>
      </w:r>
    </w:p>
    <w:p w:rsidR="00752856" w:rsidRPr="00F56250" w:rsidRDefault="0052533B" w:rsidP="00F562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>На 1 января 2021</w:t>
      </w:r>
      <w:r w:rsidR="00870735" w:rsidRPr="00F56250">
        <w:rPr>
          <w:sz w:val="28"/>
          <w:szCs w:val="28"/>
        </w:rPr>
        <w:t xml:space="preserve"> в составе 24</w:t>
      </w:r>
      <w:r w:rsidRPr="00F56250">
        <w:rPr>
          <w:sz w:val="28"/>
          <w:szCs w:val="28"/>
        </w:rPr>
        <w:t>2</w:t>
      </w:r>
      <w:r w:rsidR="00870735" w:rsidRPr="00F56250">
        <w:rPr>
          <w:sz w:val="28"/>
          <w:szCs w:val="28"/>
        </w:rPr>
        <w:t xml:space="preserve"> первичных профсоюзных организаций,  в которых состоят на учете </w:t>
      </w:r>
      <w:r w:rsidRPr="00F56250">
        <w:rPr>
          <w:sz w:val="28"/>
          <w:szCs w:val="28"/>
        </w:rPr>
        <w:t>9744</w:t>
      </w:r>
      <w:r w:rsidR="00870735" w:rsidRPr="00F56250">
        <w:rPr>
          <w:sz w:val="28"/>
          <w:szCs w:val="28"/>
        </w:rPr>
        <w:t xml:space="preserve"> членов профсоюза, что составляет 85, 7 %.  </w:t>
      </w:r>
      <w:r w:rsidR="003221AF" w:rsidRPr="00F56250">
        <w:rPr>
          <w:sz w:val="28"/>
          <w:szCs w:val="28"/>
        </w:rPr>
        <w:t xml:space="preserve">          </w:t>
      </w:r>
      <w:r w:rsidR="00752856" w:rsidRPr="00F56250">
        <w:rPr>
          <w:sz w:val="28"/>
          <w:szCs w:val="28"/>
        </w:rPr>
        <w:t xml:space="preserve">     </w:t>
      </w:r>
    </w:p>
    <w:p w:rsidR="00752856" w:rsidRPr="00F56250" w:rsidRDefault="00752856" w:rsidP="00F562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Современные  задачи, стоящие перед коллективами, новые экономические условия, понимание социальным партнером, в лице </w:t>
      </w:r>
      <w:proofErr w:type="gramStart"/>
      <w:r w:rsidRPr="00F56250">
        <w:rPr>
          <w:sz w:val="28"/>
          <w:szCs w:val="28"/>
        </w:rPr>
        <w:t>управления образования администрации города Оренбурга</w:t>
      </w:r>
      <w:proofErr w:type="gramEnd"/>
      <w:r w:rsidRPr="00F56250">
        <w:rPr>
          <w:sz w:val="28"/>
          <w:szCs w:val="28"/>
        </w:rPr>
        <w:t xml:space="preserve"> и руководителями муниципальных образовательных организаций роли профсоюза в этих процессах стимулировали вступление в наш профсоюз  новых организаций.</w:t>
      </w:r>
      <w:r w:rsidR="00F74B56" w:rsidRPr="00F56250">
        <w:rPr>
          <w:sz w:val="28"/>
          <w:szCs w:val="28"/>
        </w:rPr>
        <w:t xml:space="preserve"> </w:t>
      </w:r>
    </w:p>
    <w:p w:rsidR="001A0F85" w:rsidRPr="00F56250" w:rsidRDefault="00752856" w:rsidP="00F562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Горком профсоюза постоянно работает над мотивацией профсоюзного членства. Ежегодно в сентябре месяце проводится </w:t>
      </w:r>
      <w:r w:rsidR="00161102" w:rsidRPr="00F56250">
        <w:rPr>
          <w:sz w:val="28"/>
          <w:szCs w:val="28"/>
        </w:rPr>
        <w:t>кампания</w:t>
      </w:r>
      <w:r w:rsidRPr="00F56250">
        <w:rPr>
          <w:sz w:val="28"/>
          <w:szCs w:val="28"/>
        </w:rPr>
        <w:t xml:space="preserve"> «Вст</w:t>
      </w:r>
      <w:r w:rsidR="003536E8" w:rsidRPr="00F56250">
        <w:rPr>
          <w:sz w:val="28"/>
          <w:szCs w:val="28"/>
        </w:rPr>
        <w:t xml:space="preserve">упай в профсоюз». </w:t>
      </w:r>
      <w:r w:rsidRPr="00F56250">
        <w:rPr>
          <w:sz w:val="28"/>
          <w:szCs w:val="28"/>
        </w:rPr>
        <w:t xml:space="preserve">В </w:t>
      </w:r>
      <w:r w:rsidR="003536E8" w:rsidRPr="00F56250">
        <w:rPr>
          <w:sz w:val="28"/>
          <w:szCs w:val="28"/>
        </w:rPr>
        <w:t>2020</w:t>
      </w:r>
      <w:r w:rsidRPr="00F56250">
        <w:rPr>
          <w:sz w:val="28"/>
          <w:szCs w:val="28"/>
        </w:rPr>
        <w:t xml:space="preserve"> году в результате </w:t>
      </w:r>
      <w:r w:rsidR="004D74D4" w:rsidRPr="00F56250">
        <w:rPr>
          <w:sz w:val="28"/>
          <w:szCs w:val="28"/>
        </w:rPr>
        <w:t>кампании</w:t>
      </w:r>
      <w:r w:rsidRPr="00F56250">
        <w:rPr>
          <w:sz w:val="28"/>
          <w:szCs w:val="28"/>
        </w:rPr>
        <w:t xml:space="preserve"> в профсоюз вступило 2</w:t>
      </w:r>
      <w:r w:rsidR="003536E8" w:rsidRPr="00F56250">
        <w:rPr>
          <w:sz w:val="28"/>
          <w:szCs w:val="28"/>
        </w:rPr>
        <w:t>15</w:t>
      </w:r>
      <w:r w:rsidRPr="00F56250">
        <w:rPr>
          <w:sz w:val="28"/>
          <w:szCs w:val="28"/>
        </w:rPr>
        <w:t xml:space="preserve"> человек</w:t>
      </w:r>
      <w:r w:rsidR="001A0F85" w:rsidRPr="00F56250">
        <w:rPr>
          <w:sz w:val="28"/>
          <w:szCs w:val="28"/>
        </w:rPr>
        <w:t xml:space="preserve">: </w:t>
      </w:r>
      <w:proofErr w:type="gramStart"/>
      <w:r w:rsidR="00ED7394" w:rsidRPr="00F56250">
        <w:rPr>
          <w:sz w:val="28"/>
          <w:szCs w:val="28"/>
        </w:rPr>
        <w:t xml:space="preserve">МДОАУ № 88 (руководитель Васильченко Наталья Александровна,   председатель ППО </w:t>
      </w:r>
      <w:proofErr w:type="spellStart"/>
      <w:r w:rsidR="00ED7394" w:rsidRPr="00F56250">
        <w:rPr>
          <w:sz w:val="28"/>
          <w:szCs w:val="28"/>
        </w:rPr>
        <w:t>Хажумаров</w:t>
      </w:r>
      <w:proofErr w:type="spellEnd"/>
      <w:r w:rsidR="00ED7394" w:rsidRPr="00F56250">
        <w:rPr>
          <w:sz w:val="28"/>
          <w:szCs w:val="28"/>
        </w:rPr>
        <w:t xml:space="preserve"> Марат </w:t>
      </w:r>
      <w:proofErr w:type="spellStart"/>
      <w:r w:rsidR="00ED7394" w:rsidRPr="00F56250">
        <w:rPr>
          <w:sz w:val="28"/>
          <w:szCs w:val="28"/>
        </w:rPr>
        <w:t>Ильдарович</w:t>
      </w:r>
      <w:proofErr w:type="spellEnd"/>
      <w:r w:rsidR="00ED7394" w:rsidRPr="00F56250">
        <w:rPr>
          <w:sz w:val="28"/>
          <w:szCs w:val="28"/>
        </w:rPr>
        <w:t xml:space="preserve">) – 17 человек, СОШ № 79 (руководитель Сафонова Галина Ивановна, председатель ППО Нестерова Галина Валентиновна) – 13 человек, СОШ № 56 (руководитель </w:t>
      </w:r>
      <w:proofErr w:type="spellStart"/>
      <w:r w:rsidR="00ED7394" w:rsidRPr="00F56250">
        <w:rPr>
          <w:sz w:val="28"/>
          <w:szCs w:val="28"/>
        </w:rPr>
        <w:t>Солодовникова</w:t>
      </w:r>
      <w:proofErr w:type="spellEnd"/>
      <w:r w:rsidR="00ED7394" w:rsidRPr="00F56250">
        <w:rPr>
          <w:sz w:val="28"/>
          <w:szCs w:val="28"/>
        </w:rPr>
        <w:t xml:space="preserve"> Ирина Николаевна,  председатель ППО Тимошенко Наталья Николаевна) – 12 человек, МДОАУ № 196 (руководитель Князева Татьяна Борисовна, председатель ППО Новикова Светлана Анатольевна) и гимназия № 6 (руководитель Щукина Юлия Владимировна, председатель ППО </w:t>
      </w:r>
      <w:proofErr w:type="spellStart"/>
      <w:r w:rsidR="00ED7394" w:rsidRPr="00F56250">
        <w:rPr>
          <w:sz w:val="28"/>
          <w:szCs w:val="28"/>
        </w:rPr>
        <w:t>Чихирникова</w:t>
      </w:r>
      <w:proofErr w:type="spellEnd"/>
      <w:proofErr w:type="gramEnd"/>
      <w:r w:rsidR="00ED7394" w:rsidRPr="00F56250">
        <w:rPr>
          <w:sz w:val="28"/>
          <w:szCs w:val="28"/>
        </w:rPr>
        <w:t xml:space="preserve"> </w:t>
      </w:r>
      <w:proofErr w:type="gramStart"/>
      <w:r w:rsidR="00ED7394" w:rsidRPr="00F56250">
        <w:rPr>
          <w:sz w:val="28"/>
          <w:szCs w:val="28"/>
        </w:rPr>
        <w:t xml:space="preserve">Светлана Олеговна) – по11 человек, СОШ № 35 (руководитель Долматова Наталья Викторовна, председатель ППО), 57 (руководитель Смелова Наталья Александровна, председатель ППО Яковлева Ольга Степановна), 70 (руководитель </w:t>
      </w:r>
      <w:proofErr w:type="spellStart"/>
      <w:r w:rsidR="00ED7394" w:rsidRPr="00F56250">
        <w:rPr>
          <w:sz w:val="28"/>
          <w:szCs w:val="28"/>
        </w:rPr>
        <w:t>Мироновская</w:t>
      </w:r>
      <w:proofErr w:type="spellEnd"/>
      <w:r w:rsidR="00ED7394" w:rsidRPr="00F56250">
        <w:rPr>
          <w:sz w:val="28"/>
          <w:szCs w:val="28"/>
        </w:rPr>
        <w:t xml:space="preserve"> Людмила Александровна, председатель ППО) и МДОАУ № 222 (руководитель Бычкова Наталия Николаевна, председатель ППО) – по 6 членов профсоюза.</w:t>
      </w:r>
      <w:r w:rsidR="001A0F85" w:rsidRPr="00F56250">
        <w:rPr>
          <w:sz w:val="28"/>
          <w:szCs w:val="28"/>
        </w:rPr>
        <w:t xml:space="preserve"> </w:t>
      </w:r>
      <w:proofErr w:type="gramEnd"/>
    </w:p>
    <w:p w:rsidR="001A0F85" w:rsidRPr="00F56250" w:rsidRDefault="00ED7394" w:rsidP="00F562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>Но вместе с тем, уже несколько лет подряд, имеются малочисленные профсоюзные организации (МДОАУ 65, 75, 99, 109, 150, 155, 180). В 6 ДОО нет первичных профсоюзных организаций</w:t>
      </w:r>
      <w:r w:rsidR="001A0F85" w:rsidRPr="00F56250">
        <w:rPr>
          <w:sz w:val="28"/>
          <w:szCs w:val="28"/>
        </w:rPr>
        <w:t xml:space="preserve">: МДОАУ № 17, 29, 48, 73, 166, </w:t>
      </w:r>
      <w:r w:rsidR="001A0F85" w:rsidRPr="00F56250">
        <w:rPr>
          <w:sz w:val="28"/>
          <w:szCs w:val="28"/>
        </w:rPr>
        <w:lastRenderedPageBreak/>
        <w:t>181.</w:t>
      </w:r>
      <w:r w:rsidRPr="00F56250">
        <w:rPr>
          <w:sz w:val="28"/>
          <w:szCs w:val="28"/>
        </w:rPr>
        <w:t xml:space="preserve"> С этими организациями мы работали не однократно, проводились беседы с руководителями, активисты делились своим опытом с работниками организаций, но процесс уже несколько лет стоит на одном месте. </w:t>
      </w:r>
    </w:p>
    <w:p w:rsidR="00ED7394" w:rsidRPr="00F56250" w:rsidRDefault="001A0F85" w:rsidP="00F562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>В 2021 году г</w:t>
      </w:r>
      <w:r w:rsidR="00ED7394" w:rsidRPr="00F56250">
        <w:rPr>
          <w:sz w:val="28"/>
          <w:szCs w:val="28"/>
        </w:rPr>
        <w:t xml:space="preserve">ородской организации Профсоюза и управлению образования предстоит найти такие подходы в работе и противопоставить такие формы конкретной организаторской деятельности по мотивации профсоюзного членства, чтобы свети к минимуму, а то и вообще остановить тенденцию снижения численности Профсоюза.       </w:t>
      </w:r>
    </w:p>
    <w:p w:rsidR="00C01751" w:rsidRDefault="00ED7394" w:rsidP="00C017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2020 год Общероссийский Профсоюз образования объявил Годом </w:t>
      </w:r>
      <w:proofErr w:type="spellStart"/>
      <w:r w:rsidRPr="00F56250">
        <w:rPr>
          <w:sz w:val="28"/>
          <w:szCs w:val="28"/>
        </w:rPr>
        <w:t>Цифровизации</w:t>
      </w:r>
      <w:proofErr w:type="spellEnd"/>
      <w:r w:rsidRPr="00F56250">
        <w:rPr>
          <w:sz w:val="28"/>
          <w:szCs w:val="28"/>
        </w:rPr>
        <w:t xml:space="preserve">. Кто бы мог предположить в начале года, что заданное направление, принятые и разработанные программы позволят очень быстро освоиться в новых жизненных условиях карантина и самоизоляции. Дистанционный формат дал возможность продолжить работу и обучение. Причем обучали педагоги и воспитатели не только своих обучающихся, а педагоги дополнительного образования проводили занятия для всех желающих, но и сами педагогические работники, члены профсоюза прошли дистанционные обучения в </w:t>
      </w:r>
      <w:proofErr w:type="spellStart"/>
      <w:r w:rsidRPr="00F56250">
        <w:rPr>
          <w:sz w:val="28"/>
          <w:szCs w:val="28"/>
        </w:rPr>
        <w:t>вебинарах</w:t>
      </w:r>
      <w:proofErr w:type="spellEnd"/>
      <w:r w:rsidRPr="00F56250">
        <w:rPr>
          <w:sz w:val="28"/>
          <w:szCs w:val="28"/>
        </w:rPr>
        <w:t>, семинарах, на курсах профессиональной переподготовки и др. Цифровая коммуникация дала возможность собираться при  любых обстоятельствах и в любых условиях.</w:t>
      </w:r>
      <w:r w:rsidR="001A0F85" w:rsidRPr="00F56250">
        <w:rPr>
          <w:sz w:val="28"/>
          <w:szCs w:val="28"/>
        </w:rPr>
        <w:t xml:space="preserve">  </w:t>
      </w:r>
      <w:r w:rsidR="00C01751">
        <w:rPr>
          <w:sz w:val="28"/>
          <w:szCs w:val="28"/>
        </w:rPr>
        <w:t xml:space="preserve">        </w:t>
      </w:r>
    </w:p>
    <w:p w:rsidR="003916B5" w:rsidRDefault="003916B5" w:rsidP="00C01751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ED7394" w:rsidRPr="00F56250" w:rsidRDefault="001A0F85" w:rsidP="00C017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2059">
        <w:rPr>
          <w:b/>
          <w:sz w:val="28"/>
          <w:szCs w:val="28"/>
        </w:rPr>
        <w:t>Социальное партнерство</w:t>
      </w:r>
      <w:r w:rsidRPr="00F56250">
        <w:rPr>
          <w:sz w:val="28"/>
          <w:szCs w:val="28"/>
        </w:rPr>
        <w:t xml:space="preserve"> является ключевым фактором </w:t>
      </w:r>
      <w:proofErr w:type="gramStart"/>
      <w:r w:rsidRPr="00F56250">
        <w:rPr>
          <w:sz w:val="28"/>
          <w:szCs w:val="28"/>
        </w:rPr>
        <w:t>повышения социально-экономического уровня  жизни работников образовательных организаций города</w:t>
      </w:r>
      <w:proofErr w:type="gramEnd"/>
      <w:r w:rsidRPr="00F56250">
        <w:rPr>
          <w:sz w:val="28"/>
          <w:szCs w:val="28"/>
        </w:rPr>
        <w:t xml:space="preserve">. Совместная работа с социальным партнером – управлением образования – продолжалась и во время самоизоляции. Вместе решали актуальные проблемы образовательных организаций, также организовали конкурсы профессионального мастерства для педагогов.  </w:t>
      </w:r>
    </w:p>
    <w:p w:rsidR="00ED7394" w:rsidRPr="00F56250" w:rsidRDefault="00ED7394" w:rsidP="004B5D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На основании </w:t>
      </w:r>
      <w:r w:rsidR="001A0F85" w:rsidRPr="00F56250">
        <w:rPr>
          <w:sz w:val="28"/>
          <w:szCs w:val="28"/>
        </w:rPr>
        <w:t xml:space="preserve">отраслевого </w:t>
      </w:r>
      <w:r w:rsidRPr="00F56250">
        <w:rPr>
          <w:sz w:val="28"/>
          <w:szCs w:val="28"/>
        </w:rPr>
        <w:t xml:space="preserve">Соглашения </w:t>
      </w:r>
      <w:r w:rsidR="001A0F85" w:rsidRPr="00F56250">
        <w:rPr>
          <w:sz w:val="28"/>
          <w:szCs w:val="28"/>
        </w:rPr>
        <w:t xml:space="preserve">между администрацией г. Оренбурга, управлением образования  и городской профсоюзной организацией </w:t>
      </w:r>
      <w:r w:rsidRPr="00F56250">
        <w:rPr>
          <w:sz w:val="28"/>
          <w:szCs w:val="28"/>
        </w:rPr>
        <w:t xml:space="preserve">(п.2.3; 8.2.5; 12.11) </w:t>
      </w:r>
      <w:r w:rsidR="001A0F85" w:rsidRPr="00F56250">
        <w:rPr>
          <w:sz w:val="28"/>
          <w:szCs w:val="28"/>
        </w:rPr>
        <w:t>Профсоюз</w:t>
      </w:r>
      <w:r w:rsidRPr="00F56250">
        <w:rPr>
          <w:sz w:val="28"/>
          <w:szCs w:val="28"/>
        </w:rPr>
        <w:t xml:space="preserve"> принима</w:t>
      </w:r>
      <w:r w:rsidR="001A0F85" w:rsidRPr="00F56250">
        <w:rPr>
          <w:sz w:val="28"/>
          <w:szCs w:val="28"/>
        </w:rPr>
        <w:t>ет</w:t>
      </w:r>
      <w:r w:rsidRPr="00F56250">
        <w:rPr>
          <w:sz w:val="28"/>
          <w:szCs w:val="28"/>
        </w:rPr>
        <w:t xml:space="preserve"> участие в организации</w:t>
      </w:r>
      <w:r w:rsidR="001A0F85" w:rsidRPr="00F56250">
        <w:rPr>
          <w:sz w:val="28"/>
          <w:szCs w:val="28"/>
        </w:rPr>
        <w:t xml:space="preserve"> и</w:t>
      </w:r>
      <w:r w:rsidRPr="00F56250">
        <w:rPr>
          <w:sz w:val="28"/>
          <w:szCs w:val="28"/>
        </w:rPr>
        <w:t xml:space="preserve">  </w:t>
      </w:r>
      <w:proofErr w:type="spellStart"/>
      <w:r w:rsidRPr="00F56250">
        <w:rPr>
          <w:sz w:val="28"/>
          <w:szCs w:val="28"/>
        </w:rPr>
        <w:t>софинансировании</w:t>
      </w:r>
      <w:proofErr w:type="spellEnd"/>
      <w:r w:rsidRPr="00F56250">
        <w:rPr>
          <w:sz w:val="28"/>
          <w:szCs w:val="28"/>
        </w:rPr>
        <w:t xml:space="preserve"> конкурсов профессионального мастерства, при условии участия в них членов профсоюза. «Учитель года города Оренбурга», «Сердце отдаю детям», «Лучший психолог», «Лучший методический кабинет», конкурс педагогов-организаторов «Зеркало души» и др. В феврале - марте в Оренбурге проводится смотр-конкурс «Лучший кабинет педагога-психолога, учителя-логопеда, социального педагога – 2020», с целью совершенствования работы педагогов муниципальных образовательных организаций, повышения их профессионального уровня и реализации творческого потенциала. Данная работа продолжилась в этом году в особых условиях. Вместе организовали конкурсы профессионального мастерства для педагогов, которые проходили дистанционно («Педагогический дебют», «Учитель города Оренбурга» и др.). Победителям, и участникам, среди профсоюзного актива, были вручены профсоюзные путевки для отдыха в центр отдыха «Учитель», г. Ялта.</w:t>
      </w:r>
    </w:p>
    <w:p w:rsidR="004B5D0F" w:rsidRDefault="00ED7394" w:rsidP="004B5D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lastRenderedPageBreak/>
        <w:t xml:space="preserve">Уже четвертый год подряд горком участвует в материальном стимулировании участников муниципальных грантов «Лучший учитель города Оренбурга», «Лучшая школа», которые не вышли в тройку лучших и не получили гранты от муниципалитета, но достойно представили себя и свои образовательные организации. В этом ряду и участники на соискания премий </w:t>
      </w:r>
      <w:proofErr w:type="spellStart"/>
      <w:r w:rsidRPr="00F56250">
        <w:rPr>
          <w:sz w:val="28"/>
          <w:szCs w:val="28"/>
        </w:rPr>
        <w:t>Барбазюка</w:t>
      </w:r>
      <w:proofErr w:type="spellEnd"/>
      <w:r w:rsidRPr="00F56250">
        <w:rPr>
          <w:sz w:val="28"/>
          <w:szCs w:val="28"/>
        </w:rPr>
        <w:t xml:space="preserve"> и Морозова, а также премии администрации города Оренбурга. </w:t>
      </w:r>
    </w:p>
    <w:p w:rsidR="004B5D0F" w:rsidRDefault="00ED7394" w:rsidP="004B5D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>Горком также участвует в организации и проведении фестивалей детских оздоровительных лагерей «Летнее настроение» и «Дети. Творчество. Лето». Самым ярким и важным событием для нас является профессиональный конкурс вожатского мастерства, так как, для Профсоюза важно поддержать работников, членов профсоюза  данных организаций.  В этом году мероприятия данных фестивалей прошли по-особому, в формате онлайн-мероприятий.</w:t>
      </w:r>
      <w:r w:rsidR="004B5D0F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ED7394" w:rsidRPr="00F56250" w:rsidRDefault="00ED7394" w:rsidP="004B5D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Горком </w:t>
      </w:r>
      <w:r w:rsidR="00344213" w:rsidRPr="00F56250">
        <w:rPr>
          <w:sz w:val="28"/>
          <w:szCs w:val="28"/>
        </w:rPr>
        <w:t>П</w:t>
      </w:r>
      <w:r w:rsidRPr="00F56250">
        <w:rPr>
          <w:sz w:val="28"/>
          <w:szCs w:val="28"/>
        </w:rPr>
        <w:t>рофсоюза помогает морально, а в большей степени материально,  конкурсантам, членам профсоюза принять участие во Всероссийских и Международных конкурсах профессионального мастерства. И очень часто, наши педагоги возвращаются с таких мероприятий победителями.</w:t>
      </w:r>
      <w:r w:rsidR="00344213" w:rsidRPr="00F56250">
        <w:rPr>
          <w:sz w:val="28"/>
          <w:szCs w:val="28"/>
        </w:rPr>
        <w:t xml:space="preserve"> В 2020 году </w:t>
      </w:r>
      <w:r w:rsidR="006447C5" w:rsidRPr="00F56250">
        <w:rPr>
          <w:sz w:val="28"/>
          <w:szCs w:val="28"/>
        </w:rPr>
        <w:t xml:space="preserve">из средств горкома было выделено 20000 руб. педагогу дополнительного образования МАУДО «ДЭБЦ» </w:t>
      </w:r>
      <w:r w:rsidR="00344213" w:rsidRPr="00F56250">
        <w:rPr>
          <w:sz w:val="28"/>
          <w:szCs w:val="28"/>
        </w:rPr>
        <w:t>Нечаев</w:t>
      </w:r>
      <w:r w:rsidR="006447C5" w:rsidRPr="00F56250">
        <w:rPr>
          <w:sz w:val="28"/>
          <w:szCs w:val="28"/>
        </w:rPr>
        <w:t>у</w:t>
      </w:r>
      <w:r w:rsidR="00344213" w:rsidRPr="00F56250">
        <w:rPr>
          <w:sz w:val="28"/>
          <w:szCs w:val="28"/>
        </w:rPr>
        <w:t xml:space="preserve"> Александр</w:t>
      </w:r>
      <w:r w:rsidR="006447C5" w:rsidRPr="00F56250">
        <w:rPr>
          <w:sz w:val="28"/>
          <w:szCs w:val="28"/>
        </w:rPr>
        <w:t>у</w:t>
      </w:r>
      <w:r w:rsidR="00344213" w:rsidRPr="00F56250">
        <w:rPr>
          <w:sz w:val="28"/>
          <w:szCs w:val="28"/>
        </w:rPr>
        <w:t xml:space="preserve"> </w:t>
      </w:r>
      <w:r w:rsidR="006447C5" w:rsidRPr="00F56250">
        <w:rPr>
          <w:sz w:val="28"/>
          <w:szCs w:val="28"/>
        </w:rPr>
        <w:t>Витальевичу</w:t>
      </w:r>
      <w:r w:rsidR="00344213" w:rsidRPr="00F56250">
        <w:rPr>
          <w:sz w:val="28"/>
          <w:szCs w:val="28"/>
        </w:rPr>
        <w:t xml:space="preserve"> </w:t>
      </w:r>
      <w:r w:rsidR="006447C5" w:rsidRPr="00F56250">
        <w:rPr>
          <w:sz w:val="28"/>
          <w:szCs w:val="28"/>
        </w:rPr>
        <w:t>для участия во Всероссийском конкурсе профессионального мастерства «Сердце отдаю детям» в г. Санкт-Петербурге.</w:t>
      </w:r>
    </w:p>
    <w:p w:rsidR="00ED7394" w:rsidRPr="00F56250" w:rsidRDefault="00ED7394" w:rsidP="004B5D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Необходимо отметить, что системно развивалось и совершенствовалось </w:t>
      </w:r>
      <w:r w:rsidRPr="00352059">
        <w:rPr>
          <w:b/>
          <w:sz w:val="28"/>
          <w:szCs w:val="28"/>
        </w:rPr>
        <w:t>конкурсное профсоюзное движение</w:t>
      </w:r>
      <w:r w:rsidRPr="00F56250">
        <w:rPr>
          <w:sz w:val="28"/>
          <w:szCs w:val="28"/>
        </w:rPr>
        <w:t>. Появились новые формы культурно-досуговых и спортивно-оздоровительных мероприятий, что позволило глубже и больше раскрыть таланты членов профсоюза. Традицией стало участие в профсоюзных конкурсах руководителей образовательных организаций, групп поддержки из числа членов профсоюза.</w:t>
      </w:r>
    </w:p>
    <w:p w:rsidR="00ED7394" w:rsidRPr="00F56250" w:rsidRDefault="00ED7394" w:rsidP="004B5D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56250">
        <w:rPr>
          <w:sz w:val="28"/>
          <w:szCs w:val="28"/>
        </w:rPr>
        <w:t xml:space="preserve">В связи с тем, что в городе в этом году был введен особый режим труда в условиях повышенной готовности  по предотвращению распространений новой </w:t>
      </w:r>
      <w:proofErr w:type="spellStart"/>
      <w:r w:rsidRPr="00F56250">
        <w:rPr>
          <w:sz w:val="28"/>
          <w:szCs w:val="28"/>
        </w:rPr>
        <w:t>коронавирусной</w:t>
      </w:r>
      <w:proofErr w:type="spellEnd"/>
      <w:r w:rsidRPr="00F56250">
        <w:rPr>
          <w:sz w:val="28"/>
          <w:szCs w:val="28"/>
        </w:rPr>
        <w:t xml:space="preserve"> инфекции (2019-nCOV)", конкурсы были организованы в дистанционном формате: смотр-конкурс художественной самодеятельности «Мы все таланты» и виртуальная выставка-конкурс творческих работ "Мир моих увлечений" для работников образовательных организаций города Оренбурга, посвящённые «Году памяти и славы», объявленные в ознаменование</w:t>
      </w:r>
      <w:proofErr w:type="gramEnd"/>
      <w:r w:rsidRPr="00F56250">
        <w:rPr>
          <w:sz w:val="28"/>
          <w:szCs w:val="28"/>
        </w:rPr>
        <w:t xml:space="preserve"> 75-летия Победы в Великой Отечественной войне, </w:t>
      </w:r>
      <w:proofErr w:type="gramStart"/>
      <w:r w:rsidRPr="00F56250">
        <w:rPr>
          <w:sz w:val="28"/>
          <w:szCs w:val="28"/>
        </w:rPr>
        <w:t>организатором</w:t>
      </w:r>
      <w:proofErr w:type="gramEnd"/>
      <w:r w:rsidRPr="00F56250">
        <w:rPr>
          <w:sz w:val="28"/>
          <w:szCs w:val="28"/>
        </w:rPr>
        <w:t xml:space="preserve"> которого стала городская организация Профсоюза при участии управления образования администрации города Оренбурга. Работы и выступления участников демонстрировались в социальных сетях в </w:t>
      </w:r>
      <w:proofErr w:type="spellStart"/>
      <w:r w:rsidRPr="00F56250">
        <w:rPr>
          <w:sz w:val="28"/>
          <w:szCs w:val="28"/>
        </w:rPr>
        <w:t>Instagram</w:t>
      </w:r>
      <w:proofErr w:type="spellEnd"/>
      <w:r w:rsidRPr="00F56250">
        <w:rPr>
          <w:sz w:val="28"/>
          <w:szCs w:val="28"/>
        </w:rPr>
        <w:t xml:space="preserve"> (prof562).</w:t>
      </w:r>
    </w:p>
    <w:p w:rsidR="00ED7394" w:rsidRPr="00F56250" w:rsidRDefault="00ED7394" w:rsidP="004B5D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В конкурсах приняли участие около 500 человек </w:t>
      </w:r>
      <w:proofErr w:type="gramStart"/>
      <w:r w:rsidRPr="00F56250">
        <w:rPr>
          <w:sz w:val="28"/>
          <w:szCs w:val="28"/>
        </w:rPr>
        <w:t>из</w:t>
      </w:r>
      <w:proofErr w:type="gramEnd"/>
      <w:r w:rsidRPr="00F56250">
        <w:rPr>
          <w:sz w:val="28"/>
          <w:szCs w:val="28"/>
        </w:rPr>
        <w:t xml:space="preserve"> более 200 МОО. Победители, занявшие 1 места, представили наш город в областном конкурсе по Центральной зоне «Виват таланты!», организованном Областной организацией Профсоюза. Видеозаписи выступлений (видеоролики) и </w:t>
      </w:r>
      <w:r w:rsidRPr="00F56250">
        <w:rPr>
          <w:sz w:val="28"/>
          <w:szCs w:val="28"/>
        </w:rPr>
        <w:lastRenderedPageBreak/>
        <w:t xml:space="preserve">творческие работы были размещены в </w:t>
      </w:r>
      <w:proofErr w:type="spellStart"/>
      <w:r w:rsidRPr="00F56250">
        <w:rPr>
          <w:sz w:val="28"/>
          <w:szCs w:val="28"/>
        </w:rPr>
        <w:t>Instagram</w:t>
      </w:r>
      <w:proofErr w:type="spellEnd"/>
      <w:r w:rsidRPr="00F56250">
        <w:rPr>
          <w:sz w:val="28"/>
          <w:szCs w:val="28"/>
        </w:rPr>
        <w:t xml:space="preserve"> (prof562) и социальных сетях.</w:t>
      </w:r>
    </w:p>
    <w:p w:rsidR="00ED7394" w:rsidRPr="00F56250" w:rsidRDefault="00ED7394" w:rsidP="004B5D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Работа в новых условиях позволили лидерам </w:t>
      </w:r>
      <w:proofErr w:type="spellStart"/>
      <w:r w:rsidRPr="00F56250">
        <w:rPr>
          <w:sz w:val="28"/>
          <w:szCs w:val="28"/>
        </w:rPr>
        <w:t>первичек</w:t>
      </w:r>
      <w:proofErr w:type="spellEnd"/>
      <w:r w:rsidRPr="00F56250">
        <w:rPr>
          <w:sz w:val="28"/>
          <w:szCs w:val="28"/>
        </w:rPr>
        <w:t xml:space="preserve"> общаться в группах </w:t>
      </w:r>
      <w:proofErr w:type="spellStart"/>
      <w:r w:rsidRPr="00F56250">
        <w:rPr>
          <w:sz w:val="28"/>
          <w:szCs w:val="28"/>
        </w:rPr>
        <w:t>Вайбера</w:t>
      </w:r>
      <w:proofErr w:type="spellEnd"/>
      <w:r w:rsidRPr="00F56250">
        <w:rPr>
          <w:sz w:val="28"/>
          <w:szCs w:val="28"/>
        </w:rPr>
        <w:t>, где председатели делились своим опытом, задавали актуальные вопросы. Общение в группах (дошкольников, учителей, педагогов дополнительного образования) привело к необходимости вести диалог с начальником управления образования. Сегодня дистанционные встречи председателей ППО с начальником управления стали постоянными. Участники встречи из первых уст получают ответы на актуальные и проблемные вопросы.</w:t>
      </w:r>
    </w:p>
    <w:p w:rsidR="003916B5" w:rsidRDefault="00ED7394" w:rsidP="004B5D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 </w:t>
      </w:r>
    </w:p>
    <w:p w:rsidR="004B5D0F" w:rsidRDefault="00ED7394" w:rsidP="004B5D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2059">
        <w:rPr>
          <w:b/>
          <w:sz w:val="28"/>
          <w:szCs w:val="28"/>
        </w:rPr>
        <w:t>Трудовые отношения</w:t>
      </w:r>
      <w:r w:rsidRPr="00F56250">
        <w:rPr>
          <w:sz w:val="28"/>
          <w:szCs w:val="28"/>
        </w:rPr>
        <w:t xml:space="preserve"> определяются системой регулирования трудовых отношений в организациях образования. Во всех образовательных организациях города между работодателями и работниками заключены трудовые договора. 2020 год в результате пандемии, связанной с </w:t>
      </w:r>
      <w:proofErr w:type="spellStart"/>
      <w:r w:rsidRPr="00F56250">
        <w:rPr>
          <w:sz w:val="28"/>
          <w:szCs w:val="28"/>
        </w:rPr>
        <w:t>covid</w:t>
      </w:r>
      <w:proofErr w:type="spellEnd"/>
      <w:r w:rsidRPr="00F56250">
        <w:rPr>
          <w:sz w:val="28"/>
          <w:szCs w:val="28"/>
        </w:rPr>
        <w:t xml:space="preserve"> -19, внес свои изменения в работу образовательных коллективов. В марте, апреле и мае </w:t>
      </w:r>
      <w:proofErr w:type="spellStart"/>
      <w:r w:rsidRPr="00F56250">
        <w:rPr>
          <w:sz w:val="28"/>
          <w:szCs w:val="28"/>
        </w:rPr>
        <w:t>т.г</w:t>
      </w:r>
      <w:proofErr w:type="spellEnd"/>
      <w:r w:rsidRPr="00F56250">
        <w:rPr>
          <w:sz w:val="28"/>
          <w:szCs w:val="28"/>
        </w:rPr>
        <w:t xml:space="preserve">. работники отрасли перешли на дистанционное обучение. Это заставило работодателей внести дополнения в трудовые договора работников. Необходимо было изменить адрес работника, который выполняет работу дистанционно, вне места нахождения работодателя. Внести изменения в пункт обмен документацией, который проходил посредством «электронной почты». Изменить работнику режим рабочего времени, исходя из графика удаленной (дистанционной) работы. В свою очередь работодатель должен был обеспечить работников (педагогов) оборудованием для работы: компьютером и доступом в интернет. В ноябре и начале декабря образовательные организации вновь частично организовывали образовательный процесс дистанционно. </w:t>
      </w:r>
      <w:r w:rsidR="004B5D0F">
        <w:rPr>
          <w:sz w:val="28"/>
          <w:szCs w:val="28"/>
        </w:rPr>
        <w:t xml:space="preserve">                                          </w:t>
      </w:r>
    </w:p>
    <w:p w:rsidR="004B5D0F" w:rsidRDefault="00ED7394" w:rsidP="004B5D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В </w:t>
      </w:r>
      <w:r w:rsidR="006447C5" w:rsidRPr="00F56250">
        <w:rPr>
          <w:sz w:val="28"/>
          <w:szCs w:val="28"/>
        </w:rPr>
        <w:t>отчетном периоде</w:t>
      </w:r>
      <w:r w:rsidRPr="00F56250">
        <w:rPr>
          <w:sz w:val="28"/>
          <w:szCs w:val="28"/>
        </w:rPr>
        <w:t xml:space="preserve"> с апреля по май горком работал дистанционно, предоставляя юридические консультации членам профсоюза. Были вопросы, связанные с несвоевременной оплатой больничных листов, нежеланием работодателя оплачивать замещение (школа № 65 - в результате вмешательства горкома Профсоюза часы замещения педагогу были оплачены).</w:t>
      </w:r>
      <w:r w:rsidR="004B5D0F">
        <w:rPr>
          <w:sz w:val="28"/>
          <w:szCs w:val="28"/>
        </w:rPr>
        <w:t xml:space="preserve">  </w:t>
      </w:r>
      <w:r w:rsidR="002C575E" w:rsidRPr="002C575E">
        <w:rPr>
          <w:sz w:val="28"/>
          <w:szCs w:val="28"/>
        </w:rPr>
        <w:t>В детских садах во время самоизоляции было рекомендовано отправить педагогических работников в ежегодные отпуска, а затем оплачивать труд в размере 2/3 от заработной платы согласно ст.157 ТК РФ. Горком профсоюза резко выступил против такой оплаты труда и обратился в Государственную  инспекцию по труду в Оренбургской области за разъяснением ситуации и получил ответ, что в отношении работников дошкольных образовательных учреждений, за исключением работников привлеченных к работе в дежурных группах устанавливается режим нерабочих дней с сохранением заработной платы.</w:t>
      </w:r>
      <w:r w:rsidR="004B5D0F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B5D0F" w:rsidRDefault="00ED7394" w:rsidP="004B5D0F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В ноябре 2019 года педагоги, проживающие на селе,  принадлежащие к городскому территориальному округу города Оренбург (п. </w:t>
      </w:r>
      <w:proofErr w:type="spellStart"/>
      <w:r w:rsidRPr="00F56250">
        <w:rPr>
          <w:sz w:val="28"/>
          <w:szCs w:val="28"/>
        </w:rPr>
        <w:t>Краснохолм</w:t>
      </w:r>
      <w:proofErr w:type="spellEnd"/>
      <w:r w:rsidRPr="00F56250">
        <w:rPr>
          <w:sz w:val="28"/>
          <w:szCs w:val="28"/>
        </w:rPr>
        <w:t xml:space="preserve">, </w:t>
      </w:r>
      <w:proofErr w:type="spellStart"/>
      <w:r w:rsidRPr="00F56250">
        <w:rPr>
          <w:sz w:val="28"/>
          <w:szCs w:val="28"/>
        </w:rPr>
        <w:t>Бердянка</w:t>
      </w:r>
      <w:proofErr w:type="spellEnd"/>
      <w:r w:rsidRPr="00F56250">
        <w:rPr>
          <w:sz w:val="28"/>
          <w:szCs w:val="28"/>
        </w:rPr>
        <w:t xml:space="preserve">, Каргала, Городище, с. Пруды, </w:t>
      </w:r>
      <w:proofErr w:type="spellStart"/>
      <w:r w:rsidRPr="00F56250">
        <w:rPr>
          <w:sz w:val="28"/>
          <w:szCs w:val="28"/>
        </w:rPr>
        <w:t>Самородово</w:t>
      </w:r>
      <w:proofErr w:type="spellEnd"/>
      <w:r w:rsidRPr="00F56250">
        <w:rPr>
          <w:sz w:val="28"/>
          <w:szCs w:val="28"/>
        </w:rPr>
        <w:t xml:space="preserve">, </w:t>
      </w:r>
      <w:proofErr w:type="spellStart"/>
      <w:r w:rsidRPr="00F56250">
        <w:rPr>
          <w:sz w:val="28"/>
          <w:szCs w:val="28"/>
        </w:rPr>
        <w:t>Нижне</w:t>
      </w:r>
      <w:proofErr w:type="spellEnd"/>
      <w:r w:rsidRPr="00F56250">
        <w:rPr>
          <w:sz w:val="28"/>
          <w:szCs w:val="28"/>
        </w:rPr>
        <w:t xml:space="preserve"> </w:t>
      </w:r>
      <w:proofErr w:type="spellStart"/>
      <w:r w:rsidRPr="00F56250">
        <w:rPr>
          <w:sz w:val="28"/>
          <w:szCs w:val="28"/>
        </w:rPr>
        <w:t>Сакмарский</w:t>
      </w:r>
      <w:proofErr w:type="spellEnd"/>
      <w:r w:rsidRPr="00F56250">
        <w:rPr>
          <w:sz w:val="28"/>
          <w:szCs w:val="28"/>
        </w:rPr>
        <w:t xml:space="preserve">), </w:t>
      </w:r>
      <w:r w:rsidRPr="00F56250">
        <w:rPr>
          <w:sz w:val="28"/>
          <w:szCs w:val="28"/>
        </w:rPr>
        <w:lastRenderedPageBreak/>
        <w:t xml:space="preserve">столкнулись с отказом  управления образования оплачивать коммунальные расходы. Были написаны обращения в Министерство образования Оренбургской области, прокуратуру г. Оренбурга, активисты профсоюза обратились к губернатору Оренбургской области. Благодаря слаженным действиям горкома Профсоюза и ППО в марте </w:t>
      </w:r>
      <w:r w:rsidR="006447C5" w:rsidRPr="00F56250">
        <w:rPr>
          <w:sz w:val="28"/>
          <w:szCs w:val="28"/>
        </w:rPr>
        <w:t xml:space="preserve">2020 г. </w:t>
      </w:r>
      <w:r w:rsidRPr="00F56250">
        <w:rPr>
          <w:sz w:val="28"/>
          <w:szCs w:val="28"/>
        </w:rPr>
        <w:t xml:space="preserve">были внесены поправки в действующее законодательство. Постановление Правительства Оренбургской области от 05.11.2019г. № 821-п «О внесении изменений в постановление Правительства Оренбургской области от 10.03.2017г. № 178-п изложило в новой редакции, что понимается под сельскими населенными пунктами. На основании нового постановления педагогам сельских населенных пунктов города Оренбурга предоставили компенсацию расходов на оплату жилых помещений, отопления </w:t>
      </w:r>
      <w:r w:rsidR="004B5D0F">
        <w:rPr>
          <w:sz w:val="28"/>
          <w:szCs w:val="28"/>
        </w:rPr>
        <w:t xml:space="preserve">и освещения с ноября 2019 года.     </w:t>
      </w:r>
      <w:r w:rsidRPr="00F56250">
        <w:rPr>
          <w:sz w:val="28"/>
          <w:szCs w:val="28"/>
        </w:rPr>
        <w:t xml:space="preserve">Сегодня мы наблюдаем нарушение пенсионных прав работников. Нередко педагогам отказывают в досрочном назначении страховой пенсии по старости. В том числе по причине неправильного наименования должности, отказ от оплаты учебных отпусков, курсов повышения квалификации, больничных листов, неправильное оформление справок и документов работодателем или непредставления работодателем необходимой отчетности в Пенсионный фонд. За отчетный период Профсоюза обратилось  68 членов профсоюза за помощью в составлении исковых заявлений в суд. Данная помощь была оказана. Все судебные иски членов профсоюза были  удовлетворены частично или полностью. </w:t>
      </w:r>
      <w:r w:rsidR="004B5D0F">
        <w:rPr>
          <w:sz w:val="28"/>
          <w:szCs w:val="28"/>
        </w:rPr>
        <w:t xml:space="preserve">                            </w:t>
      </w:r>
    </w:p>
    <w:p w:rsidR="00ED7394" w:rsidRPr="00F56250" w:rsidRDefault="00ED7394" w:rsidP="004B5D0F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С введением нового пенсионного закона значительно изменилась судебная практика. Она стала иметь отлагательный характер. В Пенсионном фонде стало труднее подать заявление на досрочную страховую пенсию. Работники Пенсионного фонда всячески стараются дать отказ в устной форме и отсрочить дату подачи заявления.  </w:t>
      </w:r>
    </w:p>
    <w:p w:rsidR="00ED7394" w:rsidRPr="00F56250" w:rsidRDefault="00ED7394" w:rsidP="004B5D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Основные вопросы, которые возникали в отчетном периоде – это  соблюдения законодательства РФ в части оплаты труда работников МОО.    </w:t>
      </w:r>
    </w:p>
    <w:p w:rsidR="00ED7394" w:rsidRPr="00F56250" w:rsidRDefault="00ED7394" w:rsidP="004B5D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>Самые актуальные вопросы - это  повышения заработной платы педагогам  и младшему обслуживающему персоналу. За отчетный период благодаря активным действиям профсоюзов повы</w:t>
      </w:r>
      <w:r w:rsidR="006447C5" w:rsidRPr="00F56250">
        <w:rPr>
          <w:sz w:val="28"/>
          <w:szCs w:val="28"/>
        </w:rPr>
        <w:t>си</w:t>
      </w:r>
      <w:r w:rsidRPr="00F56250">
        <w:rPr>
          <w:sz w:val="28"/>
          <w:szCs w:val="28"/>
        </w:rPr>
        <w:t>лся МРОТ: с 1 января 2020г.-</w:t>
      </w:r>
      <w:r w:rsidR="006447C5" w:rsidRPr="00F56250">
        <w:rPr>
          <w:sz w:val="28"/>
          <w:szCs w:val="28"/>
        </w:rPr>
        <w:t xml:space="preserve"> </w:t>
      </w:r>
      <w:r w:rsidRPr="00F56250">
        <w:rPr>
          <w:sz w:val="28"/>
          <w:szCs w:val="28"/>
        </w:rPr>
        <w:t xml:space="preserve">12 130 рублей. МРОТ ежегодно увеличивается, что влияет на повышение заработной платы некоторым категориям работников образования. К сожалению, как раз эта категория работников в большинстве случаев и не является членами профсоюза. Председателям ППО надо вести разъяснительную работу с такими сотрудниками и объяснять, что благодаря Профсоюзу и лидерам профсоюзного движения механизм повышения МРОТ сдвинулся и ускорился.                                  </w:t>
      </w:r>
    </w:p>
    <w:p w:rsidR="00ED7394" w:rsidRPr="00F56250" w:rsidRDefault="00ED7394" w:rsidP="004B5D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>Вопросы регулирования заработной платы остаются наиболее острыми в МОО. Благодаря слаженной работе горкома и управления образования в течени</w:t>
      </w:r>
      <w:proofErr w:type="gramStart"/>
      <w:r w:rsidRPr="00F56250">
        <w:rPr>
          <w:sz w:val="28"/>
          <w:szCs w:val="28"/>
        </w:rPr>
        <w:t>и</w:t>
      </w:r>
      <w:proofErr w:type="gramEnd"/>
      <w:r w:rsidRPr="00F56250">
        <w:rPr>
          <w:sz w:val="28"/>
          <w:szCs w:val="28"/>
        </w:rPr>
        <w:t xml:space="preserve"> 2019 и 2020 гг. увеличилась базовая ставка педагогическим работникам, что отразилось в новых Положениях об оплате труда. По данному вопросу мы продолжим работу с социальным партнером, так как </w:t>
      </w:r>
      <w:r w:rsidRPr="00F56250">
        <w:rPr>
          <w:sz w:val="28"/>
          <w:szCs w:val="28"/>
        </w:rPr>
        <w:lastRenderedPageBreak/>
        <w:t>считаем, что базовая ставка всех педагогических работников должна быть не менее МРОТ и ежегодно с увеличением МРОТ тоже должна увеличиваться.</w:t>
      </w:r>
    </w:p>
    <w:p w:rsidR="00ED7394" w:rsidRPr="00F56250" w:rsidRDefault="00ED7394" w:rsidP="004B5D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56250">
        <w:rPr>
          <w:sz w:val="28"/>
          <w:szCs w:val="28"/>
        </w:rPr>
        <w:t>Доведение заработной платы, в соответствии с Указом Президента Российской Федерации от 07.05.2012 г. № 597, до средней по региону осуществляется за счёт иных выплат, в том числе стимулирующих.</w:t>
      </w:r>
      <w:proofErr w:type="gramEnd"/>
      <w:r w:rsidRPr="00F56250">
        <w:rPr>
          <w:sz w:val="28"/>
          <w:szCs w:val="28"/>
        </w:rPr>
        <w:t xml:space="preserve"> Суммы, выделяемые на выплату </w:t>
      </w:r>
      <w:proofErr w:type="gramStart"/>
      <w:r w:rsidRPr="00F56250">
        <w:rPr>
          <w:sz w:val="28"/>
          <w:szCs w:val="28"/>
        </w:rPr>
        <w:t>стимулирующих</w:t>
      </w:r>
      <w:proofErr w:type="gramEnd"/>
      <w:r w:rsidRPr="00F56250">
        <w:rPr>
          <w:sz w:val="28"/>
          <w:szCs w:val="28"/>
        </w:rPr>
        <w:t xml:space="preserve">, рассчитываются исходя из средней зарплаты по образовательной организации. Выполняя дорожную карту, на </w:t>
      </w:r>
      <w:r w:rsidR="006447C5" w:rsidRPr="00F56250">
        <w:rPr>
          <w:sz w:val="28"/>
          <w:szCs w:val="28"/>
        </w:rPr>
        <w:t>1 января 2021 года</w:t>
      </w:r>
      <w:r w:rsidRPr="00F56250">
        <w:rPr>
          <w:sz w:val="28"/>
          <w:szCs w:val="28"/>
        </w:rPr>
        <w:t xml:space="preserve"> это 29820 рублей в дошкольных образовательных организациях, 34000 рублей в общеобразовательных организациях и 33000 рублей в организациях дополнительного образования. Учитываются и федеральной выплаты за классное руководство, которые увеличились с 1 сентября 2020 года на 5000 рублей.</w:t>
      </w:r>
    </w:p>
    <w:p w:rsidR="00ED7394" w:rsidRPr="00F56250" w:rsidRDefault="00ED7394" w:rsidP="004B5D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  В течение учебного года регулярно два раза в месяц</w:t>
      </w:r>
      <w:r w:rsidR="00BA4165" w:rsidRPr="00F56250">
        <w:rPr>
          <w:sz w:val="28"/>
          <w:szCs w:val="28"/>
        </w:rPr>
        <w:t xml:space="preserve"> выплачивалась заработная плата. </w:t>
      </w:r>
      <w:r w:rsidRPr="00F56250">
        <w:rPr>
          <w:sz w:val="28"/>
          <w:szCs w:val="28"/>
        </w:rPr>
        <w:t xml:space="preserve">Задержек и задолженностей  за отчетный период </w:t>
      </w:r>
      <w:r w:rsidR="004B5D0F" w:rsidRPr="00F56250">
        <w:rPr>
          <w:sz w:val="28"/>
          <w:szCs w:val="28"/>
        </w:rPr>
        <w:t>не было</w:t>
      </w:r>
      <w:r w:rsidR="00BA4165" w:rsidRPr="00F56250">
        <w:rPr>
          <w:sz w:val="28"/>
          <w:szCs w:val="28"/>
        </w:rPr>
        <w:t>.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 В общеобразовательных организациях, базовая часть зарплаты учителей составляет не меньше 70%. Остальная часть зарплаты формируется за счет премий и надбавок. Стимулирующие выплаты выплачиваются согласно Положению о стимулирующих выплатах в каждой образовательной организации. Отпускные работникам образовательных организаций выплачиваются вовремя за три дня до его начала. 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56250">
        <w:rPr>
          <w:sz w:val="28"/>
          <w:szCs w:val="28"/>
        </w:rPr>
        <w:t>Надбавки и компенсации выплачиваются за работу в выходные и праздничные дни, за работу в ночное время, за работу с опасными и вредными условиями труда, за совмещение профессий, расширение зон обслуживания, за классное руководство, проверку тетрадей и письменных работ, работу с реактивами учителям химии, заведование учебными кабинетами, проведение внеклассной работы по физическому воспитанию, исполнению обязанностей мастера учебных мастерских, руководство учебно-методическим объединением</w:t>
      </w:r>
      <w:proofErr w:type="gramEnd"/>
      <w:r w:rsidRPr="00F56250">
        <w:rPr>
          <w:sz w:val="28"/>
          <w:szCs w:val="28"/>
        </w:rPr>
        <w:t xml:space="preserve">, ведение делопроизводства, заведование учебно-опытным участком.  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 Отпуска в образовательных учреждениях города Оренбурга предоставляются ежегодно в соответствии с графиком отпусков, утвержденным работодателем с учётом мнения профсоюзного органа. Отзыв работника из отпуска,  прерывание отпуска допускается только с письменного согласия работника.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 Дополнительные оплачиваемые отпуска предоставляются в соответствии с ТК РФ и коллективными договорами образовательных организаций.</w:t>
      </w:r>
    </w:p>
    <w:p w:rsidR="00ED7394" w:rsidRPr="00F56250" w:rsidRDefault="00145679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7394" w:rsidRPr="00F56250">
        <w:rPr>
          <w:sz w:val="28"/>
          <w:szCs w:val="28"/>
        </w:rPr>
        <w:t>Руководителям образовательных организаций надбавки стимулирующего характера устанавливаются приказом руководителя вышестоящей организации, а работникам образовательных учреждений данные надбавки устанавливаются приказами руководителей соответствующих образовательных организаций в пределах средств, утвержденных на заработную плату и стимулирование.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lastRenderedPageBreak/>
        <w:t xml:space="preserve"> Педагогическим и руководящим работникам выплачиваются доплаты компенсационного характера за условия труда, отклоняющиеся от нормальных, стимулирующие выплаты выплачиваются согласно Положению о стимулирующих выплатах образовательных организаций.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>В образовательных учреждениях каждый час работы в ночное время (в период с 22 часов вечера до 6 часов утра) оплачивается в повышенном размере, но не ниже 20 процентов часовой тарифной ставки (оклада).</w:t>
      </w:r>
    </w:p>
    <w:p w:rsidR="00ED7394" w:rsidRPr="00F56250" w:rsidRDefault="00ED7394" w:rsidP="002D16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56250">
        <w:rPr>
          <w:sz w:val="28"/>
          <w:szCs w:val="28"/>
        </w:rPr>
        <w:t>Не допускается выплата заработной платы в размере ниже ставки заработной платы учителям, не имеющим полной учебной нагрузки, в случаях, предусмотренных Приказом Министра образования и науки РФ от 22.12.2014 № 1601 "О продолжительности рабочего времени (норме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 оговариваемой в трудовом договоре", при условии их догрузки до</w:t>
      </w:r>
      <w:proofErr w:type="gramEnd"/>
      <w:r w:rsidRPr="00F56250">
        <w:rPr>
          <w:sz w:val="28"/>
          <w:szCs w:val="28"/>
        </w:rPr>
        <w:t xml:space="preserve"> установленной нормы часов другой педагогической работой. Учителя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позднее, чем за два месяца.</w:t>
      </w:r>
    </w:p>
    <w:p w:rsidR="00ED7394" w:rsidRPr="00F56250" w:rsidRDefault="00ED7394" w:rsidP="002D16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  </w:t>
      </w:r>
      <w:proofErr w:type="gramStart"/>
      <w:r w:rsidRPr="00F56250">
        <w:rPr>
          <w:sz w:val="28"/>
          <w:szCs w:val="28"/>
        </w:rPr>
        <w:t>В случае уменьшения у педагогических работников МОО в течение учебного года учебной нагрузки по не зависящим от них причинам по сравнению с учебной нагрузкой, установленной на начало учебного года, трудовые отношения с указанными работниками с их согласия продолжаются, и за ними сохраняется до конца учебного года заработная плата в порядке, предусмотренном этим же Приказом.</w:t>
      </w:r>
      <w:proofErr w:type="gramEnd"/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Горком Профсоюза отслеживает, случаи нарушения </w:t>
      </w:r>
      <w:r w:rsidR="00BA4165" w:rsidRPr="00F56250">
        <w:rPr>
          <w:sz w:val="28"/>
          <w:szCs w:val="28"/>
        </w:rPr>
        <w:t>по выплатам и</w:t>
      </w:r>
      <w:r w:rsidRPr="00F56250">
        <w:rPr>
          <w:sz w:val="28"/>
          <w:szCs w:val="28"/>
        </w:rPr>
        <w:t xml:space="preserve"> решает вопросы по каждому случаю.</w:t>
      </w:r>
    </w:p>
    <w:p w:rsidR="00BA4165" w:rsidRPr="00F56250" w:rsidRDefault="00BA4165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>В настоящее время с</w:t>
      </w:r>
      <w:r w:rsidR="00ED7394" w:rsidRPr="00F56250">
        <w:rPr>
          <w:sz w:val="28"/>
          <w:szCs w:val="28"/>
        </w:rPr>
        <w:t xml:space="preserve">тало больше уделяться внимания на прохождение курсов повышения квалификации, на качество подготовки педагогов, поэтому педагогические работники проходят курсы повышения квалификации один раз в три года, а иногда и чаще. В последнее время, а в связи с карантинными мерами, все чаще педагогические и иные работники образовательных организаций стали обучаться дистанционно на разных образовательных платформах.   В связи с пандемией в 2020 году аттестация проводились в сокращенной форме, без открытых уроков. </w:t>
      </w:r>
      <w:proofErr w:type="spellStart"/>
      <w:r w:rsidR="00ED7394" w:rsidRPr="00F56250">
        <w:rPr>
          <w:sz w:val="28"/>
          <w:szCs w:val="28"/>
        </w:rPr>
        <w:t>Минпросвещения</w:t>
      </w:r>
      <w:proofErr w:type="spellEnd"/>
      <w:r w:rsidR="00ED7394" w:rsidRPr="00F56250">
        <w:rPr>
          <w:sz w:val="28"/>
          <w:szCs w:val="28"/>
        </w:rPr>
        <w:t xml:space="preserve"> РФ рекомендовало продлить категории педагогам, действие которых заканчивается в период с 1 апреля 2020 года по сентябрь 2020 года до конца 2020 года. Было рекомендовано регионам </w:t>
      </w:r>
      <w:proofErr w:type="gramStart"/>
      <w:r w:rsidR="00ED7394" w:rsidRPr="00F56250">
        <w:rPr>
          <w:sz w:val="28"/>
          <w:szCs w:val="28"/>
        </w:rPr>
        <w:t>сохранить</w:t>
      </w:r>
      <w:proofErr w:type="gramEnd"/>
      <w:r w:rsidR="00ED7394" w:rsidRPr="00F56250">
        <w:rPr>
          <w:sz w:val="28"/>
          <w:szCs w:val="28"/>
        </w:rPr>
        <w:t xml:space="preserve"> до конца 2020 года зарплаты педагогическим работникам, у которых сроки действия квалификационных категорий истекают в 2020 году, с учётом этих категорий. А педагогам, не имеющим квалификационной категории либо имеющим первую категорию, рекомендовалось пройти аттестацию на первую или высшую квалификационную категорию дистанционно с соблюдением санитарно-гигиенических и профилактических мер.</w:t>
      </w:r>
    </w:p>
    <w:p w:rsidR="00ED7394" w:rsidRPr="00F56250" w:rsidRDefault="00BA4165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lastRenderedPageBreak/>
        <w:t>У</w:t>
      </w:r>
      <w:r w:rsidR="00ED7394" w:rsidRPr="00F56250">
        <w:rPr>
          <w:sz w:val="28"/>
          <w:szCs w:val="28"/>
        </w:rPr>
        <w:t xml:space="preserve">правление образования и горком Профсоюза совместно </w:t>
      </w:r>
      <w:r w:rsidR="007C483D" w:rsidRPr="00F56250">
        <w:rPr>
          <w:sz w:val="28"/>
          <w:szCs w:val="28"/>
        </w:rPr>
        <w:t>принимают</w:t>
      </w:r>
      <w:r w:rsidR="00ED7394" w:rsidRPr="00F56250">
        <w:rPr>
          <w:sz w:val="28"/>
          <w:szCs w:val="28"/>
        </w:rPr>
        <w:t xml:space="preserve"> решения о присвоении почетных званий и награждении ведомственными знаками отличия работников образовательных организаций. Председатель горкома Профсоюза состоит в комиссии по награждению педагогических  работников. Активная работа в составе профорганов, в системе социального партнерства в городской профсоюзной организации поощряется морально и материально. </w:t>
      </w:r>
      <w:r w:rsidRPr="00F56250">
        <w:rPr>
          <w:sz w:val="28"/>
          <w:szCs w:val="28"/>
        </w:rPr>
        <w:t>П</w:t>
      </w:r>
      <w:r w:rsidR="00ED7394" w:rsidRPr="00F56250">
        <w:rPr>
          <w:sz w:val="28"/>
          <w:szCs w:val="28"/>
        </w:rPr>
        <w:t xml:space="preserve">рактически каждый председатель первичной профсоюзной организации был награжден профсоюзной грамотой или благодарственным письмом за активную работу по уставной деятельности, а также в связи с юбилеем или днем рождения. На юбилей профсоюзной организации стало традицией дарить денежный сертификат. </w:t>
      </w:r>
    </w:p>
    <w:p w:rsidR="00145679" w:rsidRDefault="00145679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2059">
        <w:rPr>
          <w:b/>
          <w:sz w:val="28"/>
          <w:szCs w:val="28"/>
        </w:rPr>
        <w:t>Профсоюзная молодежь</w:t>
      </w:r>
      <w:r w:rsidRPr="00F56250">
        <w:rPr>
          <w:sz w:val="28"/>
          <w:szCs w:val="28"/>
        </w:rPr>
        <w:t xml:space="preserve"> – это творческая движущая сила развития всей системы образования; потенциал и гордость любой образовательной организации. Сегодня армия молодых членов профсоюзов до 35 лет насчитывает 1338 человек, что составляет 85 % от всех работающих молодых людей в образовательных организациях. 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Молодежь – самая деятельная и подвижная часть общества, поэтому активно участвует в различных мероприятиях и акциях. Управление образования и горком Профсоюза за отчетный период совместно </w:t>
      </w:r>
      <w:r w:rsidR="00BA4165" w:rsidRPr="00F56250">
        <w:rPr>
          <w:sz w:val="28"/>
          <w:szCs w:val="28"/>
        </w:rPr>
        <w:t>организовали и провели</w:t>
      </w:r>
      <w:r w:rsidRPr="00F56250">
        <w:rPr>
          <w:sz w:val="28"/>
          <w:szCs w:val="28"/>
        </w:rPr>
        <w:t xml:space="preserve"> городские мероприятия: "Слет молодых педагогов"</w:t>
      </w:r>
      <w:r w:rsidR="00BA4165" w:rsidRPr="00F56250">
        <w:rPr>
          <w:sz w:val="28"/>
          <w:szCs w:val="28"/>
        </w:rPr>
        <w:t xml:space="preserve"> и</w:t>
      </w:r>
      <w:r w:rsidRPr="00F56250">
        <w:rPr>
          <w:sz w:val="28"/>
          <w:szCs w:val="28"/>
        </w:rPr>
        <w:t xml:space="preserve"> конкурс профессионального мастерства "Педагогический дебют"</w:t>
      </w:r>
      <w:r w:rsidR="00BA4165" w:rsidRPr="00F56250">
        <w:rPr>
          <w:sz w:val="28"/>
          <w:szCs w:val="28"/>
        </w:rPr>
        <w:t>.</w:t>
      </w:r>
      <w:r w:rsidRPr="00F56250">
        <w:rPr>
          <w:sz w:val="28"/>
          <w:szCs w:val="28"/>
        </w:rPr>
        <w:t xml:space="preserve">  Победителям конкурса «Педагогический дебют 2020» горкомом Профсоюза были вручены 3 сертификата на приобретении путевок в Центр отдыха «Учитель» г. Ялта.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Молодежь не только решает поставленные задачи, но и предлагает свежие идеи, осуществляет инициативы, придумывает новые формы. При горкоме Профсоюза действует Совет молодых педагогов, который работает по своему плану. В президиуме Совета 10 активистов профсоюзного движения. Председателем Совета является Варвара Александровна </w:t>
      </w:r>
      <w:proofErr w:type="spellStart"/>
      <w:r w:rsidRPr="00F56250">
        <w:rPr>
          <w:sz w:val="28"/>
          <w:szCs w:val="28"/>
        </w:rPr>
        <w:t>Цоль</w:t>
      </w:r>
      <w:proofErr w:type="spellEnd"/>
      <w:r w:rsidRPr="00F56250">
        <w:rPr>
          <w:sz w:val="28"/>
          <w:szCs w:val="28"/>
        </w:rPr>
        <w:t>, председатель первичной профсоюзной организации МОАУ «СОШ №4».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Молодые работники образовательных организаций ежегодно активно принимают участие в различных акциях. В </w:t>
      </w:r>
      <w:r w:rsidR="00BA4165" w:rsidRPr="00F56250">
        <w:rPr>
          <w:sz w:val="28"/>
          <w:szCs w:val="28"/>
        </w:rPr>
        <w:t>2020</w:t>
      </w:r>
      <w:r w:rsidRPr="00F56250">
        <w:rPr>
          <w:sz w:val="28"/>
          <w:szCs w:val="28"/>
        </w:rPr>
        <w:t xml:space="preserve"> году они приняли участие в Первомайской онлайн демонстрации, выставляли ролики, посвященные, защите социальных прав и в онлайн голосовании  в рамках Всемирного дня действий «За достойный труд!».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>В последнее время  реализация молодежной политики в сфере защиты социально-трудовых прав и интересов работающей и учащийся молодежи стала одним из приоритетных направлений в деятельности Профсоюза. Целью работы Совета является привлечение молодых педагогов в муниципальную систему образования, повышение уровня их профессионализма, пропаганда и популяризация профессии педагога и профсоюзного членства.</w:t>
      </w:r>
    </w:p>
    <w:p w:rsidR="00ED7394" w:rsidRPr="00F56250" w:rsidRDefault="00145679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D7394" w:rsidRPr="00F56250">
        <w:rPr>
          <w:sz w:val="28"/>
          <w:szCs w:val="28"/>
        </w:rPr>
        <w:t>С 27 по 30 июля 2020 года молодые педагоги Оренбурга принимали участие в XI открытом межрегиональном онлайн-форуме молодых педагогов «Таир – 2020». Тема «Воспитание как смысл педагогической деятельности» актуальна на все времена.   Молодые активисты профсоюзного движения участвовали в благотворительной акции по сбору продуктовых наборов жителям Оренбурга, оказавшимся в сложных жизненных ситуациях.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  Наравне с молодыми креативными активистами, большое внимание горком Профсоюза уделяет работе с ветеранами профсоюзного движения. В 2019 году при Горкоме Профсоюза создан Совет ветеранов профсоюзного движения. Возглавляет Совет Герман Надежда Николаевна – председатель ППО СДДТ Промышленного р-на. В Совет вошли как работающие ветераны профсоюза, так и пенсионеры. Это очень важное событие, как для нас, в качестве наставничества с молодыми активистами, в рамках совместных мероприятия Совета молодых педагогов и Совета ветеранов, так важно это и для самих мудрых людей для общения друг с другом.</w:t>
      </w:r>
      <w:r w:rsidRPr="00F56250">
        <w:rPr>
          <w:sz w:val="28"/>
          <w:szCs w:val="28"/>
        </w:rPr>
        <w:tab/>
        <w:t xml:space="preserve"> </w:t>
      </w:r>
    </w:p>
    <w:p w:rsidR="003916B5" w:rsidRDefault="00145679" w:rsidP="002C57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D7394" w:rsidRPr="00F56250" w:rsidRDefault="00ED7394" w:rsidP="002C57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2059">
        <w:rPr>
          <w:b/>
          <w:sz w:val="28"/>
          <w:szCs w:val="28"/>
        </w:rPr>
        <w:t>Оздоровление</w:t>
      </w:r>
      <w:r w:rsidRPr="00F56250">
        <w:rPr>
          <w:sz w:val="28"/>
          <w:szCs w:val="28"/>
        </w:rPr>
        <w:t xml:space="preserve"> это особая статья в бюджете  территориальной организации. Здоровые, молодые, умные и успешные работники нужны в любой организации. Мы считаем, здоровый работник – это здоровый коллектив, а значит здоровые обучающиеся. Поэтому горком Профсоюза использует разнообразные формы организации  оздоровления и отдыха членов Профсоюза и их семей.</w:t>
      </w:r>
    </w:p>
    <w:p w:rsidR="00ED7394" w:rsidRPr="00F56250" w:rsidRDefault="00A650D0" w:rsidP="002C57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Члены профсоюза </w:t>
      </w:r>
      <w:proofErr w:type="spellStart"/>
      <w:r w:rsidR="003916B5" w:rsidRPr="003916B5">
        <w:rPr>
          <w:sz w:val="28"/>
          <w:szCs w:val="28"/>
        </w:rPr>
        <w:t>оздоравливаются</w:t>
      </w:r>
      <w:proofErr w:type="spellEnd"/>
      <w:r w:rsidRPr="00F56250">
        <w:rPr>
          <w:sz w:val="28"/>
          <w:szCs w:val="28"/>
        </w:rPr>
        <w:t xml:space="preserve"> и проходят реабилитацию в</w:t>
      </w:r>
      <w:r w:rsidR="00ED7394" w:rsidRPr="00F56250">
        <w:rPr>
          <w:sz w:val="28"/>
          <w:szCs w:val="28"/>
        </w:rPr>
        <w:t xml:space="preserve"> Областн</w:t>
      </w:r>
      <w:r w:rsidRPr="00F56250">
        <w:rPr>
          <w:sz w:val="28"/>
          <w:szCs w:val="28"/>
        </w:rPr>
        <w:t>ом Ц</w:t>
      </w:r>
      <w:r w:rsidR="00ED7394" w:rsidRPr="00F56250">
        <w:rPr>
          <w:sz w:val="28"/>
          <w:szCs w:val="28"/>
        </w:rPr>
        <w:t>ентр</w:t>
      </w:r>
      <w:r w:rsidRPr="00F56250">
        <w:rPr>
          <w:sz w:val="28"/>
          <w:szCs w:val="28"/>
        </w:rPr>
        <w:t>е</w:t>
      </w:r>
      <w:r w:rsidR="00ED7394" w:rsidRPr="00F56250">
        <w:rPr>
          <w:sz w:val="28"/>
          <w:szCs w:val="28"/>
        </w:rPr>
        <w:t xml:space="preserve"> медицинской реабилитации (Караваева роща)</w:t>
      </w:r>
      <w:r w:rsidRPr="00F56250">
        <w:rPr>
          <w:sz w:val="28"/>
          <w:szCs w:val="28"/>
        </w:rPr>
        <w:t>, также</w:t>
      </w:r>
      <w:r w:rsidR="00ED7394" w:rsidRPr="00F56250">
        <w:rPr>
          <w:sz w:val="28"/>
          <w:szCs w:val="28"/>
        </w:rPr>
        <w:t xml:space="preserve"> проходят лечение и оздоровление в медицинских и оздоровительных центрах страны и каждому горком возвращает три и более тысяч рублей.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  Наши члены профсоюза участвуют в программе «</w:t>
      </w:r>
      <w:proofErr w:type="spellStart"/>
      <w:r w:rsidRPr="00F56250">
        <w:rPr>
          <w:sz w:val="28"/>
          <w:szCs w:val="28"/>
        </w:rPr>
        <w:t>Профкурорт</w:t>
      </w:r>
      <w:proofErr w:type="spellEnd"/>
      <w:r w:rsidRPr="00F56250">
        <w:rPr>
          <w:sz w:val="28"/>
          <w:szCs w:val="28"/>
        </w:rPr>
        <w:t>» и имеют возможность пройти лечение и оздоровиться с 20% и более   на стоимость  путевки, причем профсоюзная скидка при приобретении распространяется и на членов семей. «</w:t>
      </w:r>
      <w:proofErr w:type="spellStart"/>
      <w:r w:rsidRPr="00F56250">
        <w:rPr>
          <w:sz w:val="28"/>
          <w:szCs w:val="28"/>
        </w:rPr>
        <w:t>Профкурорт</w:t>
      </w:r>
      <w:proofErr w:type="spellEnd"/>
      <w:r w:rsidRPr="00F56250">
        <w:rPr>
          <w:sz w:val="28"/>
          <w:szCs w:val="28"/>
        </w:rPr>
        <w:t xml:space="preserve">» – это Санаторно-курортный комплекс </w:t>
      </w:r>
      <w:proofErr w:type="gramStart"/>
      <w:r w:rsidRPr="00F56250">
        <w:rPr>
          <w:sz w:val="28"/>
          <w:szCs w:val="28"/>
        </w:rPr>
        <w:t>профсоюзов</w:t>
      </w:r>
      <w:proofErr w:type="gramEnd"/>
      <w:r w:rsidRPr="00F56250">
        <w:rPr>
          <w:sz w:val="28"/>
          <w:szCs w:val="28"/>
        </w:rPr>
        <w:t xml:space="preserve"> объединяющий 65 регионов — от Дальнего Востока до Калининградской области. В нём — 374 здравницы — это санатории, пансионаты, дома отдыха, оздоровительные детские лагеря. По всем остальным направлениям, таким как Беларусь, Абхазия, страны западной и восточной Европы — для членов профсоюзов действует система лояльности, то есть цены представляются с учетом максимально возможной скидки конкретного объекта или тура.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Оренбургская городская организация Профсоюза заключила договор с Центром отдыха «Учитель» (г. Ялта), который является собственностью Крымской республиканской организации Профсоюза работников образования и науки РФ. В результате партнерских отношений в летнюю кампанию 2020 гг. </w:t>
      </w:r>
      <w:r w:rsidR="00A650D0" w:rsidRPr="00F56250">
        <w:rPr>
          <w:sz w:val="28"/>
          <w:szCs w:val="28"/>
        </w:rPr>
        <w:t>3</w:t>
      </w:r>
      <w:r w:rsidRPr="00F56250">
        <w:rPr>
          <w:sz w:val="28"/>
          <w:szCs w:val="28"/>
        </w:rPr>
        <w:t xml:space="preserve">0 членов профсоюза смогли отдохнуть в Крыму по низким ценам. 20 активистам профсоюзного движения, победителям и участникам профессиональных конкурсов педагогического мастерства, а </w:t>
      </w:r>
      <w:r w:rsidRPr="00F56250">
        <w:rPr>
          <w:sz w:val="28"/>
          <w:szCs w:val="28"/>
        </w:rPr>
        <w:lastRenderedPageBreak/>
        <w:t>также профсоюзных конкурсов были вручены сертификаты для приобретения путевок в Крым. Мы планируем и дальше чествовать наших активистов. А также искать новых партнеров для отдыха и оздоровления членов профсоюза.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Не остаются без внимания и члены профсоюза, попавшие в сложные жизненные ситуации (операции, пожары, смерть </w:t>
      </w:r>
      <w:proofErr w:type="gramStart"/>
      <w:r w:rsidRPr="00F56250">
        <w:rPr>
          <w:sz w:val="28"/>
          <w:szCs w:val="28"/>
        </w:rPr>
        <w:t>близких</w:t>
      </w:r>
      <w:proofErr w:type="gramEnd"/>
      <w:r w:rsidRPr="00F56250">
        <w:rPr>
          <w:sz w:val="28"/>
          <w:szCs w:val="28"/>
        </w:rPr>
        <w:t xml:space="preserve">). Они получают материальную поддержку от своих </w:t>
      </w:r>
      <w:proofErr w:type="spellStart"/>
      <w:r w:rsidRPr="00F56250">
        <w:rPr>
          <w:sz w:val="28"/>
          <w:szCs w:val="28"/>
        </w:rPr>
        <w:t>первичек</w:t>
      </w:r>
      <w:proofErr w:type="spellEnd"/>
      <w:r w:rsidRPr="00F56250">
        <w:rPr>
          <w:sz w:val="28"/>
          <w:szCs w:val="28"/>
        </w:rPr>
        <w:t>, а в особых случаях по ходатайству своих организаций и от Горкома Профсоюза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   Городской комитет возвращает 3000 рублей членам профсоюза из своих средств на оздоровление и 1000 рублей за приобретение путевок в детские организации отдыха и оздоровления для детей членов профсоюза, а также выделяет материальную помощь в экстренных случаях от 3 000 рублей и более.  </w:t>
      </w:r>
    </w:p>
    <w:p w:rsidR="003916B5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   </w:t>
      </w:r>
    </w:p>
    <w:p w:rsidR="00A650D0" w:rsidRPr="00F56250" w:rsidRDefault="00A650D0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2059">
        <w:rPr>
          <w:b/>
          <w:sz w:val="28"/>
          <w:szCs w:val="28"/>
        </w:rPr>
        <w:t>Р</w:t>
      </w:r>
      <w:r w:rsidR="00ED7394" w:rsidRPr="00352059">
        <w:rPr>
          <w:b/>
          <w:sz w:val="28"/>
          <w:szCs w:val="28"/>
        </w:rPr>
        <w:t>абота по охране труда</w:t>
      </w:r>
      <w:r w:rsidR="00ED7394" w:rsidRPr="00F56250">
        <w:rPr>
          <w:sz w:val="28"/>
          <w:szCs w:val="28"/>
        </w:rPr>
        <w:t xml:space="preserve"> в образовательных организациях г. Оренбурга находится в удовлетворительном состоянии. Ежегодно организуются межведомственные проверки и приёмки организаций к новому учебному году с выдачей актов - разрешений на проведение занятий в мастерских, кабинетах физики, химии, информатики, спортзалах и т.д. Председатель горкома Профсоюза является постоянным членом этой комиссии на протяжении многих лет. </w:t>
      </w:r>
      <w:r w:rsidRPr="00F56250">
        <w:rPr>
          <w:sz w:val="28"/>
          <w:szCs w:val="28"/>
        </w:rPr>
        <w:t xml:space="preserve">В каждой </w:t>
      </w:r>
      <w:proofErr w:type="spellStart"/>
      <w:r w:rsidRPr="00F56250">
        <w:rPr>
          <w:sz w:val="28"/>
          <w:szCs w:val="28"/>
        </w:rPr>
        <w:t>первичке</w:t>
      </w:r>
      <w:proofErr w:type="spellEnd"/>
      <w:r w:rsidRPr="00F56250">
        <w:rPr>
          <w:sz w:val="28"/>
          <w:szCs w:val="28"/>
        </w:rPr>
        <w:t xml:space="preserve"> есть уполномоченный по охране труда. </w:t>
      </w:r>
      <w:r w:rsidR="00ED7394" w:rsidRPr="00F56250">
        <w:rPr>
          <w:sz w:val="28"/>
          <w:szCs w:val="28"/>
        </w:rPr>
        <w:t xml:space="preserve">В </w:t>
      </w:r>
      <w:r w:rsidRPr="00F56250">
        <w:rPr>
          <w:sz w:val="28"/>
          <w:szCs w:val="28"/>
        </w:rPr>
        <w:t>М</w:t>
      </w:r>
      <w:r w:rsidR="00ED7394" w:rsidRPr="00F56250">
        <w:rPr>
          <w:sz w:val="28"/>
          <w:szCs w:val="28"/>
        </w:rPr>
        <w:t>ОО издаются приказы о назначении ответственных лиц за охрану труда. Регулярно проводятся инструктажи по охране труда, заведены журналы регистрации инструктажей по охране труда, разработаны должностные инструкции по охране труда по профессиям и видам проводимых работ.   На заседаниях коллегии городского управления образования и на президиумах и пленумах городской организации Профсоюза рассматрива</w:t>
      </w:r>
      <w:r w:rsidRPr="00F56250">
        <w:rPr>
          <w:sz w:val="28"/>
          <w:szCs w:val="28"/>
        </w:rPr>
        <w:t>ются</w:t>
      </w:r>
      <w:r w:rsidR="00ED7394" w:rsidRPr="00F56250">
        <w:rPr>
          <w:sz w:val="28"/>
          <w:szCs w:val="28"/>
        </w:rPr>
        <w:t xml:space="preserve"> вопросы по охране труда,  организации безопасных условий  жизнедеятельности работников, учащихся и воспитанников образовательных организаций.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>В период пандемии, действия Оренбургской городской организации Профсоюза работников народного образования и науки РФ были направлены не только на защиту жизни и здоровья сотрудников и детей, но и на компенсацию связанных с этим периодом расходов. В прошлом учебном году 4-я четверть, а в  этом почти первая и вторая проходили в формате дистанционного обучения. Это новый опыт работы педагогов в режиме карантина в подобном формате.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Городская организация Профсоюза для предотвращения эпидемии </w:t>
      </w:r>
      <w:proofErr w:type="spellStart"/>
      <w:r w:rsidRPr="00F56250">
        <w:rPr>
          <w:sz w:val="28"/>
          <w:szCs w:val="28"/>
        </w:rPr>
        <w:t>коронавируса</w:t>
      </w:r>
      <w:proofErr w:type="spellEnd"/>
      <w:r w:rsidRPr="00F56250">
        <w:rPr>
          <w:sz w:val="28"/>
          <w:szCs w:val="28"/>
        </w:rPr>
        <w:t xml:space="preserve"> вначале самоизоляции передала маски многоразового использования в дежурные группы детских садов, а также  снабдила средствами индивидуальной защиты (одноразовые маски, перчатки, антисептики для рук) пункты проведения единого государственного экзамена в общеобразовательных организациях города Оренбурга. За время карантина состоялись 3 Президиума, на которых было рекомендовано первичным </w:t>
      </w:r>
      <w:r w:rsidRPr="00F56250">
        <w:rPr>
          <w:sz w:val="28"/>
          <w:szCs w:val="28"/>
        </w:rPr>
        <w:lastRenderedPageBreak/>
        <w:t xml:space="preserve">профсоюзным организациям </w:t>
      </w:r>
      <w:proofErr w:type="gramStart"/>
      <w:r w:rsidRPr="00F56250">
        <w:rPr>
          <w:sz w:val="28"/>
          <w:szCs w:val="28"/>
        </w:rPr>
        <w:t>приобретать</w:t>
      </w:r>
      <w:proofErr w:type="gramEnd"/>
      <w:r w:rsidRPr="00F56250">
        <w:rPr>
          <w:sz w:val="28"/>
          <w:szCs w:val="28"/>
        </w:rPr>
        <w:t xml:space="preserve"> средства защиты, термометры для сотрудников, членов профсоюзов. Сегодня мы также рекомендуем </w:t>
      </w:r>
      <w:proofErr w:type="spellStart"/>
      <w:r w:rsidRPr="00F56250">
        <w:rPr>
          <w:sz w:val="28"/>
          <w:szCs w:val="28"/>
        </w:rPr>
        <w:t>первичкам</w:t>
      </w:r>
      <w:proofErr w:type="spellEnd"/>
      <w:r w:rsidRPr="00F56250">
        <w:rPr>
          <w:sz w:val="28"/>
          <w:szCs w:val="28"/>
        </w:rPr>
        <w:t xml:space="preserve"> приобретать средства защиты и термометры. В каждом профкоме должны быть аптечки с необходимым набором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Ежегодно члены городского комитета Профсоюза в составе межведомственной рабочей группы </w:t>
      </w:r>
      <w:proofErr w:type="spellStart"/>
      <w:r w:rsidRPr="00F56250">
        <w:rPr>
          <w:sz w:val="28"/>
          <w:szCs w:val="28"/>
        </w:rPr>
        <w:t>прин</w:t>
      </w:r>
      <w:r w:rsidR="005C5EB9" w:rsidRPr="00F56250">
        <w:rPr>
          <w:sz w:val="28"/>
          <w:szCs w:val="28"/>
        </w:rPr>
        <w:t>емают</w:t>
      </w:r>
      <w:proofErr w:type="spellEnd"/>
      <w:r w:rsidRPr="00F56250">
        <w:rPr>
          <w:sz w:val="28"/>
          <w:szCs w:val="28"/>
        </w:rPr>
        <w:t xml:space="preserve"> участие в приемке лагерей для организации отдыха и оздоровления детей. Проверка штатного расписания, трудовых договоров, положение об оплате труда, правовой базы и тематических стендов по охране труда позволяют устранить недостатки, соблюсти права сотрудников и их безопасность.</w:t>
      </w:r>
    </w:p>
    <w:p w:rsidR="005C5EB9" w:rsidRPr="00F56250" w:rsidRDefault="005C5EB9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>В рамках Всероссийского движения Общероссийского Профсоюза образования "Профсоюз - территория здоровья", в честь объявленного Профсоюзом 2021 тематическим годом "Спорт. Здоровье. Долголетие</w:t>
      </w:r>
      <w:proofErr w:type="gramStart"/>
      <w:r w:rsidRPr="00F56250">
        <w:rPr>
          <w:sz w:val="28"/>
          <w:szCs w:val="28"/>
        </w:rPr>
        <w:t xml:space="preserve">.", </w:t>
      </w:r>
      <w:proofErr w:type="gramEnd"/>
      <w:r w:rsidRPr="00F56250">
        <w:rPr>
          <w:sz w:val="28"/>
          <w:szCs w:val="28"/>
        </w:rPr>
        <w:t>Оренбургская городская организация Профсоюза объявила акции "Будь здоров!", с целью популяризации здорового образа и защиты жизни сотрудников образовательных организаций и детей.</w:t>
      </w:r>
    </w:p>
    <w:p w:rsidR="005C5EB9" w:rsidRPr="00F56250" w:rsidRDefault="005C5EB9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В рамках акции </w:t>
      </w:r>
      <w:r w:rsidR="00B64995" w:rsidRPr="00F56250">
        <w:rPr>
          <w:sz w:val="28"/>
          <w:szCs w:val="28"/>
        </w:rPr>
        <w:t xml:space="preserve">накануне нового года </w:t>
      </w:r>
      <w:r w:rsidRPr="00F56250">
        <w:rPr>
          <w:sz w:val="28"/>
          <w:szCs w:val="28"/>
        </w:rPr>
        <w:t xml:space="preserve">представители городской организации Профсоюза, совместно с Оренбургским филиалом Газпромбанк а (АО) "Поволжский" передали в образовательные организации </w:t>
      </w:r>
      <w:proofErr w:type="spellStart"/>
      <w:r w:rsidRPr="00F56250">
        <w:rPr>
          <w:sz w:val="28"/>
          <w:szCs w:val="28"/>
        </w:rPr>
        <w:t>рециркуляторы</w:t>
      </w:r>
      <w:proofErr w:type="spellEnd"/>
      <w:r w:rsidRPr="00F56250">
        <w:rPr>
          <w:sz w:val="28"/>
          <w:szCs w:val="28"/>
        </w:rPr>
        <w:t xml:space="preserve">. </w:t>
      </w:r>
      <w:r w:rsidR="00B64995" w:rsidRPr="00F56250">
        <w:rPr>
          <w:sz w:val="28"/>
          <w:szCs w:val="28"/>
        </w:rPr>
        <w:t>Данная акция продолжится в 2021 году, в рамках которой будут организованы различные мероприятия.</w:t>
      </w:r>
    </w:p>
    <w:p w:rsidR="00352059" w:rsidRDefault="00352059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В современных условиях </w:t>
      </w:r>
      <w:r w:rsidRPr="00352059">
        <w:rPr>
          <w:b/>
          <w:sz w:val="28"/>
          <w:szCs w:val="28"/>
        </w:rPr>
        <w:t>информационная работа</w:t>
      </w:r>
      <w:r w:rsidRPr="00F56250">
        <w:rPr>
          <w:sz w:val="28"/>
          <w:szCs w:val="28"/>
        </w:rPr>
        <w:t xml:space="preserve"> является одним из ключевых направлений профсоюзной деятельности. У нашей организации есть своя электронная почта.  Также есть специальная электронная почта для участников дистанционных мероприятий. Регулярно по электронной почте в образовательные организации направляются письма. </w:t>
      </w:r>
    </w:p>
    <w:p w:rsidR="00B64995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С 2017 года был создан сайт городской организации на сайте Общероссийского Профсоюза образования, где размещается вся необходимая информация по работе комитета городской организации, организационные, правовые вопросы и вопросы охраны труда, проводимые мероприятия. Тематика размещаемых материалов постоянно расширяется: актуальные новости, аналитика по социально-экономическим проблемам, опыт правовой защиты и др. Горком Профсоюза постоянно размещает информацию о своей деятельности и социальных сетях в системе интернет (Одноклассники, </w:t>
      </w:r>
      <w:proofErr w:type="spellStart"/>
      <w:r w:rsidRPr="00F56250">
        <w:rPr>
          <w:sz w:val="28"/>
          <w:szCs w:val="28"/>
        </w:rPr>
        <w:t>ВКонтакте</w:t>
      </w:r>
      <w:proofErr w:type="spellEnd"/>
      <w:r w:rsidRPr="00F56250">
        <w:rPr>
          <w:sz w:val="28"/>
          <w:szCs w:val="28"/>
        </w:rPr>
        <w:t xml:space="preserve">, </w:t>
      </w:r>
      <w:proofErr w:type="spellStart"/>
      <w:r w:rsidRPr="00F56250">
        <w:rPr>
          <w:sz w:val="28"/>
          <w:szCs w:val="28"/>
        </w:rPr>
        <w:t>Facebook</w:t>
      </w:r>
      <w:proofErr w:type="spellEnd"/>
      <w:r w:rsidRPr="00F56250">
        <w:rPr>
          <w:sz w:val="28"/>
          <w:szCs w:val="28"/>
        </w:rPr>
        <w:t xml:space="preserve">, </w:t>
      </w:r>
      <w:proofErr w:type="spellStart"/>
      <w:r w:rsidRPr="00F56250">
        <w:rPr>
          <w:sz w:val="28"/>
          <w:szCs w:val="28"/>
        </w:rPr>
        <w:t>Instagram</w:t>
      </w:r>
      <w:proofErr w:type="spellEnd"/>
      <w:r w:rsidRPr="00F56250">
        <w:rPr>
          <w:sz w:val="28"/>
          <w:szCs w:val="28"/>
        </w:rPr>
        <w:t xml:space="preserve">). Стало традицией чествовать в социальных сетях и в группах наших именинников. У нас много подписчиков и среди членов нашего профсоюза и среди коллег других профсоюзов. 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В </w:t>
      </w:r>
      <w:r w:rsidR="00B64995" w:rsidRPr="00F56250">
        <w:rPr>
          <w:sz w:val="28"/>
          <w:szCs w:val="28"/>
        </w:rPr>
        <w:t xml:space="preserve">2020 году в </w:t>
      </w:r>
      <w:r w:rsidRPr="00F56250">
        <w:rPr>
          <w:sz w:val="28"/>
          <w:szCs w:val="28"/>
        </w:rPr>
        <w:t xml:space="preserve">средствах массовой информации (профсоюзных газетах «Простор» и «Мой профсоюз», в журнале «Дара») было напечатано </w:t>
      </w:r>
      <w:r w:rsidR="00B64995" w:rsidRPr="00F56250">
        <w:rPr>
          <w:sz w:val="28"/>
          <w:szCs w:val="28"/>
        </w:rPr>
        <w:t>15</w:t>
      </w:r>
      <w:r w:rsidRPr="00F56250">
        <w:rPr>
          <w:sz w:val="28"/>
          <w:szCs w:val="28"/>
        </w:rPr>
        <w:t xml:space="preserve"> заметок и статей о деятельности Горкома профсоюза. В статьях и заметках печатались статьи на самые актуальные темы: «</w:t>
      </w:r>
      <w:proofErr w:type="gramStart"/>
      <w:r w:rsidRPr="00F56250">
        <w:rPr>
          <w:sz w:val="28"/>
          <w:szCs w:val="28"/>
        </w:rPr>
        <w:t>Вся</w:t>
      </w:r>
      <w:proofErr w:type="gramEnd"/>
      <w:r w:rsidRPr="00F56250">
        <w:rPr>
          <w:sz w:val="28"/>
          <w:szCs w:val="28"/>
        </w:rPr>
        <w:t xml:space="preserve"> правда о </w:t>
      </w:r>
      <w:proofErr w:type="spellStart"/>
      <w:r w:rsidRPr="00F56250">
        <w:rPr>
          <w:sz w:val="28"/>
          <w:szCs w:val="28"/>
        </w:rPr>
        <w:t>дистанте</w:t>
      </w:r>
      <w:proofErr w:type="spellEnd"/>
      <w:r w:rsidRPr="00F56250">
        <w:rPr>
          <w:sz w:val="28"/>
          <w:szCs w:val="28"/>
        </w:rPr>
        <w:t xml:space="preserve">», «Активны при любых обстоятельствах», «На </w:t>
      </w:r>
      <w:proofErr w:type="spellStart"/>
      <w:r w:rsidRPr="00F56250">
        <w:rPr>
          <w:sz w:val="28"/>
          <w:szCs w:val="28"/>
        </w:rPr>
        <w:t>удаленке</w:t>
      </w:r>
      <w:proofErr w:type="spellEnd"/>
      <w:r w:rsidRPr="00F56250">
        <w:rPr>
          <w:sz w:val="28"/>
          <w:szCs w:val="28"/>
        </w:rPr>
        <w:t xml:space="preserve"> мы стали ближе»,  </w:t>
      </w:r>
      <w:r w:rsidRPr="00F56250">
        <w:rPr>
          <w:sz w:val="28"/>
          <w:szCs w:val="28"/>
        </w:rPr>
        <w:lastRenderedPageBreak/>
        <w:t xml:space="preserve">«Плюсов больше!», «Конкурсное движение – магистраль развития педагогов. В конкурсное движение можно войти, выйти из него невозможно!» и др.   </w:t>
      </w:r>
    </w:p>
    <w:p w:rsidR="00B64995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Журналисты газеты «Простор» тесно сотрудничают с горкомом Профсоюза. На страницах газет можно прочитать интересные статьи о членах профсоюза работников образования и о деятельности Оренбургской городской организации Профсоюза.   </w:t>
      </w:r>
    </w:p>
    <w:p w:rsidR="00ED7394" w:rsidRPr="00F56250" w:rsidRDefault="00B64995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>Председатель Совета ветеранов профсоюзного движения, председатель ППО МАУДО «СДТТ» Промышленного р-на Н.Н. Герман приняла участие в конкурсе Общероссийского Профсоюза образования «Профсоюзный репортер».</w:t>
      </w:r>
      <w:r w:rsidR="00ED7394" w:rsidRPr="00F56250">
        <w:rPr>
          <w:sz w:val="28"/>
          <w:szCs w:val="28"/>
        </w:rPr>
        <w:t xml:space="preserve">                </w:t>
      </w:r>
    </w:p>
    <w:p w:rsidR="00B64995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>Систематически выпускается рекламная и презентационная продукция, способствующая формированию корпоративной культуры, идентификации организации в обществе и формированию п</w:t>
      </w:r>
      <w:r w:rsidR="00B64995" w:rsidRPr="00F56250">
        <w:rPr>
          <w:sz w:val="28"/>
          <w:szCs w:val="28"/>
        </w:rPr>
        <w:t>оложительного имиджа Профсоюза.</w:t>
      </w:r>
    </w:p>
    <w:p w:rsidR="00145679" w:rsidRDefault="00145679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В истекшем периоде первоочередные меры были приняты по правильности взимания, своевременности и полноте перечисления профсоюзных взносов. Значительно улучшилась исполнительская дисциплина в части предоставления финансовых отчётов в Горком Профсоюза. 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Грамотная </w:t>
      </w:r>
      <w:r w:rsidRPr="00352059">
        <w:rPr>
          <w:b/>
          <w:sz w:val="28"/>
          <w:szCs w:val="28"/>
        </w:rPr>
        <w:t>финансовая политика</w:t>
      </w:r>
      <w:r w:rsidRPr="00F56250">
        <w:rPr>
          <w:sz w:val="28"/>
          <w:szCs w:val="28"/>
        </w:rPr>
        <w:t xml:space="preserve"> позволила горкому Профсоюза профинансировать ряд важнейших мероприятий и выполнить свои финансовые обязательства. </w:t>
      </w:r>
      <w:r w:rsidR="00B64995" w:rsidRPr="00F56250">
        <w:rPr>
          <w:sz w:val="28"/>
          <w:szCs w:val="28"/>
        </w:rPr>
        <w:t>Вот перечень некоторых из массовых мероприятий.</w:t>
      </w:r>
    </w:p>
    <w:p w:rsidR="00B64995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Члены Профсоюза приняли активное участие в подготовке к Первомаю. В этом году он прошел в необычной форме. К примеру, для участия во </w:t>
      </w:r>
      <w:proofErr w:type="spellStart"/>
      <w:r w:rsidRPr="00F56250">
        <w:rPr>
          <w:sz w:val="28"/>
          <w:szCs w:val="28"/>
        </w:rPr>
        <w:t>флешмобе</w:t>
      </w:r>
      <w:proofErr w:type="spellEnd"/>
      <w:r w:rsidRPr="00F56250">
        <w:rPr>
          <w:sz w:val="28"/>
          <w:szCs w:val="28"/>
        </w:rPr>
        <w:t xml:space="preserve"> участники выкладывали фотографии с прошедших первомайских митингов, которые  были опубликованы в социальных сетях </w:t>
      </w:r>
      <w:proofErr w:type="spellStart"/>
      <w:r w:rsidRPr="00F56250">
        <w:rPr>
          <w:sz w:val="28"/>
          <w:szCs w:val="28"/>
        </w:rPr>
        <w:t>Facebook</w:t>
      </w:r>
      <w:proofErr w:type="spellEnd"/>
      <w:r w:rsidRPr="00F56250">
        <w:rPr>
          <w:sz w:val="28"/>
          <w:szCs w:val="28"/>
        </w:rPr>
        <w:t xml:space="preserve">, </w:t>
      </w:r>
      <w:proofErr w:type="spellStart"/>
      <w:r w:rsidRPr="00F56250">
        <w:rPr>
          <w:sz w:val="28"/>
          <w:szCs w:val="28"/>
        </w:rPr>
        <w:t>ВКонтакте</w:t>
      </w:r>
      <w:proofErr w:type="spellEnd"/>
      <w:r w:rsidRPr="00F56250">
        <w:rPr>
          <w:sz w:val="28"/>
          <w:szCs w:val="28"/>
        </w:rPr>
        <w:t xml:space="preserve">, Одноклассниках и </w:t>
      </w:r>
      <w:proofErr w:type="spellStart"/>
      <w:r w:rsidRPr="00F56250">
        <w:rPr>
          <w:sz w:val="28"/>
          <w:szCs w:val="28"/>
        </w:rPr>
        <w:t>Инстаграмм</w:t>
      </w:r>
      <w:proofErr w:type="spellEnd"/>
      <w:r w:rsidRPr="00F56250">
        <w:rPr>
          <w:sz w:val="28"/>
          <w:szCs w:val="28"/>
        </w:rPr>
        <w:t>. В этом году удачно провели онлайн-демонстрацию. Удивила и порадовала активность и инициативность педагогов. Наряду с профсоюзными активистами, в первомайских онлайн мероприятиях приняли участие руководит</w:t>
      </w:r>
      <w:r w:rsidR="00B64995" w:rsidRPr="00F56250">
        <w:rPr>
          <w:sz w:val="28"/>
          <w:szCs w:val="28"/>
        </w:rPr>
        <w:t xml:space="preserve">ели образовательных организаций. 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Подготовка к 75-летию Победы ознаменовалась участием членов Профсоюза в акциях «Георгиевская ленточка», «История семьи – история Победы!», «Спасибо за жизнь», «Я помню, я горжусь», в </w:t>
      </w:r>
      <w:proofErr w:type="gramStart"/>
      <w:r w:rsidRPr="00F56250">
        <w:rPr>
          <w:sz w:val="28"/>
          <w:szCs w:val="28"/>
        </w:rPr>
        <w:t>интернет-акции</w:t>
      </w:r>
      <w:proofErr w:type="gramEnd"/>
      <w:r w:rsidRPr="00F56250">
        <w:rPr>
          <w:sz w:val="28"/>
          <w:szCs w:val="28"/>
        </w:rPr>
        <w:t xml:space="preserve"> #75ЛЕТПОБЕДЕ.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8 июня молодые педагоги и ветераны образования приняли участие в  онлайн-встрече  «Инструменты построения взаимоотношений на работе и дома между людьми разных поколений» с  А. Дубовиком, психологом, ведущим тренингов, </w:t>
      </w:r>
      <w:proofErr w:type="spellStart"/>
      <w:r w:rsidRPr="00F56250">
        <w:rPr>
          <w:sz w:val="28"/>
          <w:szCs w:val="28"/>
        </w:rPr>
        <w:t>г</w:t>
      </w:r>
      <w:proofErr w:type="gramStart"/>
      <w:r w:rsidRPr="00F56250">
        <w:rPr>
          <w:sz w:val="28"/>
          <w:szCs w:val="28"/>
        </w:rPr>
        <w:t>.М</w:t>
      </w:r>
      <w:proofErr w:type="gramEnd"/>
      <w:r w:rsidRPr="00F56250">
        <w:rPr>
          <w:sz w:val="28"/>
          <w:szCs w:val="28"/>
        </w:rPr>
        <w:t>осква</w:t>
      </w:r>
      <w:proofErr w:type="spellEnd"/>
      <w:r w:rsidRPr="00F56250">
        <w:rPr>
          <w:sz w:val="28"/>
          <w:szCs w:val="28"/>
        </w:rPr>
        <w:t xml:space="preserve">. Педагоги прошли анкетирование, необходимое для разработки интерактивных методов управления стрессом для педагогов возрастной категории  18+ и 50+,  прошедших через условия вынужденной самоизоляции. Программа управления стрессом, созданная при </w:t>
      </w:r>
      <w:r w:rsidRPr="00F56250">
        <w:rPr>
          <w:sz w:val="28"/>
          <w:szCs w:val="28"/>
        </w:rPr>
        <w:lastRenderedPageBreak/>
        <w:t>участии членов профдвижения, будет не только полезна, но и интересна всем участникам образовательного процесса.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В сентябре </w:t>
      </w:r>
      <w:proofErr w:type="spellStart"/>
      <w:r w:rsidRPr="00F56250">
        <w:rPr>
          <w:sz w:val="28"/>
          <w:szCs w:val="28"/>
        </w:rPr>
        <w:t>т.г</w:t>
      </w:r>
      <w:proofErr w:type="spellEnd"/>
      <w:r w:rsidRPr="00F56250">
        <w:rPr>
          <w:sz w:val="28"/>
          <w:szCs w:val="28"/>
        </w:rPr>
        <w:t>. активисты профсоюзного движения приняли участие в акции Общероссийского Профсоюза образования  «Марш солидарности» в честь 30-летия Профсоюза.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Первичные профсоюзные организации в рамках проекта Всероссийского движения «Профсоюз - территория здоровья» приняли участие конкурсе «Здоровые решения», где представили свои практики по формированию здорового образа жизни.  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56250">
        <w:rPr>
          <w:sz w:val="28"/>
          <w:szCs w:val="28"/>
        </w:rPr>
        <w:t xml:space="preserve">В ноябре </w:t>
      </w:r>
      <w:r w:rsidR="00B64995" w:rsidRPr="00F56250">
        <w:rPr>
          <w:sz w:val="28"/>
          <w:szCs w:val="28"/>
        </w:rPr>
        <w:t>2020 года</w:t>
      </w:r>
      <w:r w:rsidRPr="00F56250">
        <w:rPr>
          <w:sz w:val="28"/>
          <w:szCs w:val="28"/>
        </w:rPr>
        <w:t xml:space="preserve"> по инициативе горкома Профсоюза увековечить память двух выдающихся женщин, талантливых руководителей, наставников  и лидеров, которые внесли неоценимый вклад в развитие муниципальной и региональной системы образования Татьяны Алексеевны Панковой и Зои Васильевны </w:t>
      </w:r>
      <w:proofErr w:type="spellStart"/>
      <w:r w:rsidRPr="00F56250">
        <w:rPr>
          <w:sz w:val="28"/>
          <w:szCs w:val="28"/>
        </w:rPr>
        <w:t>Цыгулевой</w:t>
      </w:r>
      <w:proofErr w:type="spellEnd"/>
      <w:r w:rsidRPr="00F56250">
        <w:rPr>
          <w:sz w:val="28"/>
          <w:szCs w:val="28"/>
        </w:rPr>
        <w:t>, при поддержке и содействии министерства образования  Оренбургской области, были изготовлены и установлены именные таблички на стеле «Летопись учительской славы Оренбуржья» у памятника первой учительнице.</w:t>
      </w:r>
      <w:proofErr w:type="gramEnd"/>
    </w:p>
    <w:p w:rsidR="002170EC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    </w:t>
      </w:r>
      <w:r w:rsidRPr="00F56250">
        <w:rPr>
          <w:sz w:val="28"/>
          <w:szCs w:val="28"/>
        </w:rPr>
        <w:tab/>
      </w:r>
      <w:r w:rsidR="007E4523" w:rsidRPr="00F56250">
        <w:rPr>
          <w:sz w:val="28"/>
          <w:szCs w:val="28"/>
        </w:rPr>
        <w:t xml:space="preserve">Активисты профсоюзного движения дистанционно приняли участие </w:t>
      </w:r>
      <w:r w:rsidRPr="00F56250">
        <w:rPr>
          <w:sz w:val="28"/>
          <w:szCs w:val="28"/>
        </w:rPr>
        <w:t xml:space="preserve"> во Всероссийском профсоюзном тренинг </w:t>
      </w:r>
      <w:r w:rsidR="007E4523" w:rsidRPr="00F56250">
        <w:rPr>
          <w:sz w:val="28"/>
          <w:szCs w:val="28"/>
        </w:rPr>
        <w:t>–</w:t>
      </w:r>
      <w:r w:rsidRPr="00F56250">
        <w:rPr>
          <w:sz w:val="28"/>
          <w:szCs w:val="28"/>
        </w:rPr>
        <w:t xml:space="preserve"> лагере</w:t>
      </w:r>
      <w:r w:rsidR="007E4523" w:rsidRPr="00F56250">
        <w:rPr>
          <w:sz w:val="28"/>
          <w:szCs w:val="28"/>
        </w:rPr>
        <w:t>,</w:t>
      </w:r>
      <w:r w:rsidRPr="00F56250">
        <w:rPr>
          <w:sz w:val="28"/>
          <w:szCs w:val="28"/>
        </w:rPr>
        <w:t xml:space="preserve"> </w:t>
      </w:r>
      <w:r w:rsidR="007E4523" w:rsidRPr="00F56250">
        <w:rPr>
          <w:sz w:val="28"/>
          <w:szCs w:val="28"/>
        </w:rPr>
        <w:t>в</w:t>
      </w:r>
      <w:r w:rsidRPr="00F56250">
        <w:rPr>
          <w:sz w:val="28"/>
          <w:szCs w:val="28"/>
        </w:rPr>
        <w:t xml:space="preserve"> работе межрегионального форума молодых учителей  «Таир» в республик</w:t>
      </w:r>
      <w:r w:rsidR="007E4523" w:rsidRPr="00F56250">
        <w:rPr>
          <w:sz w:val="28"/>
          <w:szCs w:val="28"/>
        </w:rPr>
        <w:t xml:space="preserve">е Марий Эл в городе </w:t>
      </w:r>
      <w:proofErr w:type="spellStart"/>
      <w:proofErr w:type="gramStart"/>
      <w:r w:rsidR="007E4523" w:rsidRPr="00F56250">
        <w:rPr>
          <w:sz w:val="28"/>
          <w:szCs w:val="28"/>
        </w:rPr>
        <w:t>Йошкар</w:t>
      </w:r>
      <w:proofErr w:type="spellEnd"/>
      <w:r w:rsidR="007E4523" w:rsidRPr="00F56250">
        <w:rPr>
          <w:sz w:val="28"/>
          <w:szCs w:val="28"/>
        </w:rPr>
        <w:t xml:space="preserve"> – Ола</w:t>
      </w:r>
      <w:proofErr w:type="gramEnd"/>
      <w:r w:rsidR="007E4523" w:rsidRPr="00F56250">
        <w:rPr>
          <w:sz w:val="28"/>
          <w:szCs w:val="28"/>
        </w:rPr>
        <w:t>.</w:t>
      </w:r>
      <w:r w:rsidRPr="00F56250">
        <w:rPr>
          <w:sz w:val="28"/>
          <w:szCs w:val="28"/>
        </w:rPr>
        <w:t xml:space="preserve">     </w:t>
      </w:r>
      <w:r w:rsidRPr="00F56250">
        <w:rPr>
          <w:sz w:val="28"/>
          <w:szCs w:val="28"/>
        </w:rPr>
        <w:tab/>
        <w:t xml:space="preserve">  </w:t>
      </w:r>
      <w:r w:rsidRPr="00F56250">
        <w:rPr>
          <w:sz w:val="28"/>
          <w:szCs w:val="28"/>
        </w:rPr>
        <w:tab/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>В декабре горком Профсоюза оказал содействие победителю регионального этапа Всероссийского конкурса профессионального мастерства работников сферы дополнительного образования «Сердце отдаю детям» педагогу дополнительного образования, члену профсоюза МАУДО "Детский эколого-биологический центр" Нечаеву Александру Витальевичу для участия  на Всероссийском этапе конкурса в г. Санкт-Петербурге.</w:t>
      </w:r>
    </w:p>
    <w:p w:rsidR="00ED7394" w:rsidRPr="00F56250" w:rsidRDefault="00ED7394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56250">
        <w:rPr>
          <w:sz w:val="28"/>
          <w:szCs w:val="28"/>
        </w:rPr>
        <w:t xml:space="preserve">Педагоги МОАУ "СОШ № 16", МОАУ "СОШ № 54", МОАУ "СОШ № 60", МОАУ «СОШ № 85», МОАУ "Гимназия № 1", МОАУ "Гимназия № 7", МОАУ «Лицей № 4» активно приняли участие в профсоюзном профессионально-общественном обсуждении «Предложений о введении новых квалификационных категорий педагогических работников, замещающих должность «учитель»: «учитель методист», «учитель-наставник»  на Портале поддержки Федеральных систем в сфере образования http://fedproekt.ru. </w:t>
      </w:r>
      <w:proofErr w:type="gramEnd"/>
    </w:p>
    <w:p w:rsidR="00ED7394" w:rsidRPr="00F56250" w:rsidRDefault="00F56250" w:rsidP="001456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>С 25 ноября по 25 декабря 2020 года проходил конкурс видеороликов среди первичных профсоюзных организаций Оренбургской городской организации Профсоюза работников народного образования и науки РФ "Новогоднее поздравление", в котором приняли участия работники образовательных организаций города Оренбурга, члены профсоюза и члены их семей. Конкурсные работы были размещены на сайтах первичных профсоюзных организаций и в социальных сетях.</w:t>
      </w:r>
    </w:p>
    <w:p w:rsidR="00F56250" w:rsidRPr="00F56250" w:rsidRDefault="00F56250" w:rsidP="00F56250">
      <w:pPr>
        <w:pStyle w:val="a3"/>
        <w:spacing w:after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Оренбургская городская организация Профсоюза в </w:t>
      </w:r>
      <w:r w:rsidR="00ED7394" w:rsidRPr="00F56250">
        <w:rPr>
          <w:sz w:val="28"/>
          <w:szCs w:val="28"/>
        </w:rPr>
        <w:t xml:space="preserve"> </w:t>
      </w:r>
      <w:r w:rsidRPr="00F56250">
        <w:rPr>
          <w:sz w:val="28"/>
          <w:szCs w:val="28"/>
        </w:rPr>
        <w:t>постоянном</w:t>
      </w:r>
      <w:r w:rsidR="00ED7394" w:rsidRPr="00F56250">
        <w:rPr>
          <w:sz w:val="28"/>
          <w:szCs w:val="28"/>
        </w:rPr>
        <w:t xml:space="preserve"> поиске новых форм работы.</w:t>
      </w:r>
    </w:p>
    <w:p w:rsidR="00C01751" w:rsidRDefault="00ED7394" w:rsidP="00073F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lastRenderedPageBreak/>
        <w:t xml:space="preserve">За отчетный период </w:t>
      </w:r>
      <w:r w:rsidR="00F56250" w:rsidRPr="00F56250">
        <w:rPr>
          <w:sz w:val="28"/>
          <w:szCs w:val="28"/>
        </w:rPr>
        <w:t xml:space="preserve">было </w:t>
      </w:r>
      <w:r w:rsidRPr="00F56250">
        <w:rPr>
          <w:sz w:val="28"/>
          <w:szCs w:val="28"/>
        </w:rPr>
        <w:t xml:space="preserve">выделено на </w:t>
      </w:r>
      <w:r w:rsidR="00C01751">
        <w:rPr>
          <w:sz w:val="28"/>
          <w:szCs w:val="28"/>
        </w:rPr>
        <w:t>оздоровление членов профсоюза – 489</w:t>
      </w:r>
      <w:r w:rsidR="002170EC">
        <w:rPr>
          <w:sz w:val="28"/>
          <w:szCs w:val="28"/>
        </w:rPr>
        <w:t>0</w:t>
      </w:r>
      <w:r w:rsidR="00C01751">
        <w:rPr>
          <w:sz w:val="28"/>
          <w:szCs w:val="28"/>
        </w:rPr>
        <w:t>95 руб.</w:t>
      </w:r>
    </w:p>
    <w:p w:rsidR="00ED7394" w:rsidRDefault="00C01751" w:rsidP="00073F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D7394" w:rsidRPr="00F56250">
        <w:rPr>
          <w:sz w:val="28"/>
          <w:szCs w:val="28"/>
        </w:rPr>
        <w:t xml:space="preserve">оказание материальной помощи членам профсоюза  - </w:t>
      </w:r>
      <w:r w:rsidR="00E01E13">
        <w:rPr>
          <w:sz w:val="28"/>
          <w:szCs w:val="28"/>
        </w:rPr>
        <w:t>1281200</w:t>
      </w:r>
      <w:r w:rsidR="004532D1">
        <w:rPr>
          <w:sz w:val="28"/>
          <w:szCs w:val="28"/>
        </w:rPr>
        <w:t xml:space="preserve"> руб.</w:t>
      </w:r>
    </w:p>
    <w:p w:rsidR="00ED7394" w:rsidRPr="00F56250" w:rsidRDefault="00ED7394" w:rsidP="00073F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На проведение культмассовых мероприятий израсходовано  - </w:t>
      </w:r>
      <w:r w:rsidR="004532D1">
        <w:rPr>
          <w:sz w:val="28"/>
          <w:szCs w:val="28"/>
        </w:rPr>
        <w:t>3</w:t>
      </w:r>
      <w:r w:rsidR="00E01E13">
        <w:rPr>
          <w:sz w:val="28"/>
          <w:szCs w:val="28"/>
        </w:rPr>
        <w:t>300000</w:t>
      </w:r>
      <w:r w:rsidR="004532D1">
        <w:rPr>
          <w:sz w:val="28"/>
          <w:szCs w:val="28"/>
        </w:rPr>
        <w:t xml:space="preserve"> руб.</w:t>
      </w:r>
    </w:p>
    <w:p w:rsidR="00ED7394" w:rsidRPr="00F56250" w:rsidRDefault="00ED7394" w:rsidP="00073F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На обучение </w:t>
      </w:r>
      <w:proofErr w:type="spellStart"/>
      <w:r w:rsidRPr="00F56250">
        <w:rPr>
          <w:sz w:val="28"/>
          <w:szCs w:val="28"/>
        </w:rPr>
        <w:t>профкадров</w:t>
      </w:r>
      <w:proofErr w:type="spellEnd"/>
      <w:r w:rsidRPr="00F56250">
        <w:rPr>
          <w:sz w:val="28"/>
          <w:szCs w:val="28"/>
        </w:rPr>
        <w:t xml:space="preserve"> и актива </w:t>
      </w:r>
      <w:r w:rsidR="00F56250" w:rsidRPr="00F56250">
        <w:rPr>
          <w:sz w:val="28"/>
          <w:szCs w:val="28"/>
        </w:rPr>
        <w:t>потрачено</w:t>
      </w:r>
      <w:r w:rsidR="00E64EB1">
        <w:rPr>
          <w:sz w:val="28"/>
          <w:szCs w:val="28"/>
        </w:rPr>
        <w:t xml:space="preserve"> -  </w:t>
      </w:r>
      <w:r w:rsidR="004532D1">
        <w:rPr>
          <w:sz w:val="28"/>
          <w:szCs w:val="28"/>
        </w:rPr>
        <w:t>8100 руб.</w:t>
      </w:r>
    </w:p>
    <w:p w:rsidR="00ED7394" w:rsidRPr="00F56250" w:rsidRDefault="00ED7394" w:rsidP="00073F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 xml:space="preserve">На премирование активных членов Профсоюза. </w:t>
      </w:r>
      <w:r w:rsidR="004532D1">
        <w:rPr>
          <w:sz w:val="28"/>
          <w:szCs w:val="28"/>
        </w:rPr>
        <w:t>–</w:t>
      </w:r>
      <w:r w:rsidRPr="00F56250">
        <w:rPr>
          <w:sz w:val="28"/>
          <w:szCs w:val="28"/>
        </w:rPr>
        <w:t xml:space="preserve"> </w:t>
      </w:r>
      <w:r w:rsidR="004532D1">
        <w:rPr>
          <w:sz w:val="28"/>
          <w:szCs w:val="28"/>
        </w:rPr>
        <w:t>5</w:t>
      </w:r>
      <w:r w:rsidR="00E01E13">
        <w:rPr>
          <w:sz w:val="28"/>
          <w:szCs w:val="28"/>
        </w:rPr>
        <w:t>432125</w:t>
      </w:r>
      <w:r w:rsidR="004532D1">
        <w:rPr>
          <w:sz w:val="28"/>
          <w:szCs w:val="28"/>
        </w:rPr>
        <w:t xml:space="preserve"> руб.</w:t>
      </w:r>
    </w:p>
    <w:p w:rsidR="00E01E13" w:rsidRPr="00F56250" w:rsidRDefault="00E01E13" w:rsidP="00073F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1E13">
        <w:rPr>
          <w:sz w:val="28"/>
          <w:szCs w:val="28"/>
        </w:rPr>
        <w:t xml:space="preserve">Проведение  </w:t>
      </w:r>
      <w:r>
        <w:rPr>
          <w:sz w:val="28"/>
          <w:szCs w:val="28"/>
        </w:rPr>
        <w:t xml:space="preserve">заседаний </w:t>
      </w:r>
      <w:r w:rsidRPr="00E01E13">
        <w:rPr>
          <w:sz w:val="28"/>
          <w:szCs w:val="28"/>
        </w:rPr>
        <w:t xml:space="preserve">комитета, президиумов - </w:t>
      </w:r>
      <w:r>
        <w:rPr>
          <w:sz w:val="28"/>
          <w:szCs w:val="28"/>
        </w:rPr>
        <w:t>6000</w:t>
      </w:r>
      <w:r w:rsidRPr="00E01E13">
        <w:rPr>
          <w:sz w:val="28"/>
          <w:szCs w:val="28"/>
        </w:rPr>
        <w:t xml:space="preserve"> руб.</w:t>
      </w:r>
    </w:p>
    <w:p w:rsidR="004532D1" w:rsidRDefault="004532D1" w:rsidP="00073F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Информационно-пропагандистская работа – 8</w:t>
      </w:r>
      <w:r w:rsidR="00E01E13">
        <w:rPr>
          <w:sz w:val="28"/>
          <w:szCs w:val="28"/>
        </w:rPr>
        <w:t>50487</w:t>
      </w:r>
      <w:r>
        <w:rPr>
          <w:sz w:val="28"/>
          <w:szCs w:val="28"/>
        </w:rPr>
        <w:t xml:space="preserve"> руб.</w:t>
      </w:r>
    </w:p>
    <w:p w:rsidR="004532D1" w:rsidRDefault="004532D1" w:rsidP="00073F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конкурсов – </w:t>
      </w:r>
      <w:r w:rsidR="00E01E13">
        <w:rPr>
          <w:sz w:val="28"/>
          <w:szCs w:val="28"/>
        </w:rPr>
        <w:t>515200</w:t>
      </w:r>
      <w:r>
        <w:rPr>
          <w:sz w:val="28"/>
          <w:szCs w:val="28"/>
        </w:rPr>
        <w:t xml:space="preserve"> руб.</w:t>
      </w:r>
    </w:p>
    <w:p w:rsidR="002170EC" w:rsidRDefault="002170EC" w:rsidP="00073F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Физкультурно-оздоровительные мероприятия – 10450 руб.</w:t>
      </w:r>
    </w:p>
    <w:p w:rsidR="00E01E13" w:rsidRDefault="00E01E13" w:rsidP="00073F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1E13">
        <w:rPr>
          <w:sz w:val="28"/>
          <w:szCs w:val="28"/>
        </w:rPr>
        <w:t xml:space="preserve">На хозяйственные расходы  в 2020 г. потрачено – </w:t>
      </w:r>
      <w:r>
        <w:rPr>
          <w:sz w:val="28"/>
          <w:szCs w:val="28"/>
        </w:rPr>
        <w:t>272278</w:t>
      </w:r>
      <w:r w:rsidRPr="00E01E13">
        <w:rPr>
          <w:sz w:val="28"/>
          <w:szCs w:val="28"/>
        </w:rPr>
        <w:t xml:space="preserve"> руб.</w:t>
      </w:r>
    </w:p>
    <w:p w:rsidR="00770161" w:rsidRPr="00F56250" w:rsidRDefault="00ED7394" w:rsidP="00073F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6250">
        <w:rPr>
          <w:sz w:val="28"/>
          <w:szCs w:val="28"/>
        </w:rPr>
        <w:tab/>
      </w:r>
    </w:p>
    <w:p w:rsidR="004475EE" w:rsidRPr="00F56250" w:rsidRDefault="004475EE" w:rsidP="0007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75EE" w:rsidRPr="00F562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2C" w:rsidRDefault="004A342C" w:rsidP="007853B0">
      <w:pPr>
        <w:spacing w:after="0" w:line="240" w:lineRule="auto"/>
      </w:pPr>
      <w:r>
        <w:separator/>
      </w:r>
    </w:p>
  </w:endnote>
  <w:endnote w:type="continuationSeparator" w:id="0">
    <w:p w:rsidR="004A342C" w:rsidRDefault="004A342C" w:rsidP="0078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B0" w:rsidRDefault="007853B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365674"/>
      <w:docPartObj>
        <w:docPartGallery w:val="Page Numbers (Bottom of Page)"/>
        <w:docPartUnique/>
      </w:docPartObj>
    </w:sdtPr>
    <w:sdtEndPr/>
    <w:sdtContent>
      <w:p w:rsidR="007853B0" w:rsidRDefault="007853B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1E4">
          <w:rPr>
            <w:noProof/>
          </w:rPr>
          <w:t>1</w:t>
        </w:r>
        <w:r>
          <w:fldChar w:fldCharType="end"/>
        </w:r>
      </w:p>
    </w:sdtContent>
  </w:sdt>
  <w:p w:rsidR="007853B0" w:rsidRDefault="007853B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B0" w:rsidRDefault="007853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2C" w:rsidRDefault="004A342C" w:rsidP="007853B0">
      <w:pPr>
        <w:spacing w:after="0" w:line="240" w:lineRule="auto"/>
      </w:pPr>
      <w:r>
        <w:separator/>
      </w:r>
    </w:p>
  </w:footnote>
  <w:footnote w:type="continuationSeparator" w:id="0">
    <w:p w:rsidR="004A342C" w:rsidRDefault="004A342C" w:rsidP="0078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B0" w:rsidRDefault="007853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B0" w:rsidRDefault="007853B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B0" w:rsidRDefault="007853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DC"/>
    <w:rsid w:val="00041662"/>
    <w:rsid w:val="00041FF7"/>
    <w:rsid w:val="00065C3D"/>
    <w:rsid w:val="00073F2E"/>
    <w:rsid w:val="00092333"/>
    <w:rsid w:val="000A169A"/>
    <w:rsid w:val="000E6D40"/>
    <w:rsid w:val="000F04A5"/>
    <w:rsid w:val="00145679"/>
    <w:rsid w:val="00161102"/>
    <w:rsid w:val="001954E1"/>
    <w:rsid w:val="001A0F85"/>
    <w:rsid w:val="001A5934"/>
    <w:rsid w:val="001C492D"/>
    <w:rsid w:val="001E1650"/>
    <w:rsid w:val="00201760"/>
    <w:rsid w:val="002170EC"/>
    <w:rsid w:val="00220247"/>
    <w:rsid w:val="002377B9"/>
    <w:rsid w:val="00277439"/>
    <w:rsid w:val="002B409D"/>
    <w:rsid w:val="002C575E"/>
    <w:rsid w:val="002D16BD"/>
    <w:rsid w:val="003221AF"/>
    <w:rsid w:val="00344213"/>
    <w:rsid w:val="00352059"/>
    <w:rsid w:val="003536E8"/>
    <w:rsid w:val="003916B5"/>
    <w:rsid w:val="003C6FC7"/>
    <w:rsid w:val="003F08CA"/>
    <w:rsid w:val="00404FDF"/>
    <w:rsid w:val="00426A80"/>
    <w:rsid w:val="00441912"/>
    <w:rsid w:val="00442FC4"/>
    <w:rsid w:val="004475EE"/>
    <w:rsid w:val="004532D1"/>
    <w:rsid w:val="004A342C"/>
    <w:rsid w:val="004B31AB"/>
    <w:rsid w:val="004B5D0F"/>
    <w:rsid w:val="004D74D4"/>
    <w:rsid w:val="004F6056"/>
    <w:rsid w:val="00514AE0"/>
    <w:rsid w:val="0052533B"/>
    <w:rsid w:val="00531705"/>
    <w:rsid w:val="00532736"/>
    <w:rsid w:val="00564256"/>
    <w:rsid w:val="00573057"/>
    <w:rsid w:val="00592905"/>
    <w:rsid w:val="005A2890"/>
    <w:rsid w:val="005C5EB9"/>
    <w:rsid w:val="0061026E"/>
    <w:rsid w:val="00634C3F"/>
    <w:rsid w:val="00635EA4"/>
    <w:rsid w:val="006447C5"/>
    <w:rsid w:val="0069220E"/>
    <w:rsid w:val="006967E0"/>
    <w:rsid w:val="00714F68"/>
    <w:rsid w:val="007441E4"/>
    <w:rsid w:val="0074797B"/>
    <w:rsid w:val="00752856"/>
    <w:rsid w:val="00770161"/>
    <w:rsid w:val="00773312"/>
    <w:rsid w:val="007853B0"/>
    <w:rsid w:val="007B3863"/>
    <w:rsid w:val="007B5F08"/>
    <w:rsid w:val="007C483D"/>
    <w:rsid w:val="007C6AB9"/>
    <w:rsid w:val="007D582F"/>
    <w:rsid w:val="007E4523"/>
    <w:rsid w:val="0082596B"/>
    <w:rsid w:val="0085472B"/>
    <w:rsid w:val="00870735"/>
    <w:rsid w:val="008738C7"/>
    <w:rsid w:val="008F76CD"/>
    <w:rsid w:val="00931410"/>
    <w:rsid w:val="00963664"/>
    <w:rsid w:val="009B7FEF"/>
    <w:rsid w:val="009F3E27"/>
    <w:rsid w:val="00A309DC"/>
    <w:rsid w:val="00A354B8"/>
    <w:rsid w:val="00A650D0"/>
    <w:rsid w:val="00A8273F"/>
    <w:rsid w:val="00AA518A"/>
    <w:rsid w:val="00AB24E1"/>
    <w:rsid w:val="00AE235A"/>
    <w:rsid w:val="00B05009"/>
    <w:rsid w:val="00B22859"/>
    <w:rsid w:val="00B64995"/>
    <w:rsid w:val="00BA4165"/>
    <w:rsid w:val="00BB67BD"/>
    <w:rsid w:val="00C01751"/>
    <w:rsid w:val="00C029EB"/>
    <w:rsid w:val="00C349ED"/>
    <w:rsid w:val="00C4214E"/>
    <w:rsid w:val="00C8411F"/>
    <w:rsid w:val="00CF0E54"/>
    <w:rsid w:val="00D35544"/>
    <w:rsid w:val="00D53021"/>
    <w:rsid w:val="00DF1ED1"/>
    <w:rsid w:val="00E01E13"/>
    <w:rsid w:val="00E419FE"/>
    <w:rsid w:val="00E64EB1"/>
    <w:rsid w:val="00EA5E47"/>
    <w:rsid w:val="00ED32DA"/>
    <w:rsid w:val="00ED7394"/>
    <w:rsid w:val="00F067A4"/>
    <w:rsid w:val="00F40624"/>
    <w:rsid w:val="00F56250"/>
    <w:rsid w:val="00F74B56"/>
    <w:rsid w:val="00FB0200"/>
    <w:rsid w:val="00FB5E7B"/>
    <w:rsid w:val="00FD46E3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B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3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53B0"/>
  </w:style>
  <w:style w:type="paragraph" w:styleId="a9">
    <w:name w:val="footer"/>
    <w:basedOn w:val="a"/>
    <w:link w:val="aa"/>
    <w:uiPriority w:val="99"/>
    <w:unhideWhenUsed/>
    <w:rsid w:val="0078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5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B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3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53B0"/>
  </w:style>
  <w:style w:type="paragraph" w:styleId="a9">
    <w:name w:val="footer"/>
    <w:basedOn w:val="a"/>
    <w:link w:val="aa"/>
    <w:uiPriority w:val="99"/>
    <w:unhideWhenUsed/>
    <w:rsid w:val="0078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9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B6AE-4362-4E01-9F39-24853AAC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15</Pages>
  <Words>5419</Words>
  <Characters>30892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34</cp:revision>
  <cp:lastPrinted>2019-10-15T09:37:00Z</cp:lastPrinted>
  <dcterms:created xsi:type="dcterms:W3CDTF">2019-10-15T09:19:00Z</dcterms:created>
  <dcterms:modified xsi:type="dcterms:W3CDTF">2021-02-12T07:48:00Z</dcterms:modified>
</cp:coreProperties>
</file>