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6280"/>
        <w:gridCol w:w="2508"/>
      </w:tblGrid>
      <w:tr w:rsidR="007529A6" w:rsidRPr="00534CDE" w:rsidTr="00CD31D7">
        <w:trPr>
          <w:trHeight w:val="1129"/>
        </w:trPr>
        <w:tc>
          <w:tcPr>
            <w:tcW w:w="1668" w:type="dxa"/>
            <w:shd w:val="clear" w:color="auto" w:fill="auto"/>
          </w:tcPr>
          <w:p w:rsidR="007529A6" w:rsidRPr="00534CDE" w:rsidRDefault="007529A6" w:rsidP="00CD31D7">
            <w:pPr>
              <w:rPr>
                <w:b/>
              </w:rPr>
            </w:pPr>
            <w:r>
              <w:object w:dxaOrig="4514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2.75pt" o:ole="">
                  <v:imagedata r:id="rId5" o:title=""/>
                </v:shape>
                <o:OLEObject Type="Embed" ProgID="MSPhotoEd.3" ShapeID="_x0000_i1025" DrawAspect="Content" ObjectID="_1555496518" r:id="rId6"/>
              </w:object>
            </w:r>
          </w:p>
        </w:tc>
        <w:tc>
          <w:tcPr>
            <w:tcW w:w="6280" w:type="dxa"/>
            <w:shd w:val="clear" w:color="auto" w:fill="auto"/>
          </w:tcPr>
          <w:p w:rsidR="007529A6" w:rsidRPr="00534CDE" w:rsidRDefault="007529A6" w:rsidP="00364D2D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sz w:val="30"/>
                <w:szCs w:val="30"/>
              </w:rPr>
              <w:t>«</w:t>
            </w:r>
            <w:r w:rsidRPr="00534CDE">
              <w:rPr>
                <w:rFonts w:ascii="Arial Black" w:hAnsi="Arial Black"/>
                <w:b/>
                <w:sz w:val="30"/>
                <w:szCs w:val="30"/>
              </w:rPr>
              <w:t>Октябрьский районный комитет информирует</w:t>
            </w:r>
            <w:r>
              <w:rPr>
                <w:rFonts w:ascii="Arial Black" w:hAnsi="Arial Black"/>
                <w:b/>
                <w:sz w:val="30"/>
                <w:szCs w:val="30"/>
              </w:rPr>
              <w:t>»</w:t>
            </w:r>
            <w:r w:rsidRPr="0060649D">
              <w:rPr>
                <w:rFonts w:ascii="Arial Black" w:hAnsi="Arial Black"/>
                <w:b/>
                <w:sz w:val="30"/>
                <w:szCs w:val="30"/>
              </w:rPr>
              <w:t xml:space="preserve"> </w:t>
            </w:r>
            <w:r>
              <w:rPr>
                <w:rFonts w:ascii="Arial Black" w:hAnsi="Arial Black"/>
                <w:b/>
                <w:sz w:val="30"/>
                <w:szCs w:val="30"/>
              </w:rPr>
              <w:t>№ 1</w:t>
            </w:r>
            <w:r w:rsidR="00364D2D">
              <w:rPr>
                <w:rFonts w:ascii="Arial Black" w:hAnsi="Arial Black"/>
                <w:b/>
                <w:sz w:val="30"/>
                <w:szCs w:val="30"/>
              </w:rPr>
              <w:t>6</w:t>
            </w:r>
            <w:r>
              <w:rPr>
                <w:rFonts w:ascii="Arial Black" w:hAnsi="Arial Black"/>
                <w:b/>
                <w:sz w:val="30"/>
                <w:szCs w:val="30"/>
              </w:rPr>
              <w:t>/2017</w:t>
            </w:r>
          </w:p>
        </w:tc>
        <w:tc>
          <w:tcPr>
            <w:tcW w:w="2508" w:type="dxa"/>
          </w:tcPr>
          <w:p w:rsidR="007529A6" w:rsidRDefault="007529A6" w:rsidP="00CD31D7">
            <w:pPr>
              <w:rPr>
                <w:rFonts w:ascii="Arial Black" w:hAnsi="Arial Black"/>
                <w:b/>
                <w:sz w:val="30"/>
                <w:szCs w:val="30"/>
              </w:rPr>
            </w:pPr>
            <w:r>
              <w:rPr>
                <w:rFonts w:ascii="Arial Black" w:hAnsi="Arial Black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95885</wp:posOffset>
                      </wp:positionV>
                      <wp:extent cx="812165" cy="575310"/>
                      <wp:effectExtent l="13970" t="12700" r="12065" b="12065"/>
                      <wp:wrapSquare wrapText="bothSides"/>
                      <wp:docPr id="3" name="Надпись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165" cy="575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8D08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9A6" w:rsidRDefault="007529A6" w:rsidP="007529A6">
                                  <w:r w:rsidRPr="00A73F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95325" cy="504825"/>
                                        <wp:effectExtent l="0" t="0" r="9525" b="952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" o:spid="_x0000_s1026" type="#_x0000_t202" style="position:absolute;margin-left:33.3pt;margin-top:7.55pt;width:63.95pt;height:4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" fillcolor="#a8d08d">
                      <v:textbox>
                        <w:txbxContent>
                          <w:p w:rsidR="007529A6" w:rsidRDefault="007529A6" w:rsidP="007529A6">
                            <w:r w:rsidRPr="00A73F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5325" cy="504825"/>
                                  <wp:effectExtent l="0" t="0" r="9525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64D2D" w:rsidRPr="00DF24B7" w:rsidRDefault="00364D2D" w:rsidP="00364D2D">
      <w:pPr>
        <w:spacing w:before="120" w:after="120" w:line="240" w:lineRule="auto"/>
        <w:jc w:val="center"/>
        <w:rPr>
          <w:b/>
          <w:sz w:val="36"/>
          <w:szCs w:val="36"/>
        </w:rPr>
      </w:pPr>
      <w:r w:rsidRPr="00DF24B7">
        <w:rPr>
          <w:b/>
          <w:sz w:val="36"/>
          <w:szCs w:val="36"/>
        </w:rPr>
        <w:t>Первомайская акция профсоюзов</w:t>
      </w:r>
    </w:p>
    <w:p w:rsidR="00364D2D" w:rsidRPr="00F26B33" w:rsidRDefault="0009411C" w:rsidP="0009411C">
      <w:pPr>
        <w:spacing w:after="0" w:line="276" w:lineRule="auto"/>
        <w:ind w:firstLine="709"/>
        <w:jc w:val="both"/>
      </w:pPr>
      <w:r w:rsidRPr="00F26B3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4EA503" wp14:editId="7C1D5F91">
            <wp:simplePos x="0" y="0"/>
            <wp:positionH relativeFrom="margin">
              <wp:align>left</wp:align>
            </wp:positionH>
            <wp:positionV relativeFrom="paragraph">
              <wp:posOffset>142533</wp:posOffset>
            </wp:positionV>
            <wp:extent cx="2515235" cy="1885950"/>
            <wp:effectExtent l="0" t="0" r="0" b="0"/>
            <wp:wrapSquare wrapText="bothSides"/>
            <wp:docPr id="8" name="Рисунок 8" descr="C:\Users\Galina\Downloads\DSCN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\Downloads\DSCN2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3D" w:rsidRPr="00F26B33">
        <w:t>Более десяти тысяч омичей вышли на улицы города, чтобы принять участие в Первомайской демонстрации.</w:t>
      </w:r>
      <w:r w:rsidRPr="00F26B33">
        <w:t xml:space="preserve"> </w:t>
      </w:r>
      <w:r w:rsidR="00081127" w:rsidRPr="00F26B33">
        <w:t xml:space="preserve">В первых рядах демонстрантов шли представители Омской федерации профсоюзов, члены правительства, депутаты </w:t>
      </w:r>
      <w:r w:rsidRPr="00F26B33">
        <w:t>Законодательного</w:t>
      </w:r>
      <w:r w:rsidR="00081127" w:rsidRPr="00F26B33">
        <w:t xml:space="preserve"> собрания и </w:t>
      </w:r>
      <w:r w:rsidRPr="00F26B33">
        <w:t>Омского городского С</w:t>
      </w:r>
      <w:r w:rsidR="00081127" w:rsidRPr="00F26B33">
        <w:t>овета.</w:t>
      </w:r>
      <w:r w:rsidR="00F6133D" w:rsidRPr="00F26B33">
        <w:t xml:space="preserve"> Работники учреждений образования Октябрьского округа </w:t>
      </w:r>
      <w:r w:rsidRPr="00F26B33">
        <w:t>а</w:t>
      </w:r>
      <w:r w:rsidR="00F6133D" w:rsidRPr="00F26B33">
        <w:t>ктивным участием</w:t>
      </w:r>
      <w:r w:rsidRPr="00F26B33">
        <w:t>,</w:t>
      </w:r>
      <w:r w:rsidR="008022DB" w:rsidRPr="00F26B33">
        <w:t xml:space="preserve"> </w:t>
      </w:r>
      <w:r w:rsidRPr="00F26B33">
        <w:t xml:space="preserve">выражая свое отношение к происходящим в стране социально-экономическим преобразованиям, политике органов власти на занижение цены труда, девальвацию системы социальных гарантий работников, </w:t>
      </w:r>
      <w:r w:rsidR="00F6133D" w:rsidRPr="00F26B33">
        <w:t xml:space="preserve">поддержали </w:t>
      </w:r>
      <w:proofErr w:type="gramStart"/>
      <w:r w:rsidR="00F6133D" w:rsidRPr="00F26B33">
        <w:t>традиции солидарности</w:t>
      </w:r>
      <w:proofErr w:type="gramEnd"/>
      <w:r w:rsidR="00F6133D" w:rsidRPr="00F26B33">
        <w:t xml:space="preserve"> трудящихся в борьбе за социальную справедливость и достойный труд. В этом году первомайские шествие и митинг прошли под лозунгом «За до</w:t>
      </w:r>
      <w:r w:rsidR="008022DB" w:rsidRPr="00F26B33">
        <w:t>стойную работу, зарплату, жизнь</w:t>
      </w:r>
      <w:r w:rsidRPr="00F26B33">
        <w:t>!</w:t>
      </w:r>
      <w:r w:rsidR="00F6133D" w:rsidRPr="00F26B33">
        <w:t>»</w:t>
      </w:r>
      <w:r w:rsidR="008022DB" w:rsidRPr="00F26B33">
        <w:t>.</w:t>
      </w:r>
    </w:p>
    <w:p w:rsidR="00364D2D" w:rsidRPr="0009411C" w:rsidRDefault="00DF24B7" w:rsidP="0009411C">
      <w:pPr>
        <w:spacing w:after="0" w:line="276" w:lineRule="auto"/>
        <w:ind w:firstLine="709"/>
        <w:jc w:val="both"/>
      </w:pPr>
      <w:r w:rsidRPr="0009411C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A2A173" wp14:editId="3918898D">
            <wp:simplePos x="0" y="0"/>
            <wp:positionH relativeFrom="margin">
              <wp:posOffset>4097704</wp:posOffset>
            </wp:positionH>
            <wp:positionV relativeFrom="paragraph">
              <wp:posOffset>642034</wp:posOffset>
            </wp:positionV>
            <wp:extent cx="2638425" cy="1758950"/>
            <wp:effectExtent l="0" t="0" r="9525" b="0"/>
            <wp:wrapSquare wrapText="bothSides"/>
            <wp:docPr id="14" name="Рисунок 14" descr="C:\Users\Galina\Desktop\1493624312_33665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lina\Desktop\1493624312_336653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2D" w:rsidRPr="0009411C">
        <w:t xml:space="preserve">Несмотря на стабилизацию в отдельных видах экономики и замедление общей инфляции, уровень жизни </w:t>
      </w:r>
      <w:r w:rsidR="0009411C" w:rsidRPr="0009411C">
        <w:t xml:space="preserve">трудящихся, в том числе </w:t>
      </w:r>
      <w:r w:rsidR="00364D2D" w:rsidRPr="0009411C">
        <w:t>работников образования в нашем городе</w:t>
      </w:r>
      <w:r w:rsidR="0009411C" w:rsidRPr="0009411C">
        <w:t>,</w:t>
      </w:r>
      <w:r w:rsidR="00364D2D" w:rsidRPr="0009411C">
        <w:t xml:space="preserve"> продолжает снижаться, а заработная плата не обеспечивает достойной жизни самих работников и их семей. Для нас, профсоюзов, по-преж</w:t>
      </w:r>
      <w:r w:rsidR="008022DB" w:rsidRPr="0009411C">
        <w:t xml:space="preserve">нему остаются нерешенными задачи </w:t>
      </w:r>
      <w:r w:rsidR="00364D2D" w:rsidRPr="0009411C">
        <w:t>обеспечения дост</w:t>
      </w:r>
      <w:r w:rsidR="008022DB" w:rsidRPr="0009411C">
        <w:t>ойной заработной платы, надежных социальных гарантий</w:t>
      </w:r>
      <w:r w:rsidR="00364D2D" w:rsidRPr="0009411C">
        <w:t xml:space="preserve"> рабо</w:t>
      </w:r>
      <w:r w:rsidR="008022DB" w:rsidRPr="0009411C">
        <w:t>тников. Именно об этом говорили</w:t>
      </w:r>
      <w:r w:rsidR="00364D2D" w:rsidRPr="0009411C">
        <w:t xml:space="preserve"> председатель Федерации Омских профсоюзов Сергей Моисеенко, депутат Омского городского совета Юрий Федотов и др</w:t>
      </w:r>
      <w:r w:rsidR="00FE5178">
        <w:t>угие</w:t>
      </w:r>
      <w:r w:rsidR="00364D2D" w:rsidRPr="0009411C">
        <w:t>.</w:t>
      </w:r>
      <w:r w:rsidRPr="0009411C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4D2D" w:rsidRPr="0009411C" w:rsidRDefault="00DF24B7" w:rsidP="0009411C">
      <w:pPr>
        <w:spacing w:after="0" w:line="276" w:lineRule="auto"/>
        <w:ind w:firstLine="709"/>
        <w:jc w:val="both"/>
      </w:pPr>
      <w:r w:rsidRPr="0009411C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F2903E" wp14:editId="08946A7A">
            <wp:simplePos x="0" y="0"/>
            <wp:positionH relativeFrom="margin">
              <wp:posOffset>20271</wp:posOffset>
            </wp:positionH>
            <wp:positionV relativeFrom="paragraph">
              <wp:posOffset>1187206</wp:posOffset>
            </wp:positionV>
            <wp:extent cx="2562225" cy="1708150"/>
            <wp:effectExtent l="0" t="0" r="9525" b="6350"/>
            <wp:wrapSquare wrapText="bothSides"/>
            <wp:docPr id="15" name="Рисунок 15" descr="C:\Users\Galina\Desktop\1493624323_121679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lina\Desktop\1493624323_121679_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D2D" w:rsidRPr="0009411C">
        <w:t>РК</w:t>
      </w:r>
      <w:r w:rsidR="008022DB" w:rsidRPr="0009411C">
        <w:t xml:space="preserve"> профсоюза</w:t>
      </w:r>
      <w:r w:rsidR="00364D2D" w:rsidRPr="0009411C">
        <w:t xml:space="preserve"> выражает благодарность председателям первичных профсоюзных организаций за </w:t>
      </w:r>
      <w:r w:rsidR="008022DB" w:rsidRPr="0009411C">
        <w:t xml:space="preserve">большую организаторскую работу по </w:t>
      </w:r>
      <w:r w:rsidR="00081127" w:rsidRPr="0009411C">
        <w:t>привлечению</w:t>
      </w:r>
      <w:r w:rsidR="00364D2D" w:rsidRPr="0009411C">
        <w:t xml:space="preserve"> членов профсоюза к активному участию в п</w:t>
      </w:r>
      <w:r w:rsidR="00D409F7" w:rsidRPr="0009411C">
        <w:t>ервомайской демонстрации 2017</w:t>
      </w:r>
      <w:r w:rsidR="0009411C" w:rsidRPr="0009411C">
        <w:t xml:space="preserve"> </w:t>
      </w:r>
      <w:r w:rsidR="008022DB" w:rsidRPr="0009411C">
        <w:t>года</w:t>
      </w:r>
      <w:r w:rsidR="0009411C" w:rsidRPr="0009411C">
        <w:t xml:space="preserve"> и </w:t>
      </w:r>
      <w:r w:rsidR="008022DB" w:rsidRPr="0009411C">
        <w:t>надеется</w:t>
      </w:r>
      <w:r w:rsidR="00D409F7" w:rsidRPr="0009411C">
        <w:t>,</w:t>
      </w:r>
      <w:r w:rsidR="0009411C" w:rsidRPr="0009411C">
        <w:t xml:space="preserve"> </w:t>
      </w:r>
      <w:r w:rsidR="00D409F7" w:rsidRPr="0009411C">
        <w:t>что профсоюзные организации шк</w:t>
      </w:r>
      <w:r w:rsidR="0009411C" w:rsidRPr="0009411C">
        <w:t>ол №</w:t>
      </w:r>
      <w:r w:rsidR="00D409F7" w:rsidRPr="0009411C">
        <w:t>№39,</w:t>
      </w:r>
      <w:r w:rsidR="0009411C" w:rsidRPr="0009411C">
        <w:t xml:space="preserve"> </w:t>
      </w:r>
      <w:r w:rsidR="00D409F7" w:rsidRPr="0009411C">
        <w:t>43,</w:t>
      </w:r>
      <w:r w:rsidR="0009411C" w:rsidRPr="0009411C">
        <w:t xml:space="preserve"> </w:t>
      </w:r>
      <w:r w:rsidR="00D409F7" w:rsidRPr="0009411C">
        <w:t>56,</w:t>
      </w:r>
      <w:r w:rsidR="0009411C" w:rsidRPr="0009411C">
        <w:t xml:space="preserve"> </w:t>
      </w:r>
      <w:r w:rsidR="00D409F7" w:rsidRPr="0009411C">
        <w:t>58,</w:t>
      </w:r>
      <w:r w:rsidR="0009411C" w:rsidRPr="0009411C">
        <w:t xml:space="preserve"> </w:t>
      </w:r>
      <w:r w:rsidR="00D409F7" w:rsidRPr="0009411C">
        <w:t>70,</w:t>
      </w:r>
      <w:r w:rsidR="0009411C" w:rsidRPr="0009411C">
        <w:t xml:space="preserve"> </w:t>
      </w:r>
      <w:r w:rsidR="00D409F7" w:rsidRPr="0009411C">
        <w:t>72,</w:t>
      </w:r>
      <w:r w:rsidR="0009411C" w:rsidRPr="0009411C">
        <w:t xml:space="preserve"> </w:t>
      </w:r>
      <w:r w:rsidR="00D409F7" w:rsidRPr="0009411C">
        <w:t>88, ДЮТ,</w:t>
      </w:r>
      <w:r w:rsidR="0009411C" w:rsidRPr="0009411C">
        <w:t xml:space="preserve"> </w:t>
      </w:r>
      <w:r w:rsidR="00D409F7" w:rsidRPr="0009411C">
        <w:t>детских садов</w:t>
      </w:r>
      <w:r w:rsidR="0009411C" w:rsidRPr="0009411C">
        <w:t xml:space="preserve"> </w:t>
      </w:r>
      <w:r w:rsidR="00FE5178">
        <w:t>№</w:t>
      </w:r>
      <w:r w:rsidR="00D409F7" w:rsidRPr="0009411C">
        <w:t>№26,</w:t>
      </w:r>
      <w:r w:rsidR="0009411C" w:rsidRPr="0009411C">
        <w:t xml:space="preserve"> </w:t>
      </w:r>
      <w:r w:rsidR="00D409F7" w:rsidRPr="0009411C">
        <w:t>40,</w:t>
      </w:r>
      <w:r w:rsidR="0009411C" w:rsidRPr="0009411C">
        <w:t xml:space="preserve"> </w:t>
      </w:r>
      <w:r w:rsidR="00D409F7" w:rsidRPr="0009411C">
        <w:t>92,</w:t>
      </w:r>
      <w:r w:rsidR="0009411C" w:rsidRPr="0009411C">
        <w:t xml:space="preserve"> </w:t>
      </w:r>
      <w:r w:rsidR="00D409F7" w:rsidRPr="0009411C">
        <w:t>130,</w:t>
      </w:r>
      <w:r w:rsidR="0009411C" w:rsidRPr="0009411C">
        <w:t xml:space="preserve"> </w:t>
      </w:r>
      <w:r w:rsidR="00D409F7" w:rsidRPr="0009411C">
        <w:t>214,</w:t>
      </w:r>
      <w:r w:rsidR="0009411C" w:rsidRPr="0009411C">
        <w:t xml:space="preserve"> </w:t>
      </w:r>
      <w:r w:rsidR="00D409F7" w:rsidRPr="0009411C">
        <w:t xml:space="preserve">которых не было в </w:t>
      </w:r>
      <w:r w:rsidR="00081127" w:rsidRPr="0009411C">
        <w:t xml:space="preserve">первомайских </w:t>
      </w:r>
      <w:r w:rsidR="00D409F7" w:rsidRPr="0009411C">
        <w:t>колоннах</w:t>
      </w:r>
      <w:r w:rsidR="00081127" w:rsidRPr="0009411C">
        <w:t>,</w:t>
      </w:r>
      <w:r w:rsidR="00D409F7" w:rsidRPr="0009411C">
        <w:t xml:space="preserve"> примут самое активное участие в демонстрации в 2018 году.</w:t>
      </w:r>
    </w:p>
    <w:p w:rsidR="00364D2D" w:rsidRPr="0009411C" w:rsidRDefault="00364D2D" w:rsidP="0009411C">
      <w:pPr>
        <w:spacing w:after="0" w:line="276" w:lineRule="auto"/>
        <w:ind w:firstLine="709"/>
        <w:jc w:val="both"/>
      </w:pPr>
      <w:r w:rsidRPr="0009411C">
        <w:t>Д</w:t>
      </w:r>
      <w:bookmarkStart w:id="0" w:name="_GoBack"/>
      <w:bookmarkEnd w:id="0"/>
      <w:r w:rsidRPr="0009411C">
        <w:t>ух единства, солидарности</w:t>
      </w:r>
      <w:r w:rsidR="008022DB" w:rsidRPr="0009411C">
        <w:t xml:space="preserve"> и большой праздничный концерт подарили участникам </w:t>
      </w:r>
      <w:r w:rsidR="00FE5178">
        <w:t xml:space="preserve">демонстрации </w:t>
      </w:r>
      <w:r w:rsidR="008022DB" w:rsidRPr="0009411C">
        <w:t xml:space="preserve">хорошее </w:t>
      </w:r>
      <w:r w:rsidRPr="0009411C">
        <w:t>настроение в п</w:t>
      </w:r>
      <w:r w:rsidR="008022DB" w:rsidRPr="0009411C">
        <w:t xml:space="preserve">ервый </w:t>
      </w:r>
      <w:r w:rsidR="00081127" w:rsidRPr="0009411C">
        <w:t>день</w:t>
      </w:r>
      <w:r w:rsidR="0009411C" w:rsidRPr="0009411C">
        <w:t xml:space="preserve"> весны</w:t>
      </w:r>
      <w:r w:rsidR="00D409F7" w:rsidRPr="0009411C">
        <w:t>.</w:t>
      </w:r>
    </w:p>
    <w:p w:rsidR="007529A6" w:rsidRPr="0009411C" w:rsidRDefault="007529A6" w:rsidP="0009411C">
      <w:pPr>
        <w:spacing w:before="120" w:after="0" w:line="276" w:lineRule="auto"/>
        <w:jc w:val="right"/>
      </w:pPr>
      <w:r w:rsidRPr="0009411C">
        <w:t>Председатель РК Никитина</w:t>
      </w:r>
      <w:r w:rsidR="007A2992" w:rsidRPr="0009411C">
        <w:t xml:space="preserve"> А.К.</w:t>
      </w:r>
    </w:p>
    <w:sectPr w:rsidR="007529A6" w:rsidRPr="0009411C" w:rsidSect="007529A6">
      <w:type w:val="continuous"/>
      <w:pgSz w:w="11906" w:h="16838"/>
      <w:pgMar w:top="567" w:right="680" w:bottom="567" w:left="68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D0CAD"/>
    <w:multiLevelType w:val="hybridMultilevel"/>
    <w:tmpl w:val="039CD1E2"/>
    <w:lvl w:ilvl="0" w:tplc="02D4EBF8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7A"/>
    <w:rsid w:val="00015BB0"/>
    <w:rsid w:val="00081127"/>
    <w:rsid w:val="0009411C"/>
    <w:rsid w:val="00111012"/>
    <w:rsid w:val="00192285"/>
    <w:rsid w:val="001E127A"/>
    <w:rsid w:val="00364D2D"/>
    <w:rsid w:val="004210C1"/>
    <w:rsid w:val="00433753"/>
    <w:rsid w:val="004709E9"/>
    <w:rsid w:val="0049195D"/>
    <w:rsid w:val="004D3928"/>
    <w:rsid w:val="00567071"/>
    <w:rsid w:val="006D0CD9"/>
    <w:rsid w:val="007529A6"/>
    <w:rsid w:val="007A2992"/>
    <w:rsid w:val="008022DB"/>
    <w:rsid w:val="00876970"/>
    <w:rsid w:val="008F2E2D"/>
    <w:rsid w:val="00A46FAC"/>
    <w:rsid w:val="00B35E0F"/>
    <w:rsid w:val="00B908EF"/>
    <w:rsid w:val="00BC3845"/>
    <w:rsid w:val="00C163FF"/>
    <w:rsid w:val="00C53E59"/>
    <w:rsid w:val="00C96A77"/>
    <w:rsid w:val="00CE3A0F"/>
    <w:rsid w:val="00D409F7"/>
    <w:rsid w:val="00DF24B7"/>
    <w:rsid w:val="00F26B33"/>
    <w:rsid w:val="00F6133D"/>
    <w:rsid w:val="00F657F7"/>
    <w:rsid w:val="00FA6BD1"/>
    <w:rsid w:val="00FE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88C1D-05C4-410E-8BBB-01EEE296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46FA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99"/>
    <w:qFormat/>
    <w:rsid w:val="00CE3A0F"/>
    <w:pPr>
      <w:spacing w:after="200" w:line="276" w:lineRule="auto"/>
      <w:ind w:left="720"/>
      <w:contextualSpacing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6</cp:revision>
  <cp:lastPrinted>2017-05-05T07:34:00Z</cp:lastPrinted>
  <dcterms:created xsi:type="dcterms:W3CDTF">2017-05-04T04:37:00Z</dcterms:created>
  <dcterms:modified xsi:type="dcterms:W3CDTF">2017-05-05T07:36:00Z</dcterms:modified>
</cp:coreProperties>
</file>