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5B6" w:rsidRPr="00AA5A00" w:rsidRDefault="00E637C0" w:rsidP="00AA5A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A00">
        <w:rPr>
          <w:rFonts w:ascii="Times New Roman" w:hAnsi="Times New Roman" w:cs="Times New Roman"/>
          <w:b/>
          <w:sz w:val="28"/>
          <w:szCs w:val="28"/>
        </w:rPr>
        <w:t>Пионеры всех поколений</w:t>
      </w:r>
      <w:r w:rsidR="00AA5A00" w:rsidRPr="00AA5A00">
        <w:rPr>
          <w:rFonts w:ascii="Times New Roman" w:hAnsi="Times New Roman" w:cs="Times New Roman"/>
          <w:b/>
          <w:sz w:val="28"/>
          <w:szCs w:val="28"/>
        </w:rPr>
        <w:t>,</w:t>
      </w:r>
      <w:r w:rsidRPr="00AA5A00">
        <w:rPr>
          <w:rFonts w:ascii="Times New Roman" w:hAnsi="Times New Roman" w:cs="Times New Roman"/>
          <w:b/>
          <w:sz w:val="28"/>
          <w:szCs w:val="28"/>
        </w:rPr>
        <w:t xml:space="preserve"> будьте готовы! Всегда готовы!</w:t>
      </w:r>
    </w:p>
    <w:p w:rsidR="00E637C0" w:rsidRDefault="00E637C0" w:rsidP="00E63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7C0" w:rsidRDefault="00BA5BE5" w:rsidP="00E637C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таким девизом 19 мая 2022 г. прошел праздник </w:t>
      </w:r>
      <w:r w:rsidR="00207027">
        <w:rPr>
          <w:rFonts w:ascii="Times New Roman" w:hAnsi="Times New Roman" w:cs="Times New Roman"/>
          <w:sz w:val="28"/>
          <w:szCs w:val="28"/>
        </w:rPr>
        <w:t xml:space="preserve">пионерии, посвященный 100-летию Всесоюзной пионерской организации. Местом проведения торжественного мероприятия стал </w:t>
      </w:r>
      <w:r w:rsidR="00A37C21">
        <w:rPr>
          <w:rFonts w:ascii="Times New Roman" w:hAnsi="Times New Roman" w:cs="Times New Roman"/>
          <w:sz w:val="28"/>
          <w:szCs w:val="28"/>
        </w:rPr>
        <w:t xml:space="preserve">Дворец творчества детей и молодежи Республики Марий Эл. </w:t>
      </w:r>
    </w:p>
    <w:p w:rsidR="004A33F5" w:rsidRDefault="004A33F5" w:rsidP="00E637C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праздника стали пионерские отряды из г. Йошкар-Олы и районов Республики Марий Эл, представители современных детских движений и объединений,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российского движения школьников. Отдельный «пионерский отряд» состоял из ветеранов пионерского движения советского периода в Республике Марий Эл. </w:t>
      </w:r>
    </w:p>
    <w:p w:rsidR="004A33F5" w:rsidRDefault="004A33F5" w:rsidP="00E637C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торжественной обстановке под дробь пионерского барабана на линейку внесли знамя Республиканской пионерской организации. Все, у кого на шее был повязан красный пионерский галстук, встречали знамя пионерским салютом! </w:t>
      </w:r>
    </w:p>
    <w:p w:rsidR="004A33F5" w:rsidRDefault="004A33F5" w:rsidP="00E637C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Началом праздника стала </w:t>
      </w:r>
      <w:r w:rsidR="00D55E59">
        <w:rPr>
          <w:rFonts w:ascii="Times New Roman" w:hAnsi="Times New Roman" w:cs="Times New Roman"/>
          <w:sz w:val="28"/>
          <w:szCs w:val="28"/>
        </w:rPr>
        <w:t xml:space="preserve">танцевально-строевая </w:t>
      </w:r>
      <w:r>
        <w:rPr>
          <w:rFonts w:ascii="Times New Roman" w:hAnsi="Times New Roman" w:cs="Times New Roman"/>
          <w:sz w:val="28"/>
          <w:szCs w:val="28"/>
        </w:rPr>
        <w:t xml:space="preserve">композиция </w:t>
      </w:r>
      <w:r w:rsidR="00D55E59">
        <w:rPr>
          <w:rFonts w:ascii="Times New Roman" w:hAnsi="Times New Roman" w:cs="Times New Roman"/>
          <w:sz w:val="28"/>
          <w:szCs w:val="28"/>
        </w:rPr>
        <w:t xml:space="preserve">в честь пионерии, исполненная отрядом барабанщиков и танцевальным ансамблем Дворца творчества детей и молодежи Республики Марий Эл. </w:t>
      </w:r>
    </w:p>
    <w:p w:rsidR="00AA5A00" w:rsidRDefault="00D55E59" w:rsidP="006D201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Ведущие кратко познакомили с историей пионерской организации, которая была создана р</w:t>
      </w:r>
      <w:r w:rsidR="00A37C21" w:rsidRPr="004A33F5">
        <w:rPr>
          <w:sz w:val="28"/>
          <w:szCs w:val="28"/>
          <w:shd w:val="clear" w:color="auto" w:fill="FFFFFF"/>
        </w:rPr>
        <w:t>овно столетие назад, 19 мая 1922 года, в Советском Союзе</w:t>
      </w:r>
      <w:r>
        <w:rPr>
          <w:sz w:val="28"/>
          <w:szCs w:val="28"/>
          <w:shd w:val="clear" w:color="auto" w:fill="FFFFFF"/>
        </w:rPr>
        <w:t xml:space="preserve">, и </w:t>
      </w:r>
      <w:r w:rsidR="00A37C21" w:rsidRPr="004A33F5">
        <w:rPr>
          <w:sz w:val="28"/>
          <w:szCs w:val="28"/>
          <w:shd w:val="clear" w:color="auto" w:fill="FFFFFF"/>
        </w:rPr>
        <w:t xml:space="preserve">просуществовала почти 70 лет. </w:t>
      </w:r>
      <w:proofErr w:type="gramStart"/>
      <w:r w:rsidR="00A37C21" w:rsidRPr="004A33F5">
        <w:rPr>
          <w:sz w:val="28"/>
          <w:szCs w:val="28"/>
          <w:shd w:val="clear" w:color="auto" w:fill="FFFFFF"/>
        </w:rPr>
        <w:t xml:space="preserve">«Отряды избранных» были для граждан СССР чем-то логичным и незыблемым, а избранными оказывались миллионы: не быть пионером для советского ребенка было так же странно, как для </w:t>
      </w:r>
      <w:r>
        <w:rPr>
          <w:sz w:val="28"/>
          <w:szCs w:val="28"/>
          <w:shd w:val="clear" w:color="auto" w:fill="FFFFFF"/>
        </w:rPr>
        <w:t xml:space="preserve">современного </w:t>
      </w:r>
      <w:r w:rsidR="00A37C21" w:rsidRPr="004A33F5">
        <w:rPr>
          <w:sz w:val="28"/>
          <w:szCs w:val="28"/>
          <w:shd w:val="clear" w:color="auto" w:fill="FFFFFF"/>
        </w:rPr>
        <w:t xml:space="preserve"> — не иметь страниц</w:t>
      </w:r>
      <w:r>
        <w:rPr>
          <w:sz w:val="28"/>
          <w:szCs w:val="28"/>
          <w:shd w:val="clear" w:color="auto" w:fill="FFFFFF"/>
        </w:rPr>
        <w:t>ы</w:t>
      </w:r>
      <w:r w:rsidR="00A37C21" w:rsidRPr="004A33F5">
        <w:rPr>
          <w:sz w:val="28"/>
          <w:szCs w:val="28"/>
          <w:shd w:val="clear" w:color="auto" w:fill="FFFFFF"/>
        </w:rPr>
        <w:t xml:space="preserve"> в </w:t>
      </w:r>
      <w:proofErr w:type="spellStart"/>
      <w:r w:rsidR="00A37C21" w:rsidRPr="004A33F5">
        <w:rPr>
          <w:sz w:val="28"/>
          <w:szCs w:val="28"/>
          <w:shd w:val="clear" w:color="auto" w:fill="FFFFFF"/>
        </w:rPr>
        <w:t>соцсетях</w:t>
      </w:r>
      <w:proofErr w:type="spellEnd"/>
      <w:r w:rsidR="00A37C21" w:rsidRPr="004A33F5">
        <w:rPr>
          <w:sz w:val="28"/>
          <w:szCs w:val="28"/>
          <w:shd w:val="clear" w:color="auto" w:fill="FFFFFF"/>
        </w:rPr>
        <w:t>.</w:t>
      </w:r>
      <w:proofErr w:type="gramEnd"/>
      <w:r w:rsidR="00A37C21" w:rsidRPr="004A33F5">
        <w:rPr>
          <w:sz w:val="28"/>
          <w:szCs w:val="28"/>
          <w:shd w:val="clear" w:color="auto" w:fill="FFFFFF"/>
        </w:rPr>
        <w:t xml:space="preserve"> </w:t>
      </w:r>
      <w:r w:rsidRPr="00D55E59">
        <w:rPr>
          <w:rStyle w:val="a4"/>
          <w:b w:val="0"/>
          <w:sz w:val="28"/>
          <w:szCs w:val="28"/>
          <w:shd w:val="clear" w:color="auto" w:fill="FFFFFF"/>
        </w:rPr>
        <w:t>За годы жизни Всесоюзной пионерской организации имени В. И. Ленина через нее прошли несколько поколений мальчишек и девчонок</w:t>
      </w:r>
      <w:r w:rsidRPr="00D55E59">
        <w:rPr>
          <w:b/>
          <w:sz w:val="28"/>
          <w:szCs w:val="28"/>
          <w:shd w:val="clear" w:color="auto" w:fill="FFFFFF"/>
        </w:rPr>
        <w:t>.</w:t>
      </w:r>
      <w:r w:rsidR="00AA5A00">
        <w:rPr>
          <w:sz w:val="28"/>
          <w:szCs w:val="28"/>
        </w:rPr>
        <w:t>П</w:t>
      </w:r>
      <w:r w:rsidR="00AA5A00" w:rsidRPr="004A33F5">
        <w:rPr>
          <w:sz w:val="28"/>
          <w:szCs w:val="28"/>
        </w:rPr>
        <w:t>ионеры собирали макулатуру, металлолом. Делали все это с азартом и задором, который неслучайно назывался пионерским. Ребята, носившие красные галстуки, являлись примером и в школе, и во внешкольной жизни. На этот счет даже существовал лозунг. Он объяснял, почему подростки в красных галстуках должны быть такими: «Пионер – всем ребятам пример».</w:t>
      </w:r>
    </w:p>
    <w:p w:rsidR="006D201D" w:rsidRDefault="006D201D" w:rsidP="006D201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прекрасных пионерских традициях, которые актуальны и для сегодняшнего дня, говорили и гости праздника: Первый заместитель Председателя Правительства Республики Марий ЭлВасютин Михаил Зиновьевич, министр образования и науки Республики Марий Эл Лариса Анатольевна </w:t>
      </w:r>
      <w:proofErr w:type="spellStart"/>
      <w:r>
        <w:rPr>
          <w:sz w:val="28"/>
          <w:szCs w:val="28"/>
        </w:rPr>
        <w:t>Ревуцкая</w:t>
      </w:r>
      <w:proofErr w:type="spellEnd"/>
      <w:r>
        <w:rPr>
          <w:sz w:val="28"/>
          <w:szCs w:val="28"/>
        </w:rPr>
        <w:t>, председатель Региональной организации Общероссийского Профсоюза образования в Республике Марий Эл Пуртова Людмила Васильевна.</w:t>
      </w:r>
    </w:p>
    <w:p w:rsidR="00AE7A07" w:rsidRPr="004A33F5" w:rsidRDefault="006D201D" w:rsidP="00AE7A07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своем приветствии Людмила Васильевна отметила, что </w:t>
      </w:r>
      <w:r w:rsidR="00AE7A07">
        <w:rPr>
          <w:sz w:val="28"/>
          <w:szCs w:val="28"/>
        </w:rPr>
        <w:t>с</w:t>
      </w:r>
      <w:r w:rsidR="00AE7A07" w:rsidRPr="004A33F5">
        <w:rPr>
          <w:sz w:val="28"/>
          <w:szCs w:val="28"/>
        </w:rPr>
        <w:t xml:space="preserve"> юбилейной датой можно поздравить всех россиян, которые в свое время были пионерами. Впрочем, пионеры не бывают</w:t>
      </w:r>
      <w:r w:rsidR="00AE7A07">
        <w:rPr>
          <w:sz w:val="28"/>
          <w:szCs w:val="28"/>
        </w:rPr>
        <w:t xml:space="preserve"> бывшими, поэтому все те, кто прошел школу пионерии, кто являлся организаторами пионерского движения в республике, и сегодня остаются молодыми душой, активно участвуют в общественной жизни, </w:t>
      </w:r>
      <w:r w:rsidR="00C6511C">
        <w:rPr>
          <w:sz w:val="28"/>
          <w:szCs w:val="28"/>
        </w:rPr>
        <w:t xml:space="preserve">продолжают помогать развитию детского движения в республике. Она поблагодарила работников Дворца творчества </w:t>
      </w:r>
      <w:r w:rsidR="00C6511C">
        <w:rPr>
          <w:sz w:val="28"/>
          <w:szCs w:val="28"/>
        </w:rPr>
        <w:lastRenderedPageBreak/>
        <w:t>детей и молодежи за большую работу по подготовке юбилея и в знак благодарности ветеранам вручила цветы бывшему директору дворца Герасимовой Лидии Леонидовне.</w:t>
      </w:r>
    </w:p>
    <w:p w:rsidR="003D3061" w:rsidRPr="004A33F5" w:rsidRDefault="003D3061" w:rsidP="003D30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Свою верность традициям пионерии подтвердили и выступившие ветераны движения. Они, как и многие </w:t>
      </w:r>
      <w:r w:rsidRPr="004A33F5">
        <w:rPr>
          <w:rFonts w:ascii="Times New Roman" w:hAnsi="Times New Roman" w:cs="Times New Roman"/>
          <w:sz w:val="28"/>
          <w:szCs w:val="28"/>
        </w:rPr>
        <w:t>представители старшего поколения россиян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33F5">
        <w:rPr>
          <w:rFonts w:ascii="Times New Roman" w:hAnsi="Times New Roman" w:cs="Times New Roman"/>
          <w:sz w:val="28"/>
          <w:szCs w:val="28"/>
        </w:rPr>
        <w:t xml:space="preserve">вспоминают военно-спортивную игру «Зарница»,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A33F5">
        <w:rPr>
          <w:rFonts w:ascii="Times New Roman" w:hAnsi="Times New Roman" w:cs="Times New Roman"/>
          <w:sz w:val="28"/>
          <w:szCs w:val="28"/>
        </w:rPr>
        <w:t>ионерские лагеря, горн, настойчиво призывающий р</w:t>
      </w:r>
      <w:r>
        <w:rPr>
          <w:rFonts w:ascii="Times New Roman" w:hAnsi="Times New Roman" w:cs="Times New Roman"/>
          <w:sz w:val="28"/>
          <w:szCs w:val="28"/>
        </w:rPr>
        <w:t>ебят по утрам встать на зарядку, с</w:t>
      </w:r>
      <w:r w:rsidRPr="004A33F5">
        <w:rPr>
          <w:rFonts w:ascii="Times New Roman" w:hAnsi="Times New Roman" w:cs="Times New Roman"/>
          <w:sz w:val="28"/>
          <w:szCs w:val="28"/>
        </w:rPr>
        <w:t>овме</w:t>
      </w:r>
      <w:r>
        <w:rPr>
          <w:rFonts w:ascii="Times New Roman" w:hAnsi="Times New Roman" w:cs="Times New Roman"/>
          <w:sz w:val="28"/>
          <w:szCs w:val="28"/>
        </w:rPr>
        <w:t xml:space="preserve">стные походы, пионерские костры. А </w:t>
      </w:r>
      <w:r w:rsidRPr="004A33F5">
        <w:rPr>
          <w:rFonts w:ascii="Times New Roman" w:hAnsi="Times New Roman" w:cs="Times New Roman"/>
          <w:sz w:val="28"/>
          <w:szCs w:val="28"/>
        </w:rPr>
        <w:t xml:space="preserve">задорные </w:t>
      </w:r>
      <w:r>
        <w:rPr>
          <w:rFonts w:ascii="Times New Roman" w:hAnsi="Times New Roman" w:cs="Times New Roman"/>
          <w:sz w:val="28"/>
          <w:szCs w:val="28"/>
        </w:rPr>
        <w:t>пионерские песни</w:t>
      </w:r>
      <w:r w:rsidRPr="004A33F5">
        <w:rPr>
          <w:rFonts w:ascii="Times New Roman" w:hAnsi="Times New Roman" w:cs="Times New Roman"/>
          <w:sz w:val="28"/>
          <w:szCs w:val="28"/>
        </w:rPr>
        <w:t xml:space="preserve"> вселяли в ребят оптимизм, сплачивали их, учили дружбе и верности, когда один за всех и все за одного.</w:t>
      </w:r>
    </w:p>
    <w:p w:rsidR="00D55E59" w:rsidRDefault="00C0029A" w:rsidP="006D20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Торжественная линейка, посвященная 100-летнему юбилею пионерии, завершилась таким же торжественным выносом знамени Республиканской пионерской организации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звуки барабанного марша и пионерский салют!</w:t>
      </w:r>
    </w:p>
    <w:p w:rsidR="00D55E59" w:rsidRDefault="00C0029A" w:rsidP="006D20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Продолжением праздника стал Фестиваль детских организаций, в рамках которого на базе </w:t>
      </w:r>
      <w:r>
        <w:rPr>
          <w:rFonts w:ascii="Times New Roman" w:hAnsi="Times New Roman" w:cs="Times New Roman"/>
          <w:sz w:val="28"/>
          <w:szCs w:val="28"/>
        </w:rPr>
        <w:t xml:space="preserve">Дворца творчества детей и молодежи для нынешнего поколения пионеров и школьников организованы площадки, отражающие современное продолжение пионерских дел прошлого. </w:t>
      </w:r>
    </w:p>
    <w:p w:rsidR="00C0029A" w:rsidRDefault="00C0029A" w:rsidP="004A33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029A" w:rsidRDefault="00A02734" w:rsidP="004A33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73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352800" cy="2514600"/>
            <wp:effectExtent l="0" t="0" r="0" b="0"/>
            <wp:docPr id="1" name="Рисунок 1" descr="\\NADEZHDA\Work\Мои документы 2\ФОТО 2022\Юбилей пионерии_19 мая 2022\IMG_20220519_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EZHDA\Work\Мои документы 2\ФОТО 2022\Юбилей пионерии_19 мая 2022\IMG_20220519_104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77" cy="25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9A" w:rsidRDefault="00C0029A" w:rsidP="004A33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029A" w:rsidRDefault="00A02734" w:rsidP="004A33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A0273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378200" cy="2533650"/>
            <wp:effectExtent l="0" t="0" r="0" b="0"/>
            <wp:docPr id="2" name="Рисунок 2" descr="\\NADEZHDA\Work\Мои документы 2\ФОТО 2022\Юбилей пионерии_19 мая 2022\IMG_20220519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DEZHDA\Work\Мои документы 2\ФОТО 2022\Юбилей пионерии_19 мая 2022\IMG_20220519_11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39" cy="25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5A20" w:rsidRDefault="009E5A20" w:rsidP="004A33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5A20" w:rsidRDefault="009E5A20" w:rsidP="009E5A20">
      <w:pPr>
        <w:spacing w:after="0" w:line="240" w:lineRule="auto"/>
        <w:ind w:hanging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209925" cy="4200525"/>
            <wp:effectExtent l="19050" t="0" r="9525" b="0"/>
            <wp:docPr id="3" name="Рисунок 1" descr="C:\Users\User\AppData\Local\Microsoft\Windows\Temporary Internet Files\Content.Word\IMG_20220519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0519_103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69" cy="420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4048125"/>
            <wp:effectExtent l="19050" t="0" r="0" b="0"/>
            <wp:docPr id="6" name="Рисунок 6" descr="C:\Users\User\AppData\Local\Microsoft\Windows\Temporary Internet Files\Content.Word\IMG_20220519_1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220519_105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433"/>
            <wp:effectExtent l="19050" t="0" r="3175" b="0"/>
            <wp:docPr id="4" name="Рисунок 4" descr="\\NADEZHDA\Work\Мои документы 2\ФОТО 2022\Юбилей пионерии_19 мая 2022\IMG_20220519_1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DEZHDA\Work\Мои документы 2\ФОТО 2022\Юбилей пионерии_19 мая 2022\IMG_20220519_103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20" w:rsidRDefault="009E5A20" w:rsidP="009E5A20">
      <w:pPr>
        <w:spacing w:after="0" w:line="240" w:lineRule="auto"/>
        <w:ind w:hanging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5" descr="\\NADEZHDA\Work\Мои документы 2\ФОТО 2022\Юбилей пионерии_19 мая 2022\IMG_20220519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DEZHDA\Work\Мои документы 2\ФОТО 2022\Юбилей пионерии_19 мая 2022\IMG_20220519_104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A20" w:rsidSect="003E3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5A20" w:rsidRDefault="009E5A20" w:rsidP="009E5A20">
      <w:pPr>
        <w:spacing w:after="0" w:line="240" w:lineRule="auto"/>
      </w:pPr>
      <w:r>
        <w:separator/>
      </w:r>
    </w:p>
  </w:endnote>
  <w:endnote w:type="continuationSeparator" w:id="1">
    <w:p w:rsidR="009E5A20" w:rsidRDefault="009E5A20" w:rsidP="009E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5A20" w:rsidRDefault="009E5A20" w:rsidP="009E5A20">
      <w:pPr>
        <w:spacing w:after="0" w:line="240" w:lineRule="auto"/>
      </w:pPr>
      <w:r>
        <w:separator/>
      </w:r>
    </w:p>
  </w:footnote>
  <w:footnote w:type="continuationSeparator" w:id="1">
    <w:p w:rsidR="009E5A20" w:rsidRDefault="009E5A20" w:rsidP="009E5A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099B"/>
    <w:rsid w:val="000D1861"/>
    <w:rsid w:val="0019099B"/>
    <w:rsid w:val="00207027"/>
    <w:rsid w:val="003147FF"/>
    <w:rsid w:val="003D3061"/>
    <w:rsid w:val="003E3E57"/>
    <w:rsid w:val="004A33F5"/>
    <w:rsid w:val="006D201D"/>
    <w:rsid w:val="008225C1"/>
    <w:rsid w:val="008D386B"/>
    <w:rsid w:val="009A0B59"/>
    <w:rsid w:val="009E5A20"/>
    <w:rsid w:val="00A02734"/>
    <w:rsid w:val="00A37C21"/>
    <w:rsid w:val="00AA5A00"/>
    <w:rsid w:val="00AE7A07"/>
    <w:rsid w:val="00BA5BE5"/>
    <w:rsid w:val="00C0029A"/>
    <w:rsid w:val="00C165B6"/>
    <w:rsid w:val="00C6511C"/>
    <w:rsid w:val="00D55E59"/>
    <w:rsid w:val="00E63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-rtefontface-3">
    <w:name w:val="ms-rtefontface-3"/>
    <w:basedOn w:val="a"/>
    <w:rsid w:val="0019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9099B"/>
    <w:rPr>
      <w:color w:val="0000FF"/>
      <w:u w:val="single"/>
    </w:rPr>
  </w:style>
  <w:style w:type="character" w:styleId="a4">
    <w:name w:val="Strong"/>
    <w:basedOn w:val="a0"/>
    <w:uiPriority w:val="22"/>
    <w:qFormat/>
    <w:rsid w:val="00A37C21"/>
    <w:rPr>
      <w:b/>
      <w:bCs/>
    </w:rPr>
  </w:style>
  <w:style w:type="paragraph" w:styleId="a5">
    <w:name w:val="Normal (Web)"/>
    <w:basedOn w:val="a"/>
    <w:uiPriority w:val="99"/>
    <w:semiHidden/>
    <w:unhideWhenUsed/>
    <w:rsid w:val="00A37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A0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0B5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9E5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5A20"/>
  </w:style>
  <w:style w:type="paragraph" w:styleId="aa">
    <w:name w:val="footer"/>
    <w:basedOn w:val="a"/>
    <w:link w:val="ab"/>
    <w:uiPriority w:val="99"/>
    <w:semiHidden/>
    <w:unhideWhenUsed/>
    <w:rsid w:val="009E5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E5A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0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2022-05-19T12:57:00Z</cp:lastPrinted>
  <dcterms:created xsi:type="dcterms:W3CDTF">2022-05-19T11:09:00Z</dcterms:created>
  <dcterms:modified xsi:type="dcterms:W3CDTF">2022-05-19T13:30:00Z</dcterms:modified>
</cp:coreProperties>
</file>