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E9" w:rsidRDefault="002E64E9" w:rsidP="002E64E9">
      <w:pPr>
        <w:shd w:val="clear" w:color="auto" w:fill="FFFFFF"/>
        <w:spacing w:after="0" w:line="240" w:lineRule="auto"/>
        <w:ind w:right="-319"/>
        <w:jc w:val="right"/>
        <w:outlineLvl w:val="0"/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</w:pPr>
      <w:r w:rsidRPr="000F08BE"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>Президиума</w:t>
      </w:r>
      <w:r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>Икрянинской</w:t>
      </w:r>
      <w:proofErr w:type="spellEnd"/>
      <w:r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 xml:space="preserve"> </w:t>
      </w:r>
    </w:p>
    <w:p w:rsidR="002E64E9" w:rsidRPr="000F08BE" w:rsidRDefault="002E64E9" w:rsidP="002E64E9">
      <w:pPr>
        <w:shd w:val="clear" w:color="auto" w:fill="FFFFFF"/>
        <w:spacing w:after="0" w:line="240" w:lineRule="auto"/>
        <w:ind w:right="-319"/>
        <w:jc w:val="right"/>
        <w:outlineLvl w:val="0"/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 xml:space="preserve">территориальной </w:t>
      </w:r>
      <w:r w:rsidRPr="000F08BE"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 xml:space="preserve"> </w:t>
      </w:r>
    </w:p>
    <w:p w:rsidR="002E64E9" w:rsidRDefault="002E64E9" w:rsidP="002E64E9">
      <w:pPr>
        <w:shd w:val="clear" w:color="auto" w:fill="FFFFFF"/>
        <w:spacing w:after="0" w:line="240" w:lineRule="auto"/>
        <w:ind w:right="-319"/>
        <w:jc w:val="right"/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</w:pPr>
      <w:r w:rsidRPr="000F08BE"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 xml:space="preserve">организации </w:t>
      </w:r>
      <w:proofErr w:type="gramStart"/>
      <w:r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>Общероссийского</w:t>
      </w:r>
      <w:proofErr w:type="gramEnd"/>
      <w:r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 xml:space="preserve"> </w:t>
      </w:r>
    </w:p>
    <w:p w:rsidR="002E64E9" w:rsidRPr="000F08BE" w:rsidRDefault="002E64E9" w:rsidP="002E64E9">
      <w:pPr>
        <w:shd w:val="clear" w:color="auto" w:fill="FFFFFF"/>
        <w:spacing w:after="0" w:line="240" w:lineRule="auto"/>
        <w:ind w:right="-319"/>
        <w:jc w:val="right"/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</w:pPr>
      <w:r w:rsidRPr="000F08BE"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>Профсоюза</w:t>
      </w:r>
      <w:r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 xml:space="preserve"> образования</w:t>
      </w:r>
    </w:p>
    <w:p w:rsidR="002E64E9" w:rsidRDefault="002E64E9" w:rsidP="002E64E9">
      <w:pPr>
        <w:shd w:val="clear" w:color="auto" w:fill="FFFFFF"/>
        <w:spacing w:after="0" w:line="240" w:lineRule="auto"/>
        <w:ind w:right="-319"/>
        <w:jc w:val="right"/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>№ 11-3 от 18.10.2022 г.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ПОЛОЖЕНИЕ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об оказании материальной помощи членам Профсоюза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proofErr w:type="spellStart"/>
      <w:r w:rsidRPr="00C27EA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Икрянинской</w:t>
      </w:r>
      <w:proofErr w:type="spellEnd"/>
      <w:r w:rsidRPr="00C27EA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 xml:space="preserve"> территориальной организации Профессионального союза работников </w:t>
      </w:r>
      <w:r w:rsidRPr="00C27EA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народного образования и науки Российской Федерации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64E9" w:rsidRPr="00C27EA0" w:rsidRDefault="002E64E9" w:rsidP="002E64E9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Настоящее Положение разработано в соответствии с Федеральным законом «О профессиональных союзах, их правах и гарантиях деятельности», 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Уставом Профессионального союза работников 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народного образования и науки Российской Федерации (далее - Устав Профсоюза) и определяет порядок, размер и условия выплаты материальной помощи членам Профсоюза.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1.2.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Настоящее Положение вводится с целью материальной поддержки в сложившейся жизненной ситуации членов Профсою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oftHyphen/>
        <w:t>за,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мотивации профсоюзного членства.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Материальная помощь предоставляется членам Профсоюза по ходатайству первичной организации Профсоюза (далее – ППО) для решения их текущих неотложных задач, связанных со здоровьем, чрезвычайной ситуацией, других социально важных мероприятий.</w:t>
      </w:r>
    </w:p>
    <w:p w:rsidR="002E64E9" w:rsidRPr="00C27EA0" w:rsidRDefault="002E64E9" w:rsidP="002E64E9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Право на получение материальной помощи имеют члены Профсоюза, имеющие профсоюзный стаж не менее 6 месяцев, состоящие на учете в первичной профсоюзной организации и зарегистрированные в автоматизированной системе учета (АИС).</w:t>
      </w:r>
    </w:p>
    <w:p w:rsidR="002E64E9" w:rsidRPr="00C27EA0" w:rsidRDefault="002E64E9" w:rsidP="002E64E9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Материальная помощь оказывается один раз в год по основаниям, предусмотренным данным Положением.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Pr="00C27E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Источники, основания и размеры материальной помощи.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Материальная помощь производится за счет членских профсоюзных взносов, в пределах сметы доходов и расходов </w:t>
      </w:r>
      <w:r w:rsidRPr="00C27EA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по статье «Материальная помощь», утвержденной Комитетом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учетом </w:t>
      </w:r>
      <w:proofErr w:type="spellStart"/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ППО.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Размер материальной помощи определяется в зависимости от реальной потребности и с учетом представленных документов, но не должна превышать 5000 рублей.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Размер материальной помощи члену Профсоюза зависит от основания выплаты: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64E9" w:rsidRPr="00C27EA0" w:rsidRDefault="002E64E9" w:rsidP="002E64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316"/>
        <w:gridCol w:w="1886"/>
        <w:gridCol w:w="2784"/>
      </w:tblGrid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Размер материальной помощи (руб.)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Подтверждающие документы</w:t>
            </w: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ind w:left="-114" w:firstLine="1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Члену Профсоюза в случае: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длительного дорогостоящего лечения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2500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Копия выписного эпикриза, заявление члена Профсоюза с указанием реквизитов банка, копии чеков об </w:t>
            </w: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оплате лекарств, выписка из протокола заседания профсоюзного комитета ППО</w:t>
            </w: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онкологического заболевания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2500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Копия выписного эпикриза, заявление члена Профсоюза с указанием реквизитов банка, выписка из протокола заседания профсоюзного комитета ППО</w:t>
            </w: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Инсульта, инфаркта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2000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Копия выписного эпикриза, заявление члена Профсоюза с указанием реквизитов банка,  выписка из протокола заседания профсоюзного комитета ППО</w:t>
            </w:r>
          </w:p>
        </w:tc>
      </w:tr>
      <w:tr w:rsidR="002E64E9" w:rsidRPr="00C27EA0" w:rsidTr="00A0665A">
        <w:trPr>
          <w:trHeight w:val="1365"/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Травмы, требующей оперативного вмешательства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2000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Копия выписного эпикриза, заявление члена Профсоюза с указанием реквизитов банка,  выписка из  протокола заседания профсоюзного комитета ППО</w:t>
            </w: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Частичная компенсация за приобретение </w:t>
            </w:r>
            <w:proofErr w:type="spellStart"/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имплантов</w:t>
            </w:r>
            <w:proofErr w:type="spellEnd"/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 за собственный счет (исключение зубное протезирование и имплантация зубов)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2000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Копия выписного эпикриза либо рекомендации врача, заявление члена Профсоюза с указанием реквизитов банка,  договор и чек об оплате </w:t>
            </w:r>
            <w:proofErr w:type="spellStart"/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имплантов</w:t>
            </w:r>
            <w:proofErr w:type="spellEnd"/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, либо документ, подтверждающий его стоимость, выписка из протокола заседания профсоюзного комитета ППО</w:t>
            </w: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Частичная компенсация оплаты операции, не включенной в программу ОМС или отсутствии квоты на </w:t>
            </w: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операцию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2000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Копия выписного эпикриза, заявление члена Профсоюза с </w:t>
            </w: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указанием реквизитов банка, договор и счет на оплату, выписка из протокола заседания профсоюзного комитета ППО</w:t>
            </w: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Частичная компенсация на сопровождение на операцию   несовершеннолетнего ребенка или члена семьи, находящегося на иждивении и проживающего совместно. 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2000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Выписной эпикриз, приглашение-вызов на операцию, заявление члена Профсоюза с указанием реквизитов банка, выписка из протокола заседания профсоюзного комитета ППО, справка о составе семьи, проездные билеты</w:t>
            </w: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В случае чрезвычайного обстоятельства (стихийного бедствия, пожара и т.д.)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3000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члена Профсоюза с указанием реквизитов банка, выписка из протокола заседания профсоюзного комитета ППО, справка органов местного самоуправления о факте случившегося </w:t>
            </w: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При за </w:t>
            </w:r>
            <w:proofErr w:type="gramStart"/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заболевании</w:t>
            </w:r>
            <w:proofErr w:type="gramEnd"/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 члена семьи совместно проживающего (родителей, супруга, несовершеннолетних детей), требующего дорогостоящего лечения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2000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Заявление члена Профсоюза с указанием реквизитов банка, выписка из протокола заседания профсоюзного комитета ППО, копия медицинского эпикриза, документ, подтверждающий близкое родство (свидетельства о браке, рождении), справка о составе семьи</w:t>
            </w:r>
          </w:p>
        </w:tc>
      </w:tr>
      <w:tr w:rsidR="002E64E9" w:rsidRPr="00C27EA0" w:rsidTr="00A0665A">
        <w:trPr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Похороны близкого родственника члена профсоюзной организации </w:t>
            </w:r>
            <w:r w:rsidRPr="00C27EA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(супруга, супруги, отца, матери, дочери, сына или усыновленных, (удочеренных) в установленном порядке, детей), а также родных и неполнокровных братьев, сестер, </w:t>
            </w:r>
            <w:r w:rsidRPr="00C27EA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eastAsia="ru-RU"/>
              </w:rPr>
              <w:lastRenderedPageBreak/>
              <w:t>при условии их совместного проживания, ведения с умершим общего хозяйства и несение расходов на организацию похорон)</w:t>
            </w:r>
            <w:proofErr w:type="gramEnd"/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До 2000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члена Профсоюза с указанием реквизитов банка, выписка из протокола заседания профсоюзного комитета ППО, </w:t>
            </w: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свидетельство о смерти, документы, подтверждающие родство (при смене фамилии – свидетельство о браке, разводе)</w:t>
            </w:r>
          </w:p>
        </w:tc>
      </w:tr>
      <w:tr w:rsidR="002E64E9" w:rsidRPr="00C27EA0" w:rsidTr="00A0665A">
        <w:trPr>
          <w:trHeight w:val="2353"/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Похороны члена профсоюзной организации (выдается организации)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2000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Выписка из заседания профсоюзного комитета первичной профсоюзной организации, выписка из протокола Президиума ТОП, копия свидетельства о смерти</w:t>
            </w:r>
          </w:p>
        </w:tc>
      </w:tr>
      <w:tr w:rsidR="002E64E9" w:rsidRPr="00C27EA0" w:rsidTr="00A0665A">
        <w:trPr>
          <w:trHeight w:val="507"/>
          <w:jc w:val="center"/>
        </w:trPr>
        <w:tc>
          <w:tcPr>
            <w:tcW w:w="63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16" w:type="dxa"/>
          </w:tcPr>
          <w:p w:rsidR="002E64E9" w:rsidRPr="00C27EA0" w:rsidRDefault="002E64E9" w:rsidP="00A0665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9C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При прохождении службы по мобилизации члена Профсоюза,  члена семьи совместно проживающего (родителей, супруга, детей).</w:t>
            </w:r>
          </w:p>
        </w:tc>
        <w:tc>
          <w:tcPr>
            <w:tcW w:w="1886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7EA0">
              <w:rPr>
                <w:rFonts w:ascii="Times New Roman" w:eastAsia="Times New Roman" w:hAnsi="Times New Roman"/>
                <w:sz w:val="24"/>
                <w:szCs w:val="24"/>
              </w:rPr>
              <w:t>До 2500</w:t>
            </w:r>
          </w:p>
        </w:tc>
        <w:tc>
          <w:tcPr>
            <w:tcW w:w="2784" w:type="dxa"/>
          </w:tcPr>
          <w:p w:rsidR="002E64E9" w:rsidRPr="00C27EA0" w:rsidRDefault="002E64E9" w:rsidP="00A066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6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Справка  о прохождении службы по мобилизации, заявление члена Профсоюза с указанием реквизитов банка.</w:t>
            </w:r>
          </w:p>
        </w:tc>
      </w:tr>
    </w:tbl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 </w:t>
      </w:r>
      <w:r w:rsidRPr="00C27EA0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В чрезвычайных ситуациях, не предусмотренных данным Положением, может быть допущено исключение.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en-US" w:eastAsia="ru-RU"/>
        </w:rPr>
        <w:t>III</w:t>
      </w:r>
      <w:r w:rsidRPr="00C27EA0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. Основание и порядок оказания материальной помощи.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right="19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3.1. В целях упорядочения расходования профсоюзных сре</w:t>
      </w:r>
      <w:proofErr w:type="gramStart"/>
      <w:r w:rsidRPr="00C27EA0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дств пр</w:t>
      </w:r>
      <w:proofErr w:type="gramEnd"/>
      <w:r w:rsidRPr="00C27EA0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и оформлении документов на оказание материальной помощи устанавливаются следующие основания оказания материальной помощи: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 </w:t>
      </w:r>
      <w:proofErr w:type="gramStart"/>
      <w:r w:rsidRPr="00C27EA0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- 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смерти и похорон члена Профсоюза, </w:t>
      </w:r>
      <w:r w:rsidRPr="00C27EA0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близкого родственника члена профсоюза (супруга, супруги, отца, матери, дочери, сына или усыновленных, (удочеренных) в установленном порядке, детей), а также родных и неполнокровных братьев, сестер, при условии их совместного проживания, ведения с умершим общего хозяйства и несение расходов на организацию похорон;· </w:t>
      </w:r>
      <w:proofErr w:type="gramEnd"/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  -  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наступлении заболевания у члена Профсоюза или его несовершеннолетних детей, находящихся на иждивении, требующего хирургической операции, 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длительного дорогостоящего лечения, приобретение </w:t>
      </w:r>
      <w:proofErr w:type="spellStart"/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имплантов</w:t>
      </w:r>
      <w:proofErr w:type="spellEnd"/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(кроме зубных и зубного протезирования), оплату </w:t>
      </w:r>
      <w:proofErr w:type="gramStart"/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операции</w:t>
      </w:r>
      <w:proofErr w:type="gramEnd"/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не включенной в программу ОМС или отсутствия квоты на операцию;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 - </w:t>
      </w:r>
      <w:r w:rsidRPr="00C27EA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частичная компенсация материального ущерба, нанесенного члену Профсоюза в связи с чрезвычайными обстоятельствами (стихийные бедствия, 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пожары и т.п.) </w:t>
      </w:r>
      <w:r w:rsidRPr="00C27EA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(в зависимости от степени ущерба);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- в случае получения травмы, требующей оперативного вмешательства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3.2. Материальная помощь оказывается на основании личного заявления члена Профсоюза</w:t>
      </w:r>
      <w:r w:rsidRPr="00C27EA0">
        <w:rPr>
          <w:rFonts w:ascii="Times New Roman" w:hAnsi="Times New Roman"/>
          <w:sz w:val="24"/>
          <w:szCs w:val="24"/>
        </w:rPr>
        <w:t xml:space="preserve"> единого образца (приложение № 2)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 выписки из</w:t>
      </w:r>
      <w:r w:rsidRPr="00C27EA0">
        <w:rPr>
          <w:rFonts w:ascii="Times New Roman" w:eastAsia="Times New Roman" w:hAnsi="Times New Roman"/>
          <w:sz w:val="24"/>
          <w:szCs w:val="24"/>
        </w:rPr>
        <w:t xml:space="preserve"> протокола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7EA0">
        <w:rPr>
          <w:rFonts w:ascii="Times New Roman" w:eastAsia="Times New Roman" w:hAnsi="Times New Roman"/>
          <w:sz w:val="24"/>
          <w:szCs w:val="24"/>
        </w:rPr>
        <w:t xml:space="preserve">заседания профсоюзного комитета 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ППО (приложение №1). С заявлением представляются </w:t>
      </w:r>
      <w:r w:rsidRPr="00C27EA0">
        <w:rPr>
          <w:rFonts w:ascii="Times New Roman" w:hAnsi="Times New Roman"/>
          <w:sz w:val="24"/>
          <w:szCs w:val="24"/>
        </w:rPr>
        <w:t>копии документов, подтверждающие право получения материальной помощи.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3.3. Первичная профсоюзная организация Профсоюза направляет в районную организацию Профсоюза образования документы на получение материальной помощи членом Профсоюза.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Оказание материальной помощи члену Профсоюза производится в особых, чрезвычайных ситуациях по ходатайству ППО.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3.5. Решение об оказании материальной помощи членам Профсоюза принимает председатель районной организации Профессионального союза образования с последующим  изданием постановления Президиума, которое </w:t>
      </w:r>
      <w:r w:rsidRPr="00C27EA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принимается в рабочем порядке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3.6. 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Выплата материальной помощи конкретному лицу производится 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путем перечисления на расчетный счет члена Профсоюза, в исключительных случаях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по расходному кассовому ордеру</w:t>
      </w:r>
      <w:r w:rsidRPr="00C27EA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 согласно порядку ведения кассовых операций в 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 Профсоюза.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C27E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right="1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В соответствии с пунктом 31 статьи 217 Налогового кодекса 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Российской Федерации не подлежат налогообложению (освобождаются от 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налогообложения) выплаты материальной помощи членам Профсоюза за счет членских взносов, за исключением вознаграждений и иных выплат за выполнение трудовых обязанностей.</w:t>
      </w:r>
    </w:p>
    <w:p w:rsidR="002E64E9" w:rsidRPr="00C27EA0" w:rsidRDefault="002E64E9" w:rsidP="002E64E9">
      <w:pPr>
        <w:shd w:val="clear" w:color="auto" w:fill="FFFFFF"/>
        <w:spacing w:after="0" w:line="240" w:lineRule="auto"/>
        <w:ind w:left="-567" w:right="10" w:firstLine="567"/>
        <w:jc w:val="both"/>
        <w:rPr>
          <w:sz w:val="24"/>
          <w:szCs w:val="24"/>
        </w:rPr>
      </w:pP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4.2. </w:t>
      </w:r>
      <w:proofErr w:type="gramStart"/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соблюдением установленного порядка оказания материальной помощи членам Профсоюза осуществляется  контрольно-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ревизионной комиссией </w:t>
      </w:r>
      <w:proofErr w:type="spellStart"/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Икрянинской</w:t>
      </w:r>
      <w:proofErr w:type="spellEnd"/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территориальной  организации </w:t>
      </w:r>
      <w:r w:rsidRPr="00C2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Профессионального союза</w:t>
      </w:r>
      <w:r w:rsidRPr="00C27EA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образования.</w:t>
      </w:r>
    </w:p>
    <w:p w:rsidR="002E64E9" w:rsidRPr="00C27EA0" w:rsidRDefault="002E64E9" w:rsidP="002E64E9">
      <w:pPr>
        <w:rPr>
          <w:sz w:val="24"/>
          <w:szCs w:val="24"/>
        </w:rPr>
      </w:pPr>
    </w:p>
    <w:p w:rsidR="002E64E9" w:rsidRPr="00C27EA0" w:rsidRDefault="002E64E9" w:rsidP="002E64E9">
      <w:pPr>
        <w:rPr>
          <w:sz w:val="24"/>
          <w:szCs w:val="24"/>
        </w:rPr>
      </w:pPr>
    </w:p>
    <w:p w:rsidR="002E64E9" w:rsidRPr="000F08BE" w:rsidRDefault="002E64E9" w:rsidP="002E64E9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0F08BE">
        <w:rPr>
          <w:rFonts w:ascii="Times New Roman" w:hAnsi="Times New Roman"/>
          <w:b/>
          <w:sz w:val="24"/>
          <w:szCs w:val="24"/>
        </w:rPr>
        <w:t>Приложение 1</w:t>
      </w:r>
    </w:p>
    <w:p w:rsidR="002E64E9" w:rsidRPr="000F08BE" w:rsidRDefault="002E64E9" w:rsidP="002E64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F08BE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>к</w:t>
      </w:r>
      <w:r w:rsidRPr="000F08BE">
        <w:rPr>
          <w:rFonts w:ascii="Times New Roman" w:hAnsi="Times New Roman"/>
          <w:b/>
          <w:sz w:val="24"/>
          <w:szCs w:val="24"/>
        </w:rPr>
        <w:t xml:space="preserve"> Положению об оказании </w:t>
      </w:r>
    </w:p>
    <w:p w:rsidR="002E64E9" w:rsidRPr="000F08BE" w:rsidRDefault="002E64E9" w:rsidP="002E64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F08BE">
        <w:rPr>
          <w:rFonts w:ascii="Times New Roman" w:hAnsi="Times New Roman"/>
          <w:b/>
          <w:sz w:val="24"/>
          <w:szCs w:val="24"/>
        </w:rPr>
        <w:t>материальной помощи</w:t>
      </w:r>
    </w:p>
    <w:p w:rsidR="002E64E9" w:rsidRPr="000F08BE" w:rsidRDefault="002E64E9" w:rsidP="002E64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51" w:type="dxa"/>
        <w:tblLayout w:type="fixed"/>
        <w:tblLook w:val="0000"/>
      </w:tblPr>
      <w:tblGrid>
        <w:gridCol w:w="4489"/>
        <w:gridCol w:w="1357"/>
        <w:gridCol w:w="4333"/>
      </w:tblGrid>
      <w:tr w:rsidR="002E64E9" w:rsidRPr="007A19CC" w:rsidTr="00A0665A">
        <w:trPr>
          <w:trHeight w:hRule="exact" w:val="825"/>
        </w:trPr>
        <w:tc>
          <w:tcPr>
            <w:tcW w:w="4489" w:type="dxa"/>
            <w:shd w:val="clear" w:color="auto" w:fill="auto"/>
          </w:tcPr>
          <w:p w:rsidR="002E64E9" w:rsidRPr="007A19CC" w:rsidRDefault="002E64E9" w:rsidP="00A0665A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2E64E9" w:rsidRPr="007A19CC" w:rsidRDefault="002E64E9" w:rsidP="00A0665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A19C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40957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shd w:val="clear" w:color="auto" w:fill="auto"/>
          </w:tcPr>
          <w:p w:rsidR="002E64E9" w:rsidRPr="007A19CC" w:rsidRDefault="002E64E9" w:rsidP="00A0665A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2E64E9" w:rsidRPr="007A19CC" w:rsidTr="00A0665A">
        <w:trPr>
          <w:trHeight w:hRule="exact" w:val="2376"/>
        </w:trPr>
        <w:tc>
          <w:tcPr>
            <w:tcW w:w="10179" w:type="dxa"/>
            <w:gridSpan w:val="3"/>
            <w:shd w:val="clear" w:color="auto" w:fill="auto"/>
          </w:tcPr>
          <w:p w:rsidR="002E64E9" w:rsidRPr="007A19CC" w:rsidRDefault="002E64E9" w:rsidP="00A0665A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9CC">
              <w:rPr>
                <w:rFonts w:ascii="Times New Roman" w:hAnsi="Times New Roman"/>
                <w:sz w:val="24"/>
                <w:szCs w:val="24"/>
              </w:rPr>
              <w:t xml:space="preserve">ПРОФЕССИОНАЛЬНЫЙ СОЮЗ </w:t>
            </w:r>
          </w:p>
          <w:p w:rsidR="002E64E9" w:rsidRPr="007A19CC" w:rsidRDefault="002E64E9" w:rsidP="00A0665A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9CC">
              <w:rPr>
                <w:rFonts w:ascii="Times New Roman" w:hAnsi="Times New Roman"/>
                <w:sz w:val="24"/>
                <w:szCs w:val="24"/>
              </w:rPr>
              <w:t>РАБОТНИКОВ НАРОДНОГО ОБРАЗОВАНИЯ И НАУКИ РОССИЙСКОЙ ФЕДЕРАЦИИ</w:t>
            </w:r>
          </w:p>
          <w:p w:rsidR="002E64E9" w:rsidRPr="007A19CC" w:rsidRDefault="002E64E9" w:rsidP="00A0665A">
            <w:pPr>
              <w:pStyle w:val="3"/>
            </w:pPr>
            <w:r w:rsidRPr="007A19CC">
              <w:t xml:space="preserve">_______________ ПЕРВИЧНАЯ ОРГАНИЗАЦИЯ ПРОФСОЮЗА РАБОТНИКОВ НАРОДНОГО ОБРАЗОВАНИЯ И НАУКИ </w:t>
            </w:r>
          </w:p>
          <w:p w:rsidR="002E64E9" w:rsidRPr="007A19CC" w:rsidRDefault="002E64E9" w:rsidP="00A0665A">
            <w:pPr>
              <w:pStyle w:val="3"/>
            </w:pPr>
            <w:r w:rsidRPr="007A19CC">
              <w:t>РОССИЙСКОЙ ФЕДЕРАЦИИ</w:t>
            </w:r>
          </w:p>
          <w:p w:rsidR="002E64E9" w:rsidRPr="007A19CC" w:rsidRDefault="002E64E9" w:rsidP="00A0665A">
            <w:pPr>
              <w:pStyle w:val="3"/>
              <w:rPr>
                <w:b w:val="0"/>
              </w:rPr>
            </w:pPr>
            <w:proofErr w:type="gramStart"/>
            <w:r w:rsidRPr="007A19CC">
              <w:rPr>
                <w:b w:val="0"/>
              </w:rPr>
              <w:t xml:space="preserve">(_______________ ПЕРВИЧНАЯ ОРГАНИЗАЦИЯ </w:t>
            </w:r>
            <w:proofErr w:type="gramEnd"/>
          </w:p>
          <w:p w:rsidR="002E64E9" w:rsidRPr="007A19CC" w:rsidRDefault="002E64E9" w:rsidP="00A0665A">
            <w:pPr>
              <w:pStyle w:val="3"/>
              <w:rPr>
                <w:b w:val="0"/>
              </w:rPr>
            </w:pPr>
            <w:proofErr w:type="gramStart"/>
            <w:r w:rsidRPr="007A19CC">
              <w:rPr>
                <w:b w:val="0"/>
              </w:rPr>
              <w:t>ОБЩЕРОССИЙСКОГО ПРОФСОЮЗА ОБРАЗОВАНИЯ)</w:t>
            </w:r>
            <w:proofErr w:type="gramEnd"/>
          </w:p>
          <w:p w:rsidR="002E64E9" w:rsidRPr="007A19CC" w:rsidRDefault="002E64E9" w:rsidP="00A06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19CC">
              <w:rPr>
                <w:rFonts w:ascii="Times New Roman" w:hAnsi="Times New Roman"/>
                <w:b/>
                <w:bCs/>
                <w:sz w:val="24"/>
                <w:szCs w:val="24"/>
              </w:rPr>
              <w:t>ПРЕЗИДИУМ</w:t>
            </w:r>
          </w:p>
        </w:tc>
      </w:tr>
    </w:tbl>
    <w:p w:rsidR="002E64E9" w:rsidRPr="007A19CC" w:rsidRDefault="002E64E9" w:rsidP="002E6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64E9" w:rsidRPr="007A19CC" w:rsidRDefault="002E64E9" w:rsidP="002E64E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A19CC">
        <w:rPr>
          <w:rFonts w:ascii="Times New Roman" w:hAnsi="Times New Roman"/>
          <w:b/>
          <w:sz w:val="24"/>
          <w:szCs w:val="24"/>
        </w:rPr>
        <w:t>ВЫПИСКА</w:t>
      </w:r>
    </w:p>
    <w:p w:rsidR="002E64E9" w:rsidRPr="007A19CC" w:rsidRDefault="002E64E9" w:rsidP="002E6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9CC">
        <w:rPr>
          <w:rFonts w:ascii="Times New Roman" w:hAnsi="Times New Roman"/>
          <w:b/>
          <w:sz w:val="24"/>
          <w:szCs w:val="24"/>
        </w:rPr>
        <w:t>из протокола заседания Президиума</w:t>
      </w:r>
    </w:p>
    <w:p w:rsidR="002E64E9" w:rsidRPr="007A19CC" w:rsidRDefault="002E64E9" w:rsidP="002E6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9CC">
        <w:rPr>
          <w:rFonts w:ascii="Times New Roman" w:hAnsi="Times New Roman"/>
          <w:b/>
          <w:sz w:val="24"/>
          <w:szCs w:val="24"/>
        </w:rPr>
        <w:t>от «___» ________ 202__ г. № _________</w:t>
      </w:r>
    </w:p>
    <w:p w:rsidR="002E64E9" w:rsidRPr="007A19CC" w:rsidRDefault="002E64E9" w:rsidP="002E64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64E9" w:rsidRPr="007A19CC" w:rsidRDefault="002E64E9" w:rsidP="002E64E9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A19CC">
        <w:rPr>
          <w:rFonts w:ascii="Times New Roman" w:hAnsi="Times New Roman"/>
          <w:b/>
          <w:i/>
          <w:sz w:val="24"/>
          <w:szCs w:val="24"/>
          <w:lang w:eastAsia="ru-RU"/>
        </w:rPr>
        <w:t>Избрано в состав Президиума: ____ чел.</w:t>
      </w:r>
    </w:p>
    <w:p w:rsidR="002E64E9" w:rsidRPr="007A19CC" w:rsidRDefault="002E64E9" w:rsidP="002E64E9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A19CC">
        <w:rPr>
          <w:rFonts w:ascii="Times New Roman" w:hAnsi="Times New Roman"/>
          <w:b/>
          <w:i/>
          <w:sz w:val="24"/>
          <w:szCs w:val="24"/>
          <w:lang w:eastAsia="ru-RU"/>
        </w:rPr>
        <w:t>Присутствовало: ___ чел.</w:t>
      </w:r>
    </w:p>
    <w:p w:rsidR="002E64E9" w:rsidRPr="007A19CC" w:rsidRDefault="002E64E9" w:rsidP="002E64E9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A19CC">
        <w:rPr>
          <w:rFonts w:ascii="Times New Roman" w:hAnsi="Times New Roman"/>
          <w:b/>
          <w:i/>
          <w:sz w:val="24"/>
          <w:szCs w:val="24"/>
          <w:lang w:eastAsia="ru-RU"/>
        </w:rPr>
        <w:t>Председательствовал ________________</w:t>
      </w:r>
    </w:p>
    <w:p w:rsidR="002E64E9" w:rsidRPr="000F08BE" w:rsidRDefault="002E64E9" w:rsidP="002E64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E64E9" w:rsidRPr="0020707E" w:rsidRDefault="002E64E9" w:rsidP="002E64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707E">
        <w:rPr>
          <w:rFonts w:ascii="Times New Roman" w:hAnsi="Times New Roman"/>
          <w:sz w:val="24"/>
          <w:szCs w:val="24"/>
          <w:lang w:eastAsia="ru-RU"/>
        </w:rPr>
        <w:t xml:space="preserve">СЛУШАЛИ: (кого - ФИО, должность в выборном органе) _________________________________________ о </w:t>
      </w:r>
      <w:proofErr w:type="gramStart"/>
      <w:r w:rsidRPr="0020707E">
        <w:rPr>
          <w:rFonts w:ascii="Times New Roman" w:hAnsi="Times New Roman"/>
          <w:sz w:val="24"/>
          <w:szCs w:val="24"/>
          <w:lang w:eastAsia="ru-RU"/>
        </w:rPr>
        <w:t>ходатайстве</w:t>
      </w:r>
      <w:proofErr w:type="gramEnd"/>
      <w:r w:rsidRPr="0020707E">
        <w:rPr>
          <w:rFonts w:ascii="Times New Roman" w:hAnsi="Times New Roman"/>
          <w:sz w:val="24"/>
          <w:szCs w:val="24"/>
          <w:lang w:eastAsia="ru-RU"/>
        </w:rPr>
        <w:t xml:space="preserve"> об оказании материальной помощи члену Профсоюза _________________________________________________________________</w:t>
      </w:r>
    </w:p>
    <w:p w:rsidR="002E64E9" w:rsidRPr="0020707E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707E">
        <w:rPr>
          <w:rFonts w:ascii="Times New Roman" w:hAnsi="Times New Roman"/>
          <w:sz w:val="24"/>
          <w:szCs w:val="24"/>
          <w:lang w:eastAsia="ru-RU"/>
        </w:rPr>
        <w:t xml:space="preserve">                                 (наименование профсоюзной организации).</w:t>
      </w:r>
    </w:p>
    <w:p w:rsidR="002E64E9" w:rsidRPr="0020707E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  <w:t xml:space="preserve"> ,</w:t>
      </w:r>
    </w:p>
    <w:p w:rsidR="002E64E9" w:rsidRPr="0020707E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20707E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(</w:t>
      </w:r>
      <w:r w:rsidRPr="0020707E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полностью</w:t>
      </w:r>
      <w:r w:rsidRPr="0020707E">
        <w:rPr>
          <w:rFonts w:ascii="Times New Roman" w:hAnsi="Times New Roman"/>
          <w:sz w:val="24"/>
          <w:szCs w:val="24"/>
          <w:vertAlign w:val="superscript"/>
          <w:lang w:eastAsia="ru-RU"/>
        </w:rPr>
        <w:t>))</w:t>
      </w:r>
    </w:p>
    <w:p w:rsidR="002E64E9" w:rsidRPr="0020707E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707E">
        <w:rPr>
          <w:rFonts w:ascii="Times New Roman" w:hAnsi="Times New Roman"/>
          <w:sz w:val="24"/>
          <w:szCs w:val="24"/>
          <w:lang w:eastAsia="ru-RU"/>
        </w:rPr>
        <w:t xml:space="preserve">номер электронного профсоюзного билета _____________________________, </w:t>
      </w:r>
    </w:p>
    <w:p w:rsidR="002E64E9" w:rsidRPr="0020707E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07E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20707E">
        <w:rPr>
          <w:rFonts w:ascii="Times New Roman" w:hAnsi="Times New Roman"/>
          <w:sz w:val="24"/>
          <w:szCs w:val="24"/>
        </w:rPr>
        <w:t>с</w:t>
      </w:r>
      <w:proofErr w:type="gramEnd"/>
      <w:r w:rsidRPr="0020707E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</w:p>
    <w:p w:rsidR="002E64E9" w:rsidRPr="0020707E" w:rsidRDefault="002E64E9" w:rsidP="002E6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07E">
        <w:rPr>
          <w:rFonts w:ascii="Times New Roman" w:hAnsi="Times New Roman"/>
          <w:sz w:val="24"/>
          <w:szCs w:val="24"/>
        </w:rPr>
        <w:lastRenderedPageBreak/>
        <w:t>(указать основание, предусмотренное положением, иную информацию, объясняющую сложность его положения)</w:t>
      </w:r>
    </w:p>
    <w:p w:rsidR="002E64E9" w:rsidRPr="0020707E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07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E64E9" w:rsidRPr="0020707E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07E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:rsidR="002E64E9" w:rsidRPr="0020707E" w:rsidRDefault="002E64E9" w:rsidP="002E6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07E">
        <w:rPr>
          <w:rFonts w:ascii="Times New Roman" w:hAnsi="Times New Roman"/>
          <w:sz w:val="24"/>
          <w:szCs w:val="24"/>
        </w:rPr>
        <w:t>(ФИО полностью) ______________________________________________________ имеет профсоюзный стаж в Профсоюзе образования   ______ лет ______ мес.</w:t>
      </w:r>
    </w:p>
    <w:p w:rsidR="002E64E9" w:rsidRPr="0020707E" w:rsidRDefault="002E64E9" w:rsidP="002E64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0707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  <w:lang w:eastAsia="ru-RU"/>
        </w:rPr>
        <w:t>Первичной</w:t>
      </w:r>
      <w:r w:rsidRPr="0020707E">
        <w:rPr>
          <w:rFonts w:ascii="Times New Roman" w:hAnsi="Times New Roman"/>
          <w:b/>
          <w:sz w:val="24"/>
          <w:szCs w:val="24"/>
          <w:lang w:eastAsia="ru-RU"/>
        </w:rPr>
        <w:t xml:space="preserve"> организацией Профсоюза оказана помощь в размере ___________ </w:t>
      </w:r>
      <w:r w:rsidRPr="0020707E">
        <w:rPr>
          <w:rFonts w:ascii="Times New Roman" w:hAnsi="Times New Roman"/>
          <w:sz w:val="24"/>
          <w:szCs w:val="24"/>
          <w:lang w:eastAsia="ru-RU"/>
        </w:rPr>
        <w:t>рублей.</w:t>
      </w:r>
      <w:r w:rsidRPr="002070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E64E9" w:rsidRPr="0020707E" w:rsidRDefault="002E64E9" w:rsidP="002E64E9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2E64E9" w:rsidRPr="0020707E" w:rsidRDefault="002E64E9" w:rsidP="002E64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707E">
        <w:rPr>
          <w:rFonts w:ascii="Times New Roman" w:hAnsi="Times New Roman"/>
          <w:sz w:val="24"/>
          <w:szCs w:val="24"/>
          <w:lang w:eastAsia="ru-RU"/>
        </w:rPr>
        <w:t xml:space="preserve">ПОСТАНОВИЛИ: ходатайствовать перед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Икрянинской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территориальной</w:t>
      </w:r>
      <w:r w:rsidRPr="0020707E">
        <w:rPr>
          <w:rFonts w:ascii="Times New Roman" w:hAnsi="Times New Roman"/>
          <w:sz w:val="24"/>
          <w:szCs w:val="24"/>
          <w:lang w:eastAsia="ru-RU"/>
        </w:rPr>
        <w:t xml:space="preserve"> организацией Общероссийского Профсоюза образования об </w:t>
      </w:r>
      <w:r w:rsidRPr="0020707E">
        <w:rPr>
          <w:rFonts w:ascii="Times New Roman" w:hAnsi="Times New Roman"/>
          <w:spacing w:val="-4"/>
          <w:sz w:val="24"/>
          <w:szCs w:val="24"/>
          <w:lang w:eastAsia="ru-RU"/>
        </w:rPr>
        <w:t>оказании материальной помощи члену Профсоюза ________________________________________________________</w:t>
      </w:r>
      <w:r w:rsidRPr="0020707E">
        <w:rPr>
          <w:rFonts w:ascii="Times New Roman" w:hAnsi="Times New Roman"/>
          <w:sz w:val="24"/>
          <w:szCs w:val="24"/>
          <w:lang w:eastAsia="ru-RU"/>
        </w:rPr>
        <w:t>.</w:t>
      </w:r>
    </w:p>
    <w:p w:rsidR="002E64E9" w:rsidRPr="0020707E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20707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Фамилия, Имя, Отчество (</w:t>
      </w:r>
      <w:r w:rsidRPr="0020707E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полностью</w:t>
      </w:r>
      <w:r w:rsidRPr="0020707E"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</w:p>
    <w:p w:rsidR="002E64E9" w:rsidRPr="0020707E" w:rsidRDefault="002E64E9" w:rsidP="002E6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07E">
        <w:rPr>
          <w:rFonts w:ascii="Times New Roman" w:hAnsi="Times New Roman"/>
          <w:sz w:val="24"/>
          <w:szCs w:val="24"/>
          <w:lang w:eastAsia="ru-RU"/>
        </w:rPr>
        <w:t>Голосовали: «за» - ________, «против» - _________, «воздержались» - ___________.</w:t>
      </w:r>
    </w:p>
    <w:p w:rsidR="002E64E9" w:rsidRPr="0020707E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707E">
        <w:rPr>
          <w:rFonts w:ascii="Times New Roman" w:hAnsi="Times New Roman"/>
          <w:sz w:val="24"/>
          <w:szCs w:val="24"/>
          <w:lang w:eastAsia="ru-RU"/>
        </w:rPr>
        <w:t xml:space="preserve">Председатель </w:t>
      </w:r>
      <w:r w:rsidRPr="0020707E">
        <w:rPr>
          <w:rFonts w:ascii="Times New Roman" w:hAnsi="Times New Roman"/>
          <w:sz w:val="24"/>
          <w:szCs w:val="24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20707E">
        <w:rPr>
          <w:rFonts w:ascii="Times New Roman" w:hAnsi="Times New Roman"/>
          <w:sz w:val="24"/>
          <w:szCs w:val="24"/>
          <w:lang w:eastAsia="ru-RU"/>
        </w:rPr>
        <w:tab/>
        <w:t>_________________</w:t>
      </w:r>
    </w:p>
    <w:p w:rsidR="002E64E9" w:rsidRDefault="002E64E9" w:rsidP="002E64E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E64E9" w:rsidRDefault="002E64E9" w:rsidP="002E64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E64E9" w:rsidRDefault="002E64E9" w:rsidP="002E64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E64E9" w:rsidRPr="000F08BE" w:rsidRDefault="002E64E9" w:rsidP="002E64E9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2E64E9" w:rsidRPr="000F08BE" w:rsidRDefault="002E64E9" w:rsidP="002E64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F08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к</w:t>
      </w:r>
      <w:r w:rsidRPr="000F08BE">
        <w:rPr>
          <w:rFonts w:ascii="Times New Roman" w:hAnsi="Times New Roman"/>
          <w:b/>
          <w:sz w:val="24"/>
          <w:szCs w:val="24"/>
        </w:rPr>
        <w:t xml:space="preserve"> Положению об оказании </w:t>
      </w:r>
    </w:p>
    <w:p w:rsidR="002E64E9" w:rsidRPr="000F08BE" w:rsidRDefault="002E64E9" w:rsidP="002E64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F08BE">
        <w:rPr>
          <w:rFonts w:ascii="Times New Roman" w:hAnsi="Times New Roman"/>
          <w:b/>
          <w:sz w:val="24"/>
          <w:szCs w:val="24"/>
        </w:rPr>
        <w:t>материальной помощи</w:t>
      </w:r>
    </w:p>
    <w:p w:rsidR="002E64E9" w:rsidRPr="000F08BE" w:rsidRDefault="002E64E9" w:rsidP="002E64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8BE">
        <w:rPr>
          <w:rFonts w:ascii="Times New Roman" w:hAnsi="Times New Roman"/>
          <w:sz w:val="28"/>
          <w:szCs w:val="28"/>
        </w:rPr>
        <w:t> 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08BE"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          </w:t>
      </w:r>
      <w:r w:rsidRPr="007A19CC"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 w:rsidRPr="007A19CC">
        <w:rPr>
          <w:rFonts w:ascii="Times New Roman" w:hAnsi="Times New Roman"/>
          <w:sz w:val="24"/>
          <w:szCs w:val="24"/>
        </w:rPr>
        <w:t>Икрянинской</w:t>
      </w:r>
      <w:proofErr w:type="spellEnd"/>
      <w:r w:rsidRPr="007A19CC">
        <w:rPr>
          <w:rFonts w:ascii="Times New Roman" w:hAnsi="Times New Roman"/>
          <w:sz w:val="24"/>
          <w:szCs w:val="24"/>
        </w:rPr>
        <w:t xml:space="preserve"> ТОП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 xml:space="preserve">организации Профессионального союза 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работников народного об</w:t>
      </w:r>
      <w:r w:rsidRPr="007A19CC">
        <w:rPr>
          <w:rFonts w:ascii="Times New Roman" w:hAnsi="Times New Roman"/>
          <w:sz w:val="24"/>
          <w:szCs w:val="24"/>
        </w:rPr>
        <w:softHyphen/>
        <w:t xml:space="preserve">разования и науки 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 xml:space="preserve">Российской Федерации 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 Сапрыкиной О.В.</w:t>
      </w:r>
    </w:p>
    <w:p w:rsidR="002E64E9" w:rsidRPr="007A19CC" w:rsidRDefault="002E64E9" w:rsidP="002E64E9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 Члена профсоюза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 _________________________________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(ФИ</w:t>
      </w:r>
      <w:proofErr w:type="gramStart"/>
      <w:r w:rsidRPr="007A19CC">
        <w:rPr>
          <w:rFonts w:ascii="Times New Roman" w:hAnsi="Times New Roman"/>
          <w:sz w:val="24"/>
          <w:szCs w:val="24"/>
        </w:rPr>
        <w:t>О(</w:t>
      </w:r>
      <w:proofErr w:type="gramEnd"/>
      <w:r w:rsidRPr="007A19CC">
        <w:rPr>
          <w:rFonts w:ascii="Times New Roman" w:hAnsi="Times New Roman"/>
          <w:sz w:val="24"/>
          <w:szCs w:val="24"/>
        </w:rPr>
        <w:t>полностью))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(наименование организации, должность)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(номер электронного профсоюзного билета)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2E64E9" w:rsidRPr="007A19CC" w:rsidRDefault="002E64E9" w:rsidP="002E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(телефон)</w:t>
      </w:r>
    </w:p>
    <w:p w:rsidR="002E64E9" w:rsidRPr="007A19CC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 </w:t>
      </w:r>
    </w:p>
    <w:p w:rsidR="002E64E9" w:rsidRPr="007A19CC" w:rsidRDefault="002E64E9" w:rsidP="002E64E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Заявление</w:t>
      </w:r>
    </w:p>
    <w:p w:rsidR="002E64E9" w:rsidRPr="007A19CC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 </w:t>
      </w:r>
    </w:p>
    <w:p w:rsidR="002E64E9" w:rsidRPr="007A19CC" w:rsidRDefault="002E64E9" w:rsidP="002E64E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 xml:space="preserve">Прошу оказать материальную помощь в связи </w:t>
      </w:r>
      <w:proofErr w:type="gramStart"/>
      <w:r w:rsidRPr="007A19CC">
        <w:rPr>
          <w:rFonts w:ascii="Times New Roman" w:hAnsi="Times New Roman"/>
          <w:sz w:val="24"/>
          <w:szCs w:val="24"/>
        </w:rPr>
        <w:t>с</w:t>
      </w:r>
      <w:proofErr w:type="gramEnd"/>
      <w:r w:rsidRPr="007A19CC">
        <w:rPr>
          <w:rFonts w:ascii="Times New Roman" w:hAnsi="Times New Roman"/>
          <w:sz w:val="24"/>
          <w:szCs w:val="24"/>
        </w:rPr>
        <w:t xml:space="preserve"> ____________________________________________________________________ </w:t>
      </w:r>
    </w:p>
    <w:p w:rsidR="002E64E9" w:rsidRPr="007A19CC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E64E9" w:rsidRPr="007A19CC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2E64E9" w:rsidRPr="007A19CC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 xml:space="preserve">и перечислить ее на мой расчетный счет № _______________________________ </w:t>
      </w:r>
    </w:p>
    <w:p w:rsidR="002E64E9" w:rsidRPr="007A19CC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в банке _____________________________________.</w:t>
      </w:r>
    </w:p>
    <w:p w:rsidR="002E64E9" w:rsidRPr="007A19CC" w:rsidRDefault="002E64E9" w:rsidP="002E64E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 xml:space="preserve"> (копию документов и реквизиты банка прилагаются).</w:t>
      </w:r>
    </w:p>
    <w:p w:rsidR="002E64E9" w:rsidRPr="007A19CC" w:rsidRDefault="002E64E9" w:rsidP="002E64E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E64E9" w:rsidRPr="007A19CC" w:rsidRDefault="002E64E9" w:rsidP="002E64E9">
      <w:pPr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Даю согласие на обработку моих персональных данных.</w:t>
      </w:r>
    </w:p>
    <w:p w:rsidR="002E64E9" w:rsidRPr="007A19CC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> </w:t>
      </w:r>
    </w:p>
    <w:p w:rsidR="002E64E9" w:rsidRPr="007A19CC" w:rsidRDefault="002E64E9" w:rsidP="002E6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64E9" w:rsidRPr="007A19CC" w:rsidRDefault="002E64E9" w:rsidP="002E64E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 xml:space="preserve">                              Дата</w:t>
      </w:r>
    </w:p>
    <w:p w:rsidR="002E64E9" w:rsidRPr="007A19CC" w:rsidRDefault="002E64E9" w:rsidP="002E64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9CC">
        <w:rPr>
          <w:rFonts w:ascii="Times New Roman" w:hAnsi="Times New Roman"/>
          <w:sz w:val="24"/>
          <w:szCs w:val="24"/>
        </w:rPr>
        <w:t xml:space="preserve">                                    Подпись</w:t>
      </w:r>
    </w:p>
    <w:p w:rsidR="00183724" w:rsidRDefault="00183724"/>
    <w:sectPr w:rsidR="00183724" w:rsidSect="0018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73C52"/>
    <w:multiLevelType w:val="multilevel"/>
    <w:tmpl w:val="8F4239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4E9"/>
    <w:rsid w:val="00183724"/>
    <w:rsid w:val="002E64E9"/>
    <w:rsid w:val="00416528"/>
    <w:rsid w:val="004D1AED"/>
    <w:rsid w:val="005B402D"/>
    <w:rsid w:val="00670044"/>
    <w:rsid w:val="00A1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E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2E64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64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4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1743</Words>
  <Characters>9938</Characters>
  <Application>Microsoft Office Word</Application>
  <DocSecurity>0</DocSecurity>
  <Lines>82</Lines>
  <Paragraphs>23</Paragraphs>
  <ScaleCrop>false</ScaleCrop>
  <Company/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2022-12-09T12:24:00Z</dcterms:created>
  <dcterms:modified xsi:type="dcterms:W3CDTF">2022-12-09T12:25:00Z</dcterms:modified>
</cp:coreProperties>
</file>