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255" w:rsidRDefault="00192255" w:rsidP="00192255">
      <w:pPr>
        <w:pStyle w:val="Default"/>
      </w:pPr>
      <w:r>
        <w:rPr>
          <w:noProof/>
        </w:rPr>
        <w:drawing>
          <wp:inline distT="0" distB="0" distL="0" distR="0">
            <wp:extent cx="1366520" cy="151701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</w:pPr>
    </w:p>
    <w:p w:rsidR="00192255" w:rsidRDefault="00192255" w:rsidP="00192255">
      <w:pPr>
        <w:pStyle w:val="Default"/>
        <w:rPr>
          <w:sz w:val="40"/>
          <w:szCs w:val="40"/>
        </w:rPr>
      </w:pPr>
      <w:r>
        <w:t xml:space="preserve"> </w:t>
      </w:r>
      <w:r>
        <w:rPr>
          <w:b/>
          <w:bCs/>
          <w:sz w:val="40"/>
          <w:szCs w:val="40"/>
        </w:rPr>
        <w:t xml:space="preserve">ПУБЛИЧНЫЙ ОТЧЁТ </w:t>
      </w:r>
    </w:p>
    <w:p w:rsidR="00192255" w:rsidRDefault="00192255" w:rsidP="00192255">
      <w:pPr>
        <w:pStyle w:val="Default"/>
        <w:rPr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Добрянской</w:t>
      </w:r>
      <w:proofErr w:type="spellEnd"/>
      <w:r>
        <w:rPr>
          <w:b/>
          <w:bCs/>
          <w:sz w:val="40"/>
          <w:szCs w:val="40"/>
        </w:rPr>
        <w:t xml:space="preserve"> территориальной организации</w:t>
      </w:r>
    </w:p>
    <w:p w:rsidR="00192255" w:rsidRDefault="00192255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Профсоюза работников народного образования </w:t>
      </w:r>
    </w:p>
    <w:p w:rsidR="00192255" w:rsidRDefault="00192255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и науки Российской Федерации </w:t>
      </w:r>
    </w:p>
    <w:p w:rsidR="00192255" w:rsidRDefault="00192255" w:rsidP="00192255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за 2015 год </w:t>
      </w: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92255" w:rsidRDefault="00192255" w:rsidP="00192255">
      <w:pPr>
        <w:rPr>
          <w:b/>
          <w:bCs/>
          <w:sz w:val="28"/>
          <w:szCs w:val="28"/>
        </w:rPr>
      </w:pPr>
    </w:p>
    <w:p w:rsidR="00143818" w:rsidRDefault="00143818" w:rsidP="00192255">
      <w:pPr>
        <w:rPr>
          <w:b/>
          <w:bCs/>
          <w:sz w:val="28"/>
          <w:szCs w:val="28"/>
        </w:rPr>
      </w:pPr>
    </w:p>
    <w:p w:rsidR="00143818" w:rsidRDefault="00143818" w:rsidP="00192255">
      <w:pPr>
        <w:rPr>
          <w:b/>
          <w:bCs/>
          <w:sz w:val="28"/>
          <w:szCs w:val="28"/>
        </w:rPr>
      </w:pPr>
    </w:p>
    <w:p w:rsidR="008B204A" w:rsidRDefault="00192255" w:rsidP="0019225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Добрянка, 2016</w:t>
      </w:r>
    </w:p>
    <w:p w:rsidR="00192255" w:rsidRDefault="00407465" w:rsidP="007833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Цели и задачи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</w:t>
      </w:r>
      <w:proofErr w:type="spellStart"/>
      <w:r w:rsidR="0078332A">
        <w:rPr>
          <w:rFonts w:ascii="Times New Roman" w:hAnsi="Times New Roman" w:cs="Times New Roman"/>
          <w:color w:val="000000"/>
          <w:sz w:val="28"/>
          <w:szCs w:val="28"/>
        </w:rPr>
        <w:t>Добрянской</w:t>
      </w:r>
      <w:proofErr w:type="spellEnd"/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профсоюзной организации базируются на действующем законодательстве, соответствуют основным требованиям Устава Профсоюза работников народного об</w:t>
      </w:r>
      <w:r>
        <w:rPr>
          <w:rFonts w:ascii="Times New Roman" w:hAnsi="Times New Roman" w:cs="Times New Roman"/>
          <w:color w:val="000000"/>
          <w:sz w:val="28"/>
          <w:szCs w:val="28"/>
        </w:rPr>
        <w:t>разования и науки РФ, Положению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8332A">
        <w:rPr>
          <w:rFonts w:ascii="Times New Roman" w:hAnsi="Times New Roman" w:cs="Times New Roman"/>
          <w:color w:val="000000"/>
          <w:sz w:val="28"/>
          <w:szCs w:val="28"/>
        </w:rPr>
        <w:t>Добрянской</w:t>
      </w:r>
      <w:proofErr w:type="spellEnd"/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организации Профсоюза работников народного образования и науки РФ. На сегодняшний день профсоюзы остались последней и единственной общественной организацией, объединяющей коллективы работников образования. Пройдя сложный путь реформирования, они постепенно превратились в организацию, которая не на словах, а на деле отстаивает интересы наших работников, защищает их права и законные интересы. </w:t>
      </w:r>
    </w:p>
    <w:p w:rsidR="0078332A" w:rsidRPr="00192255" w:rsidRDefault="0078332A" w:rsidP="007833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783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ОБЩАЯ ХАРАКТЕРИСТИКА ОРГАНИЗАЦИИ.</w:t>
      </w:r>
    </w:p>
    <w:p w:rsidR="00192255" w:rsidRPr="00192255" w:rsidRDefault="00192255" w:rsidP="00783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СОСТОЯНИЕ ПРОФСОЮЗНОГО ЧЛЕНСТВА</w:t>
      </w:r>
    </w:p>
    <w:p w:rsidR="00192255" w:rsidRPr="00192255" w:rsidRDefault="00192255" w:rsidP="00D479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2015 года </w:t>
      </w:r>
      <w:proofErr w:type="spellStart"/>
      <w:r w:rsidR="0078332A">
        <w:rPr>
          <w:rFonts w:ascii="Times New Roman" w:hAnsi="Times New Roman" w:cs="Times New Roman"/>
          <w:color w:val="000000"/>
          <w:sz w:val="28"/>
          <w:szCs w:val="28"/>
        </w:rPr>
        <w:t>Добрянская</w:t>
      </w:r>
      <w:proofErr w:type="spell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районная орг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анизация Профсоюза объединяет 13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первичных профсою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зных организаций, в том числе 4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– общ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еобразовательные организации, 7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– дошкольные организации, 2 – дополнительного образования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Pr="00192255" w:rsidRDefault="00192255" w:rsidP="00D47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Общий охват профсоюзным членством составляет </w:t>
      </w:r>
      <w:r w:rsidR="0078332A">
        <w:rPr>
          <w:rFonts w:ascii="Times New Roman" w:hAnsi="Times New Roman" w:cs="Times New Roman"/>
          <w:color w:val="000000"/>
          <w:sz w:val="28"/>
          <w:szCs w:val="28"/>
        </w:rPr>
        <w:t>– 239 человек</w:t>
      </w:r>
      <w:proofErr w:type="gramStart"/>
      <w:r w:rsidR="0078332A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78332A">
        <w:rPr>
          <w:rFonts w:ascii="Times New Roman" w:hAnsi="Times New Roman" w:cs="Times New Roman"/>
          <w:color w:val="000000"/>
          <w:sz w:val="28"/>
          <w:szCs w:val="28"/>
        </w:rPr>
        <w:t xml:space="preserve"> это </w:t>
      </w:r>
      <w:r w:rsidR="007833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27</w:t>
      </w: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%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2255" w:rsidRDefault="00192255" w:rsidP="00D47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Социальный состав профсоюзной организации работников народного образования и науки РФ: </w:t>
      </w:r>
    </w:p>
    <w:tbl>
      <w:tblPr>
        <w:tblStyle w:val="a5"/>
        <w:tblW w:w="0" w:type="auto"/>
        <w:tblLayout w:type="fixed"/>
        <w:tblLook w:val="04A0"/>
      </w:tblPr>
      <w:tblGrid>
        <w:gridCol w:w="1638"/>
        <w:gridCol w:w="1305"/>
        <w:gridCol w:w="1305"/>
        <w:gridCol w:w="2410"/>
        <w:gridCol w:w="2693"/>
      </w:tblGrid>
      <w:tr w:rsidR="00D47903" w:rsidTr="007A70BE">
        <w:tc>
          <w:tcPr>
            <w:tcW w:w="1638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2410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Вспомогательный персонал</w:t>
            </w:r>
          </w:p>
        </w:tc>
        <w:tc>
          <w:tcPr>
            <w:tcW w:w="2693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Административный персонал</w:t>
            </w:r>
          </w:p>
        </w:tc>
      </w:tr>
      <w:tr w:rsidR="00407465" w:rsidTr="007A70BE">
        <w:tc>
          <w:tcPr>
            <w:tcW w:w="1638" w:type="dxa"/>
          </w:tcPr>
          <w:p w:rsidR="00407465" w:rsidRDefault="00407465" w:rsidP="004074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305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305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2410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693" w:type="dxa"/>
          </w:tcPr>
          <w:p w:rsidR="00407465" w:rsidRDefault="008E2414" w:rsidP="008E24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D47903" w:rsidTr="007A70BE">
        <w:tc>
          <w:tcPr>
            <w:tcW w:w="1638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1305" w:type="dxa"/>
          </w:tcPr>
          <w:p w:rsidR="00D47903" w:rsidRDefault="008B5D9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2410" w:type="dxa"/>
          </w:tcPr>
          <w:p w:rsidR="00D47903" w:rsidRDefault="008B5D9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693" w:type="dxa"/>
          </w:tcPr>
          <w:p w:rsidR="00D47903" w:rsidRDefault="008B5D91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D47903" w:rsidTr="007A70BE">
        <w:tc>
          <w:tcPr>
            <w:tcW w:w="1638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1305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2410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693" w:type="dxa"/>
          </w:tcPr>
          <w:p w:rsidR="00D47903" w:rsidRDefault="00D47903" w:rsidP="00D47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</w:tbl>
    <w:p w:rsidR="00D47903" w:rsidRPr="00192255" w:rsidRDefault="00D47903" w:rsidP="00D479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D47903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БОУ «ДООШ № 1» первичная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насчитывает профсоюзное членство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59%, а в остальных менее 30%.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Pr="00192255" w:rsidRDefault="005B5827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2015г снизилось членство на 6 человек. 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Остаются малочисленными организации в </w:t>
      </w:r>
      <w:r w:rsidR="00D47903">
        <w:rPr>
          <w:rFonts w:ascii="Times New Roman" w:hAnsi="Times New Roman" w:cs="Times New Roman"/>
          <w:color w:val="000000"/>
          <w:sz w:val="28"/>
          <w:szCs w:val="28"/>
        </w:rPr>
        <w:t>МБДОУ «ДДС № 19» - 6 человек из 72 работников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2255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те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>чение года принято в Профсоюз 22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B5827">
        <w:rPr>
          <w:rFonts w:ascii="Times New Roman" w:hAnsi="Times New Roman" w:cs="Times New Roman"/>
          <w:color w:val="000000"/>
          <w:sz w:val="28"/>
          <w:szCs w:val="28"/>
        </w:rPr>
        <w:t>выбыло по собственному желанию 28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человек. </w:t>
      </w:r>
    </w:p>
    <w:p w:rsidR="005B5827" w:rsidRPr="00192255" w:rsidRDefault="005B5827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5B5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ОРГАНИЗАЦИОННОЕ УКРЕПЛЕНИЕ ПРОФСОЮЗА</w:t>
      </w:r>
    </w:p>
    <w:p w:rsidR="00192255" w:rsidRDefault="005B5827" w:rsidP="005B58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Работа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Добрянского</w:t>
      </w:r>
      <w:proofErr w:type="spellEnd"/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районного комитета Профсоюза проводилась в соответствии с планом основных мероприятий на 2015 год, утверждён</w:t>
      </w:r>
      <w:r>
        <w:rPr>
          <w:rFonts w:ascii="Times New Roman" w:hAnsi="Times New Roman" w:cs="Times New Roman"/>
          <w:color w:val="000000"/>
          <w:sz w:val="28"/>
          <w:szCs w:val="28"/>
        </w:rPr>
        <w:t>ным постановлением Президиума 02 февраля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>
        <w:rPr>
          <w:rFonts w:ascii="Times New Roman" w:hAnsi="Times New Roman" w:cs="Times New Roman"/>
          <w:color w:val="000000"/>
          <w:sz w:val="28"/>
          <w:szCs w:val="28"/>
        </w:rPr>
        <w:t>5 г., протокол № 1.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2524F" w:rsidRPr="00192255" w:rsidRDefault="0032524F" w:rsidP="005B58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960357" cy="1326442"/>
            <wp:effectExtent l="19050" t="0" r="1793" b="0"/>
            <wp:docPr id="59" name="Рисунок 59" descr="https://pp.vk.me/c624924/v624924136/1d879/uOofev2GY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vk.me/c624924/v624924136/1d879/uOofev2GYp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24" cy="133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55" w:rsidRPr="00192255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установленными нормами и планом работы проведены заседания выборных коллегиальных органов районной организации </w:t>
      </w:r>
      <w:r w:rsidR="00143818" w:rsidRPr="0014381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Профсоюза: </w:t>
      </w:r>
      <w:r w:rsidRPr="00143818">
        <w:rPr>
          <w:rFonts w:ascii="Times New Roman" w:hAnsi="Times New Roman" w:cs="Times New Roman"/>
          <w:color w:val="000000"/>
          <w:sz w:val="28"/>
          <w:szCs w:val="28"/>
        </w:rPr>
        <w:t>7 заседаний Прези</w:t>
      </w:r>
      <w:r w:rsidR="00143818" w:rsidRPr="00143818">
        <w:rPr>
          <w:rFonts w:ascii="Times New Roman" w:hAnsi="Times New Roman" w:cs="Times New Roman"/>
          <w:color w:val="000000"/>
          <w:sz w:val="28"/>
          <w:szCs w:val="28"/>
        </w:rPr>
        <w:t xml:space="preserve">диума, </w:t>
      </w:r>
      <w:r w:rsidR="00143818">
        <w:rPr>
          <w:rFonts w:ascii="Times New Roman" w:hAnsi="Times New Roman" w:cs="Times New Roman"/>
          <w:color w:val="000000"/>
          <w:sz w:val="28"/>
          <w:szCs w:val="28"/>
        </w:rPr>
        <w:t>3 из ни</w:t>
      </w:r>
      <w:proofErr w:type="gramStart"/>
      <w:r w:rsidR="00143818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="00143818">
        <w:rPr>
          <w:rFonts w:ascii="Times New Roman" w:hAnsi="Times New Roman" w:cs="Times New Roman"/>
          <w:color w:val="000000"/>
          <w:sz w:val="28"/>
          <w:szCs w:val="28"/>
        </w:rPr>
        <w:t xml:space="preserve"> расширенных, </w:t>
      </w:r>
      <w:r w:rsidR="00143818" w:rsidRPr="00143818">
        <w:rPr>
          <w:rFonts w:ascii="Times New Roman" w:hAnsi="Times New Roman" w:cs="Times New Roman"/>
          <w:color w:val="000000"/>
          <w:sz w:val="28"/>
          <w:szCs w:val="28"/>
        </w:rPr>
        <w:t>на которых рассмотрено 14 вопросов</w:t>
      </w:r>
      <w:r w:rsidRPr="00143818">
        <w:rPr>
          <w:rFonts w:ascii="Times New Roman" w:hAnsi="Times New Roman" w:cs="Times New Roman"/>
          <w:color w:val="000000"/>
          <w:sz w:val="28"/>
          <w:szCs w:val="28"/>
        </w:rPr>
        <w:t>. По рассматриваемым вопросам вырабатывались решения, которые содержали конкретные предложения к вышестоящим профсоюзным органам, органам законодательной и исполнительной власти, рекомендации первичным профсоюзным организациям.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F7F17" w:rsidRPr="00192255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Районная организация Профсоюза активно принимала участие во всех акциях, конкурсах, мониторингах, а также была организатором и соучредителем многих проводимых мероприятий разного уровня. </w:t>
      </w:r>
      <w:r w:rsidR="00CF7F17">
        <w:rPr>
          <w:rFonts w:ascii="Times New Roman" w:hAnsi="Times New Roman" w:cs="Times New Roman"/>
          <w:color w:val="000000"/>
          <w:sz w:val="28"/>
          <w:szCs w:val="28"/>
        </w:rPr>
        <w:t>На протяжении второго года два раза в месяц выпускается и распространяется газета «Профсоюзный вестник» - (Приложение 1).</w:t>
      </w:r>
    </w:p>
    <w:p w:rsidR="00791F51" w:rsidRDefault="00192255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марте 2015 года состоялся VII Съезд Профсоюза. Вся работа районной организации была направлена на выполнение решений съезда, на проведение мероприятий, посвящённых 25-летию Общероссийского Профсоюза образования и 110-летию начала профсоюзного движения в образовании. </w:t>
      </w:r>
    </w:p>
    <w:p w:rsidR="00635943" w:rsidRDefault="00573CB4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апреле 2015 года провели общее собрание молодых педагогов, где и создали СОВЕТ МОЛОДЫХ ПЕДАГОГОВ с присутствием </w:t>
      </w:r>
      <w:r w:rsidR="006642FE">
        <w:rPr>
          <w:rFonts w:ascii="Times New Roman" w:hAnsi="Times New Roman" w:cs="Times New Roman"/>
          <w:color w:val="000000"/>
          <w:sz w:val="28"/>
          <w:szCs w:val="28"/>
        </w:rPr>
        <w:t xml:space="preserve">Антипиной </w:t>
      </w:r>
      <w:r>
        <w:rPr>
          <w:rFonts w:ascii="Times New Roman" w:hAnsi="Times New Roman" w:cs="Times New Roman"/>
          <w:color w:val="000000"/>
          <w:sz w:val="28"/>
          <w:szCs w:val="28"/>
        </w:rPr>
        <w:t>Натальи Вячеславовны</w:t>
      </w:r>
      <w:r w:rsidR="007E29B8">
        <w:rPr>
          <w:rFonts w:ascii="Times New Roman" w:hAnsi="Times New Roman" w:cs="Times New Roman"/>
          <w:color w:val="000000"/>
          <w:sz w:val="28"/>
          <w:szCs w:val="28"/>
        </w:rPr>
        <w:t xml:space="preserve">. С того момента Совет возглавил </w:t>
      </w:r>
      <w:proofErr w:type="spellStart"/>
      <w:r w:rsidR="007E29B8">
        <w:rPr>
          <w:rFonts w:ascii="Times New Roman" w:hAnsi="Times New Roman" w:cs="Times New Roman"/>
          <w:color w:val="000000"/>
          <w:sz w:val="28"/>
          <w:szCs w:val="28"/>
        </w:rPr>
        <w:t>Норицин</w:t>
      </w:r>
      <w:proofErr w:type="spellEnd"/>
      <w:r w:rsidR="007E29B8">
        <w:rPr>
          <w:rFonts w:ascii="Times New Roman" w:hAnsi="Times New Roman" w:cs="Times New Roman"/>
          <w:color w:val="000000"/>
          <w:sz w:val="28"/>
          <w:szCs w:val="28"/>
        </w:rPr>
        <w:t xml:space="preserve"> Ю.В., составили план работы на год и ежемесячно проводят мероприятия разной направленности.</w:t>
      </w:r>
      <w:r w:rsidR="006642FE">
        <w:rPr>
          <w:rFonts w:ascii="Times New Roman" w:hAnsi="Times New Roman" w:cs="Times New Roman"/>
          <w:color w:val="000000"/>
          <w:sz w:val="28"/>
          <w:szCs w:val="28"/>
        </w:rPr>
        <w:t xml:space="preserve"> Юрий был рекомендован в Совет молодых педагогов края.</w:t>
      </w:r>
    </w:p>
    <w:tbl>
      <w:tblPr>
        <w:tblStyle w:val="a5"/>
        <w:tblW w:w="0" w:type="auto"/>
        <w:tblLook w:val="04A0"/>
      </w:tblPr>
      <w:tblGrid>
        <w:gridCol w:w="4235"/>
        <w:gridCol w:w="5336"/>
      </w:tblGrid>
      <w:tr w:rsidR="006642FE" w:rsidTr="006642FE">
        <w:tc>
          <w:tcPr>
            <w:tcW w:w="4785" w:type="dxa"/>
          </w:tcPr>
          <w:p w:rsidR="006642FE" w:rsidRDefault="006642FE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2F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48846" cy="2097741"/>
                  <wp:effectExtent l="19050" t="0" r="0" b="0"/>
                  <wp:docPr id="16" name="Рисунок 77" descr="https://pp.vk.me/c630225/v630225010/45ff/0vXMkosQ0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pp.vk.me/c630225/v630225010/45ff/0vXMkosQ0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810" cy="21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2FE" w:rsidRDefault="006642FE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2F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80366" cy="2640817"/>
                  <wp:effectExtent l="19050" t="0" r="0" b="0"/>
                  <wp:docPr id="18" name="Рисунок 92" descr="https://pp.vk.me/c629413/v629413010/2006d/fQ9PaWI1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pp.vk.me/c629413/v629413010/2006d/fQ9PaWI1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911" cy="264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2B4" w:rsidRDefault="00F202B4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6642FE" w:rsidTr="006642FE">
        <w:tc>
          <w:tcPr>
            <w:tcW w:w="4785" w:type="dxa"/>
          </w:tcPr>
          <w:p w:rsidR="006642FE" w:rsidRDefault="006642FE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2F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17787" cy="1946907"/>
                  <wp:effectExtent l="19050" t="0" r="0" b="0"/>
                  <wp:docPr id="13" name="Рисунок 89" descr="https://pp.vk.me/c630721/v630721136/31f4/nZ1IFbA9_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pp.vk.me/c630721/v630721136/31f4/nZ1IFbA9_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31" cy="1949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2FE" w:rsidRDefault="006642FE" w:rsidP="005B582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2F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18128" cy="1947135"/>
                  <wp:effectExtent l="19050" t="0" r="0" b="0"/>
                  <wp:docPr id="15" name="Рисунок 83" descr="https://pp.vk.me/c630721/v630721136/31ac/92EBrZsE3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pp.vk.me/c630721/v630721136/31ac/92EBrZsE3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699" cy="195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конце марта 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организовывает профсоюзная организация образования района </w:t>
      </w:r>
      <w:r>
        <w:rPr>
          <w:rFonts w:ascii="Times New Roman" w:hAnsi="Times New Roman" w:cs="Times New Roman"/>
          <w:color w:val="000000"/>
          <w:sz w:val="28"/>
          <w:szCs w:val="28"/>
        </w:rPr>
        <w:t>традиционные соревнования по волейболу среди работников образовательных организаций:</w:t>
      </w:r>
    </w:p>
    <w:p w:rsidR="005C25B9" w:rsidRP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 –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Полазненская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 № 3»и уже на протяжении четырёх последних лет в лидерах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25B9" w:rsidRP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 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>МАДОУ «ЦРР ДДС№15»;</w:t>
      </w:r>
    </w:p>
    <w:p w:rsidR="005C25B9" w:rsidRDefault="005C25B9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 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080E">
        <w:rPr>
          <w:rFonts w:ascii="Times New Roman" w:hAnsi="Times New Roman" w:cs="Times New Roman"/>
          <w:color w:val="000000"/>
          <w:sz w:val="28"/>
          <w:szCs w:val="28"/>
        </w:rPr>
        <w:t>КГУ «ДГТ колледж им.</w:t>
      </w:r>
      <w:proofErr w:type="gramEnd"/>
      <w:r w:rsidR="00F2080E">
        <w:rPr>
          <w:rFonts w:ascii="Times New Roman" w:hAnsi="Times New Roman" w:cs="Times New Roman"/>
          <w:color w:val="000000"/>
          <w:sz w:val="28"/>
          <w:szCs w:val="28"/>
        </w:rPr>
        <w:t xml:space="preserve"> Сюзёва».</w:t>
      </w:r>
    </w:p>
    <w:tbl>
      <w:tblPr>
        <w:tblStyle w:val="a5"/>
        <w:tblW w:w="0" w:type="auto"/>
        <w:tblLook w:val="04A0"/>
      </w:tblPr>
      <w:tblGrid>
        <w:gridCol w:w="4737"/>
        <w:gridCol w:w="4834"/>
      </w:tblGrid>
      <w:tr w:rsidR="00791F51" w:rsidTr="00791F51">
        <w:tc>
          <w:tcPr>
            <w:tcW w:w="4737" w:type="dxa"/>
          </w:tcPr>
          <w:p w:rsidR="00791F51" w:rsidRDefault="00791F51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20216" cy="2112790"/>
                  <wp:effectExtent l="19050" t="0" r="4034" b="0"/>
                  <wp:docPr id="5" name="Рисунок 1" descr="C:\Users\1\Desktop\Фото 2016 волейбол, зарница\20160325_18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2016 волейбол, зарница\20160325_18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591" cy="211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791F51" w:rsidRDefault="00791F51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95519" cy="2157986"/>
                  <wp:effectExtent l="19050" t="0" r="4931" b="0"/>
                  <wp:docPr id="8" name="Рисунок 2" descr="C:\Users\1\Desktop\Фото 2016 волейбол, зарница\20160326_11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2016 волейбол, зарница\20160326_11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152" cy="216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F51" w:rsidTr="00791F51">
        <w:tc>
          <w:tcPr>
            <w:tcW w:w="4737" w:type="dxa"/>
          </w:tcPr>
          <w:p w:rsidR="00791F51" w:rsidRDefault="00791F51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29125" cy="1818043"/>
                  <wp:effectExtent l="19050" t="0" r="0" b="0"/>
                  <wp:docPr id="12" name="Рисунок 3" descr="C:\Users\1\Desktop\Фото 2016 волейбол, зарница\20160325_172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2016 волейбол, зарница\20160325_172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28" cy="1820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791F51" w:rsidRDefault="00791F51" w:rsidP="006A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>Ветераны педагогического труда второй год принимают активное участие в соревнованиях. –слева.</w:t>
            </w:r>
          </w:p>
        </w:tc>
      </w:tr>
    </w:tbl>
    <w:p w:rsidR="00791F51" w:rsidRDefault="00791F51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350C" w:rsidRDefault="006A350C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Делегация молодых педагогов приняла участие в молодёжных форумах 29.05.2016г на теплоходе и в августовских встречах с представителями крайкома в п. Лобаново.</w:t>
      </w:r>
    </w:p>
    <w:p w:rsidR="003B541F" w:rsidRPr="00192255" w:rsidRDefault="003B541F" w:rsidP="006A3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154917" cy="2337370"/>
            <wp:effectExtent l="19050" t="0" r="0" b="0"/>
            <wp:docPr id="98" name="Рисунок 98" descr="https://pp.vk.me/c622616/v622616432/c53e/83OZFH-Gd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p.vk.me/c622616/v622616432/c53e/83OZFH-Gd-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77" cy="23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B6" w:rsidRDefault="00097FA9" w:rsidP="00CE590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r>
        <w:rPr>
          <w:rFonts w:ascii="Tahoma" w:hAnsi="Tahoma" w:cs="Tahoma"/>
          <w:color w:val="000000"/>
          <w:sz w:val="19"/>
          <w:szCs w:val="19"/>
          <w:shd w:val="clear" w:color="auto" w:fill="FFFFFF"/>
        </w:rPr>
        <w:t>10 октября в Добрянке</w:t>
      </w:r>
      <w:r w:rsidR="003B541F">
        <w:rPr>
          <w:rFonts w:ascii="Tahoma" w:hAnsi="Tahoma" w:cs="Tahoma"/>
          <w:color w:val="000000"/>
          <w:sz w:val="19"/>
          <w:szCs w:val="19"/>
          <w:shd w:val="clear" w:color="auto" w:fill="FFFFFF"/>
        </w:rPr>
        <w:t xml:space="preserve"> про</w:t>
      </w:r>
      <w:r>
        <w:rPr>
          <w:rFonts w:ascii="Tahoma" w:hAnsi="Tahoma" w:cs="Tahoma"/>
          <w:color w:val="000000"/>
          <w:sz w:val="19"/>
          <w:szCs w:val="19"/>
          <w:shd w:val="clear" w:color="auto" w:fill="FFFFFF"/>
        </w:rPr>
        <w:t xml:space="preserve">ходил </w:t>
      </w:r>
      <w:r w:rsidR="003B541F">
        <w:rPr>
          <w:rFonts w:ascii="Tahoma" w:hAnsi="Tahoma" w:cs="Tahoma"/>
          <w:color w:val="000000"/>
          <w:sz w:val="19"/>
          <w:szCs w:val="19"/>
          <w:shd w:val="clear" w:color="auto" w:fill="FFFFFF"/>
        </w:rPr>
        <w:t>образовательный форум для молодёжи</w:t>
      </w:r>
      <w:r w:rsidR="00CE5900">
        <w:rPr>
          <w:rFonts w:ascii="Tahoma" w:hAnsi="Tahoma" w:cs="Tahoma"/>
          <w:color w:val="000000"/>
          <w:sz w:val="19"/>
          <w:szCs w:val="19"/>
          <w:shd w:val="clear" w:color="auto" w:fill="FFFFFF"/>
        </w:rPr>
        <w:t>, организаторы -</w:t>
      </w:r>
      <w:r w:rsidR="003B541F">
        <w:rPr>
          <w:rFonts w:ascii="Tahoma" w:hAnsi="Tahoma" w:cs="Tahoma"/>
          <w:color w:val="000000"/>
          <w:sz w:val="19"/>
          <w:szCs w:val="19"/>
          <w:shd w:val="clear" w:color="auto" w:fill="FFFFFF"/>
        </w:rPr>
        <w:t xml:space="preserve"> «Молодёжный прорыв».</w:t>
      </w:r>
      <w:r w:rsidR="00CE5900">
        <w:rPr>
          <w:rFonts w:ascii="Tahoma" w:hAnsi="Tahoma" w:cs="Tahoma"/>
          <w:color w:val="000000"/>
          <w:sz w:val="19"/>
          <w:szCs w:val="19"/>
          <w:shd w:val="clear" w:color="auto" w:fill="FFFFFF"/>
        </w:rPr>
        <w:t xml:space="preserve"> Совет молодых педагогов также принимали активное участие. Где  были освещены вопросы</w:t>
      </w:r>
      <w:r w:rsidR="003B541F">
        <w:rPr>
          <w:rFonts w:ascii="Tahoma" w:hAnsi="Tahoma" w:cs="Tahoma"/>
          <w:color w:val="000000"/>
          <w:sz w:val="19"/>
          <w:szCs w:val="19"/>
          <w:shd w:val="clear" w:color="auto" w:fill="FFFFFF"/>
        </w:rPr>
        <w:t>:</w:t>
      </w:r>
      <w:r w:rsidR="003B541F">
        <w:rPr>
          <w:rFonts w:ascii="Tahoma" w:hAnsi="Tahoma" w:cs="Tahoma"/>
          <w:color w:val="000000"/>
          <w:sz w:val="19"/>
          <w:szCs w:val="19"/>
        </w:rPr>
        <w:br/>
      </w:r>
      <w:r w:rsidR="003B541F">
        <w:rPr>
          <w:rFonts w:ascii="Tahoma" w:hAnsi="Tahoma" w:cs="Tahoma"/>
          <w:color w:val="000000"/>
          <w:sz w:val="19"/>
          <w:szCs w:val="19"/>
          <w:shd w:val="clear" w:color="auto" w:fill="FFFFFF"/>
        </w:rPr>
        <w:t>- Где найти ресурсы на воплощение своей мечты?</w:t>
      </w:r>
      <w:r w:rsidR="003B541F">
        <w:rPr>
          <w:rFonts w:ascii="Tahoma" w:hAnsi="Tahoma" w:cs="Tahoma"/>
          <w:color w:val="000000"/>
          <w:sz w:val="19"/>
          <w:szCs w:val="19"/>
        </w:rPr>
        <w:br/>
      </w:r>
      <w:r w:rsidR="003B541F">
        <w:rPr>
          <w:rFonts w:ascii="Tahoma" w:hAnsi="Tahoma" w:cs="Tahoma"/>
          <w:color w:val="000000"/>
          <w:sz w:val="19"/>
          <w:szCs w:val="19"/>
          <w:shd w:val="clear" w:color="auto" w:fill="FFFFFF"/>
        </w:rPr>
        <w:t>- Как развить личные лидерские качества?</w:t>
      </w:r>
    </w:p>
    <w:p w:rsidR="000B26B6" w:rsidRPr="00192255" w:rsidRDefault="003B541F" w:rsidP="005B5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336413" cy="883118"/>
            <wp:effectExtent l="19050" t="0" r="0" b="0"/>
            <wp:docPr id="95" name="Рисунок 95" descr="https://pp.vk.me/c628521/v628521171/1dc77/pHLW_2732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p.vk.me/c628521/v628521171/1dc77/pHLW_2732-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37" cy="88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65" w:rsidRPr="00192255" w:rsidRDefault="00407465" w:rsidP="00407465">
      <w:pPr>
        <w:pageBreakBefore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10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образовательных организациях прошли профсоюзные собрания с единой повесткой дня «Итоги VII Съезда Профсоюза и 25 лет Общероссийскому Профсоюзу образования», в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из которых принимала участие председатель районной организации Профсоюза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07465" w:rsidRDefault="00407465" w:rsidP="004074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ежегодном районном туристическом фестивале «Молодёжный альянс» в этом году образование представил коллектив МАДОУ «ЦРР ДДС№ 15», где большая часть молодёжного Совет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работники данного детского сада.</w:t>
      </w:r>
    </w:p>
    <w:p w:rsidR="00407465" w:rsidRDefault="00407465" w:rsidP="00987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55"/>
        <w:gridCol w:w="4816"/>
      </w:tblGrid>
      <w:tr w:rsidR="005C25B9" w:rsidTr="00C065FB">
        <w:tc>
          <w:tcPr>
            <w:tcW w:w="4785" w:type="dxa"/>
          </w:tcPr>
          <w:p w:rsidR="005C25B9" w:rsidRDefault="005C25B9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A4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37515" cy="1893346"/>
                  <wp:effectExtent l="19050" t="0" r="935" b="0"/>
                  <wp:docPr id="46" name="Рисунок 32" descr="https://pp.vk.me/c616730/v616730453/11656/YO5dtMSe6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p.vk.me/c616730/v616730453/11656/YO5dtMSe6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515" cy="189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C25B9" w:rsidRDefault="005C25B9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A4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30982" cy="2022438"/>
                  <wp:effectExtent l="19050" t="0" r="0" b="0"/>
                  <wp:docPr id="48" name="Рисунок 35" descr="https://pp.vk.me/c616730/v616730453/117ac/wwkSkY8V9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p.vk.me/c616730/v616730453/117ac/wwkSkY8V9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982" cy="202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B9" w:rsidTr="00C065FB">
        <w:tc>
          <w:tcPr>
            <w:tcW w:w="4785" w:type="dxa"/>
          </w:tcPr>
          <w:p w:rsidR="005C25B9" w:rsidRDefault="005C25B9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A4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82333" cy="1989977"/>
                  <wp:effectExtent l="19050" t="0" r="8517" b="0"/>
                  <wp:docPr id="49" name="Рисунок 41" descr="https://pp.vk.me/c616730/v616730453/11fd7/usY1f6Jeo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pp.vk.me/c616730/v616730453/11fd7/usY1f6Jeo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333" cy="1989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C25B9" w:rsidRDefault="005C25B9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3A4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82614" cy="1990164"/>
                  <wp:effectExtent l="19050" t="0" r="8236" b="0"/>
                  <wp:docPr id="51" name="Рисунок 38" descr="https://pp.vk.me/c616730/v616730453/11d73/HzjCR4tYf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p.vk.me/c616730/v616730453/11d73/HzjCR4tYf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14" cy="199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5B9" w:rsidRPr="00192255" w:rsidRDefault="005C25B9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303526" w:rsidRDefault="00192255" w:rsidP="00987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В отчётном периоде районный комитет Профсоюза уделял особое внимание обучению профсоюзных кадров. </w:t>
      </w:r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Вновь избранные председатели </w:t>
      </w:r>
      <w:proofErr w:type="spellStart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первичек</w:t>
      </w:r>
      <w:proofErr w:type="spellEnd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ездили на обучение в </w:t>
      </w:r>
      <w:proofErr w:type="gramStart"/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303526" w:rsidRPr="00303526">
        <w:rPr>
          <w:rFonts w:ascii="Times New Roman" w:hAnsi="Times New Roman" w:cs="Times New Roman"/>
          <w:color w:val="000000"/>
          <w:sz w:val="28"/>
          <w:szCs w:val="28"/>
        </w:rPr>
        <w:t>. Пермь в количестве 2-х человек (ДООШ №1 и председатель Совета молодых педагогов), а заявлялись -8 человек. В связи с тем, что каникулы были назначены в другой период, многие не могли поехать на данные курсы. Продолжение курсов будет в весенние каникулы.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526">
        <w:rPr>
          <w:rFonts w:ascii="Times New Roman" w:hAnsi="Times New Roman" w:cs="Times New Roman"/>
          <w:color w:val="000000"/>
          <w:sz w:val="28"/>
          <w:szCs w:val="28"/>
        </w:rPr>
        <w:t>Так 26.08.2015 года в рамках августовского педагогического совета состоялась проблемная секция «Роль первичной профсоюзной организации в создании условий для эффективной деятельности коллектива». В работе секции приняли участие председател</w:t>
      </w:r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первичек</w:t>
      </w:r>
      <w:proofErr w:type="spellEnd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частично </w:t>
      </w:r>
      <w:proofErr w:type="gramStart"/>
      <w:r w:rsidR="00987AF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A843B1" w:rsidRPr="00303526">
        <w:rPr>
          <w:rFonts w:ascii="Times New Roman" w:hAnsi="Times New Roman" w:cs="Times New Roman"/>
          <w:color w:val="000000"/>
          <w:sz w:val="28"/>
          <w:szCs w:val="28"/>
        </w:rPr>
        <w:t>уководители ОО.</w:t>
      </w:r>
      <w:r w:rsidRPr="003035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03526" w:rsidRPr="00192255" w:rsidRDefault="00303526" w:rsidP="003035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окт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ябре 2015 года состоялось совещание с председателями первичных профсоюзных организаций по вопросу «Коллективно-договорное регулирование вопросов образования». </w:t>
      </w:r>
    </w:p>
    <w:p w:rsidR="00A843B1" w:rsidRPr="00303526" w:rsidRDefault="00303526" w:rsidP="0030352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035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октябрьском заседании президиума ознакомились с принятым Законом </w:t>
      </w:r>
      <w:r w:rsidR="00A843B1" w:rsidRPr="003035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Пермского края от 1 апреля 2015 г.  № 461-ПК «Об обеспечении работников </w:t>
      </w:r>
      <w:r w:rsidR="00A843B1" w:rsidRPr="0030352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государственных и муниципальных учреждений Пермского края путевками на санаторно-курортное лечение и оздоровление»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где так же подвели итоги по </w:t>
      </w:r>
      <w:r w:rsidR="00A843B1" w:rsidRPr="003035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заключению и регистрированию коллективных договоров.</w:t>
      </w:r>
      <w:r w:rsidR="00A843B1" w:rsidRPr="003035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Востребованными на всем протяжении отчётного периода являлись консультации по вопросам выполнения коллективного договора, трудового законодательства, оплаты труда, организационной работы в первичной профсоюзной организации, охраны труда, а также молодёжной политики профсоюзов и мотивации профсоюзного членства</w:t>
      </w:r>
      <w:r w:rsidRPr="00192255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первичные профсоюзные организации направлены методические рекомендации по вопросам: «Осуществление общественного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законодательства о труде при оформлении трудовых отношений, предоставлении отпусков», «Осуществление общественного контроля за соблюдением законодательства при ведении трудовых книжек работников», «Соблюдение законодательства о труде при применении дисциплинарных взысканий», по мотивации профсоюзного членства, по планированию работы и делопроизводству профсоюзного комитета. </w:t>
      </w:r>
    </w:p>
    <w:p w:rsidR="00A32801" w:rsidRPr="00A32801" w:rsidRDefault="00BA13BF" w:rsidP="00A32801">
      <w:pPr>
        <w:shd w:val="clear" w:color="auto" w:fill="FFFFFF"/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59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октября 2015г </w:t>
      </w:r>
      <w:hyperlink r:id="rId21" w:history="1">
        <w:r w:rsidR="00A32801" w:rsidRPr="00CE5900">
          <w:rPr>
            <w:rFonts w:ascii="Times New Roman" w:eastAsia="Times New Roman" w:hAnsi="Times New Roman" w:cs="Times New Roman"/>
            <w:b/>
            <w:bCs/>
            <w:color w:val="2B587A"/>
            <w:sz w:val="24"/>
            <w:szCs w:val="24"/>
          </w:rPr>
          <w:t xml:space="preserve">Молодёжный совет Пермского </w:t>
        </w:r>
        <w:proofErr w:type="spellStart"/>
        <w:r w:rsidR="00A32801" w:rsidRPr="00CE5900">
          <w:rPr>
            <w:rFonts w:ascii="Times New Roman" w:eastAsia="Times New Roman" w:hAnsi="Times New Roman" w:cs="Times New Roman"/>
            <w:b/>
            <w:bCs/>
            <w:color w:val="2B587A"/>
            <w:sz w:val="24"/>
            <w:szCs w:val="24"/>
          </w:rPr>
          <w:t>крайсовпрофа</w:t>
        </w:r>
        <w:proofErr w:type="spellEnd"/>
      </w:hyperlink>
    </w:p>
    <w:p w:rsidR="00A32801" w:rsidRPr="00A32801" w:rsidRDefault="00A32801" w:rsidP="00A32801">
      <w:pPr>
        <w:shd w:val="clear" w:color="auto" w:fill="FFFFFF"/>
        <w:spacing w:after="0" w:line="29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2801"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ПРОФСОЮЗ РУЛИТ! ОДНОЗНАЧНО!</w:t>
      </w:r>
      <w:r w:rsidRPr="00A328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A328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100 человек приняли участие в субботней </w:t>
      </w:r>
      <w:proofErr w:type="spellStart"/>
      <w:r w:rsidRPr="00A32801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квест-игре</w:t>
      </w:r>
      <w:proofErr w:type="spellEnd"/>
      <w:r w:rsidRPr="00A328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"Профсоюз рулит".</w:t>
      </w:r>
      <w:proofErr w:type="gramEnd"/>
      <w:r w:rsidRPr="00A328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показали самые лучшие результаты!</w:t>
      </w:r>
      <w:r w:rsidRPr="00A3280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Спасибо вам за ваши улыбки, за ваше творчество, за ваш позитивный настрой, за то, что мы все вместе!!! И ВМЕСТЕ МЫ СИЛА!!!</w:t>
      </w:r>
      <w:r w:rsidRPr="00CE590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32801" w:rsidRDefault="00A32801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898"/>
        <w:gridCol w:w="4673"/>
      </w:tblGrid>
      <w:tr w:rsidR="00D45090" w:rsidTr="00D45090">
        <w:tc>
          <w:tcPr>
            <w:tcW w:w="4785" w:type="dxa"/>
          </w:tcPr>
          <w:p w:rsidR="00D45090" w:rsidRDefault="00D45090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509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63225" cy="2043953"/>
                  <wp:effectExtent l="19050" t="0" r="3825" b="0"/>
                  <wp:docPr id="30" name="Рисунок 44" descr="https://pp.vk.me/c623926/v623926136/50128/jUoP-4HpZ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p.vk.me/c623926/v623926136/50128/jUoP-4HpZ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71" cy="2044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45090" w:rsidRDefault="00D45090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509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18125" cy="1947134"/>
                  <wp:effectExtent l="19050" t="0" r="0" b="0"/>
                  <wp:docPr id="31" name="Рисунок 20" descr="https://pp.vk.me/c627625/v627625136/239c4/IihFYuOOU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p.vk.me/c627625/v627625136/239c4/IihFYuOOU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25" cy="194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090" w:rsidRDefault="00D4509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0430" w:rsidRDefault="00CE590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Команда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PRO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свет </w:t>
      </w:r>
      <w:r w:rsidR="005C25B9">
        <w:rPr>
          <w:rFonts w:ascii="Times New Roman" w:hAnsi="Times New Roman" w:cs="Times New Roman"/>
          <w:color w:val="000000"/>
          <w:sz w:val="28"/>
          <w:szCs w:val="28"/>
        </w:rPr>
        <w:t>не пропустили мимо такую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игр</w:t>
      </w:r>
      <w:r w:rsidR="005C25B9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4763"/>
        <w:gridCol w:w="4808"/>
      </w:tblGrid>
      <w:tr w:rsidR="00CE5900" w:rsidTr="00CE5900">
        <w:tc>
          <w:tcPr>
            <w:tcW w:w="4785" w:type="dxa"/>
          </w:tcPr>
          <w:p w:rsidR="00CE5900" w:rsidRDefault="00CE5900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590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42484" cy="2130295"/>
                  <wp:effectExtent l="19050" t="0" r="0" b="0"/>
                  <wp:docPr id="24" name="Рисунок 56" descr="https://pp.vk.me/c627519/v627519705/1cf07/9H5_JXSNz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p.vk.me/c627519/v627519705/1cf07/9H5_JXSNz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311" cy="21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5900" w:rsidRDefault="00CE5900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590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96272" cy="2170606"/>
                  <wp:effectExtent l="19050" t="0" r="0" b="0"/>
                  <wp:docPr id="25" name="Рисунок 53" descr="https://pp.vk.me/c627519/v627519705/1cf1b/P_GENi9-3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pp.vk.me/c627519/v627519705/1cf1b/P_GENi9-3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096" cy="2170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900" w:rsidRDefault="00CE590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5090" w:rsidRDefault="00F2080E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Конкурс агитбригад от крайкома профсоюза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 (ноябрь 2015г)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снова Совет молодых педагогов – активные участники. Не осталась равнодушной к данному конкурсу и начальник управления образования района – Н.М.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Семерикова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4758"/>
        <w:gridCol w:w="4813"/>
      </w:tblGrid>
      <w:tr w:rsidR="00F2080E" w:rsidTr="00C065FB">
        <w:tc>
          <w:tcPr>
            <w:tcW w:w="4758" w:type="dxa"/>
          </w:tcPr>
          <w:p w:rsidR="00F2080E" w:rsidRDefault="00F2080E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590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03245" cy="2257853"/>
                  <wp:effectExtent l="19050" t="0" r="1905" b="0"/>
                  <wp:docPr id="52" name="Рисунок 3" descr="C:\Users\1\Desktop\ZnJQNvJRY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ZnJQNvJRY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785" cy="225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F2080E" w:rsidRDefault="00F2080E" w:rsidP="00C06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590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39587" cy="2355925"/>
                  <wp:effectExtent l="19050" t="0" r="3663" b="0"/>
                  <wp:docPr id="54" name="Рисунок 2" descr="C:\Users\1\Desktop\kOgaYdXX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kOgaYdXX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99" cy="235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80E" w:rsidRDefault="00F2080E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080E" w:rsidRPr="00CE5900" w:rsidRDefault="00F2080E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поездки все члены Совет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а были приглашены на встречу </w:t>
      </w:r>
      <w:proofErr w:type="gramStart"/>
      <w:r w:rsidR="00987AFC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зам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Главы АД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МР Потаповым А.В., где все проблемы молодых педагогов были услышаны. Некоторые предложения от Совета администрация района взяли на вооружение.</w:t>
      </w:r>
    </w:p>
    <w:p w:rsidR="00BA13BF" w:rsidRDefault="00BA13B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30-31октября в </w:t>
      </w:r>
      <w:r w:rsidR="005C25B9">
        <w:rPr>
          <w:rFonts w:ascii="Times New Roman" w:hAnsi="Times New Roman" w:cs="Times New Roman"/>
          <w:color w:val="000000"/>
          <w:sz w:val="28"/>
          <w:szCs w:val="28"/>
        </w:rPr>
        <w:t>краевом молодёжном Ф</w:t>
      </w:r>
      <w:r>
        <w:rPr>
          <w:rFonts w:ascii="Times New Roman" w:hAnsi="Times New Roman" w:cs="Times New Roman"/>
          <w:color w:val="000000"/>
          <w:sz w:val="28"/>
          <w:szCs w:val="28"/>
        </w:rPr>
        <w:t>оруме</w:t>
      </w:r>
      <w:r w:rsid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5900">
        <w:rPr>
          <w:rFonts w:ascii="Times New Roman" w:hAnsi="Times New Roman" w:cs="Times New Roman"/>
          <w:color w:val="000000"/>
          <w:sz w:val="28"/>
          <w:szCs w:val="28"/>
        </w:rPr>
        <w:t xml:space="preserve"> наш Юрий </w:t>
      </w:r>
      <w:proofErr w:type="spellStart"/>
      <w:r w:rsidR="00CE5900">
        <w:rPr>
          <w:rFonts w:ascii="Times New Roman" w:hAnsi="Times New Roman" w:cs="Times New Roman"/>
          <w:color w:val="000000"/>
          <w:sz w:val="28"/>
          <w:szCs w:val="28"/>
        </w:rPr>
        <w:t>Норицин</w:t>
      </w:r>
      <w:proofErr w:type="spellEnd"/>
      <w:r w:rsidR="00CE59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5900" w:rsidRDefault="00CE590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90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90059" cy="2463502"/>
            <wp:effectExtent l="19050" t="0" r="5641" b="0"/>
            <wp:docPr id="27" name="Рисунок 1" descr="C:\Users\1\Desktop\qK0Ywl4z5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qK0Ywl4z57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70" cy="246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BF" w:rsidRDefault="00BA13B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524F" w:rsidRDefault="0032524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Верё</w:t>
      </w:r>
      <w:r w:rsidR="00F202B4">
        <w:rPr>
          <w:rFonts w:ascii="Times New Roman" w:hAnsi="Times New Roman" w:cs="Times New Roman"/>
          <w:color w:val="000000"/>
          <w:sz w:val="28"/>
          <w:szCs w:val="28"/>
        </w:rPr>
        <w:t>вочный курс для молодых работнико</w:t>
      </w:r>
      <w:r>
        <w:rPr>
          <w:rFonts w:ascii="Times New Roman" w:hAnsi="Times New Roman" w:cs="Times New Roman"/>
          <w:color w:val="000000"/>
          <w:sz w:val="28"/>
          <w:szCs w:val="28"/>
        </w:rPr>
        <w:t>в образовательных организаций</w:t>
      </w:r>
      <w:r w:rsidR="006A350C">
        <w:rPr>
          <w:rFonts w:ascii="Times New Roman" w:hAnsi="Times New Roman" w:cs="Times New Roman"/>
          <w:color w:val="000000"/>
          <w:sz w:val="28"/>
          <w:szCs w:val="28"/>
        </w:rPr>
        <w:t xml:space="preserve"> 12.12.2015г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 – организаторы – Совет молодых педагогов.</w:t>
      </w:r>
    </w:p>
    <w:p w:rsidR="006A350C" w:rsidRDefault="006A350C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55966" cy="1247887"/>
            <wp:effectExtent l="19050" t="0" r="0" b="0"/>
            <wp:docPr id="80" name="Рисунок 80" descr="https://pp.vk.me/c630225/v630225211/4905/5RT6m3SSF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p.vk.me/c630225/v630225211/4905/5RT6m3SSFp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2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24F" w:rsidRDefault="0032524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99"/>
        <w:gridCol w:w="4772"/>
      </w:tblGrid>
      <w:tr w:rsidR="006A350C" w:rsidTr="006A350C">
        <w:tc>
          <w:tcPr>
            <w:tcW w:w="4799" w:type="dxa"/>
          </w:tcPr>
          <w:p w:rsidR="006A350C" w:rsidRDefault="006A350C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5581" cy="1645920"/>
                  <wp:effectExtent l="19050" t="0" r="0" b="0"/>
                  <wp:docPr id="6" name="Рисунок 62" descr="https://pp.vk.me/c627325/v627325501/35c8a/FmUaWLg5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pp.vk.me/c627325/v627325501/35c8a/FmUaWLg5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377" cy="164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6A350C" w:rsidRDefault="006A350C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17787" cy="1641416"/>
                  <wp:effectExtent l="19050" t="0" r="0" b="0"/>
                  <wp:docPr id="7" name="Рисунок 65" descr="https://pp.vk.me/c627423/v627423010/41fee/cVxQHyL-0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pp.vk.me/c627423/v627423010/41fee/cVxQHyL-0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618" cy="1641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50C" w:rsidTr="006A350C">
        <w:tc>
          <w:tcPr>
            <w:tcW w:w="4799" w:type="dxa"/>
          </w:tcPr>
          <w:p w:rsidR="006A350C" w:rsidRDefault="006A350C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817" cy="2151529"/>
                  <wp:effectExtent l="19050" t="0" r="5733" b="0"/>
                  <wp:docPr id="9" name="Рисунок 68" descr="https://pp.vk.me/c627423/v627423204/3d597/C6yvGX3dT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pp.vk.me/c627423/v627423204/3d597/C6yvGX3dT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43" cy="2151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6A350C" w:rsidRDefault="006A350C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85171" cy="2162287"/>
                  <wp:effectExtent l="19050" t="0" r="0" b="0"/>
                  <wp:docPr id="10" name="Рисунок 71" descr="https://pp.vk.me/c627422/v627422872/2d5f5/mcC315-X2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p.vk.me/c627422/v627422872/2d5f5/mcC315-X2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996" cy="216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2B4" w:rsidRDefault="00D4509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Первое место в данном курсе заняли участники из МБОУ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Добрянский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/с № 19».</w:t>
      </w:r>
    </w:p>
    <w:p w:rsidR="00F202B4" w:rsidRDefault="00F202B4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02B4" w:rsidRDefault="00F202B4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287087" cy="2463502"/>
            <wp:effectExtent l="19050" t="0" r="8563" b="0"/>
            <wp:docPr id="74" name="Рисунок 74" descr="https://pp.vk.me/c629321/v629321204/27a8a/OdGPyhLi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p.vk.me/c629321/v629321204/27a8a/OdGPyhLilyw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30" cy="246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90" w:rsidRPr="00192255" w:rsidRDefault="00D45090" w:rsidP="00D45090">
      <w:pPr>
        <w:pageBreakBefore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18.11.2016г. на праздновании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25-летия ФНПР и 110-летию профсоюзного движения Почётными гр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амотами </w:t>
      </w:r>
      <w:proofErr w:type="spellStart"/>
      <w:r w:rsidR="00987AFC">
        <w:rPr>
          <w:rFonts w:ascii="Times New Roman" w:hAnsi="Times New Roman" w:cs="Times New Roman"/>
          <w:color w:val="000000"/>
          <w:sz w:val="28"/>
          <w:szCs w:val="28"/>
        </w:rPr>
        <w:t>крайсовпрофа</w:t>
      </w:r>
      <w:proofErr w:type="spellEnd"/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 были награждены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председатель первичной организации МБОУ «ДСОШ № 2» - Кабанова Л.Н. и за активную и долголетнюю р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>аботу в ревизионной комиссии – у</w:t>
      </w:r>
      <w:r>
        <w:rPr>
          <w:rFonts w:ascii="Times New Roman" w:hAnsi="Times New Roman" w:cs="Times New Roman"/>
          <w:color w:val="000000"/>
          <w:sz w:val="28"/>
          <w:szCs w:val="28"/>
        </w:rPr>
        <w:t>читель технологии МБОУ «ДООШ № 1» - Липкина Л.Н.</w:t>
      </w:r>
    </w:p>
    <w:p w:rsidR="00D45090" w:rsidRPr="005C25B9" w:rsidRDefault="00FD11FB" w:rsidP="00D4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>2015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год 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>Благодарственными письмами отмечены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профсоюзных </w:t>
      </w:r>
      <w:r w:rsidRPr="005C25B9">
        <w:rPr>
          <w:rFonts w:ascii="Times New Roman" w:hAnsi="Times New Roman" w:cs="Times New Roman"/>
          <w:color w:val="000000"/>
          <w:sz w:val="28"/>
          <w:szCs w:val="28"/>
        </w:rPr>
        <w:t>организации, в которых большее количество членов профсоюза и  денежными премиям</w:t>
      </w:r>
      <w:proofErr w:type="gramStart"/>
      <w:r w:rsidRPr="005C25B9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МБОУ «ДООШ № 1», МБДОУ «ДДС № 20», МАДОУ «ДДС № 16».</w:t>
      </w:r>
      <w:r w:rsidR="00D45090" w:rsidRPr="005C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45090" w:rsidRDefault="00FD11FB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декабре в конкурсе новогодних скульптур «Нашествие снеговиков» команда Совета молодых педагогов заняли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место.</w:t>
      </w:r>
    </w:p>
    <w:tbl>
      <w:tblPr>
        <w:tblStyle w:val="a5"/>
        <w:tblW w:w="0" w:type="auto"/>
        <w:tblLook w:val="04A0"/>
      </w:tblPr>
      <w:tblGrid>
        <w:gridCol w:w="4523"/>
        <w:gridCol w:w="5048"/>
      </w:tblGrid>
      <w:tr w:rsidR="00FD11FB" w:rsidTr="00FD11FB">
        <w:tc>
          <w:tcPr>
            <w:tcW w:w="4785" w:type="dxa"/>
          </w:tcPr>
          <w:p w:rsidR="00FD11FB" w:rsidRDefault="00FD11FB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29261" cy="2172415"/>
                  <wp:effectExtent l="19050" t="0" r="9189" b="0"/>
                  <wp:docPr id="33" name="Рисунок 14" descr="https://pp.vk.me/c629214/v629214872/24b5e/aYvAHOvSY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p.vk.me/c629214/v629214872/24b5e/aYvAHOvSY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910" cy="217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D11FB" w:rsidRDefault="00FD11FB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86729" cy="2172366"/>
                  <wp:effectExtent l="19050" t="0" r="0" b="0"/>
                  <wp:docPr id="34" name="Рисунок 50" descr="https://pp.vk.me/c630629/v630629204/835d/FDaGVtEEH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pp.vk.me/c630629/v630629204/835d/FDaGVtEEH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98" cy="217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1FB" w:rsidRPr="00FD11FB" w:rsidRDefault="00FD11FB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886"/>
        <w:gridCol w:w="4685"/>
      </w:tblGrid>
      <w:tr w:rsidR="000B3A4F" w:rsidTr="000B3A4F">
        <w:tc>
          <w:tcPr>
            <w:tcW w:w="4785" w:type="dxa"/>
          </w:tcPr>
          <w:p w:rsidR="000B3A4F" w:rsidRDefault="000B3A4F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71737" cy="4098664"/>
                  <wp:effectExtent l="19050" t="0" r="0" b="0"/>
                  <wp:docPr id="36" name="Рисунок 11" descr="https://pp.vk.me/c629214/v629214872/24b54/cEggWAd_K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vk.me/c629214/v629214872/24b54/cEggWAd_K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946" cy="410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3A4F" w:rsidRDefault="000B3A4F" w:rsidP="00CC6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39303" cy="4160188"/>
                  <wp:effectExtent l="19050" t="0" r="0" b="0"/>
                  <wp:docPr id="37" name="Рисунок 5" descr="https://pp.vk.me/c629214/v629214872/24b8c/6l84h6MGl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vk.me/c629214/v629214872/24b8c/6l84h6MGl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55" cy="416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26" w:rsidRDefault="00E15926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926" w:rsidRDefault="00E15926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926" w:rsidRDefault="00E15926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III. ПРАВОЗАЩИТНАЯ ДЕЯТЕЛЬНОСТЬ ПРОФСОЮЗА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Главными задачами правозащитной работы в 2015 году были: осуществление профсоюзного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норм трудового законодательства и восстановление нарушенных социально трудовых прав работников образования. </w:t>
      </w:r>
    </w:p>
    <w:p w:rsidR="00192255" w:rsidRPr="00192255" w:rsidRDefault="00192255" w:rsidP="00265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В отчётном периоде 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председателем РТО совместно </w:t>
      </w:r>
      <w:proofErr w:type="gramStart"/>
      <w:r w:rsidR="00FC149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FC14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C1490">
        <w:rPr>
          <w:rFonts w:ascii="Times New Roman" w:hAnsi="Times New Roman" w:cs="Times New Roman"/>
          <w:color w:val="000000"/>
          <w:sz w:val="28"/>
          <w:szCs w:val="28"/>
        </w:rPr>
        <w:t>зам</w:t>
      </w:r>
      <w:proofErr w:type="gramEnd"/>
      <w:r w:rsidR="00FC1490">
        <w:rPr>
          <w:rFonts w:ascii="Times New Roman" w:hAnsi="Times New Roman" w:cs="Times New Roman"/>
          <w:color w:val="000000"/>
          <w:sz w:val="28"/>
          <w:szCs w:val="28"/>
        </w:rPr>
        <w:t>. начальника управления образования по экономическим вопросам было проведено 2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проверок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работодателей по таким вопросам, как: распределение предварительной нагрузки; составление графиков отпусков; заключение дополнительных соглашений к трудовому договору; письменное ознакомление с та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рификацией и другие. Выявлены 1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нарушение, которые были отра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жены в справках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2255" w:rsidRDefault="00192255" w:rsidP="002656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Молодым специалистам, впервые приступившим к работе в образовательных организациях района были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даны консультации по оформлению док</w:t>
      </w:r>
      <w:r w:rsidR="00FC1490">
        <w:rPr>
          <w:rFonts w:ascii="Times New Roman" w:hAnsi="Times New Roman" w:cs="Times New Roman"/>
          <w:color w:val="000000"/>
          <w:sz w:val="28"/>
          <w:szCs w:val="28"/>
        </w:rPr>
        <w:t>ументов на коммунальные льготы, на участие в районной программе по субсидированию найма жилья.</w:t>
      </w:r>
      <w:r w:rsidR="00265633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33" w:rsidRPr="00192255">
        <w:rPr>
          <w:rFonts w:ascii="Times New Roman" w:hAnsi="Times New Roman" w:cs="Times New Roman"/>
          <w:color w:val="000000"/>
          <w:sz w:val="28"/>
          <w:szCs w:val="28"/>
        </w:rPr>
        <w:t>На личном приёме за отчётный период, согласно регистрации з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аписей в журнале было принято 3</w:t>
      </w:r>
      <w:r w:rsidR="00265633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член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а профсоюза, 1работнику был</w:t>
      </w:r>
      <w:r w:rsidR="00265633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дан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 письменный ответ</w:t>
      </w:r>
      <w:r w:rsidR="00265633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33" w:rsidRPr="00192255">
        <w:rPr>
          <w:rFonts w:ascii="Times New Roman" w:hAnsi="Times New Roman" w:cs="Times New Roman"/>
          <w:color w:val="000000"/>
          <w:sz w:val="28"/>
          <w:szCs w:val="28"/>
        </w:rPr>
        <w:t>заявлени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65633" w:rsidRPr="0019225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65633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Вопрос решался о неправильном расторжении трудового договора с руководителем ОУ. Большинство вопросов в устной форме</w:t>
      </w:r>
      <w:r w:rsidR="00407465">
        <w:rPr>
          <w:rFonts w:ascii="Times New Roman" w:hAnsi="Times New Roman" w:cs="Times New Roman"/>
          <w:color w:val="000000"/>
          <w:sz w:val="28"/>
          <w:szCs w:val="28"/>
        </w:rPr>
        <w:t xml:space="preserve"> связано с установлением заработной платы</w:t>
      </w:r>
      <w:proofErr w:type="gramStart"/>
      <w:r w:rsidR="00407465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407465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предоставлением гарантий и компенсаций за вредные условия труда, распределением учебной нагрузки, начислением и выплатой отпускных, режимом труда и отдыха, оплаты за учебный отпуск и другие.</w:t>
      </w:r>
    </w:p>
    <w:p w:rsidR="00642345" w:rsidRPr="0019225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На заседаниях выборных профсоюзных органов рассматривались вопросы согласования нормативных правовых и локальных нормативных актов о соблюдении трудового законодательства в образовательных учреждениях,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об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2345" w:rsidRPr="0019225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итогах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проведения проверок, об оплате медицинских осмотров, о коллективно-договорной работе. </w:t>
      </w:r>
    </w:p>
    <w:p w:rsidR="00642345" w:rsidRPr="0019225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2015 году среднемесячная заработная плата работников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</w:t>
      </w:r>
      <w:proofErr w:type="spellStart"/>
      <w:r w:rsidR="00A5639D">
        <w:rPr>
          <w:rFonts w:ascii="Times New Roman" w:hAnsi="Times New Roman" w:cs="Times New Roman"/>
          <w:color w:val="000000"/>
          <w:sz w:val="28"/>
          <w:szCs w:val="28"/>
        </w:rPr>
        <w:t>Добрянского</w:t>
      </w:r>
      <w:proofErr w:type="spellEnd"/>
      <w:r w:rsidR="00A5639D">
        <w:rPr>
          <w:rFonts w:ascii="Times New Roman" w:hAnsi="Times New Roman" w:cs="Times New Roman"/>
          <w:color w:val="000000"/>
          <w:sz w:val="28"/>
          <w:szCs w:val="28"/>
        </w:rPr>
        <w:t xml:space="preserve"> района 24 600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рублей, средня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я зарплата учителя составляет 26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650 рублей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, управленческого персонала – 3577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>0 рублей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>, других работников – 11 200 рублей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42345" w:rsidRDefault="00642345" w:rsidP="00642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Как правило, заработная плата съедается инфляцией и организационными реформами. В условиях кризиса замедляется рост заработной платы, поэтому в 2016 году необходимо будет принимать эффективные меры по недопущению снижения уровня реальной заработной платы педагогических работников, достигнутого в 2015 году, настаивать на индексации зараб</w:t>
      </w:r>
      <w:r w:rsidR="00A5639D">
        <w:rPr>
          <w:rFonts w:ascii="Times New Roman" w:hAnsi="Times New Roman" w:cs="Times New Roman"/>
          <w:color w:val="000000"/>
          <w:sz w:val="28"/>
          <w:szCs w:val="28"/>
        </w:rPr>
        <w:t xml:space="preserve">отной платы - должностных окладов.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социального партнёрства совместно с управлением образования необходимо продолжать проведение мониторинга оплаты труда. </w:t>
      </w:r>
    </w:p>
    <w:p w:rsidR="00642345" w:rsidRDefault="0064234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КОЛЛЕКТИВНЫЕ ДОГОВОРЫ И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СОЦИАЛЬНАЯ ПОДДЕРЖКА РАБОТНИКОВ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Социальное партнёрство – одно из основных направлений деятельности районной организации. </w:t>
      </w:r>
    </w:p>
    <w:p w:rsidR="005B3F0F" w:rsidRDefault="00A5639D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2015 году в 8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hAnsi="Times New Roman" w:cs="Times New Roman"/>
          <w:color w:val="000000"/>
          <w:sz w:val="28"/>
          <w:szCs w:val="28"/>
        </w:rPr>
        <w:t>разовательных организациях из 13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действовали коллекти</w:t>
      </w:r>
      <w:r>
        <w:rPr>
          <w:rFonts w:ascii="Times New Roman" w:hAnsi="Times New Roman" w:cs="Times New Roman"/>
          <w:color w:val="000000"/>
          <w:sz w:val="28"/>
          <w:szCs w:val="28"/>
        </w:rPr>
        <w:t>вные договоры, что составляет 61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</w:p>
    <w:p w:rsidR="00A54E12" w:rsidRDefault="005B3F0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Районное Соглашение между администрацией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Добрянского</w:t>
      </w:r>
      <w:proofErr w:type="spell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района, управлением образования района и территориальной организацией Профсоюза действовало до конца 2015 года, поэтому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январе 2016г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удет направлена новая редакция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>Соглашения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начальнику Управления образования, которое будет заключено сроком на 2016-2018 годы на пленуме.</w:t>
      </w:r>
    </w:p>
    <w:p w:rsidR="005B3F0F" w:rsidRDefault="005B3F0F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нём сохранены важные социальные льготы и гарантии, связанные с вопросами аттестации педагогических кадров, правовым статусом и защитой работников, избранных в состав профсоюзных органов.</w:t>
      </w:r>
    </w:p>
    <w:p w:rsidR="00A54E12" w:rsidRPr="00192255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Меры социальной и материальной поддержки членам Профсоюза в 2015 году: </w:t>
      </w:r>
    </w:p>
    <w:p w:rsidR="00A54E12" w:rsidRPr="00192255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- льготные путёвки по программе «Оздоров</w:t>
      </w:r>
      <w:r>
        <w:rPr>
          <w:rFonts w:ascii="Times New Roman" w:hAnsi="Times New Roman" w:cs="Times New Roman"/>
          <w:color w:val="000000"/>
          <w:sz w:val="28"/>
          <w:szCs w:val="28"/>
        </w:rPr>
        <w:t>ление» запланированы на 2016г.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4E12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- материальн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ая помощь </w:t>
      </w:r>
      <w:r w:rsidRPr="005B3F0F">
        <w:rPr>
          <w:rFonts w:ascii="Times New Roman" w:hAnsi="Times New Roman" w:cs="Times New Roman"/>
          <w:color w:val="000000"/>
          <w:sz w:val="28"/>
          <w:szCs w:val="28"/>
        </w:rPr>
        <w:t xml:space="preserve">членам </w:t>
      </w:r>
      <w:r w:rsidR="005B3F0F" w:rsidRPr="005B3F0F">
        <w:rPr>
          <w:rFonts w:ascii="Times New Roman" w:hAnsi="Times New Roman" w:cs="Times New Roman"/>
          <w:color w:val="000000"/>
          <w:sz w:val="28"/>
          <w:szCs w:val="28"/>
        </w:rPr>
        <w:t>профсоюза</w:t>
      </w:r>
      <w:r w:rsidRPr="005B3F0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2345" w:rsidRPr="00192255" w:rsidRDefault="0064234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940" w:rsidRPr="00192255" w:rsidRDefault="00CC694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ДЕЯТЕЛЬНОСТЬ ПРОФСОЮЗА ПО ОХРАНЕ ТРУДА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Ключевым моментом в деятельности по охране труда должна быть согласованность действий между учредителем, работодателями, работниками и профсоюзом с чётким определением прав и обязанностей.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Практика работы наглядно показывает, что если в образовательных организациях нет общественного контроля со стороны профсоюза за деятельностью администрации по обеспечению здоровых и безопасных условий труда, то ни о какой полноценной работе по данному направлению не может идти и речи.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Чтобы общественный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охраной труда был эффективным и имел положительные результаты, он должен быть системным и действовать на всех уровнях профсоюзной структуры: от райкома до первичной профсоюзной организации. </w:t>
      </w:r>
    </w:p>
    <w:p w:rsidR="00987AFC" w:rsidRDefault="00192255" w:rsidP="00987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На уровне образовательных организаций направления работы по охране труда изложены в коллективном договоре и в ежегодно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заключаемом Соглашении по охране труда. В каждой образовательной организации созданы совместные комиссии по охране труда, в которые на паритетной основе входят представители от первичной профсоюзной организации и от работодателя. </w:t>
      </w:r>
      <w:proofErr w:type="gramStart"/>
      <w:r w:rsidRPr="00192255">
        <w:rPr>
          <w:rFonts w:ascii="Times New Roman" w:hAnsi="Times New Roman" w:cs="Times New Roman"/>
          <w:color w:val="000000"/>
          <w:sz w:val="28"/>
          <w:szCs w:val="28"/>
        </w:rPr>
        <w:t>Избранные</w:t>
      </w:r>
      <w:proofErr w:type="gramEnd"/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от профсоюзного комитета уполномоченные по </w:t>
      </w:r>
      <w:r w:rsidR="00987AFC">
        <w:rPr>
          <w:rFonts w:ascii="Times New Roman" w:hAnsi="Times New Roman" w:cs="Times New Roman"/>
          <w:color w:val="000000"/>
          <w:sz w:val="28"/>
          <w:szCs w:val="28"/>
        </w:rPr>
        <w:t xml:space="preserve">охране труда </w:t>
      </w:r>
      <w:r w:rsidR="00987AFC" w:rsidRPr="00192255">
        <w:rPr>
          <w:rFonts w:ascii="Times New Roman" w:hAnsi="Times New Roman" w:cs="Times New Roman"/>
          <w:color w:val="000000"/>
          <w:sz w:val="28"/>
          <w:szCs w:val="28"/>
        </w:rPr>
        <w:t>осуществляют постоянный контроль за соблюдением работодателем и работниками принятых локальных нормативных актов по данному вопросу.</w:t>
      </w:r>
      <w:r w:rsidR="00987AFC" w:rsidRPr="00987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87AFC" w:rsidRPr="00192255" w:rsidRDefault="00987AFC" w:rsidP="00987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районном комитете Профсоюза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збран 1 уполномоченный по охране труда. За отчётный период проведено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>4 обследования,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подготовки к новому учебному году. Недостатки устранены.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Pr="00192255" w:rsidRDefault="00987AFC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каждом образовательном учреждении имеются и систематически обновляются уголки по охране труда, по терроризму, пожарной безопасности, дорожному движению.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Уголки по охране труда имеются в кабинетах повышенной опасности, где также есть вся документация по охране труда: инструкции, огнетушители,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план эвакуации. В учреждениях приказом назначены ответственные за состояние охраны труда и техники безопасности. 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В рамках Всемирного дня охраны труда в 2015 году был проведён конкурс рисунков детей работников образования-членов профсоюза «Безопасный труд глазами детей». В к</w:t>
      </w:r>
      <w:r w:rsidR="00A54E12">
        <w:rPr>
          <w:rFonts w:ascii="Times New Roman" w:hAnsi="Times New Roman" w:cs="Times New Roman"/>
          <w:color w:val="000000"/>
          <w:sz w:val="28"/>
          <w:szCs w:val="28"/>
        </w:rPr>
        <w:t>онкурсе приняло участие более 48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детей. Все участники получили благодарственные письма и сладкие призы, а победители грамоты и подарки от </w:t>
      </w:r>
      <w:r w:rsidR="00A54E12">
        <w:rPr>
          <w:rFonts w:ascii="Times New Roman" w:hAnsi="Times New Roman" w:cs="Times New Roman"/>
          <w:color w:val="000000"/>
          <w:sz w:val="28"/>
          <w:szCs w:val="28"/>
        </w:rPr>
        <w:t>АДМР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54E12" w:rsidRPr="00192255" w:rsidRDefault="00A54E12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Ежегодно образовательные учреждения принимают участие в районном конкурсе по охране труда, в 2015г был отмечен МАДОУ «ДДС № 15».</w:t>
      </w:r>
    </w:p>
    <w:p w:rsidR="00CC6940" w:rsidRPr="00192255" w:rsidRDefault="00CC694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VI. ФИНАНСОВОЕ ОБЕСПЕЧЕНИЕ ДЕЯТЕЛЬНОСТИ ПРОФСОЮЗА </w:t>
      </w:r>
    </w:p>
    <w:p w:rsidR="00192255" w:rsidRPr="00192255" w:rsidRDefault="00192255" w:rsidP="00767D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Ключевой целью финансовой политики </w:t>
      </w:r>
      <w:proofErr w:type="spellStart"/>
      <w:r w:rsidR="00CC6940">
        <w:rPr>
          <w:rFonts w:ascii="Times New Roman" w:hAnsi="Times New Roman" w:cs="Times New Roman"/>
          <w:color w:val="000000"/>
          <w:sz w:val="28"/>
          <w:szCs w:val="28"/>
        </w:rPr>
        <w:t>Добрянског</w:t>
      </w:r>
      <w:r w:rsidR="005E03A0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="00A54E12">
        <w:rPr>
          <w:rFonts w:ascii="Times New Roman" w:hAnsi="Times New Roman" w:cs="Times New Roman"/>
          <w:color w:val="000000"/>
          <w:sz w:val="28"/>
          <w:szCs w:val="28"/>
        </w:rPr>
        <w:t xml:space="preserve"> районного президиума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Профсоюза в 2015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На протяжении отчётного периода осуществлялся контроль полноты сбора 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</w:t>
      </w:r>
    </w:p>
    <w:p w:rsidR="00192255" w:rsidRPr="00265633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633">
        <w:rPr>
          <w:rFonts w:ascii="Times New Roman" w:hAnsi="Times New Roman" w:cs="Times New Roman"/>
          <w:color w:val="000000"/>
          <w:sz w:val="28"/>
          <w:szCs w:val="28"/>
        </w:rPr>
        <w:t>За 2015 год на текущий счёт район</w:t>
      </w:r>
      <w:r w:rsidR="005B3F0F" w:rsidRPr="00265633">
        <w:rPr>
          <w:rFonts w:ascii="Times New Roman" w:hAnsi="Times New Roman" w:cs="Times New Roman"/>
          <w:color w:val="000000"/>
          <w:sz w:val="28"/>
          <w:szCs w:val="28"/>
        </w:rPr>
        <w:t>ного комитета поступило 353 942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рублей</w:t>
      </w:r>
      <w:r w:rsidR="005B3F0F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и 11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B3F0F" w:rsidRPr="00265633">
        <w:rPr>
          <w:rFonts w:ascii="Times New Roman" w:hAnsi="Times New Roman" w:cs="Times New Roman"/>
          <w:color w:val="000000"/>
          <w:sz w:val="28"/>
          <w:szCs w:val="28"/>
        </w:rPr>
        <w:t>570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B3F0F" w:rsidRPr="00265633">
        <w:rPr>
          <w:rFonts w:ascii="Times New Roman" w:hAnsi="Times New Roman" w:cs="Times New Roman"/>
          <w:color w:val="000000"/>
          <w:sz w:val="28"/>
          <w:szCs w:val="28"/>
        </w:rPr>
        <w:t>рублейиные</w:t>
      </w:r>
      <w:proofErr w:type="spellEnd"/>
      <w:r w:rsidR="005B3F0F"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поступления на уставную деятельность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265633">
        <w:rPr>
          <w:rFonts w:ascii="Times New Roman" w:hAnsi="Times New Roman" w:cs="Times New Roman"/>
          <w:color w:val="000000"/>
          <w:sz w:val="28"/>
          <w:szCs w:val="28"/>
        </w:rPr>
        <w:t>В краевой ком</w:t>
      </w:r>
      <w:r w:rsidR="005B3F0F" w:rsidRPr="00265633">
        <w:rPr>
          <w:rFonts w:ascii="Times New Roman" w:hAnsi="Times New Roman" w:cs="Times New Roman"/>
          <w:color w:val="000000"/>
          <w:sz w:val="28"/>
          <w:szCs w:val="28"/>
        </w:rPr>
        <w:t>итет Профсоюза перечислено 151,680 тысяч рублей, из них 11 570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 рублей возвращено в районную организацию (на ма</w:t>
      </w:r>
      <w:r w:rsidR="005B3F0F" w:rsidRPr="00265633">
        <w:rPr>
          <w:rFonts w:ascii="Times New Roman" w:hAnsi="Times New Roman" w:cs="Times New Roman"/>
          <w:color w:val="000000"/>
          <w:sz w:val="28"/>
          <w:szCs w:val="28"/>
        </w:rPr>
        <w:t>териальную помощь, премирование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</w:p>
    <w:p w:rsidR="00192255" w:rsidRPr="00265633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633">
        <w:rPr>
          <w:rFonts w:ascii="Times New Roman" w:hAnsi="Times New Roman" w:cs="Times New Roman"/>
          <w:color w:val="000000"/>
          <w:sz w:val="28"/>
          <w:szCs w:val="28"/>
        </w:rPr>
        <w:t xml:space="preserve">Расходование финансовых средств осуществлялось на цели, связанные с уставной деятельностью Профсоюза и в соответствии со сметой. </w:t>
      </w:r>
    </w:p>
    <w:p w:rsid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633">
        <w:rPr>
          <w:rFonts w:ascii="Times New Roman" w:hAnsi="Times New Roman" w:cs="Times New Roman"/>
          <w:color w:val="000000"/>
          <w:sz w:val="28"/>
          <w:szCs w:val="28"/>
        </w:rPr>
        <w:t>В 2015 году деньги расходовались на: культурно-массовую работу (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150 900 рублей)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>, спорти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вно-оздоровительную работу (11 300 рублей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>), информационну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ю работу, проведение совещаний, пленумов (4 000 рублей), обучение профактив</w:t>
      </w:r>
      <w:proofErr w:type="gramStart"/>
      <w:r w:rsidR="00265633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="00265633">
        <w:rPr>
          <w:rFonts w:ascii="Times New Roman" w:hAnsi="Times New Roman" w:cs="Times New Roman"/>
          <w:color w:val="000000"/>
          <w:sz w:val="28"/>
          <w:szCs w:val="28"/>
        </w:rPr>
        <w:t xml:space="preserve"> работа с молодёжью (3 000 рублей), материальную помощь членам профсоюза (130 000 рублей); премирование профактива (35 050 рублей</w:t>
      </w:r>
      <w:r w:rsidRPr="00265633">
        <w:rPr>
          <w:rFonts w:ascii="Times New Roman" w:hAnsi="Times New Roman" w:cs="Times New Roman"/>
          <w:color w:val="000000"/>
          <w:sz w:val="28"/>
          <w:szCs w:val="28"/>
        </w:rPr>
        <w:t>), оплату за услуги банка (</w:t>
      </w:r>
      <w:r w:rsidR="00265633">
        <w:rPr>
          <w:rFonts w:ascii="Times New Roman" w:hAnsi="Times New Roman" w:cs="Times New Roman"/>
          <w:color w:val="000000"/>
          <w:sz w:val="28"/>
          <w:szCs w:val="28"/>
        </w:rPr>
        <w:t>11 481 рублей).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C6940" w:rsidRPr="00192255" w:rsidRDefault="00CC6940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VII. ИНФОРМАЦИОННАЯ РАБОТА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С целью совершенствования организационно-уставной деятельности и информационной работы районный комитет профсоюза работает над повышением уровня информационно-аналитической деятельности профсоюзных организаций, внедрением современных информационных и компьютерных технологий в практику работы, осуществляет систематическую рассылку информационных листовок, методических рекомендаций по основным направлениям профсоюзной деятельности в помощь профактиву. </w:t>
      </w:r>
    </w:p>
    <w:p w:rsidR="00192255" w:rsidRPr="00192255" w:rsidRDefault="00192255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На сегодняшний день райком профсоюза </w:t>
      </w:r>
      <w:r w:rsidR="00767D9C">
        <w:rPr>
          <w:rFonts w:ascii="Times New Roman" w:hAnsi="Times New Roman" w:cs="Times New Roman"/>
          <w:color w:val="000000"/>
          <w:sz w:val="28"/>
          <w:szCs w:val="28"/>
        </w:rPr>
        <w:t>имеет возможность пользоваться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компьютерной и множительной техникой, имеет электронный адрес, выход в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Интернет, что позволяет оперативно направлять в первичные профсоюзные организации необходимые материалы и получать запрашиваемую информацию из учреждений образования и первичных организаций. В</w:t>
      </w:r>
      <w:r w:rsidR="000574A4">
        <w:rPr>
          <w:rFonts w:ascii="Times New Roman" w:hAnsi="Times New Roman" w:cs="Times New Roman"/>
          <w:color w:val="000000"/>
          <w:sz w:val="28"/>
          <w:szCs w:val="28"/>
        </w:rPr>
        <w:t>се школы имеют выход в Интернет.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2255" w:rsidRDefault="000574A4" w:rsidP="00CC69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Страничка в Контакте Совета молодых педагогов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Добрянской</w:t>
      </w:r>
      <w:proofErr w:type="spellEnd"/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организации Профсоюза даёт возможность в кратчайшие сроки знакомить членов профсоюза, профсоюзный актив с нормативно-правовыми актами, информацией о работе райкома Профсоюза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Совета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>, планами работы комитета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2255"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 Районный комитет продолжает работу над его совершенствованием. </w:t>
      </w:r>
    </w:p>
    <w:p w:rsidR="00A54E12" w:rsidRPr="00192255" w:rsidRDefault="00A54E12" w:rsidP="00A54E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Райком профсоюза тесно сотрудничает с районной газетой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Зори Плюс», </w:t>
      </w:r>
      <w:r w:rsidRPr="00192255">
        <w:rPr>
          <w:rFonts w:ascii="Times New Roman" w:hAnsi="Times New Roman" w:cs="Times New Roman"/>
          <w:color w:val="000000"/>
          <w:sz w:val="28"/>
          <w:szCs w:val="28"/>
        </w:rPr>
        <w:t xml:space="preserve">где находят отражение наиболее важные события и мероприятия, проводимые РК профсоюза. </w:t>
      </w:r>
    </w:p>
    <w:p w:rsidR="00BD6044" w:rsidRDefault="00A54E12" w:rsidP="00110F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2255">
        <w:rPr>
          <w:rFonts w:ascii="Times New Roman" w:hAnsi="Times New Roman" w:cs="Times New Roman"/>
          <w:color w:val="000000"/>
          <w:sz w:val="28"/>
          <w:szCs w:val="28"/>
        </w:rPr>
        <w:t>Среди основных задач, которые должны быть поставлены в 2016 году перед всеми профсоюзными органами – это укрепление профсоюзных рядов, укрепление социального партнёрства, сохранение лучших традиций профсоюза, пропаганда своей деятельности, а также внедрение новых технологий в свою деятельность.</w:t>
      </w:r>
    </w:p>
    <w:p w:rsidR="00BD6044" w:rsidRPr="000574A4" w:rsidRDefault="00BD6044" w:rsidP="00BD6044">
      <w:pPr>
        <w:pStyle w:val="Default"/>
        <w:rPr>
          <w:sz w:val="28"/>
          <w:szCs w:val="28"/>
        </w:rPr>
      </w:pPr>
      <w:r w:rsidRPr="000574A4">
        <w:rPr>
          <w:sz w:val="28"/>
          <w:szCs w:val="28"/>
        </w:rPr>
        <w:t xml:space="preserve">Поощрение профсоюзного актива является одним их действенных способов повышения его мотивации к участию в работе. </w:t>
      </w:r>
    </w:p>
    <w:p w:rsidR="00BD6044" w:rsidRPr="000574A4" w:rsidRDefault="00BD6044" w:rsidP="00BD6044">
      <w:pPr>
        <w:pStyle w:val="Default"/>
        <w:rPr>
          <w:sz w:val="28"/>
          <w:szCs w:val="28"/>
        </w:rPr>
      </w:pPr>
      <w:r w:rsidRPr="000574A4">
        <w:rPr>
          <w:sz w:val="28"/>
          <w:szCs w:val="28"/>
        </w:rPr>
        <w:t xml:space="preserve">Выписана профсоюзная газета «Профсоюзный курьер» как в печатном виде, так и в электронном. Изменилось отношение самих ППО к оформлению профсоюзных уголков, проведению собраний. </w:t>
      </w:r>
    </w:p>
    <w:p w:rsidR="00407465" w:rsidRPr="00BD6044" w:rsidRDefault="00BD6044" w:rsidP="00BD6044">
      <w:pPr>
        <w:pStyle w:val="Default"/>
        <w:rPr>
          <w:sz w:val="28"/>
          <w:szCs w:val="28"/>
        </w:rPr>
      </w:pPr>
      <w:r w:rsidRPr="000574A4">
        <w:rPr>
          <w:sz w:val="28"/>
          <w:szCs w:val="28"/>
        </w:rPr>
        <w:t>Городская организация Профсоюза является соучредителем мн</w:t>
      </w:r>
      <w:r>
        <w:rPr>
          <w:sz w:val="28"/>
          <w:szCs w:val="28"/>
        </w:rPr>
        <w:t>огих мероприятий, проводимых УО:</w:t>
      </w:r>
      <w:r w:rsidRPr="000574A4">
        <w:rPr>
          <w:sz w:val="28"/>
          <w:szCs w:val="28"/>
        </w:rPr>
        <w:t xml:space="preserve"> </w:t>
      </w:r>
      <w:r>
        <w:rPr>
          <w:sz w:val="28"/>
          <w:szCs w:val="28"/>
        </w:rPr>
        <w:t>День учителя</w:t>
      </w:r>
      <w:r w:rsidRPr="000574A4">
        <w:rPr>
          <w:sz w:val="28"/>
          <w:szCs w:val="28"/>
        </w:rPr>
        <w:t>, конкурса «Учитель го</w:t>
      </w:r>
      <w:r>
        <w:rPr>
          <w:sz w:val="28"/>
          <w:szCs w:val="28"/>
        </w:rPr>
        <w:t>да-2015».</w:t>
      </w:r>
    </w:p>
    <w:p w:rsidR="00A644D3" w:rsidRPr="000574A4" w:rsidRDefault="00A644D3" w:rsidP="00A644D3">
      <w:pPr>
        <w:pStyle w:val="Default"/>
        <w:rPr>
          <w:sz w:val="28"/>
          <w:szCs w:val="28"/>
        </w:rPr>
      </w:pPr>
      <w:r w:rsidRPr="000574A4">
        <w:rPr>
          <w:sz w:val="28"/>
          <w:szCs w:val="28"/>
        </w:rPr>
        <w:t xml:space="preserve">В 2016 году необходимо: </w:t>
      </w:r>
    </w:p>
    <w:p w:rsidR="00A644D3" w:rsidRDefault="00A644D3" w:rsidP="00A644D3">
      <w:pPr>
        <w:pStyle w:val="Default"/>
        <w:rPr>
          <w:sz w:val="32"/>
          <w:szCs w:val="32"/>
        </w:rPr>
      </w:pPr>
      <w:r w:rsidRPr="000574A4">
        <w:rPr>
          <w:sz w:val="28"/>
          <w:szCs w:val="28"/>
        </w:rPr>
        <w:t xml:space="preserve">1.Обеспечить </w:t>
      </w:r>
      <w:proofErr w:type="gramStart"/>
      <w:r w:rsidRPr="000574A4">
        <w:rPr>
          <w:sz w:val="28"/>
          <w:szCs w:val="28"/>
        </w:rPr>
        <w:t>контроль за</w:t>
      </w:r>
      <w:proofErr w:type="gramEnd"/>
      <w:r w:rsidRPr="000574A4">
        <w:rPr>
          <w:sz w:val="28"/>
          <w:szCs w:val="28"/>
        </w:rPr>
        <w:t xml:space="preserve"> реализацией Рекомендаций по созданию и функционированию системы управления охраной труда в образовательных организациях</w:t>
      </w:r>
      <w:r>
        <w:rPr>
          <w:sz w:val="32"/>
          <w:szCs w:val="32"/>
        </w:rPr>
        <w:t xml:space="preserve">. </w:t>
      </w:r>
    </w:p>
    <w:p w:rsidR="00A644D3" w:rsidRPr="000574A4" w:rsidRDefault="00A644D3" w:rsidP="00A644D3">
      <w:pPr>
        <w:pStyle w:val="Default"/>
        <w:rPr>
          <w:sz w:val="28"/>
          <w:szCs w:val="28"/>
        </w:rPr>
      </w:pPr>
      <w:r>
        <w:rPr>
          <w:sz w:val="32"/>
          <w:szCs w:val="32"/>
        </w:rPr>
        <w:t>2.</w:t>
      </w:r>
      <w:r w:rsidRPr="000574A4">
        <w:rPr>
          <w:sz w:val="28"/>
          <w:szCs w:val="28"/>
        </w:rPr>
        <w:t xml:space="preserve">Продолжить работу по совершенствованию профсоюзного контроля </w:t>
      </w:r>
      <w:proofErr w:type="gramStart"/>
      <w:r w:rsidRPr="000574A4">
        <w:rPr>
          <w:sz w:val="28"/>
          <w:szCs w:val="28"/>
        </w:rPr>
        <w:t>через</w:t>
      </w:r>
      <w:proofErr w:type="gramEnd"/>
      <w:r w:rsidRPr="000574A4">
        <w:rPr>
          <w:sz w:val="28"/>
          <w:szCs w:val="28"/>
        </w:rPr>
        <w:t xml:space="preserve">: </w:t>
      </w:r>
    </w:p>
    <w:p w:rsidR="00A644D3" w:rsidRPr="000574A4" w:rsidRDefault="00A644D3" w:rsidP="00A644D3">
      <w:pPr>
        <w:pStyle w:val="Default"/>
        <w:rPr>
          <w:sz w:val="28"/>
          <w:szCs w:val="28"/>
        </w:rPr>
      </w:pPr>
      <w:r w:rsidRPr="000574A4">
        <w:rPr>
          <w:sz w:val="28"/>
          <w:szCs w:val="28"/>
        </w:rPr>
        <w:t xml:space="preserve">- обучение </w:t>
      </w:r>
    </w:p>
    <w:p w:rsidR="00A644D3" w:rsidRPr="000574A4" w:rsidRDefault="00A644D3" w:rsidP="00A644D3">
      <w:pPr>
        <w:pStyle w:val="Default"/>
        <w:rPr>
          <w:sz w:val="28"/>
          <w:szCs w:val="28"/>
        </w:rPr>
      </w:pPr>
      <w:r w:rsidRPr="000574A4">
        <w:rPr>
          <w:sz w:val="28"/>
          <w:szCs w:val="28"/>
        </w:rPr>
        <w:t xml:space="preserve">- развивать практику конструктивного взаимодействия с работодателями, органами контроля и надзора в реализации государственной политики в области охраны труда. </w:t>
      </w:r>
    </w:p>
    <w:p w:rsidR="00A644D3" w:rsidRPr="000574A4" w:rsidRDefault="00A644D3" w:rsidP="00A644D3">
      <w:pPr>
        <w:pStyle w:val="Default"/>
        <w:rPr>
          <w:sz w:val="28"/>
          <w:szCs w:val="28"/>
        </w:rPr>
      </w:pPr>
      <w:r w:rsidRPr="000574A4">
        <w:rPr>
          <w:sz w:val="28"/>
          <w:szCs w:val="28"/>
        </w:rPr>
        <w:t xml:space="preserve">Состояние профсоюзного членства является одной из самых актуальных задач, стоящих перед профсоюзным активом городской организации. Ежегодно рассматриваются вопросы «О статистических отчётах первичных профсоюзных организаций», «Анализ состояния профсоюзного членства в городской организации Профсоюза», «О работе по мотивации профсоюзного членства в первичных профорганизациях, в которых охват профсоюзным членством менее 50%», «Об обобщении передового опыта работы профкомов ОУ по мотивации профсоюзного членства». В этом году в повестку каждого заседания Президиума городской организации будет включены вопросы о </w:t>
      </w:r>
      <w:r w:rsidRPr="000574A4">
        <w:rPr>
          <w:sz w:val="28"/>
          <w:szCs w:val="28"/>
        </w:rPr>
        <w:lastRenderedPageBreak/>
        <w:t xml:space="preserve">состоянии профсоюзного членства в отдельных первичных профсоюзных организациях. </w:t>
      </w:r>
    </w:p>
    <w:p w:rsidR="00A644D3" w:rsidRPr="00BD6044" w:rsidRDefault="00A644D3" w:rsidP="00A644D3">
      <w:pPr>
        <w:pStyle w:val="Default"/>
        <w:rPr>
          <w:sz w:val="28"/>
          <w:szCs w:val="28"/>
        </w:rPr>
      </w:pPr>
      <w:r w:rsidRPr="00BD6044">
        <w:rPr>
          <w:sz w:val="28"/>
          <w:szCs w:val="28"/>
        </w:rPr>
        <w:t xml:space="preserve">2016 год – год правовой культуры в Профсоюзе. В связи с этим во внутрисоюзной работе остро встает вопрос решения следующих задач: </w:t>
      </w:r>
    </w:p>
    <w:p w:rsidR="00A644D3" w:rsidRPr="00BD6044" w:rsidRDefault="00A644D3" w:rsidP="00A644D3">
      <w:pPr>
        <w:pStyle w:val="Default"/>
        <w:spacing w:after="47"/>
        <w:rPr>
          <w:sz w:val="28"/>
          <w:szCs w:val="28"/>
        </w:rPr>
      </w:pPr>
      <w:r w:rsidRPr="00BD6044">
        <w:rPr>
          <w:sz w:val="28"/>
          <w:szCs w:val="28"/>
        </w:rPr>
        <w:t xml:space="preserve">1. Повышение профессионального уровня председателей профсоюза по уставным и нормативно-правовым вопросам; </w:t>
      </w:r>
    </w:p>
    <w:p w:rsidR="00A644D3" w:rsidRPr="00BD6044" w:rsidRDefault="00A644D3" w:rsidP="00A644D3">
      <w:pPr>
        <w:pStyle w:val="Default"/>
        <w:spacing w:after="47"/>
        <w:rPr>
          <w:sz w:val="28"/>
          <w:szCs w:val="28"/>
        </w:rPr>
      </w:pPr>
      <w:r w:rsidRPr="00BD6044">
        <w:rPr>
          <w:sz w:val="28"/>
          <w:szCs w:val="28"/>
        </w:rPr>
        <w:t xml:space="preserve">2. Создание кадрового резерва в </w:t>
      </w:r>
      <w:proofErr w:type="gramStart"/>
      <w:r w:rsidRPr="00BD6044">
        <w:rPr>
          <w:sz w:val="28"/>
          <w:szCs w:val="28"/>
        </w:rPr>
        <w:t>городской</w:t>
      </w:r>
      <w:proofErr w:type="gramEnd"/>
      <w:r w:rsidRPr="00BD6044">
        <w:rPr>
          <w:sz w:val="28"/>
          <w:szCs w:val="28"/>
        </w:rPr>
        <w:t xml:space="preserve"> и первичных организациях; </w:t>
      </w:r>
    </w:p>
    <w:p w:rsidR="00A644D3" w:rsidRPr="00BD6044" w:rsidRDefault="00A644D3" w:rsidP="00A644D3">
      <w:pPr>
        <w:pStyle w:val="Default"/>
        <w:rPr>
          <w:sz w:val="28"/>
          <w:szCs w:val="28"/>
        </w:rPr>
      </w:pPr>
      <w:r w:rsidRPr="00BD6044">
        <w:rPr>
          <w:sz w:val="28"/>
          <w:szCs w:val="28"/>
        </w:rPr>
        <w:t xml:space="preserve">3. Приведение делопроизводства </w:t>
      </w:r>
      <w:proofErr w:type="gramStart"/>
      <w:r w:rsidRPr="00BD6044">
        <w:rPr>
          <w:sz w:val="28"/>
          <w:szCs w:val="28"/>
        </w:rPr>
        <w:t>городской</w:t>
      </w:r>
      <w:proofErr w:type="gramEnd"/>
      <w:r w:rsidRPr="00BD6044">
        <w:rPr>
          <w:sz w:val="28"/>
          <w:szCs w:val="28"/>
        </w:rPr>
        <w:t xml:space="preserve"> и первичных организаций Профсоюза к единым стандартам, утвержденным в Общероссийском Профсоюзе образования. </w:t>
      </w:r>
    </w:p>
    <w:p w:rsidR="00A644D3" w:rsidRPr="00BD6044" w:rsidRDefault="00A644D3" w:rsidP="00A644D3">
      <w:pPr>
        <w:pStyle w:val="Default"/>
        <w:rPr>
          <w:sz w:val="28"/>
          <w:szCs w:val="28"/>
        </w:rPr>
      </w:pPr>
    </w:p>
    <w:p w:rsidR="00A644D3" w:rsidRPr="00192255" w:rsidRDefault="00A644D3" w:rsidP="00A64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A644D3" w:rsidRPr="00192255" w:rsidSect="00BD604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E4AE5D"/>
    <w:multiLevelType w:val="hybridMultilevel"/>
    <w:tmpl w:val="BFACD2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B2B7BE5"/>
    <w:multiLevelType w:val="hybridMultilevel"/>
    <w:tmpl w:val="D398A3A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92255"/>
    <w:rsid w:val="00010430"/>
    <w:rsid w:val="000574A4"/>
    <w:rsid w:val="00097FA9"/>
    <w:rsid w:val="000B26B6"/>
    <w:rsid w:val="000B3A4F"/>
    <w:rsid w:val="00110FC1"/>
    <w:rsid w:val="00143818"/>
    <w:rsid w:val="00181706"/>
    <w:rsid w:val="00187E4B"/>
    <w:rsid w:val="00192255"/>
    <w:rsid w:val="00265633"/>
    <w:rsid w:val="002B2FAE"/>
    <w:rsid w:val="00303526"/>
    <w:rsid w:val="0032524F"/>
    <w:rsid w:val="003B541F"/>
    <w:rsid w:val="00407465"/>
    <w:rsid w:val="00573CB4"/>
    <w:rsid w:val="005B3F0F"/>
    <w:rsid w:val="005B5827"/>
    <w:rsid w:val="005C25B9"/>
    <w:rsid w:val="005E03A0"/>
    <w:rsid w:val="00635943"/>
    <w:rsid w:val="00642345"/>
    <w:rsid w:val="006642FE"/>
    <w:rsid w:val="006A350C"/>
    <w:rsid w:val="00710D98"/>
    <w:rsid w:val="00767D9C"/>
    <w:rsid w:val="0078332A"/>
    <w:rsid w:val="00791F51"/>
    <w:rsid w:val="007D6310"/>
    <w:rsid w:val="007D7FE7"/>
    <w:rsid w:val="007E29B8"/>
    <w:rsid w:val="008B204A"/>
    <w:rsid w:val="008B5D91"/>
    <w:rsid w:val="008E2414"/>
    <w:rsid w:val="00987AFC"/>
    <w:rsid w:val="009A5E93"/>
    <w:rsid w:val="00A32801"/>
    <w:rsid w:val="00A54E12"/>
    <w:rsid w:val="00A5639D"/>
    <w:rsid w:val="00A644D3"/>
    <w:rsid w:val="00A843B1"/>
    <w:rsid w:val="00BA13BF"/>
    <w:rsid w:val="00BD6044"/>
    <w:rsid w:val="00BF1A6E"/>
    <w:rsid w:val="00BF29F2"/>
    <w:rsid w:val="00C255CA"/>
    <w:rsid w:val="00CC6940"/>
    <w:rsid w:val="00CE5900"/>
    <w:rsid w:val="00CF7F17"/>
    <w:rsid w:val="00D45090"/>
    <w:rsid w:val="00D47903"/>
    <w:rsid w:val="00D965A8"/>
    <w:rsid w:val="00E15926"/>
    <w:rsid w:val="00F202B4"/>
    <w:rsid w:val="00F2080E"/>
    <w:rsid w:val="00FC1490"/>
    <w:rsid w:val="00FD1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22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9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2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79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A32801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28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ms_pksp" TargetMode="External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31E9C-7D71-48F0-83EF-796814260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</Pages>
  <Words>2876</Words>
  <Characters>16396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2016-03-30T17:46:00Z</dcterms:created>
  <dcterms:modified xsi:type="dcterms:W3CDTF">2016-04-03T05:19:00Z</dcterms:modified>
</cp:coreProperties>
</file>