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13" w:rsidRDefault="00325C43" w:rsidP="00325C43">
      <w:pPr>
        <w:jc w:val="center"/>
        <w:rPr>
          <w:rFonts w:ascii="Times New Roman" w:hAnsi="Times New Roman" w:cs="Times New Roman"/>
          <w:b/>
          <w:bCs/>
          <w:sz w:val="32"/>
          <w:szCs w:val="32"/>
        </w:rPr>
      </w:pPr>
      <w:r w:rsidRPr="00325C43">
        <w:rPr>
          <w:rFonts w:ascii="Times New Roman" w:hAnsi="Times New Roman" w:cs="Times New Roman"/>
          <w:b/>
          <w:bCs/>
          <w:sz w:val="32"/>
          <w:szCs w:val="32"/>
        </w:rPr>
        <w:t xml:space="preserve">Разъяснения по вопросам введения должности </w:t>
      </w:r>
      <w:r>
        <w:rPr>
          <w:rFonts w:ascii="Times New Roman" w:hAnsi="Times New Roman" w:cs="Times New Roman"/>
          <w:b/>
          <w:bCs/>
          <w:sz w:val="32"/>
          <w:szCs w:val="32"/>
        </w:rPr>
        <w:br/>
      </w:r>
      <w:r w:rsidRPr="00325C43">
        <w:rPr>
          <w:rFonts w:ascii="Times New Roman" w:hAnsi="Times New Roman" w:cs="Times New Roman"/>
          <w:b/>
          <w:bCs/>
          <w:sz w:val="32"/>
          <w:szCs w:val="32"/>
        </w:rPr>
        <w:t>«советник директора по воспитанию</w:t>
      </w:r>
      <w:r>
        <w:rPr>
          <w:rFonts w:ascii="Times New Roman" w:hAnsi="Times New Roman" w:cs="Times New Roman"/>
          <w:b/>
          <w:bCs/>
          <w:sz w:val="32"/>
          <w:szCs w:val="32"/>
        </w:rPr>
        <w:t xml:space="preserve"> </w:t>
      </w:r>
      <w:r w:rsidRPr="00325C43">
        <w:rPr>
          <w:rFonts w:ascii="Times New Roman" w:hAnsi="Times New Roman" w:cs="Times New Roman"/>
          <w:b/>
          <w:bCs/>
          <w:sz w:val="32"/>
          <w:szCs w:val="32"/>
        </w:rPr>
        <w:t xml:space="preserve">и взаимодействию </w:t>
      </w:r>
      <w:r w:rsidRPr="00325C43">
        <w:rPr>
          <w:rFonts w:ascii="Times New Roman" w:hAnsi="Times New Roman" w:cs="Times New Roman"/>
          <w:b/>
          <w:bCs/>
          <w:sz w:val="32"/>
          <w:szCs w:val="32"/>
        </w:rPr>
        <w:br/>
        <w:t>с детскими общественными объединениями»</w:t>
      </w:r>
    </w:p>
    <w:p w:rsidR="003A683C" w:rsidRDefault="003A683C" w:rsidP="003A683C">
      <w:pPr>
        <w:ind w:left="360"/>
        <w:jc w:val="both"/>
        <w:rPr>
          <w:rFonts w:ascii="Times New Roman" w:hAnsi="Times New Roman" w:cs="Times New Roman"/>
          <w:b/>
          <w:bCs/>
          <w:sz w:val="32"/>
          <w:szCs w:val="32"/>
          <w:u w:val="single"/>
        </w:rPr>
      </w:pPr>
    </w:p>
    <w:p w:rsidR="00FA5688" w:rsidRDefault="00E664B2" w:rsidP="00DE1654">
      <w:pPr>
        <w:jc w:val="both"/>
        <w:rPr>
          <w:rFonts w:ascii="Times New Roman" w:hAnsi="Times New Roman" w:cs="Times New Roman"/>
          <w:sz w:val="32"/>
          <w:szCs w:val="32"/>
        </w:rPr>
      </w:pPr>
      <w:r w:rsidRPr="00892017">
        <w:rPr>
          <w:rFonts w:ascii="Times New Roman" w:hAnsi="Times New Roman" w:cs="Times New Roman"/>
          <w:b/>
          <w:bCs/>
          <w:sz w:val="32"/>
          <w:szCs w:val="32"/>
        </w:rPr>
        <w:t>Согласованные с Общероссийским Профсоюзом образования разъяснения</w:t>
      </w:r>
      <w:r w:rsidRPr="00892017">
        <w:rPr>
          <w:rFonts w:ascii="Times New Roman" w:hAnsi="Times New Roman" w:cs="Times New Roman"/>
          <w:sz w:val="32"/>
          <w:szCs w:val="32"/>
        </w:rPr>
        <w:t xml:space="preserve"> </w:t>
      </w:r>
      <w:r w:rsidRPr="00892017">
        <w:rPr>
          <w:rFonts w:ascii="Times New Roman" w:hAnsi="Times New Roman" w:cs="Times New Roman"/>
          <w:b/>
          <w:bCs/>
          <w:sz w:val="32"/>
          <w:szCs w:val="32"/>
        </w:rPr>
        <w:t>по вопросам введения должности</w:t>
      </w:r>
      <w:r w:rsidRPr="003A683C">
        <w:rPr>
          <w:rFonts w:ascii="Times New Roman" w:hAnsi="Times New Roman" w:cs="Times New Roman"/>
          <w:b/>
          <w:bCs/>
          <w:sz w:val="32"/>
          <w:szCs w:val="32"/>
        </w:rPr>
        <w:t xml:space="preserve"> </w:t>
      </w:r>
      <w:r w:rsidRPr="003A683C">
        <w:rPr>
          <w:rFonts w:ascii="Times New Roman" w:hAnsi="Times New Roman" w:cs="Times New Roman"/>
          <w:sz w:val="32"/>
          <w:szCs w:val="32"/>
        </w:rPr>
        <w:t xml:space="preserve">педагогического работника </w:t>
      </w:r>
      <w:r w:rsidR="006F1225">
        <w:rPr>
          <w:rFonts w:ascii="Times New Roman" w:hAnsi="Times New Roman" w:cs="Times New Roman"/>
          <w:sz w:val="32"/>
          <w:szCs w:val="32"/>
        </w:rPr>
        <w:br/>
      </w:r>
      <w:r w:rsidRPr="003A683C">
        <w:rPr>
          <w:rFonts w:ascii="Times New Roman" w:hAnsi="Times New Roman" w:cs="Times New Roman"/>
          <w:sz w:val="32"/>
          <w:szCs w:val="32"/>
        </w:rPr>
        <w:t xml:space="preserve">с наименованием </w:t>
      </w:r>
      <w:r w:rsidRPr="00892017">
        <w:rPr>
          <w:rFonts w:ascii="Times New Roman" w:hAnsi="Times New Roman" w:cs="Times New Roman"/>
          <w:b/>
          <w:bCs/>
          <w:sz w:val="32"/>
          <w:szCs w:val="32"/>
        </w:rPr>
        <w:t xml:space="preserve">"советник директора по воспитанию и взаимодействию </w:t>
      </w:r>
      <w:r w:rsidR="006F1225">
        <w:rPr>
          <w:rFonts w:ascii="Times New Roman" w:hAnsi="Times New Roman" w:cs="Times New Roman"/>
          <w:b/>
          <w:bCs/>
          <w:sz w:val="32"/>
          <w:szCs w:val="32"/>
        </w:rPr>
        <w:br/>
      </w:r>
      <w:r w:rsidRPr="00892017">
        <w:rPr>
          <w:rFonts w:ascii="Times New Roman" w:hAnsi="Times New Roman" w:cs="Times New Roman"/>
          <w:b/>
          <w:bCs/>
          <w:sz w:val="32"/>
          <w:szCs w:val="32"/>
        </w:rPr>
        <w:t>с детскими общественными объединениями</w:t>
      </w:r>
      <w:r w:rsidRPr="00892017">
        <w:rPr>
          <w:rFonts w:ascii="Times New Roman" w:hAnsi="Times New Roman" w:cs="Times New Roman"/>
          <w:sz w:val="32"/>
          <w:szCs w:val="32"/>
        </w:rPr>
        <w:t>"</w:t>
      </w:r>
      <w:r w:rsidR="00892017" w:rsidRPr="006F1225">
        <w:rPr>
          <w:rFonts w:ascii="Times New Roman" w:hAnsi="Times New Roman" w:cs="Times New Roman"/>
          <w:sz w:val="32"/>
          <w:szCs w:val="32"/>
        </w:rPr>
        <w:t xml:space="preserve"> (</w:t>
      </w:r>
      <w:r w:rsidR="00892017" w:rsidRPr="00892017">
        <w:rPr>
          <w:rFonts w:ascii="Times New Roman" w:hAnsi="Times New Roman" w:cs="Times New Roman"/>
          <w:sz w:val="32"/>
          <w:szCs w:val="32"/>
        </w:rPr>
        <w:t>далее – советник директора</w:t>
      </w:r>
      <w:r w:rsidR="00892017">
        <w:rPr>
          <w:rFonts w:ascii="Times New Roman" w:hAnsi="Times New Roman" w:cs="Times New Roman"/>
          <w:sz w:val="32"/>
          <w:szCs w:val="32"/>
        </w:rPr>
        <w:t>)</w:t>
      </w:r>
      <w:r w:rsidRPr="003A683C">
        <w:rPr>
          <w:rFonts w:ascii="Times New Roman" w:hAnsi="Times New Roman" w:cs="Times New Roman"/>
          <w:sz w:val="32"/>
          <w:szCs w:val="32"/>
        </w:rPr>
        <w:t xml:space="preserve"> </w:t>
      </w:r>
      <w:r w:rsidR="006F1225">
        <w:rPr>
          <w:rFonts w:ascii="Times New Roman" w:hAnsi="Times New Roman" w:cs="Times New Roman"/>
          <w:sz w:val="32"/>
          <w:szCs w:val="32"/>
        </w:rPr>
        <w:br/>
      </w:r>
      <w:r w:rsidRPr="003A683C">
        <w:rPr>
          <w:rFonts w:ascii="Times New Roman" w:hAnsi="Times New Roman" w:cs="Times New Roman"/>
          <w:sz w:val="32"/>
          <w:szCs w:val="32"/>
        </w:rPr>
        <w:t xml:space="preserve">в штатное расписание общеобразовательных организаций, заключения трудовых договоров с лицами, замещающими указанную должность, </w:t>
      </w:r>
      <w:r w:rsidR="006F1225">
        <w:rPr>
          <w:rFonts w:ascii="Times New Roman" w:hAnsi="Times New Roman" w:cs="Times New Roman"/>
          <w:sz w:val="32"/>
          <w:szCs w:val="32"/>
        </w:rPr>
        <w:br/>
      </w:r>
      <w:r w:rsidRPr="003A683C">
        <w:rPr>
          <w:rFonts w:ascii="Times New Roman" w:hAnsi="Times New Roman" w:cs="Times New Roman"/>
          <w:sz w:val="32"/>
          <w:szCs w:val="32"/>
        </w:rPr>
        <w:t xml:space="preserve">их должностных обязанностей, трудовых прав, оплаты труда, источников финансового обеспечения </w:t>
      </w:r>
      <w:r w:rsidRPr="00892017">
        <w:rPr>
          <w:rFonts w:ascii="Times New Roman" w:hAnsi="Times New Roman" w:cs="Times New Roman"/>
          <w:b/>
          <w:bCs/>
          <w:sz w:val="32"/>
          <w:szCs w:val="32"/>
        </w:rPr>
        <w:t>направлены письмом Министерства просвещения РФ от 31 января 2023 г. № АБ-355/06 руководителям органов исполнительной власти субъектов</w:t>
      </w:r>
      <w:r w:rsidRPr="003A683C">
        <w:rPr>
          <w:rFonts w:ascii="Times New Roman" w:hAnsi="Times New Roman" w:cs="Times New Roman"/>
          <w:sz w:val="32"/>
          <w:szCs w:val="32"/>
        </w:rPr>
        <w:t xml:space="preserve"> Российской Федерации, осуществляющих государственное управление в сфере образования.</w:t>
      </w:r>
      <w:r w:rsidR="00FA5688">
        <w:rPr>
          <w:rFonts w:ascii="Times New Roman" w:hAnsi="Times New Roman" w:cs="Times New Roman"/>
          <w:sz w:val="32"/>
          <w:szCs w:val="32"/>
        </w:rPr>
        <w:t xml:space="preserve"> </w:t>
      </w:r>
    </w:p>
    <w:p w:rsidR="004D2C28" w:rsidRPr="003A683C" w:rsidRDefault="00FA5688" w:rsidP="00DE1654">
      <w:pPr>
        <w:jc w:val="both"/>
        <w:rPr>
          <w:rFonts w:ascii="Times New Roman" w:hAnsi="Times New Roman" w:cs="Times New Roman"/>
          <w:sz w:val="32"/>
          <w:szCs w:val="32"/>
        </w:rPr>
      </w:pPr>
      <w:r>
        <w:rPr>
          <w:rFonts w:ascii="Times New Roman" w:hAnsi="Times New Roman" w:cs="Times New Roman"/>
          <w:sz w:val="32"/>
          <w:szCs w:val="32"/>
        </w:rPr>
        <w:t xml:space="preserve">Данные разъяснения были использованы при подготовке ответов </w:t>
      </w:r>
      <w:r>
        <w:rPr>
          <w:rFonts w:ascii="Times New Roman" w:hAnsi="Times New Roman" w:cs="Times New Roman"/>
          <w:sz w:val="32"/>
          <w:szCs w:val="32"/>
        </w:rPr>
        <w:br/>
        <w:t>на нижеследующие вопросы.</w:t>
      </w:r>
    </w:p>
    <w:p w:rsidR="003A683C" w:rsidRDefault="003A683C" w:rsidP="00325C43">
      <w:pPr>
        <w:jc w:val="center"/>
        <w:rPr>
          <w:rFonts w:ascii="Times New Roman" w:hAnsi="Times New Roman" w:cs="Times New Roman"/>
          <w:sz w:val="32"/>
          <w:szCs w:val="32"/>
        </w:rPr>
      </w:pPr>
    </w:p>
    <w:p w:rsidR="004D2C28" w:rsidRPr="002643A7" w:rsidRDefault="00DE1654" w:rsidP="00DE1654">
      <w:pPr>
        <w:numPr>
          <w:ilvl w:val="0"/>
          <w:numId w:val="2"/>
        </w:numPr>
        <w:tabs>
          <w:tab w:val="clear" w:pos="720"/>
          <w:tab w:val="num" w:pos="360"/>
        </w:tabs>
        <w:ind w:left="0" w:firstLine="0"/>
        <w:jc w:val="both"/>
        <w:rPr>
          <w:rFonts w:ascii="Times New Roman" w:hAnsi="Times New Roman" w:cs="Times New Roman"/>
          <w:sz w:val="32"/>
          <w:szCs w:val="32"/>
        </w:rPr>
      </w:pPr>
      <w:r>
        <w:rPr>
          <w:rFonts w:ascii="Times New Roman" w:hAnsi="Times New Roman" w:cs="Times New Roman"/>
          <w:b/>
          <w:sz w:val="32"/>
          <w:szCs w:val="32"/>
        </w:rPr>
        <w:t xml:space="preserve">ВОПРОС: </w:t>
      </w:r>
      <w:r w:rsidR="00E664B2" w:rsidRPr="00DE1654">
        <w:rPr>
          <w:rFonts w:ascii="Times New Roman" w:hAnsi="Times New Roman" w:cs="Times New Roman"/>
          <w:sz w:val="32"/>
          <w:szCs w:val="32"/>
        </w:rPr>
        <w:t xml:space="preserve">Относится ли должность «советник директора </w:t>
      </w:r>
      <w:r w:rsidR="002643A7" w:rsidRPr="00DE1654">
        <w:rPr>
          <w:rFonts w:ascii="Times New Roman" w:hAnsi="Times New Roman" w:cs="Times New Roman"/>
          <w:sz w:val="32"/>
          <w:szCs w:val="32"/>
        </w:rPr>
        <w:br/>
      </w:r>
      <w:r w:rsidR="00E664B2" w:rsidRPr="00DE1654">
        <w:rPr>
          <w:rFonts w:ascii="Times New Roman" w:hAnsi="Times New Roman" w:cs="Times New Roman"/>
          <w:sz w:val="32"/>
          <w:szCs w:val="32"/>
        </w:rPr>
        <w:t>по воспитанию и взаимодействию с детскими общественными объединениями» к педагогическим должностям</w:t>
      </w:r>
      <w:r w:rsidR="00E664B2" w:rsidRPr="002643A7">
        <w:rPr>
          <w:rFonts w:ascii="Times New Roman" w:hAnsi="Times New Roman" w:cs="Times New Roman"/>
          <w:sz w:val="32"/>
          <w:szCs w:val="32"/>
        </w:rPr>
        <w:t>?</w:t>
      </w:r>
      <w:r w:rsidR="00E664B2" w:rsidRPr="002643A7">
        <w:rPr>
          <w:rFonts w:ascii="Times New Roman" w:hAnsi="Times New Roman" w:cs="Times New Roman"/>
          <w:b/>
          <w:bCs/>
          <w:sz w:val="32"/>
          <w:szCs w:val="32"/>
          <w:u w:val="single"/>
        </w:rPr>
        <w:t xml:space="preserve"> </w:t>
      </w:r>
    </w:p>
    <w:p w:rsidR="004D2C28" w:rsidRDefault="00DE1654" w:rsidP="002F7B11">
      <w:pPr>
        <w:numPr>
          <w:ilvl w:val="0"/>
          <w:numId w:val="2"/>
        </w:numPr>
        <w:tabs>
          <w:tab w:val="clear" w:pos="720"/>
          <w:tab w:val="num" w:pos="360"/>
        </w:tabs>
        <w:ind w:left="0" w:firstLine="0"/>
        <w:jc w:val="both"/>
        <w:rPr>
          <w:rFonts w:ascii="Times New Roman" w:hAnsi="Times New Roman" w:cs="Times New Roman"/>
          <w:sz w:val="32"/>
          <w:szCs w:val="32"/>
        </w:rPr>
      </w:pPr>
      <w:r w:rsidRPr="00DE1654">
        <w:rPr>
          <w:rFonts w:ascii="Times New Roman" w:hAnsi="Times New Roman" w:cs="Times New Roman"/>
          <w:b/>
          <w:bCs/>
          <w:sz w:val="32"/>
          <w:szCs w:val="32"/>
        </w:rPr>
        <w:t xml:space="preserve">ОТВЕТ: </w:t>
      </w:r>
      <w:r w:rsidR="00E664B2" w:rsidRPr="00892017">
        <w:rPr>
          <w:rFonts w:ascii="Times New Roman" w:hAnsi="Times New Roman" w:cs="Times New Roman"/>
          <w:b/>
          <w:bCs/>
          <w:sz w:val="32"/>
          <w:szCs w:val="32"/>
        </w:rPr>
        <w:t>Согласно</w:t>
      </w:r>
      <w:r w:rsidR="00E664B2" w:rsidRPr="002643A7">
        <w:rPr>
          <w:rFonts w:ascii="Times New Roman" w:hAnsi="Times New Roman" w:cs="Times New Roman"/>
          <w:sz w:val="32"/>
          <w:szCs w:val="32"/>
        </w:rPr>
        <w:t xml:space="preserve"> Постановлению Правительства Российской Ф</w:t>
      </w:r>
      <w:r w:rsidR="00B61BC6">
        <w:rPr>
          <w:rFonts w:ascii="Times New Roman" w:hAnsi="Times New Roman" w:cs="Times New Roman"/>
          <w:sz w:val="32"/>
          <w:szCs w:val="32"/>
        </w:rPr>
        <w:t>едерации от 21 февраля 2022 г. №</w:t>
      </w:r>
      <w:r w:rsidR="00E664B2" w:rsidRPr="002643A7">
        <w:rPr>
          <w:rFonts w:ascii="Times New Roman" w:hAnsi="Times New Roman" w:cs="Times New Roman"/>
          <w:sz w:val="32"/>
          <w:szCs w:val="32"/>
        </w:rPr>
        <w:t xml:space="preserve"> 225" Об утверждении </w:t>
      </w:r>
      <w:r w:rsidR="00E664B2" w:rsidRPr="00892017">
        <w:rPr>
          <w:rFonts w:ascii="Times New Roman" w:hAnsi="Times New Roman" w:cs="Times New Roman"/>
          <w:b/>
          <w:bCs/>
          <w:sz w:val="32"/>
          <w:szCs w:val="32"/>
        </w:rPr>
        <w:t xml:space="preserve">номенклатуры должностей педагогических работников </w:t>
      </w:r>
      <w:r w:rsidR="00E664B2" w:rsidRPr="002643A7">
        <w:rPr>
          <w:rFonts w:ascii="Times New Roman" w:hAnsi="Times New Roman" w:cs="Times New Roman"/>
          <w:b/>
          <w:bCs/>
          <w:sz w:val="32"/>
          <w:szCs w:val="32"/>
        </w:rPr>
        <w:t>организаций, осуществляющих образовательную деятельность</w:t>
      </w:r>
      <w:r w:rsidR="00E664B2" w:rsidRPr="002643A7">
        <w:rPr>
          <w:rFonts w:ascii="Times New Roman" w:hAnsi="Times New Roman" w:cs="Times New Roman"/>
          <w:sz w:val="32"/>
          <w:szCs w:val="32"/>
        </w:rPr>
        <w:t xml:space="preserve">, должностей руководителей образовательных организаций" </w:t>
      </w:r>
      <w:r w:rsidR="00E664B2" w:rsidRPr="00892017">
        <w:rPr>
          <w:rFonts w:ascii="Times New Roman" w:hAnsi="Times New Roman" w:cs="Times New Roman"/>
          <w:b/>
          <w:bCs/>
          <w:sz w:val="32"/>
          <w:szCs w:val="32"/>
        </w:rPr>
        <w:t xml:space="preserve">должность </w:t>
      </w:r>
      <w:r w:rsidR="00892017">
        <w:rPr>
          <w:rFonts w:ascii="Times New Roman" w:hAnsi="Times New Roman" w:cs="Times New Roman"/>
          <w:b/>
          <w:bCs/>
          <w:sz w:val="32"/>
          <w:szCs w:val="32"/>
        </w:rPr>
        <w:t>«</w:t>
      </w:r>
      <w:r w:rsidR="00E664B2" w:rsidRPr="00892017">
        <w:rPr>
          <w:rFonts w:ascii="Times New Roman" w:hAnsi="Times New Roman" w:cs="Times New Roman"/>
          <w:b/>
          <w:bCs/>
          <w:sz w:val="32"/>
          <w:szCs w:val="32"/>
        </w:rPr>
        <w:t xml:space="preserve">Советник директора </w:t>
      </w:r>
      <w:r w:rsidR="003B1A19">
        <w:rPr>
          <w:rFonts w:ascii="Times New Roman" w:hAnsi="Times New Roman" w:cs="Times New Roman"/>
          <w:b/>
          <w:bCs/>
          <w:sz w:val="32"/>
          <w:szCs w:val="32"/>
        </w:rPr>
        <w:br/>
      </w:r>
      <w:r w:rsidR="00E664B2" w:rsidRPr="00892017">
        <w:rPr>
          <w:rFonts w:ascii="Times New Roman" w:hAnsi="Times New Roman" w:cs="Times New Roman"/>
          <w:b/>
          <w:bCs/>
          <w:sz w:val="32"/>
          <w:szCs w:val="32"/>
        </w:rPr>
        <w:t>по воспитанию и взаимодействию с детскими общественными объединениями</w:t>
      </w:r>
      <w:r w:rsidR="00892017">
        <w:rPr>
          <w:rFonts w:ascii="Times New Roman" w:hAnsi="Times New Roman" w:cs="Times New Roman"/>
          <w:b/>
          <w:bCs/>
          <w:sz w:val="32"/>
          <w:szCs w:val="32"/>
        </w:rPr>
        <w:t>»</w:t>
      </w:r>
      <w:r w:rsidR="00E664B2" w:rsidRPr="00892017">
        <w:rPr>
          <w:rFonts w:ascii="Times New Roman" w:hAnsi="Times New Roman" w:cs="Times New Roman"/>
          <w:b/>
          <w:bCs/>
          <w:sz w:val="32"/>
          <w:szCs w:val="32"/>
        </w:rPr>
        <w:t xml:space="preserve"> является педагогической в области воспитания обучающихся</w:t>
      </w:r>
      <w:r w:rsidR="00E664B2" w:rsidRPr="002643A7">
        <w:rPr>
          <w:rFonts w:ascii="Times New Roman" w:hAnsi="Times New Roman" w:cs="Times New Roman"/>
          <w:sz w:val="32"/>
          <w:szCs w:val="32"/>
        </w:rPr>
        <w:t>.</w:t>
      </w:r>
    </w:p>
    <w:p w:rsidR="00141715" w:rsidRDefault="00141715" w:rsidP="006F1225">
      <w:pPr>
        <w:pStyle w:val="a3"/>
        <w:spacing w:after="160" w:line="259" w:lineRule="auto"/>
        <w:ind w:left="0"/>
        <w:jc w:val="both"/>
        <w:rPr>
          <w:sz w:val="32"/>
          <w:szCs w:val="32"/>
        </w:rPr>
      </w:pPr>
      <w:r w:rsidRPr="00141715">
        <w:rPr>
          <w:b/>
          <w:sz w:val="32"/>
          <w:szCs w:val="32"/>
        </w:rPr>
        <w:t xml:space="preserve">Утверждены квалификационные требования к должности «советник» </w:t>
      </w:r>
      <w:r w:rsidRPr="00141715">
        <w:rPr>
          <w:sz w:val="32"/>
          <w:szCs w:val="32"/>
        </w:rPr>
        <w:t>(приказ автономной некоммерческой организации «Национальное агентство развития квалификаций» от 15 сентября 2021 г. № 87/21).</w:t>
      </w:r>
    </w:p>
    <w:p w:rsidR="00FD2D85" w:rsidRDefault="006F1225" w:rsidP="006F1225">
      <w:pPr>
        <w:pStyle w:val="a3"/>
        <w:spacing w:after="160" w:line="259" w:lineRule="auto"/>
        <w:ind w:left="0"/>
        <w:jc w:val="both"/>
        <w:rPr>
          <w:sz w:val="32"/>
          <w:szCs w:val="32"/>
        </w:rPr>
      </w:pPr>
      <w:r>
        <w:rPr>
          <w:sz w:val="32"/>
          <w:szCs w:val="32"/>
        </w:rPr>
        <w:t xml:space="preserve">Но в список должностей и профессий, дающих право на пенсию за длительный стаж работы с детьми, данная должность пока не включена. Предложения </w:t>
      </w:r>
      <w:r>
        <w:rPr>
          <w:sz w:val="32"/>
          <w:szCs w:val="32"/>
        </w:rPr>
        <w:br/>
        <w:t>по расширению списка обсуждаются.</w:t>
      </w:r>
    </w:p>
    <w:p w:rsidR="004D2C28" w:rsidRPr="00DE1654" w:rsidRDefault="00DE1654" w:rsidP="00DE1654">
      <w:pPr>
        <w:numPr>
          <w:ilvl w:val="0"/>
          <w:numId w:val="3"/>
        </w:numPr>
        <w:tabs>
          <w:tab w:val="clear" w:pos="720"/>
          <w:tab w:val="num" w:pos="360"/>
        </w:tabs>
        <w:ind w:left="0" w:firstLine="0"/>
        <w:jc w:val="both"/>
        <w:rPr>
          <w:rFonts w:ascii="Times New Roman" w:hAnsi="Times New Roman" w:cs="Times New Roman"/>
          <w:sz w:val="32"/>
          <w:szCs w:val="32"/>
        </w:rPr>
      </w:pPr>
      <w:r>
        <w:rPr>
          <w:rFonts w:ascii="Times New Roman" w:hAnsi="Times New Roman" w:cs="Times New Roman"/>
          <w:b/>
          <w:bCs/>
          <w:sz w:val="32"/>
          <w:szCs w:val="32"/>
        </w:rPr>
        <w:lastRenderedPageBreak/>
        <w:t xml:space="preserve">ВОПРОС: </w:t>
      </w:r>
      <w:r w:rsidR="00E664B2" w:rsidRPr="00DE1654">
        <w:rPr>
          <w:rFonts w:ascii="Times New Roman" w:hAnsi="Times New Roman" w:cs="Times New Roman"/>
          <w:bCs/>
          <w:sz w:val="32"/>
          <w:szCs w:val="32"/>
        </w:rPr>
        <w:t xml:space="preserve">Где должно находиться рабочее место советника директора? </w:t>
      </w:r>
    </w:p>
    <w:p w:rsidR="004D2C28" w:rsidRDefault="00DE1654" w:rsidP="00D60235">
      <w:pPr>
        <w:jc w:val="both"/>
        <w:rPr>
          <w:rFonts w:ascii="Times New Roman" w:hAnsi="Times New Roman" w:cs="Times New Roman"/>
          <w:sz w:val="32"/>
          <w:szCs w:val="32"/>
        </w:rPr>
      </w:pPr>
      <w:r>
        <w:rPr>
          <w:rFonts w:ascii="Times New Roman" w:hAnsi="Times New Roman" w:cs="Times New Roman"/>
          <w:b/>
          <w:bCs/>
          <w:sz w:val="32"/>
          <w:szCs w:val="32"/>
        </w:rPr>
        <w:t xml:space="preserve">ОТВЕТ: </w:t>
      </w:r>
      <w:r w:rsidR="00E664B2" w:rsidRPr="00DE1654">
        <w:rPr>
          <w:rFonts w:ascii="Times New Roman" w:hAnsi="Times New Roman" w:cs="Times New Roman"/>
          <w:bCs/>
          <w:sz w:val="32"/>
          <w:szCs w:val="32"/>
        </w:rPr>
        <w:t>В соответствии с трудовым договором</w:t>
      </w:r>
      <w:r w:rsidR="00E664B2" w:rsidRPr="00DE1654">
        <w:rPr>
          <w:rFonts w:ascii="Times New Roman" w:hAnsi="Times New Roman" w:cs="Times New Roman"/>
          <w:b/>
          <w:bCs/>
          <w:sz w:val="32"/>
          <w:szCs w:val="32"/>
        </w:rPr>
        <w:t xml:space="preserve"> </w:t>
      </w:r>
      <w:r w:rsidR="00E664B2" w:rsidRPr="00892017">
        <w:rPr>
          <w:rFonts w:ascii="Times New Roman" w:hAnsi="Times New Roman" w:cs="Times New Roman"/>
          <w:b/>
          <w:bCs/>
          <w:sz w:val="32"/>
          <w:szCs w:val="32"/>
        </w:rPr>
        <w:t>советники директора</w:t>
      </w:r>
      <w:r w:rsidR="00E664B2" w:rsidRPr="00892017">
        <w:rPr>
          <w:rFonts w:ascii="Times New Roman" w:hAnsi="Times New Roman" w:cs="Times New Roman"/>
          <w:sz w:val="32"/>
          <w:szCs w:val="32"/>
        </w:rPr>
        <w:t xml:space="preserve"> </w:t>
      </w:r>
      <w:r w:rsidR="00E664B2" w:rsidRPr="00892017">
        <w:rPr>
          <w:rFonts w:ascii="Times New Roman" w:hAnsi="Times New Roman" w:cs="Times New Roman"/>
          <w:b/>
          <w:bCs/>
          <w:sz w:val="32"/>
          <w:szCs w:val="32"/>
        </w:rPr>
        <w:t xml:space="preserve">осуществляют свою деятельность непосредственно в образовательной организации, организуя воспитательную работу, как в образовательной организации, так и за ее пределами, обеспечивая взаимодействие участников образовательных отношений с различными социальными </w:t>
      </w:r>
      <w:r w:rsidR="00B61BC6">
        <w:rPr>
          <w:rFonts w:ascii="Times New Roman" w:hAnsi="Times New Roman" w:cs="Times New Roman"/>
          <w:b/>
          <w:bCs/>
          <w:sz w:val="32"/>
          <w:szCs w:val="32"/>
        </w:rPr>
        <w:t xml:space="preserve">движениями, </w:t>
      </w:r>
      <w:r w:rsidR="00E664B2" w:rsidRPr="00892017">
        <w:rPr>
          <w:rFonts w:ascii="Times New Roman" w:hAnsi="Times New Roman" w:cs="Times New Roman"/>
          <w:b/>
          <w:bCs/>
          <w:sz w:val="32"/>
          <w:szCs w:val="32"/>
        </w:rPr>
        <w:t>институтами</w:t>
      </w:r>
      <w:r w:rsidR="00E664B2" w:rsidRPr="003224CD">
        <w:rPr>
          <w:rFonts w:ascii="Times New Roman" w:hAnsi="Times New Roman" w:cs="Times New Roman"/>
          <w:sz w:val="32"/>
          <w:szCs w:val="32"/>
        </w:rPr>
        <w:t xml:space="preserve"> </w:t>
      </w:r>
      <w:r w:rsidR="00E664B2" w:rsidRPr="00DE1654">
        <w:rPr>
          <w:rFonts w:ascii="Times New Roman" w:hAnsi="Times New Roman" w:cs="Times New Roman"/>
          <w:sz w:val="32"/>
          <w:szCs w:val="32"/>
        </w:rPr>
        <w:t xml:space="preserve">(советами профилактики, методическими объединениями классных руководителей, детскими и молодежными общественными объединениями, родительскими комитетами), </w:t>
      </w:r>
      <w:r w:rsidR="00E664B2" w:rsidRPr="00892017">
        <w:rPr>
          <w:rFonts w:ascii="Times New Roman" w:hAnsi="Times New Roman" w:cs="Times New Roman"/>
          <w:b/>
          <w:bCs/>
          <w:sz w:val="32"/>
          <w:szCs w:val="32"/>
        </w:rPr>
        <w:t>осуществляют индивидуальную работу с обучающимися и родителями</w:t>
      </w:r>
      <w:r w:rsidR="00E664B2" w:rsidRPr="00DE1654">
        <w:rPr>
          <w:rFonts w:ascii="Times New Roman" w:hAnsi="Times New Roman" w:cs="Times New Roman"/>
          <w:sz w:val="32"/>
          <w:szCs w:val="32"/>
        </w:rPr>
        <w:t xml:space="preserve"> (законными представителями).</w:t>
      </w:r>
    </w:p>
    <w:p w:rsidR="00D60235" w:rsidRPr="00D60235" w:rsidRDefault="00D60235" w:rsidP="006F1225">
      <w:pPr>
        <w:spacing w:line="276" w:lineRule="auto"/>
        <w:jc w:val="both"/>
        <w:rPr>
          <w:rFonts w:ascii="Times New Roman" w:hAnsi="Times New Roman" w:cs="Times New Roman"/>
          <w:sz w:val="32"/>
          <w:szCs w:val="32"/>
        </w:rPr>
      </w:pPr>
      <w:r w:rsidRPr="00D60235">
        <w:rPr>
          <w:rFonts w:ascii="Times New Roman" w:hAnsi="Times New Roman" w:cs="Times New Roman"/>
          <w:sz w:val="32"/>
          <w:szCs w:val="32"/>
        </w:rPr>
        <w:t xml:space="preserve">Информируем, что </w:t>
      </w:r>
      <w:r w:rsidRPr="00D60235">
        <w:rPr>
          <w:rFonts w:ascii="Times New Roman" w:hAnsi="Times New Roman" w:cs="Times New Roman"/>
          <w:b/>
          <w:sz w:val="32"/>
          <w:szCs w:val="32"/>
        </w:rPr>
        <w:t xml:space="preserve">советник директора по воспитанию является штатной единицей образовательной организации, подчиняется директору образовательной организации и профильному заместителю </w:t>
      </w:r>
      <w:r w:rsidR="003B1A19">
        <w:rPr>
          <w:rFonts w:ascii="Times New Roman" w:hAnsi="Times New Roman" w:cs="Times New Roman"/>
          <w:b/>
          <w:sz w:val="32"/>
          <w:szCs w:val="32"/>
        </w:rPr>
        <w:br/>
      </w:r>
      <w:r w:rsidRPr="00D60235">
        <w:rPr>
          <w:rFonts w:ascii="Times New Roman" w:hAnsi="Times New Roman" w:cs="Times New Roman"/>
          <w:b/>
          <w:sz w:val="32"/>
          <w:szCs w:val="32"/>
        </w:rPr>
        <w:t>по воспитательной работе</w:t>
      </w:r>
      <w:r w:rsidRPr="00D60235">
        <w:rPr>
          <w:rFonts w:ascii="Times New Roman" w:hAnsi="Times New Roman" w:cs="Times New Roman"/>
          <w:sz w:val="32"/>
          <w:szCs w:val="32"/>
        </w:rPr>
        <w:t xml:space="preserve">. Советник директора по воспитанию </w:t>
      </w:r>
      <w:r w:rsidRPr="00D60235">
        <w:rPr>
          <w:rFonts w:ascii="Times New Roman" w:hAnsi="Times New Roman" w:cs="Times New Roman"/>
          <w:b/>
          <w:sz w:val="32"/>
          <w:szCs w:val="32"/>
        </w:rPr>
        <w:t xml:space="preserve">работает </w:t>
      </w:r>
      <w:r w:rsidR="003B1A19">
        <w:rPr>
          <w:rFonts w:ascii="Times New Roman" w:hAnsi="Times New Roman" w:cs="Times New Roman"/>
          <w:b/>
          <w:sz w:val="32"/>
          <w:szCs w:val="32"/>
        </w:rPr>
        <w:br/>
      </w:r>
      <w:r w:rsidRPr="00D60235">
        <w:rPr>
          <w:rFonts w:ascii="Times New Roman" w:hAnsi="Times New Roman" w:cs="Times New Roman"/>
          <w:b/>
          <w:sz w:val="32"/>
          <w:szCs w:val="32"/>
        </w:rPr>
        <w:t>во взаимодействии с педагогом-организатором</w:t>
      </w:r>
      <w:r w:rsidRPr="00D60235">
        <w:rPr>
          <w:rFonts w:ascii="Times New Roman" w:hAnsi="Times New Roman" w:cs="Times New Roman"/>
          <w:sz w:val="32"/>
          <w:szCs w:val="32"/>
        </w:rPr>
        <w:t xml:space="preserve">. </w:t>
      </w:r>
    </w:p>
    <w:p w:rsidR="00D60235" w:rsidRPr="00D60235" w:rsidRDefault="00D60235" w:rsidP="006F1225">
      <w:pPr>
        <w:spacing w:line="276" w:lineRule="auto"/>
        <w:jc w:val="both"/>
        <w:rPr>
          <w:rFonts w:ascii="Times New Roman" w:hAnsi="Times New Roman" w:cs="Times New Roman"/>
          <w:sz w:val="32"/>
          <w:szCs w:val="32"/>
        </w:rPr>
      </w:pPr>
      <w:r w:rsidRPr="00D60235">
        <w:rPr>
          <w:rFonts w:ascii="Times New Roman" w:hAnsi="Times New Roman" w:cs="Times New Roman"/>
          <w:b/>
          <w:sz w:val="32"/>
          <w:szCs w:val="32"/>
        </w:rPr>
        <w:t>Положений по приему</w:t>
      </w:r>
      <w:r w:rsidRPr="00D60235">
        <w:rPr>
          <w:rFonts w:ascii="Times New Roman" w:hAnsi="Times New Roman" w:cs="Times New Roman"/>
          <w:sz w:val="32"/>
          <w:szCs w:val="32"/>
        </w:rPr>
        <w:t xml:space="preserve"> на должность </w:t>
      </w:r>
      <w:r w:rsidRPr="00D60235">
        <w:rPr>
          <w:rFonts w:ascii="Times New Roman" w:hAnsi="Times New Roman" w:cs="Times New Roman"/>
          <w:b/>
          <w:sz w:val="32"/>
          <w:szCs w:val="32"/>
        </w:rPr>
        <w:t xml:space="preserve">советника директора </w:t>
      </w:r>
      <w:r w:rsidRPr="00D60235">
        <w:rPr>
          <w:rFonts w:ascii="Times New Roman" w:hAnsi="Times New Roman" w:cs="Times New Roman"/>
          <w:b/>
          <w:sz w:val="32"/>
          <w:szCs w:val="32"/>
        </w:rPr>
        <w:br/>
        <w:t>только по основному месту работы в разъяснениях</w:t>
      </w:r>
      <w:r w:rsidRPr="00D60235">
        <w:rPr>
          <w:rFonts w:ascii="Times New Roman" w:hAnsi="Times New Roman" w:cs="Times New Roman"/>
          <w:sz w:val="32"/>
          <w:szCs w:val="32"/>
        </w:rPr>
        <w:t xml:space="preserve"> </w:t>
      </w:r>
      <w:proofErr w:type="spellStart"/>
      <w:r w:rsidRPr="00D60235">
        <w:rPr>
          <w:rFonts w:ascii="Times New Roman" w:hAnsi="Times New Roman" w:cs="Times New Roman"/>
          <w:sz w:val="32"/>
          <w:szCs w:val="32"/>
        </w:rPr>
        <w:t>Минпросвещения</w:t>
      </w:r>
      <w:proofErr w:type="spellEnd"/>
      <w:r w:rsidRPr="00D60235">
        <w:rPr>
          <w:rFonts w:ascii="Times New Roman" w:hAnsi="Times New Roman" w:cs="Times New Roman"/>
          <w:sz w:val="32"/>
          <w:szCs w:val="32"/>
        </w:rPr>
        <w:t xml:space="preserve"> РФ </w:t>
      </w:r>
      <w:r w:rsidR="002B420E">
        <w:rPr>
          <w:rFonts w:ascii="Times New Roman" w:hAnsi="Times New Roman" w:cs="Times New Roman"/>
          <w:sz w:val="32"/>
          <w:szCs w:val="32"/>
        </w:rPr>
        <w:br/>
      </w:r>
      <w:r w:rsidRPr="00D60235">
        <w:rPr>
          <w:rFonts w:ascii="Times New Roman" w:hAnsi="Times New Roman" w:cs="Times New Roman"/>
          <w:b/>
          <w:sz w:val="32"/>
          <w:szCs w:val="32"/>
        </w:rPr>
        <w:t>не содержится</w:t>
      </w:r>
      <w:r w:rsidRPr="00D60235">
        <w:rPr>
          <w:rFonts w:ascii="Times New Roman" w:hAnsi="Times New Roman" w:cs="Times New Roman"/>
          <w:sz w:val="32"/>
          <w:szCs w:val="32"/>
        </w:rPr>
        <w:t xml:space="preserve">. </w:t>
      </w:r>
    </w:p>
    <w:p w:rsidR="00D60235" w:rsidRPr="00D60235" w:rsidRDefault="007B6A20" w:rsidP="006F1225">
      <w:pPr>
        <w:jc w:val="both"/>
        <w:rPr>
          <w:rFonts w:ascii="Times New Roman" w:hAnsi="Times New Roman" w:cs="Times New Roman"/>
          <w:b/>
          <w:sz w:val="32"/>
          <w:szCs w:val="32"/>
        </w:rPr>
      </w:pPr>
      <w:r>
        <w:rPr>
          <w:rFonts w:ascii="Times New Roman" w:hAnsi="Times New Roman" w:cs="Times New Roman"/>
          <w:b/>
          <w:sz w:val="32"/>
          <w:szCs w:val="32"/>
        </w:rPr>
        <w:t>Вместе с тем, по мнению Профсоюза могут быть рекомендованы следующие</w:t>
      </w:r>
      <w:r w:rsidR="00D60235" w:rsidRPr="00D60235">
        <w:rPr>
          <w:rFonts w:ascii="Times New Roman" w:hAnsi="Times New Roman" w:cs="Times New Roman"/>
          <w:b/>
          <w:sz w:val="32"/>
          <w:szCs w:val="32"/>
        </w:rPr>
        <w:t xml:space="preserve"> схемы приема на работу советника директора </w:t>
      </w:r>
      <w:r w:rsidR="002B420E">
        <w:rPr>
          <w:rFonts w:ascii="Times New Roman" w:hAnsi="Times New Roman" w:cs="Times New Roman"/>
          <w:b/>
          <w:sz w:val="32"/>
          <w:szCs w:val="32"/>
        </w:rPr>
        <w:br/>
      </w:r>
      <w:r w:rsidR="00D60235" w:rsidRPr="00D60235">
        <w:rPr>
          <w:rFonts w:ascii="Times New Roman" w:hAnsi="Times New Roman" w:cs="Times New Roman"/>
          <w:b/>
          <w:sz w:val="32"/>
          <w:szCs w:val="32"/>
        </w:rPr>
        <w:t>по воспитанию:</w:t>
      </w:r>
    </w:p>
    <w:p w:rsidR="00D60235" w:rsidRPr="00D60235" w:rsidRDefault="00D60235" w:rsidP="006F1225">
      <w:pPr>
        <w:jc w:val="both"/>
        <w:rPr>
          <w:rFonts w:ascii="Times New Roman" w:hAnsi="Times New Roman" w:cs="Times New Roman"/>
          <w:sz w:val="32"/>
          <w:szCs w:val="32"/>
        </w:rPr>
      </w:pPr>
      <w:r w:rsidRPr="00D60235">
        <w:rPr>
          <w:rFonts w:ascii="Times New Roman" w:hAnsi="Times New Roman" w:cs="Times New Roman"/>
          <w:sz w:val="32"/>
          <w:szCs w:val="32"/>
        </w:rPr>
        <w:t xml:space="preserve">1. </w:t>
      </w:r>
      <w:r w:rsidRPr="00D60235">
        <w:rPr>
          <w:rFonts w:ascii="Times New Roman" w:hAnsi="Times New Roman" w:cs="Times New Roman"/>
          <w:b/>
          <w:sz w:val="32"/>
          <w:szCs w:val="32"/>
        </w:rPr>
        <w:t>Основное место работы – педагогический работник</w:t>
      </w:r>
      <w:r w:rsidRPr="00D60235">
        <w:rPr>
          <w:rFonts w:ascii="Times New Roman" w:hAnsi="Times New Roman" w:cs="Times New Roman"/>
          <w:sz w:val="32"/>
          <w:szCs w:val="32"/>
        </w:rPr>
        <w:t xml:space="preserve"> </w:t>
      </w:r>
      <w:r w:rsidRPr="007B6A20">
        <w:rPr>
          <w:rFonts w:ascii="Times New Roman" w:hAnsi="Times New Roman" w:cs="Times New Roman"/>
          <w:b/>
          <w:sz w:val="32"/>
          <w:szCs w:val="32"/>
        </w:rPr>
        <w:t>(учитель)</w:t>
      </w:r>
      <w:r w:rsidRPr="00D60235">
        <w:rPr>
          <w:rFonts w:ascii="Times New Roman" w:hAnsi="Times New Roman" w:cs="Times New Roman"/>
          <w:sz w:val="32"/>
          <w:szCs w:val="32"/>
        </w:rPr>
        <w:t xml:space="preserve"> </w:t>
      </w:r>
      <w:r w:rsidRPr="00D60235">
        <w:rPr>
          <w:rFonts w:ascii="Times New Roman" w:hAnsi="Times New Roman" w:cs="Times New Roman"/>
          <w:b/>
          <w:sz w:val="32"/>
          <w:szCs w:val="32"/>
        </w:rPr>
        <w:t>+ внутреннее совмещение</w:t>
      </w:r>
      <w:r w:rsidRPr="00D60235">
        <w:rPr>
          <w:rFonts w:ascii="Times New Roman" w:hAnsi="Times New Roman" w:cs="Times New Roman"/>
          <w:sz w:val="32"/>
          <w:szCs w:val="32"/>
        </w:rPr>
        <w:t xml:space="preserve"> (через дополнительное соглашение </w:t>
      </w:r>
      <w:r w:rsidRPr="00D60235">
        <w:rPr>
          <w:rFonts w:ascii="Times New Roman" w:hAnsi="Times New Roman" w:cs="Times New Roman"/>
          <w:sz w:val="32"/>
          <w:szCs w:val="32"/>
        </w:rPr>
        <w:br/>
        <w:t xml:space="preserve">о расширении зон обслуживания в части функционала советника директора </w:t>
      </w:r>
      <w:r w:rsidR="007B6A20">
        <w:rPr>
          <w:rFonts w:ascii="Times New Roman" w:hAnsi="Times New Roman" w:cs="Times New Roman"/>
          <w:sz w:val="32"/>
          <w:szCs w:val="32"/>
        </w:rPr>
        <w:br/>
      </w:r>
      <w:r w:rsidRPr="00D60235">
        <w:rPr>
          <w:rFonts w:ascii="Times New Roman" w:hAnsi="Times New Roman" w:cs="Times New Roman"/>
          <w:sz w:val="32"/>
          <w:szCs w:val="32"/>
        </w:rPr>
        <w:t xml:space="preserve">по воспитанию) </w:t>
      </w:r>
      <w:r w:rsidRPr="00D60235">
        <w:rPr>
          <w:rFonts w:ascii="Times New Roman" w:hAnsi="Times New Roman" w:cs="Times New Roman"/>
          <w:b/>
          <w:sz w:val="32"/>
          <w:szCs w:val="32"/>
        </w:rPr>
        <w:t xml:space="preserve">+ внешнее совместительство в </w:t>
      </w:r>
      <w:proofErr w:type="spellStart"/>
      <w:r w:rsidRPr="00D60235">
        <w:rPr>
          <w:rFonts w:ascii="Times New Roman" w:hAnsi="Times New Roman" w:cs="Times New Roman"/>
          <w:b/>
          <w:sz w:val="32"/>
          <w:szCs w:val="32"/>
        </w:rPr>
        <w:t>Росдетцентре</w:t>
      </w:r>
      <w:proofErr w:type="spellEnd"/>
      <w:r w:rsidRPr="00D60235">
        <w:rPr>
          <w:rFonts w:ascii="Times New Roman" w:hAnsi="Times New Roman" w:cs="Times New Roman"/>
          <w:b/>
          <w:sz w:val="32"/>
          <w:szCs w:val="32"/>
        </w:rPr>
        <w:t xml:space="preserve"> по должности эксперта</w:t>
      </w:r>
      <w:r w:rsidRPr="00D60235">
        <w:rPr>
          <w:rFonts w:ascii="Times New Roman" w:hAnsi="Times New Roman" w:cs="Times New Roman"/>
          <w:sz w:val="32"/>
          <w:szCs w:val="32"/>
        </w:rPr>
        <w:t>.</w:t>
      </w:r>
    </w:p>
    <w:p w:rsidR="00D60235" w:rsidRPr="00D60235" w:rsidRDefault="00D60235" w:rsidP="006F1225">
      <w:pPr>
        <w:jc w:val="both"/>
        <w:rPr>
          <w:rFonts w:ascii="Times New Roman" w:hAnsi="Times New Roman" w:cs="Times New Roman"/>
          <w:sz w:val="32"/>
          <w:szCs w:val="32"/>
        </w:rPr>
      </w:pPr>
      <w:r w:rsidRPr="00D60235">
        <w:rPr>
          <w:rFonts w:ascii="Times New Roman" w:hAnsi="Times New Roman" w:cs="Times New Roman"/>
          <w:sz w:val="32"/>
          <w:szCs w:val="32"/>
        </w:rPr>
        <w:t xml:space="preserve">2. </w:t>
      </w:r>
      <w:r w:rsidRPr="00D60235">
        <w:rPr>
          <w:rFonts w:ascii="Times New Roman" w:hAnsi="Times New Roman" w:cs="Times New Roman"/>
          <w:b/>
          <w:sz w:val="32"/>
          <w:szCs w:val="32"/>
        </w:rPr>
        <w:t>Основное место работы – педагогический работник</w:t>
      </w:r>
      <w:r w:rsidRPr="00D60235">
        <w:rPr>
          <w:rFonts w:ascii="Times New Roman" w:hAnsi="Times New Roman" w:cs="Times New Roman"/>
          <w:sz w:val="32"/>
          <w:szCs w:val="32"/>
        </w:rPr>
        <w:t xml:space="preserve"> </w:t>
      </w:r>
      <w:r w:rsidRPr="00D60235">
        <w:rPr>
          <w:rFonts w:ascii="Times New Roman" w:hAnsi="Times New Roman" w:cs="Times New Roman"/>
          <w:b/>
          <w:sz w:val="32"/>
          <w:szCs w:val="32"/>
        </w:rPr>
        <w:t>+ внутреннее совместительство</w:t>
      </w:r>
      <w:r w:rsidRPr="00D60235">
        <w:rPr>
          <w:rFonts w:ascii="Times New Roman" w:hAnsi="Times New Roman" w:cs="Times New Roman"/>
          <w:sz w:val="32"/>
          <w:szCs w:val="32"/>
        </w:rPr>
        <w:t xml:space="preserve"> в должности советника директора по воспитанию (заключение трудового договора на условиях внутреннего совместительства и отображение в трудовой книжке) </w:t>
      </w:r>
      <w:r w:rsidRPr="00D60235">
        <w:rPr>
          <w:rFonts w:ascii="Times New Roman" w:hAnsi="Times New Roman" w:cs="Times New Roman"/>
          <w:b/>
          <w:sz w:val="32"/>
          <w:szCs w:val="32"/>
        </w:rPr>
        <w:t xml:space="preserve">+ внешнее совместительство </w:t>
      </w:r>
      <w:r w:rsidR="007B6A20">
        <w:rPr>
          <w:rFonts w:ascii="Times New Roman" w:hAnsi="Times New Roman" w:cs="Times New Roman"/>
          <w:b/>
          <w:sz w:val="32"/>
          <w:szCs w:val="32"/>
        </w:rPr>
        <w:br/>
      </w:r>
      <w:r w:rsidRPr="00D60235">
        <w:rPr>
          <w:rFonts w:ascii="Times New Roman" w:hAnsi="Times New Roman" w:cs="Times New Roman"/>
          <w:b/>
          <w:sz w:val="32"/>
          <w:szCs w:val="32"/>
        </w:rPr>
        <w:t xml:space="preserve">в </w:t>
      </w:r>
      <w:proofErr w:type="spellStart"/>
      <w:r w:rsidRPr="00D60235">
        <w:rPr>
          <w:rFonts w:ascii="Times New Roman" w:hAnsi="Times New Roman" w:cs="Times New Roman"/>
          <w:b/>
          <w:sz w:val="32"/>
          <w:szCs w:val="32"/>
        </w:rPr>
        <w:t>Росдетцентре</w:t>
      </w:r>
      <w:proofErr w:type="spellEnd"/>
      <w:r w:rsidRPr="00D60235">
        <w:rPr>
          <w:rFonts w:ascii="Times New Roman" w:hAnsi="Times New Roman" w:cs="Times New Roman"/>
          <w:b/>
          <w:sz w:val="32"/>
          <w:szCs w:val="32"/>
        </w:rPr>
        <w:t xml:space="preserve"> по должности эксперта</w:t>
      </w:r>
      <w:r w:rsidRPr="00D60235">
        <w:rPr>
          <w:rFonts w:ascii="Times New Roman" w:hAnsi="Times New Roman" w:cs="Times New Roman"/>
          <w:sz w:val="32"/>
          <w:szCs w:val="32"/>
        </w:rPr>
        <w:t>.</w:t>
      </w:r>
    </w:p>
    <w:p w:rsidR="00D60235" w:rsidRPr="00D60235" w:rsidRDefault="00D60235" w:rsidP="006F1225">
      <w:pPr>
        <w:jc w:val="both"/>
        <w:rPr>
          <w:rFonts w:ascii="Times New Roman" w:hAnsi="Times New Roman" w:cs="Times New Roman"/>
          <w:sz w:val="32"/>
          <w:szCs w:val="32"/>
        </w:rPr>
      </w:pPr>
      <w:r w:rsidRPr="00D60235">
        <w:rPr>
          <w:rFonts w:ascii="Times New Roman" w:hAnsi="Times New Roman" w:cs="Times New Roman"/>
          <w:sz w:val="32"/>
          <w:szCs w:val="32"/>
        </w:rPr>
        <w:lastRenderedPageBreak/>
        <w:t xml:space="preserve">3. </w:t>
      </w:r>
      <w:r w:rsidRPr="00D60235">
        <w:rPr>
          <w:rFonts w:ascii="Times New Roman" w:hAnsi="Times New Roman" w:cs="Times New Roman"/>
          <w:b/>
          <w:sz w:val="32"/>
          <w:szCs w:val="32"/>
        </w:rPr>
        <w:t xml:space="preserve">Основное место работы – советник директора по воспитанию </w:t>
      </w:r>
      <w:r w:rsidRPr="00D60235">
        <w:rPr>
          <w:rFonts w:ascii="Times New Roman" w:hAnsi="Times New Roman" w:cs="Times New Roman"/>
          <w:b/>
          <w:sz w:val="32"/>
          <w:szCs w:val="32"/>
        </w:rPr>
        <w:br/>
        <w:t xml:space="preserve">в школе + внешнее совместительство по должности эксперта </w:t>
      </w:r>
      <w:r w:rsidRPr="00D60235">
        <w:rPr>
          <w:rFonts w:ascii="Times New Roman" w:hAnsi="Times New Roman" w:cs="Times New Roman"/>
          <w:b/>
          <w:sz w:val="32"/>
          <w:szCs w:val="32"/>
        </w:rPr>
        <w:br/>
        <w:t xml:space="preserve">в </w:t>
      </w:r>
      <w:proofErr w:type="spellStart"/>
      <w:r w:rsidRPr="00D60235">
        <w:rPr>
          <w:rFonts w:ascii="Times New Roman" w:hAnsi="Times New Roman" w:cs="Times New Roman"/>
          <w:b/>
          <w:sz w:val="32"/>
          <w:szCs w:val="32"/>
        </w:rPr>
        <w:t>Росдетцентре</w:t>
      </w:r>
      <w:proofErr w:type="spellEnd"/>
      <w:r w:rsidRPr="00D60235">
        <w:rPr>
          <w:rFonts w:ascii="Times New Roman" w:hAnsi="Times New Roman" w:cs="Times New Roman"/>
          <w:sz w:val="32"/>
          <w:szCs w:val="32"/>
        </w:rPr>
        <w:t>.</w:t>
      </w:r>
    </w:p>
    <w:p w:rsidR="004D2C28" w:rsidRDefault="00E664B2" w:rsidP="00CE7C5F">
      <w:pPr>
        <w:jc w:val="both"/>
        <w:rPr>
          <w:rFonts w:ascii="Times New Roman" w:hAnsi="Times New Roman" w:cs="Times New Roman"/>
          <w:sz w:val="32"/>
          <w:szCs w:val="32"/>
        </w:rPr>
      </w:pPr>
      <w:r w:rsidRPr="00DE1654">
        <w:rPr>
          <w:rFonts w:ascii="Times New Roman" w:hAnsi="Times New Roman" w:cs="Times New Roman"/>
          <w:sz w:val="32"/>
          <w:szCs w:val="32"/>
        </w:rPr>
        <w:t xml:space="preserve">Кроме того, </w:t>
      </w:r>
      <w:r w:rsidRPr="00892017">
        <w:rPr>
          <w:rFonts w:ascii="Times New Roman" w:hAnsi="Times New Roman" w:cs="Times New Roman"/>
          <w:b/>
          <w:sz w:val="32"/>
          <w:szCs w:val="32"/>
        </w:rPr>
        <w:t xml:space="preserve">организацией должно быть выделено помещение </w:t>
      </w:r>
      <w:r w:rsidRPr="00892017">
        <w:rPr>
          <w:rFonts w:ascii="Times New Roman" w:hAnsi="Times New Roman" w:cs="Times New Roman"/>
          <w:b/>
          <w:sz w:val="32"/>
          <w:szCs w:val="32"/>
        </w:rPr>
        <w:br/>
        <w:t>для деятельности советника директора</w:t>
      </w:r>
      <w:r w:rsidRPr="00DE1654">
        <w:rPr>
          <w:rFonts w:ascii="Times New Roman" w:hAnsi="Times New Roman" w:cs="Times New Roman"/>
          <w:sz w:val="32"/>
          <w:szCs w:val="32"/>
        </w:rPr>
        <w:t xml:space="preserve"> и деятельности ученического самоуправления (центра детских инициатив), </w:t>
      </w:r>
      <w:r w:rsidRPr="00892017">
        <w:rPr>
          <w:rFonts w:ascii="Times New Roman" w:hAnsi="Times New Roman" w:cs="Times New Roman"/>
          <w:b/>
          <w:sz w:val="32"/>
          <w:szCs w:val="32"/>
        </w:rPr>
        <w:t xml:space="preserve">оснащенное в соответствии </w:t>
      </w:r>
      <w:r w:rsidR="002B420E">
        <w:rPr>
          <w:rFonts w:ascii="Times New Roman" w:hAnsi="Times New Roman" w:cs="Times New Roman"/>
          <w:b/>
          <w:sz w:val="32"/>
          <w:szCs w:val="32"/>
        </w:rPr>
        <w:br/>
      </w:r>
      <w:r w:rsidRPr="00892017">
        <w:rPr>
          <w:rFonts w:ascii="Times New Roman" w:hAnsi="Times New Roman" w:cs="Times New Roman"/>
          <w:b/>
          <w:sz w:val="32"/>
          <w:szCs w:val="32"/>
        </w:rPr>
        <w:t>с Методическими рекомендациями</w:t>
      </w:r>
      <w:r w:rsidRPr="00DE1654">
        <w:rPr>
          <w:rFonts w:ascii="Times New Roman" w:hAnsi="Times New Roman" w:cs="Times New Roman"/>
          <w:sz w:val="32"/>
          <w:szCs w:val="32"/>
        </w:rPr>
        <w:t xml:space="preserve">, </w:t>
      </w:r>
      <w:r w:rsidRPr="00892017">
        <w:rPr>
          <w:rFonts w:ascii="Times New Roman" w:hAnsi="Times New Roman" w:cs="Times New Roman"/>
          <w:b/>
          <w:sz w:val="32"/>
          <w:szCs w:val="32"/>
        </w:rPr>
        <w:t xml:space="preserve">направленными письмом </w:t>
      </w:r>
      <w:proofErr w:type="spellStart"/>
      <w:r w:rsidRPr="00892017">
        <w:rPr>
          <w:rFonts w:ascii="Times New Roman" w:hAnsi="Times New Roman" w:cs="Times New Roman"/>
          <w:b/>
          <w:sz w:val="32"/>
          <w:szCs w:val="32"/>
        </w:rPr>
        <w:t>Минпросвещения</w:t>
      </w:r>
      <w:proofErr w:type="spellEnd"/>
      <w:r w:rsidRPr="00892017">
        <w:rPr>
          <w:rFonts w:ascii="Times New Roman" w:hAnsi="Times New Roman" w:cs="Times New Roman"/>
          <w:b/>
          <w:sz w:val="32"/>
          <w:szCs w:val="32"/>
        </w:rPr>
        <w:t xml:space="preserve"> России от 20 мая 2022 г. N АБ-1367/02</w:t>
      </w:r>
      <w:r w:rsidRPr="00DE1654">
        <w:rPr>
          <w:rFonts w:ascii="Times New Roman" w:hAnsi="Times New Roman" w:cs="Times New Roman"/>
          <w:sz w:val="32"/>
          <w:szCs w:val="32"/>
        </w:rPr>
        <w:t xml:space="preserve"> органам исполнительной власти субъектов Российской Федерации, осуществляющим государственное управление в сфере образования).</w:t>
      </w:r>
    </w:p>
    <w:p w:rsidR="002222DB" w:rsidRDefault="002222DB" w:rsidP="002222DB">
      <w:pPr>
        <w:jc w:val="both"/>
        <w:rPr>
          <w:rFonts w:ascii="Times New Roman" w:hAnsi="Times New Roman" w:cs="Times New Roman"/>
          <w:sz w:val="32"/>
          <w:szCs w:val="32"/>
        </w:rPr>
      </w:pPr>
    </w:p>
    <w:p w:rsidR="004D2C28" w:rsidRPr="002222DB" w:rsidRDefault="002222DB" w:rsidP="002222DB">
      <w:pPr>
        <w:numPr>
          <w:ilvl w:val="0"/>
          <w:numId w:val="4"/>
        </w:numPr>
        <w:tabs>
          <w:tab w:val="clear" w:pos="720"/>
          <w:tab w:val="num" w:pos="360"/>
        </w:tabs>
        <w:ind w:left="0" w:firstLine="0"/>
        <w:jc w:val="both"/>
        <w:rPr>
          <w:sz w:val="32"/>
          <w:szCs w:val="32"/>
        </w:rPr>
      </w:pPr>
      <w:r w:rsidRPr="002222DB">
        <w:rPr>
          <w:rFonts w:ascii="Times New Roman" w:hAnsi="Times New Roman" w:cs="Times New Roman"/>
          <w:b/>
          <w:sz w:val="32"/>
          <w:szCs w:val="32"/>
        </w:rPr>
        <w:t>ВОПРОС</w:t>
      </w:r>
      <w:r>
        <w:rPr>
          <w:rFonts w:ascii="Times New Roman" w:hAnsi="Times New Roman" w:cs="Times New Roman"/>
          <w:sz w:val="32"/>
          <w:szCs w:val="32"/>
        </w:rPr>
        <w:t xml:space="preserve">: </w:t>
      </w:r>
      <w:r w:rsidR="00E664B2" w:rsidRPr="002222DB">
        <w:rPr>
          <w:rFonts w:ascii="Times New Roman" w:hAnsi="Times New Roman" w:cs="Times New Roman"/>
          <w:sz w:val="32"/>
          <w:szCs w:val="32"/>
        </w:rPr>
        <w:t>Каков порядок введения в штатное расписание должности «советник директора»?</w:t>
      </w:r>
    </w:p>
    <w:p w:rsidR="004D2C28" w:rsidRPr="002222DB" w:rsidRDefault="002222DB" w:rsidP="002222DB">
      <w:pPr>
        <w:numPr>
          <w:ilvl w:val="0"/>
          <w:numId w:val="4"/>
        </w:numPr>
        <w:tabs>
          <w:tab w:val="clear" w:pos="720"/>
          <w:tab w:val="num" w:pos="360"/>
        </w:tabs>
        <w:ind w:left="0" w:firstLine="0"/>
        <w:jc w:val="both"/>
        <w:rPr>
          <w:rFonts w:ascii="Times New Roman" w:hAnsi="Times New Roman" w:cs="Times New Roman"/>
          <w:sz w:val="32"/>
          <w:szCs w:val="32"/>
        </w:rPr>
      </w:pPr>
      <w:r w:rsidRPr="002222DB">
        <w:rPr>
          <w:rFonts w:ascii="Times New Roman" w:hAnsi="Times New Roman" w:cs="Times New Roman"/>
          <w:b/>
          <w:sz w:val="32"/>
          <w:szCs w:val="32"/>
        </w:rPr>
        <w:t>ОТВЕТ</w:t>
      </w:r>
      <w:r>
        <w:rPr>
          <w:rFonts w:ascii="Times New Roman" w:hAnsi="Times New Roman" w:cs="Times New Roman"/>
          <w:sz w:val="32"/>
          <w:szCs w:val="32"/>
        </w:rPr>
        <w:t xml:space="preserve">: </w:t>
      </w:r>
      <w:r w:rsidR="00E664B2" w:rsidRPr="002222DB">
        <w:rPr>
          <w:rFonts w:ascii="Times New Roman" w:hAnsi="Times New Roman" w:cs="Times New Roman"/>
          <w:sz w:val="32"/>
          <w:szCs w:val="32"/>
        </w:rPr>
        <w:t xml:space="preserve">В рамках реализации проекта предусматривается введение </w:t>
      </w:r>
      <w:r w:rsidR="002B420E">
        <w:rPr>
          <w:rFonts w:ascii="Times New Roman" w:hAnsi="Times New Roman" w:cs="Times New Roman"/>
          <w:sz w:val="32"/>
          <w:szCs w:val="32"/>
        </w:rPr>
        <w:br/>
      </w:r>
      <w:r w:rsidR="00E664B2" w:rsidRPr="002222DB">
        <w:rPr>
          <w:rFonts w:ascii="Times New Roman" w:hAnsi="Times New Roman" w:cs="Times New Roman"/>
          <w:sz w:val="32"/>
          <w:szCs w:val="32"/>
        </w:rPr>
        <w:t>в штатные расписания государственных и муниципальных общеобразовательных организаций необходимого количества должностей советников директора по воспитанию, на основании решений государственных органов исполнительной власти и органов местного самоуправления субъектов Российской Федерации.</w:t>
      </w:r>
      <w:r w:rsidR="002B420E">
        <w:rPr>
          <w:rFonts w:ascii="Times New Roman" w:hAnsi="Times New Roman" w:cs="Times New Roman"/>
          <w:sz w:val="32"/>
          <w:szCs w:val="32"/>
        </w:rPr>
        <w:t xml:space="preserve"> С 1 сентября 2023 года в общеобразовательных школах </w:t>
      </w:r>
      <w:r w:rsidR="0070132B">
        <w:rPr>
          <w:rFonts w:ascii="Times New Roman" w:hAnsi="Times New Roman" w:cs="Times New Roman"/>
          <w:sz w:val="32"/>
          <w:szCs w:val="32"/>
        </w:rPr>
        <w:t>Республики Марий Эл вводится 150 штатных единиц советников директоров.</w:t>
      </w:r>
      <w:r w:rsidR="002B420E">
        <w:rPr>
          <w:rFonts w:ascii="Times New Roman" w:hAnsi="Times New Roman" w:cs="Times New Roman"/>
          <w:sz w:val="32"/>
          <w:szCs w:val="32"/>
        </w:rPr>
        <w:t xml:space="preserve"> </w:t>
      </w:r>
    </w:p>
    <w:p w:rsidR="004D2C28" w:rsidRPr="002222DB" w:rsidRDefault="00E664B2" w:rsidP="00CE7C5F">
      <w:pPr>
        <w:jc w:val="both"/>
        <w:rPr>
          <w:rFonts w:ascii="Times New Roman" w:hAnsi="Times New Roman" w:cs="Times New Roman"/>
          <w:sz w:val="32"/>
          <w:szCs w:val="32"/>
        </w:rPr>
      </w:pPr>
      <w:r w:rsidRPr="002222DB">
        <w:rPr>
          <w:rFonts w:ascii="Times New Roman" w:hAnsi="Times New Roman" w:cs="Times New Roman"/>
          <w:sz w:val="32"/>
          <w:szCs w:val="32"/>
        </w:rPr>
        <w:t xml:space="preserve">В соответствии с принятым решением, </w:t>
      </w:r>
      <w:r w:rsidRPr="00FA78BE">
        <w:rPr>
          <w:rFonts w:ascii="Times New Roman" w:hAnsi="Times New Roman" w:cs="Times New Roman"/>
          <w:b/>
          <w:sz w:val="32"/>
          <w:szCs w:val="32"/>
        </w:rPr>
        <w:t xml:space="preserve">организация вносит изменения </w:t>
      </w:r>
      <w:r w:rsidR="0070132B">
        <w:rPr>
          <w:rFonts w:ascii="Times New Roman" w:hAnsi="Times New Roman" w:cs="Times New Roman"/>
          <w:b/>
          <w:sz w:val="32"/>
          <w:szCs w:val="32"/>
        </w:rPr>
        <w:br/>
      </w:r>
      <w:r w:rsidRPr="00FA78BE">
        <w:rPr>
          <w:rFonts w:ascii="Times New Roman" w:hAnsi="Times New Roman" w:cs="Times New Roman"/>
          <w:b/>
          <w:sz w:val="32"/>
          <w:szCs w:val="32"/>
        </w:rPr>
        <w:t>в штатное расписание, предусматривая в нем должность педагогического</w:t>
      </w:r>
      <w:r w:rsidR="0070132B">
        <w:rPr>
          <w:rFonts w:ascii="Times New Roman" w:hAnsi="Times New Roman" w:cs="Times New Roman"/>
          <w:b/>
          <w:sz w:val="32"/>
          <w:szCs w:val="32"/>
        </w:rPr>
        <w:t xml:space="preserve"> (а не административного)</w:t>
      </w:r>
      <w:r w:rsidRPr="00FA78BE">
        <w:rPr>
          <w:rFonts w:ascii="Times New Roman" w:hAnsi="Times New Roman" w:cs="Times New Roman"/>
          <w:b/>
          <w:sz w:val="32"/>
          <w:szCs w:val="32"/>
        </w:rPr>
        <w:t xml:space="preserve"> работника с наименованием «советник директора по воспитанию и взаимодействию с детскими общественными объединениями» с оплатой труда в размере не менее 0,5 должностного оклада и на половину месячной нормы рабочего времени, </w:t>
      </w:r>
      <w:proofErr w:type="spellStart"/>
      <w:r w:rsidRPr="00FA78BE">
        <w:rPr>
          <w:rFonts w:ascii="Times New Roman" w:hAnsi="Times New Roman" w:cs="Times New Roman"/>
          <w:b/>
          <w:sz w:val="32"/>
          <w:szCs w:val="32"/>
        </w:rPr>
        <w:t>софинансируемой</w:t>
      </w:r>
      <w:proofErr w:type="spellEnd"/>
      <w:r w:rsidRPr="00FA78BE">
        <w:rPr>
          <w:rFonts w:ascii="Times New Roman" w:hAnsi="Times New Roman" w:cs="Times New Roman"/>
          <w:b/>
          <w:sz w:val="32"/>
          <w:szCs w:val="32"/>
        </w:rPr>
        <w:t xml:space="preserve"> из средств федерального бюджета</w:t>
      </w:r>
      <w:r w:rsidRPr="002222DB">
        <w:rPr>
          <w:rFonts w:ascii="Times New Roman" w:hAnsi="Times New Roman" w:cs="Times New Roman"/>
          <w:sz w:val="32"/>
          <w:szCs w:val="32"/>
        </w:rPr>
        <w:t>.</w:t>
      </w:r>
    </w:p>
    <w:p w:rsidR="004D2C28" w:rsidRPr="002222DB" w:rsidRDefault="00E664B2" w:rsidP="00CE7C5F">
      <w:pPr>
        <w:jc w:val="both"/>
        <w:rPr>
          <w:rFonts w:ascii="Times New Roman" w:hAnsi="Times New Roman" w:cs="Times New Roman"/>
          <w:sz w:val="32"/>
          <w:szCs w:val="32"/>
        </w:rPr>
      </w:pPr>
      <w:proofErr w:type="spellStart"/>
      <w:r w:rsidRPr="00894702">
        <w:rPr>
          <w:rFonts w:ascii="Times New Roman" w:hAnsi="Times New Roman" w:cs="Times New Roman"/>
          <w:sz w:val="32"/>
          <w:szCs w:val="32"/>
          <w:u w:val="single"/>
        </w:rPr>
        <w:t>Росдетцентр</w:t>
      </w:r>
      <w:proofErr w:type="spellEnd"/>
      <w:r w:rsidRPr="00894702">
        <w:rPr>
          <w:rFonts w:ascii="Times New Roman" w:hAnsi="Times New Roman" w:cs="Times New Roman"/>
          <w:sz w:val="32"/>
          <w:szCs w:val="32"/>
          <w:u w:val="single"/>
        </w:rPr>
        <w:t xml:space="preserve"> вправе принимать на работу советников директора по воспитанию на условиях внешнего совместительства</w:t>
      </w:r>
      <w:r w:rsidRPr="002222DB">
        <w:rPr>
          <w:rFonts w:ascii="Times New Roman" w:hAnsi="Times New Roman" w:cs="Times New Roman"/>
          <w:sz w:val="32"/>
          <w:szCs w:val="32"/>
        </w:rPr>
        <w:t>.</w:t>
      </w:r>
    </w:p>
    <w:p w:rsidR="002222DB" w:rsidRDefault="002222DB" w:rsidP="002222DB">
      <w:pPr>
        <w:jc w:val="both"/>
        <w:rPr>
          <w:rFonts w:ascii="Times New Roman" w:hAnsi="Times New Roman" w:cs="Times New Roman"/>
          <w:sz w:val="32"/>
          <w:szCs w:val="32"/>
        </w:rPr>
      </w:pPr>
    </w:p>
    <w:p w:rsidR="00C81341" w:rsidRDefault="00C81341" w:rsidP="002222DB">
      <w:pPr>
        <w:jc w:val="both"/>
        <w:rPr>
          <w:rFonts w:ascii="Times New Roman" w:hAnsi="Times New Roman" w:cs="Times New Roman"/>
          <w:sz w:val="32"/>
          <w:szCs w:val="32"/>
        </w:rPr>
      </w:pPr>
    </w:p>
    <w:p w:rsidR="00C81341" w:rsidRDefault="00C81341" w:rsidP="002222DB">
      <w:pPr>
        <w:jc w:val="both"/>
        <w:rPr>
          <w:rFonts w:ascii="Times New Roman" w:hAnsi="Times New Roman" w:cs="Times New Roman"/>
          <w:sz w:val="32"/>
          <w:szCs w:val="32"/>
        </w:rPr>
      </w:pPr>
    </w:p>
    <w:p w:rsidR="00C81341" w:rsidRPr="00DE1654" w:rsidRDefault="00C81341" w:rsidP="002222DB">
      <w:pPr>
        <w:jc w:val="both"/>
        <w:rPr>
          <w:rFonts w:ascii="Times New Roman" w:hAnsi="Times New Roman" w:cs="Times New Roman"/>
          <w:sz w:val="32"/>
          <w:szCs w:val="32"/>
        </w:rPr>
      </w:pPr>
    </w:p>
    <w:p w:rsidR="004D2C28" w:rsidRPr="00CE7C5F" w:rsidRDefault="00CE7C5F" w:rsidP="00463883">
      <w:pPr>
        <w:numPr>
          <w:ilvl w:val="0"/>
          <w:numId w:val="5"/>
        </w:numPr>
        <w:tabs>
          <w:tab w:val="clear" w:pos="720"/>
        </w:tabs>
        <w:ind w:left="0" w:firstLine="0"/>
        <w:jc w:val="both"/>
        <w:rPr>
          <w:rFonts w:ascii="Times New Roman" w:hAnsi="Times New Roman" w:cs="Times New Roman"/>
          <w:sz w:val="32"/>
          <w:szCs w:val="32"/>
        </w:rPr>
      </w:pPr>
      <w:r>
        <w:rPr>
          <w:rFonts w:ascii="Times New Roman" w:hAnsi="Times New Roman" w:cs="Times New Roman"/>
          <w:b/>
          <w:bCs/>
          <w:sz w:val="32"/>
          <w:szCs w:val="32"/>
        </w:rPr>
        <w:lastRenderedPageBreak/>
        <w:t xml:space="preserve">ВОПРОС: </w:t>
      </w:r>
      <w:r w:rsidR="0046050F">
        <w:rPr>
          <w:rFonts w:ascii="Times New Roman" w:hAnsi="Times New Roman" w:cs="Times New Roman"/>
          <w:bCs/>
          <w:sz w:val="32"/>
          <w:szCs w:val="32"/>
        </w:rPr>
        <w:t xml:space="preserve">Что должно быть указано в </w:t>
      </w:r>
      <w:r w:rsidR="00E664B2" w:rsidRPr="00CE7C5F">
        <w:rPr>
          <w:rFonts w:ascii="Times New Roman" w:hAnsi="Times New Roman" w:cs="Times New Roman"/>
          <w:bCs/>
          <w:sz w:val="32"/>
          <w:szCs w:val="32"/>
        </w:rPr>
        <w:t>трудово</w:t>
      </w:r>
      <w:r w:rsidR="0046050F">
        <w:rPr>
          <w:rFonts w:ascii="Times New Roman" w:hAnsi="Times New Roman" w:cs="Times New Roman"/>
          <w:bCs/>
          <w:sz w:val="32"/>
          <w:szCs w:val="32"/>
        </w:rPr>
        <w:t>м</w:t>
      </w:r>
      <w:r w:rsidR="00E664B2" w:rsidRPr="00CE7C5F">
        <w:rPr>
          <w:rFonts w:ascii="Times New Roman" w:hAnsi="Times New Roman" w:cs="Times New Roman"/>
          <w:bCs/>
          <w:sz w:val="32"/>
          <w:szCs w:val="32"/>
        </w:rPr>
        <w:t xml:space="preserve"> договор</w:t>
      </w:r>
      <w:r w:rsidR="0046050F">
        <w:rPr>
          <w:rFonts w:ascii="Times New Roman" w:hAnsi="Times New Roman" w:cs="Times New Roman"/>
          <w:bCs/>
          <w:sz w:val="32"/>
          <w:szCs w:val="32"/>
        </w:rPr>
        <w:t>е</w:t>
      </w:r>
      <w:r w:rsidR="00E664B2" w:rsidRPr="00CE7C5F">
        <w:rPr>
          <w:rFonts w:ascii="Times New Roman" w:hAnsi="Times New Roman" w:cs="Times New Roman"/>
          <w:bCs/>
          <w:sz w:val="32"/>
          <w:szCs w:val="32"/>
        </w:rPr>
        <w:t xml:space="preserve"> с советником директора?</w:t>
      </w:r>
    </w:p>
    <w:p w:rsidR="004D2C28" w:rsidRPr="00CE7C5F" w:rsidRDefault="00CE7C5F" w:rsidP="00463883">
      <w:pPr>
        <w:numPr>
          <w:ilvl w:val="0"/>
          <w:numId w:val="5"/>
        </w:numPr>
        <w:tabs>
          <w:tab w:val="clear" w:pos="720"/>
        </w:tabs>
        <w:ind w:left="0" w:firstLine="0"/>
        <w:jc w:val="both"/>
        <w:rPr>
          <w:rFonts w:ascii="Times New Roman" w:hAnsi="Times New Roman" w:cs="Times New Roman"/>
          <w:sz w:val="32"/>
          <w:szCs w:val="32"/>
        </w:rPr>
      </w:pPr>
      <w:r w:rsidRPr="00463883">
        <w:rPr>
          <w:rFonts w:ascii="Times New Roman" w:hAnsi="Times New Roman" w:cs="Times New Roman"/>
          <w:b/>
          <w:sz w:val="32"/>
          <w:szCs w:val="32"/>
        </w:rPr>
        <w:t>ОТВЕТ</w:t>
      </w:r>
      <w:r w:rsidR="00463883" w:rsidRPr="00463883">
        <w:rPr>
          <w:rFonts w:ascii="Times New Roman" w:hAnsi="Times New Roman" w:cs="Times New Roman"/>
          <w:b/>
          <w:sz w:val="32"/>
          <w:szCs w:val="32"/>
        </w:rPr>
        <w:t>:</w:t>
      </w:r>
      <w:r w:rsidR="00463883">
        <w:rPr>
          <w:rFonts w:ascii="Times New Roman" w:hAnsi="Times New Roman" w:cs="Times New Roman"/>
          <w:sz w:val="32"/>
          <w:szCs w:val="32"/>
        </w:rPr>
        <w:t xml:space="preserve"> </w:t>
      </w:r>
      <w:r w:rsidR="00E664B2" w:rsidRPr="00CE7C5F">
        <w:rPr>
          <w:rFonts w:ascii="Times New Roman" w:hAnsi="Times New Roman" w:cs="Times New Roman"/>
          <w:sz w:val="32"/>
          <w:szCs w:val="32"/>
        </w:rPr>
        <w:t>Особенности регулирования труда педагогических работников установлены в гл. 52 ТК РФ, Федеральном законе об образовании, в других законодательных и иных нормативных правовых актах, а также актах, принимаемых в виде рекомендаций.</w:t>
      </w:r>
    </w:p>
    <w:p w:rsidR="004D2C28" w:rsidRDefault="00E664B2" w:rsidP="00463883">
      <w:pPr>
        <w:jc w:val="both"/>
        <w:rPr>
          <w:rFonts w:ascii="Times New Roman" w:hAnsi="Times New Roman" w:cs="Times New Roman"/>
          <w:sz w:val="32"/>
          <w:szCs w:val="32"/>
        </w:rPr>
      </w:pPr>
      <w:r w:rsidRPr="001F48E8">
        <w:rPr>
          <w:rFonts w:ascii="Times New Roman" w:hAnsi="Times New Roman" w:cs="Times New Roman"/>
          <w:b/>
          <w:bCs/>
          <w:sz w:val="32"/>
          <w:szCs w:val="32"/>
        </w:rPr>
        <w:t xml:space="preserve">Работодатель при приеме работника </w:t>
      </w:r>
      <w:r w:rsidRPr="001F48E8">
        <w:rPr>
          <w:rFonts w:ascii="Times New Roman" w:hAnsi="Times New Roman" w:cs="Times New Roman"/>
          <w:bCs/>
          <w:sz w:val="32"/>
          <w:szCs w:val="32"/>
        </w:rPr>
        <w:t>на должность советник директора</w:t>
      </w:r>
      <w:r w:rsidRPr="001F48E8">
        <w:rPr>
          <w:rFonts w:ascii="Times New Roman" w:hAnsi="Times New Roman" w:cs="Times New Roman"/>
          <w:b/>
          <w:bCs/>
          <w:sz w:val="32"/>
          <w:szCs w:val="32"/>
        </w:rPr>
        <w:t xml:space="preserve"> заключает с ним трудовой договор</w:t>
      </w:r>
      <w:r w:rsidRPr="00CE7C5F">
        <w:rPr>
          <w:rFonts w:ascii="Times New Roman" w:hAnsi="Times New Roman" w:cs="Times New Roman"/>
          <w:sz w:val="32"/>
          <w:szCs w:val="32"/>
        </w:rPr>
        <w:t xml:space="preserve"> в порядке и на условиях, установленных главой 11 ТК РФ, в том числе </w:t>
      </w:r>
      <w:r w:rsidRPr="001F48E8">
        <w:rPr>
          <w:rFonts w:ascii="Times New Roman" w:hAnsi="Times New Roman" w:cs="Times New Roman"/>
          <w:b/>
          <w:bCs/>
          <w:sz w:val="32"/>
          <w:szCs w:val="32"/>
        </w:rPr>
        <w:t>ведет на него трудовую книжку (формирует сведения о трудовой деятельности в электронном виде</w:t>
      </w:r>
      <w:r w:rsidR="00894702">
        <w:rPr>
          <w:rFonts w:ascii="Times New Roman" w:hAnsi="Times New Roman" w:cs="Times New Roman"/>
          <w:b/>
          <w:bCs/>
          <w:sz w:val="32"/>
          <w:szCs w:val="32"/>
        </w:rPr>
        <w:t xml:space="preserve"> и </w:t>
      </w:r>
      <w:r w:rsidR="00894702" w:rsidRPr="00894702">
        <w:rPr>
          <w:rFonts w:ascii="Times New Roman" w:hAnsi="Times New Roman" w:cs="Times New Roman"/>
          <w:b/>
          <w:sz w:val="32"/>
          <w:szCs w:val="32"/>
        </w:rPr>
        <w:t xml:space="preserve">представляет </w:t>
      </w:r>
      <w:r w:rsidR="00845120">
        <w:rPr>
          <w:rFonts w:ascii="Times New Roman" w:hAnsi="Times New Roman" w:cs="Times New Roman"/>
          <w:b/>
          <w:sz w:val="32"/>
          <w:szCs w:val="32"/>
        </w:rPr>
        <w:br/>
      </w:r>
      <w:r w:rsidR="00C5145E">
        <w:rPr>
          <w:rFonts w:ascii="Times New Roman" w:hAnsi="Times New Roman" w:cs="Times New Roman"/>
          <w:b/>
          <w:sz w:val="32"/>
          <w:szCs w:val="32"/>
        </w:rPr>
        <w:t>их</w:t>
      </w:r>
      <w:r w:rsidR="00894702" w:rsidRPr="00894702">
        <w:rPr>
          <w:rFonts w:ascii="Times New Roman" w:hAnsi="Times New Roman" w:cs="Times New Roman"/>
          <w:sz w:val="32"/>
          <w:szCs w:val="32"/>
        </w:rPr>
        <w:t xml:space="preserve"> в порядке, установленном законодательством Российской Федерации </w:t>
      </w:r>
      <w:r w:rsidR="00845120">
        <w:rPr>
          <w:rFonts w:ascii="Times New Roman" w:hAnsi="Times New Roman" w:cs="Times New Roman"/>
          <w:sz w:val="32"/>
          <w:szCs w:val="32"/>
        </w:rPr>
        <w:br/>
      </w:r>
      <w:r w:rsidR="00894702" w:rsidRPr="00894702">
        <w:rPr>
          <w:rFonts w:ascii="Times New Roman" w:hAnsi="Times New Roman" w:cs="Times New Roman"/>
          <w:sz w:val="32"/>
          <w:szCs w:val="32"/>
        </w:rPr>
        <w:t xml:space="preserve">об индивидуальном (персонифицированном) учете в системах обязательного страхования, </w:t>
      </w:r>
      <w:r w:rsidR="00894702" w:rsidRPr="00894702">
        <w:rPr>
          <w:rFonts w:ascii="Times New Roman" w:hAnsi="Times New Roman" w:cs="Times New Roman"/>
          <w:b/>
          <w:sz w:val="32"/>
          <w:szCs w:val="32"/>
        </w:rPr>
        <w:t xml:space="preserve">для хранения в информационных ресурсах </w:t>
      </w:r>
      <w:r w:rsidR="00C5145E">
        <w:rPr>
          <w:rFonts w:ascii="Times New Roman" w:hAnsi="Times New Roman" w:cs="Times New Roman"/>
          <w:b/>
          <w:sz w:val="32"/>
          <w:szCs w:val="32"/>
        </w:rPr>
        <w:t>С</w:t>
      </w:r>
      <w:r w:rsidR="00C5145E" w:rsidRPr="00894702">
        <w:rPr>
          <w:rFonts w:ascii="Times New Roman" w:hAnsi="Times New Roman" w:cs="Times New Roman"/>
          <w:b/>
          <w:sz w:val="32"/>
          <w:szCs w:val="32"/>
        </w:rPr>
        <w:t xml:space="preserve">оциального </w:t>
      </w:r>
      <w:r w:rsidR="00894702" w:rsidRPr="00894702">
        <w:rPr>
          <w:rFonts w:ascii="Times New Roman" w:hAnsi="Times New Roman" w:cs="Times New Roman"/>
          <w:b/>
          <w:sz w:val="32"/>
          <w:szCs w:val="32"/>
        </w:rPr>
        <w:t>Фонда Российской Федерации</w:t>
      </w:r>
      <w:r w:rsidRPr="001F48E8">
        <w:rPr>
          <w:rFonts w:ascii="Times New Roman" w:hAnsi="Times New Roman" w:cs="Times New Roman"/>
          <w:b/>
          <w:bCs/>
          <w:sz w:val="32"/>
          <w:szCs w:val="32"/>
        </w:rPr>
        <w:t>)</w:t>
      </w:r>
      <w:r w:rsidRPr="001F48E8">
        <w:rPr>
          <w:rFonts w:ascii="Times New Roman" w:hAnsi="Times New Roman" w:cs="Times New Roman"/>
          <w:sz w:val="32"/>
          <w:szCs w:val="32"/>
        </w:rPr>
        <w:t>.</w:t>
      </w:r>
    </w:p>
    <w:p w:rsidR="004D2C28" w:rsidRDefault="00E664B2" w:rsidP="00F54B4E">
      <w:pPr>
        <w:jc w:val="both"/>
        <w:rPr>
          <w:rFonts w:ascii="Times New Roman" w:hAnsi="Times New Roman" w:cs="Times New Roman"/>
          <w:sz w:val="32"/>
          <w:szCs w:val="32"/>
        </w:rPr>
      </w:pPr>
      <w:r w:rsidRPr="00845120">
        <w:rPr>
          <w:rFonts w:ascii="Times New Roman" w:hAnsi="Times New Roman" w:cs="Times New Roman"/>
          <w:b/>
          <w:bCs/>
          <w:sz w:val="32"/>
          <w:szCs w:val="32"/>
          <w:u w:val="single"/>
        </w:rPr>
        <w:t>Должностные обязанности</w:t>
      </w:r>
      <w:r w:rsidRPr="001F48E8">
        <w:rPr>
          <w:rFonts w:ascii="Times New Roman" w:hAnsi="Times New Roman" w:cs="Times New Roman"/>
          <w:b/>
          <w:bCs/>
          <w:sz w:val="32"/>
          <w:szCs w:val="32"/>
        </w:rPr>
        <w:t xml:space="preserve"> (трудовая функция) работника</w:t>
      </w:r>
      <w:r w:rsidRPr="001F48E8">
        <w:rPr>
          <w:rFonts w:ascii="Times New Roman" w:hAnsi="Times New Roman" w:cs="Times New Roman"/>
          <w:sz w:val="32"/>
          <w:szCs w:val="32"/>
        </w:rPr>
        <w:t xml:space="preserve">, </w:t>
      </w:r>
      <w:r w:rsidRPr="00845120">
        <w:rPr>
          <w:rFonts w:ascii="Times New Roman" w:hAnsi="Times New Roman" w:cs="Times New Roman"/>
          <w:b/>
          <w:bCs/>
          <w:sz w:val="32"/>
          <w:szCs w:val="32"/>
          <w:u w:val="single"/>
        </w:rPr>
        <w:t xml:space="preserve">указываются </w:t>
      </w:r>
      <w:r w:rsidR="00C5145E" w:rsidRPr="00845120">
        <w:rPr>
          <w:rFonts w:ascii="Times New Roman" w:hAnsi="Times New Roman" w:cs="Times New Roman"/>
          <w:b/>
          <w:bCs/>
          <w:sz w:val="32"/>
          <w:szCs w:val="32"/>
          <w:u w:val="single"/>
        </w:rPr>
        <w:br/>
      </w:r>
      <w:r w:rsidRPr="00845120">
        <w:rPr>
          <w:rFonts w:ascii="Times New Roman" w:hAnsi="Times New Roman" w:cs="Times New Roman"/>
          <w:b/>
          <w:bCs/>
          <w:sz w:val="32"/>
          <w:szCs w:val="32"/>
          <w:u w:val="single"/>
        </w:rPr>
        <w:t>в трудовом договоре</w:t>
      </w:r>
      <w:r w:rsidRPr="001F48E8">
        <w:rPr>
          <w:rFonts w:ascii="Times New Roman" w:hAnsi="Times New Roman" w:cs="Times New Roman"/>
          <w:b/>
          <w:bCs/>
          <w:sz w:val="32"/>
          <w:szCs w:val="32"/>
        </w:rPr>
        <w:t xml:space="preserve"> как одно из обязательных условий для внесения </w:t>
      </w:r>
      <w:r w:rsidR="00C5145E">
        <w:rPr>
          <w:rFonts w:ascii="Times New Roman" w:hAnsi="Times New Roman" w:cs="Times New Roman"/>
          <w:b/>
          <w:bCs/>
          <w:sz w:val="32"/>
          <w:szCs w:val="32"/>
        </w:rPr>
        <w:br/>
      </w:r>
      <w:r w:rsidRPr="001F48E8">
        <w:rPr>
          <w:rFonts w:ascii="Times New Roman" w:hAnsi="Times New Roman" w:cs="Times New Roman"/>
          <w:b/>
          <w:bCs/>
          <w:sz w:val="32"/>
          <w:szCs w:val="32"/>
        </w:rPr>
        <w:t>в трудовой договор при его заключении</w:t>
      </w:r>
      <w:r w:rsidRPr="001F48E8">
        <w:rPr>
          <w:rFonts w:ascii="Times New Roman" w:hAnsi="Times New Roman" w:cs="Times New Roman"/>
          <w:sz w:val="32"/>
          <w:szCs w:val="32"/>
        </w:rPr>
        <w:t xml:space="preserve"> </w:t>
      </w:r>
      <w:r w:rsidRPr="00F54B4E">
        <w:rPr>
          <w:rFonts w:ascii="Times New Roman" w:hAnsi="Times New Roman" w:cs="Times New Roman"/>
          <w:sz w:val="32"/>
          <w:szCs w:val="32"/>
        </w:rPr>
        <w:t xml:space="preserve">(ст. 57 ТК РФ), </w:t>
      </w:r>
      <w:r w:rsidRPr="00845120">
        <w:rPr>
          <w:rFonts w:ascii="Times New Roman" w:hAnsi="Times New Roman" w:cs="Times New Roman"/>
          <w:b/>
          <w:bCs/>
          <w:sz w:val="32"/>
          <w:szCs w:val="32"/>
          <w:u w:val="single"/>
        </w:rPr>
        <w:t>либо предусматриваются в должностной инструкции работника</w:t>
      </w:r>
      <w:r w:rsidRPr="001F48E8">
        <w:rPr>
          <w:rFonts w:ascii="Times New Roman" w:hAnsi="Times New Roman" w:cs="Times New Roman"/>
          <w:b/>
          <w:bCs/>
          <w:sz w:val="32"/>
          <w:szCs w:val="32"/>
        </w:rPr>
        <w:t>, являющейся приложением к трудовому договору</w:t>
      </w:r>
      <w:r w:rsidRPr="001F48E8">
        <w:rPr>
          <w:rFonts w:ascii="Times New Roman" w:hAnsi="Times New Roman" w:cs="Times New Roman"/>
          <w:sz w:val="32"/>
          <w:szCs w:val="32"/>
        </w:rPr>
        <w:t>.</w:t>
      </w:r>
    </w:p>
    <w:p w:rsidR="00F91284" w:rsidRPr="000D226B" w:rsidRDefault="00F91284" w:rsidP="00F91284">
      <w:pPr>
        <w:jc w:val="both"/>
        <w:rPr>
          <w:rFonts w:ascii="Times New Roman" w:hAnsi="Times New Roman" w:cs="Times New Roman"/>
          <w:sz w:val="32"/>
          <w:szCs w:val="32"/>
        </w:rPr>
      </w:pPr>
      <w:r w:rsidRPr="000D226B">
        <w:rPr>
          <w:rFonts w:ascii="Times New Roman" w:hAnsi="Times New Roman" w:cs="Times New Roman"/>
          <w:sz w:val="32"/>
          <w:szCs w:val="32"/>
        </w:rPr>
        <w:t xml:space="preserve">Также </w:t>
      </w:r>
      <w:r w:rsidRPr="00F91284">
        <w:rPr>
          <w:rFonts w:ascii="Times New Roman" w:hAnsi="Times New Roman" w:cs="Times New Roman"/>
          <w:b/>
          <w:bCs/>
          <w:sz w:val="32"/>
          <w:szCs w:val="32"/>
        </w:rPr>
        <w:t>обязательными для включения в трудовой договор являются следующие условия</w:t>
      </w:r>
      <w:r w:rsidRPr="000D226B">
        <w:rPr>
          <w:rFonts w:ascii="Times New Roman" w:hAnsi="Times New Roman" w:cs="Times New Roman"/>
          <w:sz w:val="32"/>
          <w:szCs w:val="32"/>
        </w:rPr>
        <w:t>:</w:t>
      </w:r>
    </w:p>
    <w:p w:rsidR="00F91284" w:rsidRPr="000D226B" w:rsidRDefault="00F91284" w:rsidP="00F91284">
      <w:pPr>
        <w:numPr>
          <w:ilvl w:val="0"/>
          <w:numId w:val="17"/>
        </w:numPr>
        <w:tabs>
          <w:tab w:val="clear" w:pos="720"/>
        </w:tabs>
        <w:spacing w:after="120"/>
        <w:ind w:left="0" w:firstLine="0"/>
        <w:jc w:val="both"/>
        <w:rPr>
          <w:rFonts w:ascii="Times New Roman" w:hAnsi="Times New Roman" w:cs="Times New Roman"/>
          <w:sz w:val="32"/>
          <w:szCs w:val="32"/>
        </w:rPr>
      </w:pPr>
      <w:r w:rsidRPr="000D226B">
        <w:rPr>
          <w:rFonts w:ascii="Times New Roman" w:hAnsi="Times New Roman" w:cs="Times New Roman"/>
          <w:sz w:val="32"/>
          <w:szCs w:val="32"/>
        </w:rPr>
        <w:t>место работы (с указанием обособленного структурного подразделения и его местонахождения);</w:t>
      </w:r>
    </w:p>
    <w:p w:rsidR="00F91284" w:rsidRPr="000D226B" w:rsidRDefault="00F91284" w:rsidP="00F91284">
      <w:pPr>
        <w:numPr>
          <w:ilvl w:val="0"/>
          <w:numId w:val="17"/>
        </w:numPr>
        <w:tabs>
          <w:tab w:val="clear" w:pos="720"/>
        </w:tabs>
        <w:spacing w:after="120"/>
        <w:ind w:left="0" w:firstLine="0"/>
        <w:jc w:val="both"/>
        <w:rPr>
          <w:rFonts w:ascii="Times New Roman" w:hAnsi="Times New Roman" w:cs="Times New Roman"/>
          <w:sz w:val="32"/>
          <w:szCs w:val="32"/>
        </w:rPr>
      </w:pPr>
      <w:r w:rsidRPr="000D226B">
        <w:rPr>
          <w:rFonts w:ascii="Times New Roman" w:hAnsi="Times New Roman" w:cs="Times New Roman"/>
          <w:sz w:val="32"/>
          <w:szCs w:val="32"/>
        </w:rPr>
        <w:t>дата начала работы;</w:t>
      </w:r>
    </w:p>
    <w:p w:rsidR="00F91284" w:rsidRPr="000D226B" w:rsidRDefault="00F91284" w:rsidP="00F91284">
      <w:pPr>
        <w:numPr>
          <w:ilvl w:val="0"/>
          <w:numId w:val="17"/>
        </w:numPr>
        <w:tabs>
          <w:tab w:val="clear" w:pos="720"/>
        </w:tabs>
        <w:spacing w:after="120"/>
        <w:ind w:left="0" w:firstLine="0"/>
        <w:jc w:val="both"/>
        <w:rPr>
          <w:rFonts w:ascii="Times New Roman" w:hAnsi="Times New Roman" w:cs="Times New Roman"/>
          <w:sz w:val="32"/>
          <w:szCs w:val="32"/>
        </w:rPr>
      </w:pPr>
      <w:r w:rsidRPr="000D226B">
        <w:rPr>
          <w:rFonts w:ascii="Times New Roman" w:hAnsi="Times New Roman" w:cs="Times New Roman"/>
          <w:sz w:val="32"/>
          <w:szCs w:val="32"/>
        </w:rPr>
        <w:t>условия оплаты труда (в том числе размер должностного оклада, доплаты, надбавки и поощрительные выплаты, включая выплаты компенсационного и стимулирующего характера);</w:t>
      </w:r>
    </w:p>
    <w:p w:rsidR="00F91284" w:rsidRPr="000D226B" w:rsidRDefault="00F91284" w:rsidP="00F91284">
      <w:pPr>
        <w:numPr>
          <w:ilvl w:val="0"/>
          <w:numId w:val="17"/>
        </w:numPr>
        <w:tabs>
          <w:tab w:val="clear" w:pos="720"/>
        </w:tabs>
        <w:spacing w:after="120"/>
        <w:ind w:left="0" w:firstLine="0"/>
        <w:jc w:val="both"/>
        <w:rPr>
          <w:rFonts w:ascii="Times New Roman" w:hAnsi="Times New Roman" w:cs="Times New Roman"/>
          <w:sz w:val="32"/>
          <w:szCs w:val="32"/>
        </w:rPr>
      </w:pPr>
      <w:r w:rsidRPr="000D226B">
        <w:rPr>
          <w:rFonts w:ascii="Times New Roman" w:hAnsi="Times New Roman" w:cs="Times New Roman"/>
          <w:sz w:val="32"/>
          <w:szCs w:val="32"/>
        </w:rPr>
        <w:t>режим рабочего времени и времени отдыха;</w:t>
      </w:r>
    </w:p>
    <w:p w:rsidR="00F91284" w:rsidRPr="000D226B" w:rsidRDefault="00F91284" w:rsidP="00F91284">
      <w:pPr>
        <w:numPr>
          <w:ilvl w:val="0"/>
          <w:numId w:val="17"/>
        </w:numPr>
        <w:tabs>
          <w:tab w:val="clear" w:pos="720"/>
        </w:tabs>
        <w:spacing w:after="120"/>
        <w:ind w:left="0" w:firstLine="0"/>
        <w:jc w:val="both"/>
        <w:rPr>
          <w:rFonts w:ascii="Times New Roman" w:hAnsi="Times New Roman" w:cs="Times New Roman"/>
          <w:sz w:val="32"/>
          <w:szCs w:val="32"/>
        </w:rPr>
      </w:pPr>
      <w:r w:rsidRPr="000D226B">
        <w:rPr>
          <w:rFonts w:ascii="Times New Roman" w:hAnsi="Times New Roman" w:cs="Times New Roman"/>
          <w:sz w:val="32"/>
          <w:szCs w:val="32"/>
        </w:rPr>
        <w:t>условие об обязательном социальном страховании работника.</w:t>
      </w:r>
    </w:p>
    <w:p w:rsidR="004D2C28" w:rsidRPr="00F54B4E" w:rsidRDefault="00E664B2" w:rsidP="00F54B4E">
      <w:pPr>
        <w:jc w:val="both"/>
        <w:rPr>
          <w:rFonts w:ascii="Times New Roman" w:hAnsi="Times New Roman" w:cs="Times New Roman"/>
          <w:sz w:val="32"/>
          <w:szCs w:val="32"/>
        </w:rPr>
      </w:pPr>
      <w:r w:rsidRPr="001F48E8">
        <w:rPr>
          <w:rFonts w:ascii="Times New Roman" w:hAnsi="Times New Roman" w:cs="Times New Roman"/>
          <w:b/>
          <w:sz w:val="32"/>
          <w:szCs w:val="32"/>
        </w:rPr>
        <w:t>Обязанности работника вытекают прежде всего из выполняемой им трудовой функции</w:t>
      </w:r>
      <w:r w:rsidRPr="00F54B4E">
        <w:rPr>
          <w:rFonts w:ascii="Times New Roman" w:hAnsi="Times New Roman" w:cs="Times New Roman"/>
          <w:sz w:val="32"/>
          <w:szCs w:val="32"/>
        </w:rPr>
        <w:t xml:space="preserve"> (работы по должности в соответствии со штатным расписанием с указанием квалификации; конкретного вида поручаемой работнику работы, </w:t>
      </w:r>
      <w:r w:rsidRPr="00F91284">
        <w:rPr>
          <w:rFonts w:ascii="Times New Roman" w:hAnsi="Times New Roman" w:cs="Times New Roman"/>
          <w:b/>
          <w:sz w:val="32"/>
          <w:szCs w:val="32"/>
        </w:rPr>
        <w:t>которые могут быть закреплены в должностной инструкции</w:t>
      </w:r>
      <w:r w:rsidRPr="00F54B4E">
        <w:rPr>
          <w:rFonts w:ascii="Times New Roman" w:hAnsi="Times New Roman" w:cs="Times New Roman"/>
          <w:sz w:val="32"/>
          <w:szCs w:val="32"/>
        </w:rPr>
        <w:t>, разработанной на</w:t>
      </w:r>
      <w:r w:rsidRPr="00845120">
        <w:rPr>
          <w:rFonts w:ascii="Times New Roman" w:hAnsi="Times New Roman" w:cs="Times New Roman"/>
          <w:b/>
          <w:sz w:val="32"/>
          <w:szCs w:val="32"/>
        </w:rPr>
        <w:t xml:space="preserve"> основе квалификационной характеристики, </w:t>
      </w:r>
      <w:r w:rsidR="00845120" w:rsidRPr="00845120">
        <w:rPr>
          <w:rFonts w:ascii="Times New Roman" w:hAnsi="Times New Roman" w:cs="Times New Roman"/>
          <w:b/>
          <w:sz w:val="32"/>
          <w:szCs w:val="32"/>
        </w:rPr>
        <w:br/>
      </w:r>
      <w:r w:rsidRPr="00845120">
        <w:rPr>
          <w:rFonts w:ascii="Times New Roman" w:hAnsi="Times New Roman" w:cs="Times New Roman"/>
          <w:b/>
          <w:sz w:val="32"/>
          <w:szCs w:val="32"/>
        </w:rPr>
        <w:lastRenderedPageBreak/>
        <w:t>а при ее отсутствии с учетом трудовых действий профессионального стандарта</w:t>
      </w:r>
      <w:r w:rsidRPr="00F54B4E">
        <w:rPr>
          <w:rFonts w:ascii="Times New Roman" w:hAnsi="Times New Roman" w:cs="Times New Roman"/>
          <w:sz w:val="32"/>
          <w:szCs w:val="32"/>
        </w:rPr>
        <w:t>.</w:t>
      </w:r>
    </w:p>
    <w:p w:rsidR="004D2C28" w:rsidRPr="00F54B4E" w:rsidRDefault="00E664B2" w:rsidP="00F54B4E">
      <w:pPr>
        <w:jc w:val="both"/>
        <w:rPr>
          <w:rFonts w:ascii="Times New Roman" w:hAnsi="Times New Roman" w:cs="Times New Roman"/>
          <w:sz w:val="32"/>
          <w:szCs w:val="32"/>
        </w:rPr>
      </w:pPr>
      <w:r w:rsidRPr="00F91284">
        <w:rPr>
          <w:rFonts w:ascii="Times New Roman" w:hAnsi="Times New Roman" w:cs="Times New Roman"/>
          <w:b/>
          <w:sz w:val="32"/>
          <w:szCs w:val="32"/>
        </w:rPr>
        <w:t>Должностная инструкция может содержать перечень трудовых действий работника для обеспечения выполнения должностных обязанностей по замещаемой должности, а также допускает уточнение перечня работ, которые свойственны соответствующей</w:t>
      </w:r>
      <w:r w:rsidRPr="00F54B4E">
        <w:rPr>
          <w:rFonts w:ascii="Times New Roman" w:hAnsi="Times New Roman" w:cs="Times New Roman"/>
          <w:sz w:val="32"/>
          <w:szCs w:val="32"/>
        </w:rPr>
        <w:t xml:space="preserve"> должности в конкретных организационно-технических условиях (к примеру, в каникулярный период </w:t>
      </w:r>
      <w:r w:rsidR="00F91284">
        <w:rPr>
          <w:rFonts w:ascii="Times New Roman" w:hAnsi="Times New Roman" w:cs="Times New Roman"/>
          <w:sz w:val="32"/>
          <w:szCs w:val="32"/>
        </w:rPr>
        <w:br/>
      </w:r>
      <w:r w:rsidRPr="00F54B4E">
        <w:rPr>
          <w:rFonts w:ascii="Times New Roman" w:hAnsi="Times New Roman" w:cs="Times New Roman"/>
          <w:sz w:val="32"/>
          <w:szCs w:val="32"/>
        </w:rPr>
        <w:t>для обучающихся).</w:t>
      </w:r>
    </w:p>
    <w:p w:rsidR="000D226B" w:rsidRPr="000D226B" w:rsidRDefault="000D226B" w:rsidP="000D226B">
      <w:pPr>
        <w:jc w:val="both"/>
        <w:rPr>
          <w:rFonts w:ascii="Times New Roman" w:hAnsi="Times New Roman" w:cs="Times New Roman"/>
          <w:sz w:val="32"/>
          <w:szCs w:val="32"/>
        </w:rPr>
      </w:pPr>
      <w:r w:rsidRPr="000D226B">
        <w:rPr>
          <w:rFonts w:ascii="Times New Roman" w:hAnsi="Times New Roman" w:cs="Times New Roman"/>
          <w:sz w:val="32"/>
          <w:szCs w:val="32"/>
        </w:rPr>
        <w:t>В соответствии с частью 1 статьи 195.3 ТК РФ работодатели обязаны применять профессиональные стандарты в части требований к квалификации, необходимой работнику для выполнения определенной трудовой функции, если такие требования предусмотрены ТК РФ, другими федеральными законами, иными нормативными правовыми актами.</w:t>
      </w:r>
    </w:p>
    <w:p w:rsidR="004D2C28" w:rsidRPr="000D226B" w:rsidRDefault="00E664B2" w:rsidP="00F91284">
      <w:pPr>
        <w:pStyle w:val="s16"/>
        <w:jc w:val="both"/>
        <w:rPr>
          <w:sz w:val="32"/>
          <w:szCs w:val="32"/>
        </w:rPr>
      </w:pPr>
      <w:r w:rsidRPr="00F91284">
        <w:rPr>
          <w:rFonts w:eastAsiaTheme="minorEastAsia"/>
          <w:b/>
          <w:bCs/>
          <w:sz w:val="32"/>
          <w:szCs w:val="32"/>
        </w:rPr>
        <w:t xml:space="preserve">В связи с отсутствием квалификационной характеристики </w:t>
      </w:r>
      <w:r w:rsidRPr="00F91284">
        <w:rPr>
          <w:rFonts w:eastAsiaTheme="minorEastAsia"/>
          <w:b/>
          <w:bCs/>
          <w:sz w:val="32"/>
          <w:szCs w:val="32"/>
        </w:rPr>
        <w:br/>
        <w:t>по</w:t>
      </w:r>
      <w:r w:rsidRPr="00F91284">
        <w:rPr>
          <w:rFonts w:eastAsiaTheme="minorEastAsia"/>
          <w:b/>
          <w:bCs/>
          <w:i/>
          <w:sz w:val="32"/>
          <w:szCs w:val="32"/>
        </w:rPr>
        <w:t xml:space="preserve"> </w:t>
      </w:r>
      <w:r w:rsidR="00F91284" w:rsidRPr="00F91284">
        <w:rPr>
          <w:b/>
          <w:bCs/>
          <w:sz w:val="32"/>
          <w:szCs w:val="32"/>
        </w:rPr>
        <w:t xml:space="preserve">должности </w:t>
      </w:r>
      <w:r w:rsidRPr="00F91284">
        <w:rPr>
          <w:rFonts w:eastAsiaTheme="minorEastAsia"/>
          <w:b/>
          <w:bCs/>
          <w:sz w:val="32"/>
          <w:szCs w:val="32"/>
        </w:rPr>
        <w:t>советник директора</w:t>
      </w:r>
      <w:r w:rsidRPr="00F91284">
        <w:rPr>
          <w:rFonts w:eastAsiaTheme="minorEastAsia"/>
          <w:sz w:val="32"/>
          <w:szCs w:val="32"/>
        </w:rPr>
        <w:t xml:space="preserve"> </w:t>
      </w:r>
      <w:r w:rsidRPr="00F91284">
        <w:rPr>
          <w:rFonts w:eastAsiaTheme="minorEastAsia"/>
          <w:b/>
          <w:bCs/>
          <w:sz w:val="32"/>
          <w:szCs w:val="32"/>
        </w:rPr>
        <w:t xml:space="preserve">в разделе "Квалификационные характеристики должностей работников образования" Единого квалификационного справочника должностей </w:t>
      </w:r>
      <w:r w:rsidRPr="000D226B">
        <w:rPr>
          <w:rFonts w:eastAsiaTheme="minorEastAsia"/>
          <w:sz w:val="32"/>
          <w:szCs w:val="32"/>
        </w:rPr>
        <w:t xml:space="preserve">руководителей, специалистов и служащих, утв. приказом </w:t>
      </w:r>
      <w:proofErr w:type="spellStart"/>
      <w:r w:rsidRPr="000D226B">
        <w:rPr>
          <w:rFonts w:eastAsiaTheme="minorEastAsia"/>
          <w:sz w:val="32"/>
          <w:szCs w:val="32"/>
        </w:rPr>
        <w:t>Минздравсоцразвития</w:t>
      </w:r>
      <w:proofErr w:type="spellEnd"/>
      <w:r w:rsidRPr="000D226B">
        <w:rPr>
          <w:rFonts w:eastAsiaTheme="minorEastAsia"/>
          <w:sz w:val="32"/>
          <w:szCs w:val="32"/>
        </w:rPr>
        <w:t xml:space="preserve"> России </w:t>
      </w:r>
      <w:r w:rsidR="00845120">
        <w:rPr>
          <w:rFonts w:eastAsiaTheme="minorEastAsia"/>
          <w:sz w:val="32"/>
          <w:szCs w:val="32"/>
        </w:rPr>
        <w:br/>
      </w:r>
      <w:r w:rsidRPr="000D226B">
        <w:rPr>
          <w:rFonts w:eastAsiaTheme="minorEastAsia"/>
          <w:sz w:val="32"/>
          <w:szCs w:val="32"/>
        </w:rPr>
        <w:t xml:space="preserve">от 26.08.2010 г. </w:t>
      </w:r>
      <w:r w:rsidR="00B000E0">
        <w:rPr>
          <w:rFonts w:eastAsiaTheme="minorEastAsia"/>
          <w:sz w:val="32"/>
          <w:szCs w:val="32"/>
        </w:rPr>
        <w:t>№</w:t>
      </w:r>
      <w:r w:rsidRPr="000D226B">
        <w:rPr>
          <w:rFonts w:eastAsiaTheme="minorEastAsia"/>
          <w:sz w:val="32"/>
          <w:szCs w:val="32"/>
        </w:rPr>
        <w:t xml:space="preserve"> 761н, </w:t>
      </w:r>
      <w:r w:rsidRPr="00F91284">
        <w:rPr>
          <w:rFonts w:eastAsiaTheme="minorEastAsia"/>
          <w:b/>
          <w:bCs/>
          <w:sz w:val="32"/>
          <w:szCs w:val="32"/>
        </w:rPr>
        <w:t>конкретный вид поручаемой работнику работы по должности советник директора</w:t>
      </w:r>
      <w:r w:rsidRPr="000D226B">
        <w:rPr>
          <w:rFonts w:eastAsiaTheme="minorEastAsia"/>
          <w:sz w:val="32"/>
          <w:szCs w:val="32"/>
        </w:rPr>
        <w:t xml:space="preserve"> </w:t>
      </w:r>
      <w:r w:rsidRPr="00F91284">
        <w:rPr>
          <w:rFonts w:eastAsiaTheme="minorEastAsia"/>
          <w:b/>
          <w:bCs/>
          <w:sz w:val="32"/>
          <w:szCs w:val="32"/>
        </w:rPr>
        <w:t>в трудовом договоре с работником может быть определен на основе двух трудовых функций "Организация воспитательной деятельности в образовательной организации" и "Организация взаимодействия с детскими общественными объединениями", которые установ</w:t>
      </w:r>
      <w:r w:rsidR="00D24666">
        <w:rPr>
          <w:rFonts w:eastAsiaTheme="minorEastAsia"/>
          <w:b/>
          <w:bCs/>
          <w:sz w:val="32"/>
          <w:szCs w:val="32"/>
        </w:rPr>
        <w:t>лены</w:t>
      </w:r>
      <w:r w:rsidRPr="00F91284">
        <w:rPr>
          <w:rFonts w:eastAsiaTheme="minorEastAsia"/>
          <w:b/>
          <w:bCs/>
          <w:sz w:val="32"/>
          <w:szCs w:val="32"/>
        </w:rPr>
        <w:t xml:space="preserve"> профессиональным стандартом "Специалист в области воспитания"</w:t>
      </w:r>
      <w:r w:rsidRPr="000D226B">
        <w:rPr>
          <w:rFonts w:eastAsiaTheme="minorEastAsia"/>
          <w:sz w:val="32"/>
          <w:szCs w:val="32"/>
        </w:rPr>
        <w:t xml:space="preserve"> (</w:t>
      </w:r>
      <w:r w:rsidR="00F91284">
        <w:rPr>
          <w:rFonts w:eastAsiaTheme="minorEastAsia"/>
          <w:sz w:val="32"/>
          <w:szCs w:val="32"/>
        </w:rPr>
        <w:t>утв. п</w:t>
      </w:r>
      <w:r w:rsidR="00F91284" w:rsidRPr="00F91284">
        <w:rPr>
          <w:sz w:val="32"/>
          <w:szCs w:val="32"/>
        </w:rPr>
        <w:t>риказ</w:t>
      </w:r>
      <w:r w:rsidR="00F91284">
        <w:rPr>
          <w:sz w:val="32"/>
          <w:szCs w:val="32"/>
        </w:rPr>
        <w:t>ом</w:t>
      </w:r>
      <w:r w:rsidR="00F91284" w:rsidRPr="00F91284">
        <w:rPr>
          <w:sz w:val="32"/>
          <w:szCs w:val="32"/>
        </w:rPr>
        <w:t xml:space="preserve"> Минтруда и соцзащиты РФ от 30</w:t>
      </w:r>
      <w:r w:rsidR="00F91284">
        <w:rPr>
          <w:sz w:val="32"/>
          <w:szCs w:val="32"/>
        </w:rPr>
        <w:t>.01.2023 г. №</w:t>
      </w:r>
      <w:r w:rsidR="00F91284" w:rsidRPr="00F91284">
        <w:rPr>
          <w:sz w:val="32"/>
          <w:szCs w:val="32"/>
        </w:rPr>
        <w:t> 53н.  Вступ</w:t>
      </w:r>
      <w:r w:rsidR="00D24666">
        <w:rPr>
          <w:sz w:val="32"/>
          <w:szCs w:val="32"/>
        </w:rPr>
        <w:t>ил</w:t>
      </w:r>
      <w:r w:rsidR="00F91284" w:rsidRPr="00F91284">
        <w:rPr>
          <w:sz w:val="32"/>
          <w:szCs w:val="32"/>
        </w:rPr>
        <w:t xml:space="preserve"> в силу с 1 сентября 2023 г. и действует </w:t>
      </w:r>
      <w:r w:rsidR="00845120">
        <w:rPr>
          <w:sz w:val="32"/>
          <w:szCs w:val="32"/>
        </w:rPr>
        <w:br/>
      </w:r>
      <w:r w:rsidR="00F91284" w:rsidRPr="00F91284">
        <w:rPr>
          <w:sz w:val="32"/>
          <w:szCs w:val="32"/>
        </w:rPr>
        <w:t>до 1 сентября 2029 г.</w:t>
      </w:r>
      <w:r w:rsidRPr="000D226B">
        <w:rPr>
          <w:rFonts w:eastAsiaTheme="minorEastAsia"/>
          <w:sz w:val="32"/>
          <w:szCs w:val="32"/>
        </w:rPr>
        <w:t>).</w:t>
      </w:r>
    </w:p>
    <w:p w:rsidR="004D2C28" w:rsidRPr="000D226B" w:rsidRDefault="00E664B2" w:rsidP="000D226B">
      <w:pPr>
        <w:jc w:val="both"/>
        <w:rPr>
          <w:rFonts w:ascii="Times New Roman" w:hAnsi="Times New Roman" w:cs="Times New Roman"/>
          <w:sz w:val="32"/>
          <w:szCs w:val="32"/>
        </w:rPr>
      </w:pPr>
      <w:r w:rsidRPr="000D226B">
        <w:rPr>
          <w:rFonts w:ascii="Times New Roman" w:hAnsi="Times New Roman" w:cs="Times New Roman"/>
          <w:sz w:val="32"/>
          <w:szCs w:val="32"/>
        </w:rPr>
        <w:t>Должностные обязанности могут быть конкретизированы в должностной инструкции работника в рамках следующих трудовых действий, предусматриваемых в указанных трудовых функциях проекта профессионального стандарта:</w:t>
      </w:r>
    </w:p>
    <w:p w:rsidR="000D226B" w:rsidRPr="00827FC5" w:rsidRDefault="00827FC5" w:rsidP="00827FC5">
      <w:pPr>
        <w:pStyle w:val="a3"/>
        <w:numPr>
          <w:ilvl w:val="0"/>
          <w:numId w:val="19"/>
        </w:numPr>
        <w:tabs>
          <w:tab w:val="num" w:pos="360"/>
        </w:tabs>
        <w:ind w:left="0" w:firstLine="0"/>
        <w:jc w:val="both"/>
        <w:rPr>
          <w:sz w:val="32"/>
          <w:szCs w:val="32"/>
        </w:rPr>
      </w:pPr>
      <w:r>
        <w:rPr>
          <w:sz w:val="32"/>
          <w:szCs w:val="32"/>
        </w:rPr>
        <w:t>В</w:t>
      </w:r>
      <w:r w:rsidR="000D226B" w:rsidRPr="00827FC5">
        <w:rPr>
          <w:sz w:val="32"/>
          <w:szCs w:val="32"/>
        </w:rPr>
        <w:t>о взаимодействии с заместителем руководителя общеобразовательной орган</w:t>
      </w:r>
      <w:r w:rsidR="00CC459B" w:rsidRPr="00827FC5">
        <w:rPr>
          <w:sz w:val="32"/>
          <w:szCs w:val="32"/>
        </w:rPr>
        <w:t>изации по воспитательной работе:</w:t>
      </w:r>
    </w:p>
    <w:p w:rsidR="00827FC5" w:rsidRDefault="00827FC5" w:rsidP="00827FC5">
      <w:pPr>
        <w:pStyle w:val="s1"/>
        <w:spacing w:before="0" w:beforeAutospacing="0" w:after="0" w:afterAutospacing="0"/>
        <w:jc w:val="both"/>
        <w:rPr>
          <w:sz w:val="28"/>
          <w:szCs w:val="28"/>
        </w:rPr>
      </w:pPr>
    </w:p>
    <w:p w:rsidR="00CC459B" w:rsidRPr="00CC459B" w:rsidRDefault="00CC459B" w:rsidP="001D1BCA">
      <w:pPr>
        <w:pStyle w:val="s1"/>
        <w:numPr>
          <w:ilvl w:val="0"/>
          <w:numId w:val="20"/>
        </w:numPr>
        <w:spacing w:before="0" w:beforeAutospacing="0" w:after="0" w:afterAutospacing="0"/>
        <w:ind w:left="0" w:firstLine="0"/>
        <w:jc w:val="both"/>
        <w:rPr>
          <w:sz w:val="28"/>
          <w:szCs w:val="28"/>
        </w:rPr>
      </w:pPr>
      <w:r w:rsidRPr="00CC459B">
        <w:rPr>
          <w:sz w:val="28"/>
          <w:szCs w:val="28"/>
        </w:rPr>
        <w:t>осуществлять сбор, анализ информации и подготовку предложений по разработке стратегии развития системы воспитания образовательной организации;</w:t>
      </w:r>
    </w:p>
    <w:p w:rsidR="00CC459B" w:rsidRPr="00CC459B" w:rsidRDefault="00CC459B" w:rsidP="001D1BCA">
      <w:pPr>
        <w:pStyle w:val="s1"/>
        <w:numPr>
          <w:ilvl w:val="0"/>
          <w:numId w:val="20"/>
        </w:numPr>
        <w:spacing w:before="0" w:beforeAutospacing="0" w:after="0" w:afterAutospacing="0"/>
        <w:ind w:left="0" w:firstLine="0"/>
        <w:jc w:val="both"/>
        <w:rPr>
          <w:sz w:val="28"/>
          <w:szCs w:val="28"/>
        </w:rPr>
      </w:pPr>
      <w:r w:rsidRPr="00CC459B">
        <w:rPr>
          <w:sz w:val="28"/>
          <w:szCs w:val="28"/>
        </w:rPr>
        <w:lastRenderedPageBreak/>
        <w:t xml:space="preserve">участвовать в разработке предложений и рекомендаций по совершенствованию воспитательной работы в образовательной организации, рекомендаций по социализации обучающихся и индивидуализации обучения на основе воспитания в соответствии </w:t>
      </w:r>
      <w:r w:rsidR="00845120">
        <w:rPr>
          <w:sz w:val="28"/>
          <w:szCs w:val="28"/>
        </w:rPr>
        <w:br/>
      </w:r>
      <w:r w:rsidRPr="00CC459B">
        <w:rPr>
          <w:sz w:val="28"/>
          <w:szCs w:val="28"/>
        </w:rPr>
        <w:t>с духовно-нравственными, социокультурными ценностями и принятыми в российском обществе правилами поведения с учетом культурного, этнического и языкового многообразия;</w:t>
      </w:r>
    </w:p>
    <w:p w:rsidR="00CC459B" w:rsidRPr="00CC459B" w:rsidRDefault="00CC459B" w:rsidP="001D1BCA">
      <w:pPr>
        <w:pStyle w:val="s1"/>
        <w:numPr>
          <w:ilvl w:val="0"/>
          <w:numId w:val="20"/>
        </w:numPr>
        <w:spacing w:before="0" w:beforeAutospacing="0" w:after="0" w:afterAutospacing="0"/>
        <w:ind w:left="0" w:firstLine="0"/>
        <w:jc w:val="both"/>
        <w:rPr>
          <w:sz w:val="28"/>
          <w:szCs w:val="28"/>
        </w:rPr>
      </w:pPr>
      <w:r w:rsidRPr="00CC459B">
        <w:rPr>
          <w:sz w:val="28"/>
          <w:szCs w:val="28"/>
        </w:rPr>
        <w:t>разрабатывать предложения в планы и программы организации мероприятий, направленные на профилактику асоциального и деструктивного поведения обучающихся, а также на поддержку обучающихся, находящихся в сложной жизненной ситуации;</w:t>
      </w:r>
    </w:p>
    <w:p w:rsidR="00CC459B" w:rsidRPr="00CC459B" w:rsidRDefault="00CC459B" w:rsidP="001D1BCA">
      <w:pPr>
        <w:pStyle w:val="s1"/>
        <w:numPr>
          <w:ilvl w:val="0"/>
          <w:numId w:val="20"/>
        </w:numPr>
        <w:spacing w:before="0" w:beforeAutospacing="0" w:after="0" w:afterAutospacing="0"/>
        <w:ind w:left="0" w:firstLine="0"/>
        <w:jc w:val="both"/>
        <w:rPr>
          <w:sz w:val="28"/>
          <w:szCs w:val="28"/>
        </w:rPr>
      </w:pPr>
      <w:r w:rsidRPr="00CC459B">
        <w:rPr>
          <w:sz w:val="28"/>
          <w:szCs w:val="28"/>
        </w:rPr>
        <w:t xml:space="preserve">организовывать сотрудничество образовательной организации с общероссийскими общественно-государственными детско-юношескими организациями, общественными объединениями, имеющими патриотическую, культурную, спортивную, туристско-краеведческую, образовательно-просветительную, общеразвивающую и благотворительную направленность и взаимодействие образовательной организации </w:t>
      </w:r>
      <w:r w:rsidR="00845120">
        <w:rPr>
          <w:sz w:val="28"/>
          <w:szCs w:val="28"/>
        </w:rPr>
        <w:br/>
      </w:r>
      <w:r w:rsidRPr="00CC459B">
        <w:rPr>
          <w:sz w:val="28"/>
          <w:szCs w:val="28"/>
        </w:rPr>
        <w:t>с другими образовательными организациями, в том числе в рамках сетевого взаимодействия;</w:t>
      </w:r>
    </w:p>
    <w:p w:rsidR="00CC459B" w:rsidRDefault="00CC459B" w:rsidP="001D1BCA">
      <w:pPr>
        <w:pStyle w:val="s1"/>
        <w:numPr>
          <w:ilvl w:val="0"/>
          <w:numId w:val="20"/>
        </w:numPr>
        <w:spacing w:before="0" w:beforeAutospacing="0" w:after="0" w:afterAutospacing="0"/>
        <w:ind w:left="0" w:firstLine="0"/>
        <w:jc w:val="both"/>
        <w:rPr>
          <w:sz w:val="28"/>
          <w:szCs w:val="28"/>
        </w:rPr>
      </w:pPr>
      <w:r w:rsidRPr="00CC459B">
        <w:rPr>
          <w:sz w:val="28"/>
          <w:szCs w:val="28"/>
        </w:rPr>
        <w:t>обеспечивать взаимодействие образовательной организации с местным бизнес-сообществом и социальными партнерами, в том числе по вопросам профессиональной ориентации обучающихся по организации и вовлечению их в проектную деятельность.</w:t>
      </w:r>
    </w:p>
    <w:p w:rsidR="00827FC5" w:rsidRPr="00CC459B" w:rsidRDefault="00827FC5" w:rsidP="00827FC5">
      <w:pPr>
        <w:pStyle w:val="s1"/>
        <w:spacing w:before="0" w:beforeAutospacing="0" w:after="0" w:afterAutospacing="0"/>
        <w:jc w:val="both"/>
        <w:rPr>
          <w:sz w:val="28"/>
          <w:szCs w:val="28"/>
        </w:rPr>
      </w:pPr>
    </w:p>
    <w:p w:rsidR="000D226B" w:rsidRPr="00827FC5" w:rsidRDefault="00827FC5" w:rsidP="00827FC5">
      <w:pPr>
        <w:pStyle w:val="a3"/>
        <w:numPr>
          <w:ilvl w:val="0"/>
          <w:numId w:val="19"/>
        </w:numPr>
        <w:tabs>
          <w:tab w:val="num" w:pos="360"/>
        </w:tabs>
        <w:ind w:left="0" w:firstLine="0"/>
        <w:jc w:val="both"/>
        <w:rPr>
          <w:sz w:val="32"/>
          <w:szCs w:val="32"/>
        </w:rPr>
      </w:pPr>
      <w:r>
        <w:rPr>
          <w:sz w:val="32"/>
          <w:szCs w:val="32"/>
        </w:rPr>
        <w:t>В</w:t>
      </w:r>
      <w:r w:rsidR="000D226B" w:rsidRPr="00827FC5">
        <w:rPr>
          <w:sz w:val="32"/>
          <w:szCs w:val="32"/>
        </w:rPr>
        <w:t>о взаимодействии с руководством образовательной организац</w:t>
      </w:r>
      <w:r>
        <w:rPr>
          <w:sz w:val="32"/>
          <w:szCs w:val="32"/>
        </w:rPr>
        <w:t>ии, классными руководителями, другими членами педагогического коллектива:</w:t>
      </w:r>
    </w:p>
    <w:p w:rsidR="00827FC5" w:rsidRDefault="00827FC5" w:rsidP="00827FC5">
      <w:pPr>
        <w:pStyle w:val="s1"/>
        <w:spacing w:before="0" w:beforeAutospacing="0" w:after="0" w:afterAutospacing="0"/>
        <w:jc w:val="both"/>
        <w:rPr>
          <w:sz w:val="28"/>
          <w:szCs w:val="28"/>
        </w:rPr>
      </w:pPr>
    </w:p>
    <w:p w:rsidR="00827FC5" w:rsidRPr="00827FC5" w:rsidRDefault="00827FC5" w:rsidP="001D1BCA">
      <w:pPr>
        <w:pStyle w:val="s1"/>
        <w:numPr>
          <w:ilvl w:val="0"/>
          <w:numId w:val="21"/>
        </w:numPr>
        <w:spacing w:before="0" w:beforeAutospacing="0" w:after="0" w:afterAutospacing="0"/>
        <w:ind w:left="0" w:firstLine="0"/>
        <w:jc w:val="both"/>
        <w:rPr>
          <w:sz w:val="28"/>
          <w:szCs w:val="28"/>
        </w:rPr>
      </w:pPr>
      <w:r w:rsidRPr="00827FC5">
        <w:rPr>
          <w:sz w:val="28"/>
          <w:szCs w:val="28"/>
        </w:rPr>
        <w:t>вносить предложения по выбору форм воспитания, в том числе с целью укрепления гражданско-патриотической позиции обучающихся;</w:t>
      </w:r>
    </w:p>
    <w:p w:rsidR="00827FC5" w:rsidRPr="00827FC5" w:rsidRDefault="00827FC5" w:rsidP="001D1BCA">
      <w:pPr>
        <w:pStyle w:val="s1"/>
        <w:numPr>
          <w:ilvl w:val="0"/>
          <w:numId w:val="21"/>
        </w:numPr>
        <w:spacing w:before="0" w:beforeAutospacing="0" w:after="0" w:afterAutospacing="0"/>
        <w:ind w:left="0" w:firstLine="0"/>
        <w:jc w:val="both"/>
        <w:rPr>
          <w:sz w:val="28"/>
          <w:szCs w:val="28"/>
        </w:rPr>
      </w:pPr>
      <w:r w:rsidRPr="00827FC5">
        <w:rPr>
          <w:sz w:val="28"/>
          <w:szCs w:val="28"/>
        </w:rPr>
        <w:t xml:space="preserve">участвовать в разработке предложений по организации структур, деятельность которых направлена на воспитание обучающихся образовательной организации и </w:t>
      </w:r>
      <w:r w:rsidR="00845120">
        <w:rPr>
          <w:sz w:val="28"/>
          <w:szCs w:val="28"/>
        </w:rPr>
        <w:br/>
      </w:r>
      <w:r w:rsidRPr="00827FC5">
        <w:rPr>
          <w:sz w:val="28"/>
          <w:szCs w:val="28"/>
        </w:rPr>
        <w:t>на формирование их личности;</w:t>
      </w:r>
    </w:p>
    <w:p w:rsidR="00827FC5" w:rsidRPr="00827FC5" w:rsidRDefault="00827FC5" w:rsidP="001D1BCA">
      <w:pPr>
        <w:pStyle w:val="s1"/>
        <w:numPr>
          <w:ilvl w:val="0"/>
          <w:numId w:val="21"/>
        </w:numPr>
        <w:spacing w:before="0" w:beforeAutospacing="0" w:after="0" w:afterAutospacing="0"/>
        <w:ind w:left="0" w:firstLine="0"/>
        <w:jc w:val="both"/>
        <w:rPr>
          <w:sz w:val="28"/>
          <w:szCs w:val="28"/>
        </w:rPr>
      </w:pPr>
      <w:r w:rsidRPr="00827FC5">
        <w:rPr>
          <w:sz w:val="28"/>
          <w:szCs w:val="28"/>
        </w:rPr>
        <w:t>участвовать в разработке рекомендаций по ранней профилактике негативных явлений в детско-юношеской среде образовательной организации.</w:t>
      </w:r>
    </w:p>
    <w:p w:rsidR="00827FC5" w:rsidRPr="00827FC5" w:rsidRDefault="00827FC5" w:rsidP="00827FC5">
      <w:pPr>
        <w:pStyle w:val="a3"/>
        <w:tabs>
          <w:tab w:val="num" w:pos="360"/>
        </w:tabs>
        <w:ind w:left="1170"/>
        <w:jc w:val="both"/>
        <w:rPr>
          <w:sz w:val="32"/>
          <w:szCs w:val="32"/>
        </w:rPr>
      </w:pPr>
    </w:p>
    <w:p w:rsidR="00827FC5" w:rsidRPr="00827FC5" w:rsidRDefault="00827FC5" w:rsidP="00827FC5">
      <w:pPr>
        <w:pStyle w:val="a3"/>
        <w:numPr>
          <w:ilvl w:val="0"/>
          <w:numId w:val="19"/>
        </w:numPr>
        <w:tabs>
          <w:tab w:val="num" w:pos="360"/>
        </w:tabs>
        <w:ind w:left="0" w:firstLine="0"/>
        <w:jc w:val="both"/>
        <w:rPr>
          <w:sz w:val="32"/>
          <w:szCs w:val="32"/>
        </w:rPr>
      </w:pPr>
      <w:r>
        <w:rPr>
          <w:sz w:val="32"/>
          <w:szCs w:val="32"/>
        </w:rPr>
        <w:t>С</w:t>
      </w:r>
      <w:r w:rsidR="000D226B" w:rsidRPr="00827FC5">
        <w:rPr>
          <w:sz w:val="32"/>
          <w:szCs w:val="32"/>
        </w:rPr>
        <w:t>амостоятельно, а также с участием педагогических и иных работников образовател</w:t>
      </w:r>
      <w:r>
        <w:rPr>
          <w:sz w:val="32"/>
          <w:szCs w:val="32"/>
        </w:rPr>
        <w:t>ьной организации:</w:t>
      </w:r>
    </w:p>
    <w:p w:rsidR="00827FC5" w:rsidRDefault="00827FC5" w:rsidP="00827FC5">
      <w:pPr>
        <w:pStyle w:val="s1"/>
        <w:spacing w:before="0" w:beforeAutospacing="0" w:after="0" w:afterAutospacing="0"/>
        <w:jc w:val="both"/>
        <w:rPr>
          <w:sz w:val="28"/>
          <w:szCs w:val="28"/>
        </w:rPr>
      </w:pPr>
    </w:p>
    <w:p w:rsidR="00827FC5" w:rsidRPr="00827FC5" w:rsidRDefault="00827FC5" w:rsidP="001D1BCA">
      <w:pPr>
        <w:pStyle w:val="s1"/>
        <w:numPr>
          <w:ilvl w:val="0"/>
          <w:numId w:val="22"/>
        </w:numPr>
        <w:spacing w:before="0" w:beforeAutospacing="0" w:after="0" w:afterAutospacing="0"/>
        <w:ind w:left="0" w:firstLine="0"/>
        <w:jc w:val="both"/>
        <w:rPr>
          <w:sz w:val="28"/>
          <w:szCs w:val="28"/>
        </w:rPr>
      </w:pPr>
      <w:r w:rsidRPr="00827FC5">
        <w:rPr>
          <w:sz w:val="28"/>
          <w:szCs w:val="28"/>
        </w:rPr>
        <w:t xml:space="preserve">организовывать взаимодействие участников образовательных отношений </w:t>
      </w:r>
      <w:r w:rsidR="00845120">
        <w:rPr>
          <w:sz w:val="28"/>
          <w:szCs w:val="28"/>
        </w:rPr>
        <w:br/>
      </w:r>
      <w:r w:rsidRPr="00827FC5">
        <w:rPr>
          <w:sz w:val="28"/>
          <w:szCs w:val="28"/>
        </w:rPr>
        <w:t>для накопления обучающимися социального опыта, опыта межнациональных отношений, формирования ценностных ориентаций и их самореализации;</w:t>
      </w:r>
    </w:p>
    <w:p w:rsidR="00827FC5" w:rsidRPr="00827FC5" w:rsidRDefault="00827FC5" w:rsidP="001D1BCA">
      <w:pPr>
        <w:pStyle w:val="s1"/>
        <w:numPr>
          <w:ilvl w:val="0"/>
          <w:numId w:val="22"/>
        </w:numPr>
        <w:spacing w:before="0" w:beforeAutospacing="0" w:after="0" w:afterAutospacing="0"/>
        <w:ind w:left="0" w:firstLine="0"/>
        <w:jc w:val="both"/>
        <w:rPr>
          <w:sz w:val="28"/>
          <w:szCs w:val="28"/>
        </w:rPr>
      </w:pPr>
      <w:r w:rsidRPr="00827FC5">
        <w:rPr>
          <w:sz w:val="28"/>
          <w:szCs w:val="28"/>
        </w:rPr>
        <w:t>консультировать участников образовательных отношений по вопросам воспитания с использованием современных информационных технологий;</w:t>
      </w:r>
    </w:p>
    <w:p w:rsidR="00827FC5" w:rsidRPr="00827FC5" w:rsidRDefault="00827FC5" w:rsidP="001D1BCA">
      <w:pPr>
        <w:pStyle w:val="s1"/>
        <w:numPr>
          <w:ilvl w:val="0"/>
          <w:numId w:val="22"/>
        </w:numPr>
        <w:spacing w:before="0" w:beforeAutospacing="0" w:after="0" w:afterAutospacing="0"/>
        <w:ind w:left="0" w:firstLine="0"/>
        <w:jc w:val="both"/>
        <w:rPr>
          <w:sz w:val="28"/>
          <w:szCs w:val="28"/>
        </w:rPr>
      </w:pPr>
      <w:r w:rsidRPr="00827FC5">
        <w:rPr>
          <w:sz w:val="28"/>
          <w:szCs w:val="28"/>
        </w:rPr>
        <w:t>участвовать в разработке социально значимых детско-юношеских/детско-взрослых проектов и вовлекать в них обучающихся;</w:t>
      </w:r>
    </w:p>
    <w:p w:rsidR="00827FC5" w:rsidRPr="00827FC5" w:rsidRDefault="00827FC5" w:rsidP="001D1BCA">
      <w:pPr>
        <w:pStyle w:val="s1"/>
        <w:numPr>
          <w:ilvl w:val="0"/>
          <w:numId w:val="22"/>
        </w:numPr>
        <w:spacing w:before="0" w:beforeAutospacing="0" w:after="0" w:afterAutospacing="0"/>
        <w:ind w:left="0" w:firstLine="0"/>
        <w:jc w:val="both"/>
        <w:rPr>
          <w:sz w:val="28"/>
          <w:szCs w:val="28"/>
        </w:rPr>
      </w:pPr>
      <w:r w:rsidRPr="00827FC5">
        <w:rPr>
          <w:sz w:val="28"/>
          <w:szCs w:val="28"/>
        </w:rPr>
        <w:t>осуществлять организационно-педагогическое и методическое сопровождение реализации новых социально значимых проектов обучающихся образовательной организации;</w:t>
      </w:r>
    </w:p>
    <w:p w:rsidR="00827FC5" w:rsidRPr="00827FC5" w:rsidRDefault="00827FC5" w:rsidP="001D1BCA">
      <w:pPr>
        <w:pStyle w:val="s1"/>
        <w:numPr>
          <w:ilvl w:val="0"/>
          <w:numId w:val="22"/>
        </w:numPr>
        <w:spacing w:before="0" w:beforeAutospacing="0" w:after="0" w:afterAutospacing="0"/>
        <w:ind w:left="0" w:firstLine="0"/>
        <w:jc w:val="both"/>
        <w:rPr>
          <w:sz w:val="28"/>
          <w:szCs w:val="28"/>
        </w:rPr>
      </w:pPr>
      <w:r w:rsidRPr="00827FC5">
        <w:rPr>
          <w:sz w:val="28"/>
          <w:szCs w:val="28"/>
        </w:rPr>
        <w:lastRenderedPageBreak/>
        <w:t>организовывать мероприятия, в том числе в рамках проектной и конкурсной деятельности, стимулирующие достижения обучающихся в различных сферах деятельности, интерес к научной деятельности и участию в волонтерском движении;</w:t>
      </w:r>
    </w:p>
    <w:p w:rsidR="00827FC5" w:rsidRPr="00827FC5" w:rsidRDefault="00827FC5" w:rsidP="001D1BCA">
      <w:pPr>
        <w:pStyle w:val="s1"/>
        <w:numPr>
          <w:ilvl w:val="0"/>
          <w:numId w:val="22"/>
        </w:numPr>
        <w:spacing w:before="0" w:beforeAutospacing="0" w:after="0" w:afterAutospacing="0"/>
        <w:ind w:left="0" w:firstLine="0"/>
        <w:jc w:val="both"/>
        <w:rPr>
          <w:sz w:val="28"/>
          <w:szCs w:val="28"/>
        </w:rPr>
      </w:pPr>
      <w:r w:rsidRPr="00827FC5">
        <w:rPr>
          <w:sz w:val="28"/>
          <w:szCs w:val="28"/>
        </w:rPr>
        <w:t>осуществлять подготовку мероприятий по выявлению, поддержке и развитию способностей и талантов обучающихся, направленных на самоопределение, саморазвитие, самореализацию, самообразование и профессиональную ориентацию, согласно возрастным особенностям, потребностям и интересам;</w:t>
      </w:r>
    </w:p>
    <w:p w:rsidR="00827FC5" w:rsidRPr="00827FC5" w:rsidRDefault="00827FC5" w:rsidP="001D1BCA">
      <w:pPr>
        <w:pStyle w:val="s1"/>
        <w:numPr>
          <w:ilvl w:val="0"/>
          <w:numId w:val="22"/>
        </w:numPr>
        <w:spacing w:before="0" w:beforeAutospacing="0" w:after="0" w:afterAutospacing="0"/>
        <w:ind w:left="0" w:firstLine="0"/>
        <w:jc w:val="both"/>
        <w:rPr>
          <w:sz w:val="28"/>
          <w:szCs w:val="28"/>
        </w:rPr>
      </w:pPr>
      <w:r w:rsidRPr="00827FC5">
        <w:rPr>
          <w:sz w:val="28"/>
          <w:szCs w:val="28"/>
        </w:rPr>
        <w:t>содействовать функционированию системы ученического самоуправления, стимулированию развития новых форм ученического самоуправления;</w:t>
      </w:r>
    </w:p>
    <w:p w:rsidR="00827FC5" w:rsidRPr="00827FC5" w:rsidRDefault="00827FC5" w:rsidP="001D1BCA">
      <w:pPr>
        <w:pStyle w:val="s1"/>
        <w:numPr>
          <w:ilvl w:val="0"/>
          <w:numId w:val="22"/>
        </w:numPr>
        <w:spacing w:before="0" w:beforeAutospacing="0" w:after="0" w:afterAutospacing="0"/>
        <w:ind w:left="0" w:firstLine="0"/>
        <w:jc w:val="both"/>
        <w:rPr>
          <w:sz w:val="28"/>
          <w:szCs w:val="28"/>
        </w:rPr>
      </w:pPr>
      <w:r w:rsidRPr="00827FC5">
        <w:rPr>
          <w:sz w:val="28"/>
          <w:szCs w:val="28"/>
        </w:rPr>
        <w:t>организовывать взаимодействие с детскими и молодежными общественными объединениями;</w:t>
      </w:r>
    </w:p>
    <w:p w:rsidR="00827FC5" w:rsidRDefault="00827FC5" w:rsidP="001D1BCA">
      <w:pPr>
        <w:pStyle w:val="s1"/>
        <w:numPr>
          <w:ilvl w:val="0"/>
          <w:numId w:val="22"/>
        </w:numPr>
        <w:spacing w:before="0" w:beforeAutospacing="0" w:after="0" w:afterAutospacing="0"/>
        <w:ind w:left="0" w:firstLine="0"/>
        <w:jc w:val="both"/>
        <w:rPr>
          <w:sz w:val="28"/>
          <w:szCs w:val="28"/>
        </w:rPr>
      </w:pPr>
      <w:r w:rsidRPr="00827FC5">
        <w:rPr>
          <w:sz w:val="28"/>
          <w:szCs w:val="28"/>
        </w:rPr>
        <w:t xml:space="preserve">информировать участников образовательных отношений о деятельности детских и </w:t>
      </w:r>
      <w:proofErr w:type="gramStart"/>
      <w:r w:rsidRPr="00827FC5">
        <w:rPr>
          <w:sz w:val="28"/>
          <w:szCs w:val="28"/>
        </w:rPr>
        <w:t>молодежных общественных объединений</w:t>
      </w:r>
      <w:proofErr w:type="gramEnd"/>
      <w:r w:rsidRPr="00827FC5">
        <w:rPr>
          <w:sz w:val="28"/>
          <w:szCs w:val="28"/>
        </w:rPr>
        <w:t xml:space="preserve"> и их значимости для формирования личности обучающихся, о проведении всероссийских, региональных, муниципальных, школьных мероприятий для обучающихся, в том числе о мероприятиях в сфере молодежной политики.</w:t>
      </w:r>
    </w:p>
    <w:p w:rsidR="00B401E7" w:rsidRDefault="00B401E7" w:rsidP="00B401E7">
      <w:pPr>
        <w:pStyle w:val="s1"/>
        <w:spacing w:before="0" w:beforeAutospacing="0" w:after="0" w:afterAutospacing="0"/>
        <w:jc w:val="both"/>
        <w:rPr>
          <w:sz w:val="28"/>
          <w:szCs w:val="28"/>
        </w:rPr>
      </w:pPr>
    </w:p>
    <w:p w:rsidR="00B401E7" w:rsidRPr="00B401E7" w:rsidRDefault="00B401E7" w:rsidP="00B401E7">
      <w:pPr>
        <w:pStyle w:val="s1"/>
        <w:spacing w:before="0" w:beforeAutospacing="0" w:after="0" w:afterAutospacing="0"/>
        <w:jc w:val="both"/>
        <w:rPr>
          <w:sz w:val="32"/>
          <w:szCs w:val="32"/>
        </w:rPr>
      </w:pPr>
      <w:r w:rsidRPr="00C81341">
        <w:rPr>
          <w:b/>
          <w:sz w:val="32"/>
          <w:szCs w:val="32"/>
        </w:rPr>
        <w:t>Типовая должностная инструкция прилагается</w:t>
      </w:r>
      <w:r w:rsidR="00845120" w:rsidRPr="00C81341">
        <w:rPr>
          <w:b/>
          <w:sz w:val="32"/>
          <w:szCs w:val="32"/>
        </w:rPr>
        <w:t xml:space="preserve"> в конце разъяснений</w:t>
      </w:r>
      <w:r>
        <w:rPr>
          <w:sz w:val="32"/>
          <w:szCs w:val="32"/>
        </w:rPr>
        <w:t>.</w:t>
      </w:r>
      <w:r w:rsidRPr="00B401E7">
        <w:rPr>
          <w:sz w:val="32"/>
          <w:szCs w:val="32"/>
        </w:rPr>
        <w:t xml:space="preserve"> </w:t>
      </w:r>
    </w:p>
    <w:p w:rsidR="00DE1654" w:rsidRPr="00827FC5" w:rsidRDefault="00DE1654" w:rsidP="00827FC5">
      <w:pPr>
        <w:pStyle w:val="a3"/>
        <w:tabs>
          <w:tab w:val="num" w:pos="360"/>
        </w:tabs>
        <w:ind w:left="1170"/>
        <w:jc w:val="both"/>
        <w:rPr>
          <w:sz w:val="32"/>
          <w:szCs w:val="32"/>
        </w:rPr>
      </w:pPr>
    </w:p>
    <w:p w:rsidR="004D2C28" w:rsidRPr="000D226B" w:rsidRDefault="000D226B" w:rsidP="000D226B">
      <w:pPr>
        <w:numPr>
          <w:ilvl w:val="0"/>
          <w:numId w:val="10"/>
        </w:numPr>
        <w:tabs>
          <w:tab w:val="clear" w:pos="720"/>
          <w:tab w:val="num" w:pos="360"/>
        </w:tabs>
        <w:ind w:left="0" w:firstLine="0"/>
        <w:jc w:val="both"/>
        <w:rPr>
          <w:rFonts w:ascii="Times New Roman" w:hAnsi="Times New Roman" w:cs="Times New Roman"/>
          <w:sz w:val="32"/>
          <w:szCs w:val="32"/>
        </w:rPr>
      </w:pPr>
      <w:r w:rsidRPr="000D226B">
        <w:rPr>
          <w:rFonts w:ascii="Times New Roman" w:hAnsi="Times New Roman" w:cs="Times New Roman"/>
          <w:b/>
          <w:sz w:val="32"/>
          <w:szCs w:val="32"/>
        </w:rPr>
        <w:t>ВОПРОС</w:t>
      </w:r>
      <w:r>
        <w:rPr>
          <w:rFonts w:ascii="Times New Roman" w:hAnsi="Times New Roman" w:cs="Times New Roman"/>
          <w:sz w:val="32"/>
          <w:szCs w:val="32"/>
        </w:rPr>
        <w:t xml:space="preserve">: </w:t>
      </w:r>
      <w:r w:rsidR="00E664B2" w:rsidRPr="000D226B">
        <w:rPr>
          <w:rFonts w:ascii="Times New Roman" w:hAnsi="Times New Roman" w:cs="Times New Roman"/>
          <w:sz w:val="32"/>
          <w:szCs w:val="32"/>
        </w:rPr>
        <w:t xml:space="preserve">Может ли советник директора выполнять иную </w:t>
      </w:r>
      <w:r>
        <w:rPr>
          <w:rFonts w:ascii="Times New Roman" w:hAnsi="Times New Roman" w:cs="Times New Roman"/>
          <w:sz w:val="32"/>
          <w:szCs w:val="32"/>
        </w:rPr>
        <w:t xml:space="preserve">дополнительную </w:t>
      </w:r>
      <w:r w:rsidR="00E664B2" w:rsidRPr="000D226B">
        <w:rPr>
          <w:rFonts w:ascii="Times New Roman" w:hAnsi="Times New Roman" w:cs="Times New Roman"/>
          <w:sz w:val="32"/>
          <w:szCs w:val="32"/>
        </w:rPr>
        <w:t xml:space="preserve">работу? </w:t>
      </w:r>
    </w:p>
    <w:p w:rsidR="004D2C28" w:rsidRPr="000D226B" w:rsidRDefault="000D226B" w:rsidP="000D226B">
      <w:pPr>
        <w:numPr>
          <w:ilvl w:val="0"/>
          <w:numId w:val="10"/>
        </w:numPr>
        <w:tabs>
          <w:tab w:val="clear" w:pos="720"/>
          <w:tab w:val="num" w:pos="360"/>
        </w:tabs>
        <w:ind w:left="0" w:firstLine="0"/>
        <w:jc w:val="both"/>
        <w:rPr>
          <w:rFonts w:ascii="Times New Roman" w:hAnsi="Times New Roman" w:cs="Times New Roman"/>
          <w:sz w:val="32"/>
          <w:szCs w:val="32"/>
        </w:rPr>
      </w:pPr>
      <w:r w:rsidRPr="000D226B">
        <w:rPr>
          <w:rFonts w:ascii="Times New Roman" w:hAnsi="Times New Roman" w:cs="Times New Roman"/>
          <w:b/>
          <w:sz w:val="32"/>
          <w:szCs w:val="32"/>
        </w:rPr>
        <w:t>ОТВЕТ</w:t>
      </w:r>
      <w:r>
        <w:rPr>
          <w:rFonts w:ascii="Times New Roman" w:hAnsi="Times New Roman" w:cs="Times New Roman"/>
          <w:sz w:val="32"/>
          <w:szCs w:val="32"/>
        </w:rPr>
        <w:t xml:space="preserve">: </w:t>
      </w:r>
      <w:r w:rsidR="00E664B2" w:rsidRPr="00FB687D">
        <w:rPr>
          <w:rFonts w:ascii="Times New Roman" w:hAnsi="Times New Roman" w:cs="Times New Roman"/>
          <w:b/>
          <w:sz w:val="32"/>
          <w:szCs w:val="32"/>
        </w:rPr>
        <w:t xml:space="preserve">Педагогические работники, замещающие </w:t>
      </w:r>
      <w:r w:rsidR="001A2739">
        <w:rPr>
          <w:rFonts w:ascii="Times New Roman" w:hAnsi="Times New Roman" w:cs="Times New Roman"/>
          <w:b/>
          <w:sz w:val="32"/>
          <w:szCs w:val="32"/>
        </w:rPr>
        <w:br/>
      </w:r>
      <w:r w:rsidR="00E664B2" w:rsidRPr="00FB687D">
        <w:rPr>
          <w:rFonts w:ascii="Times New Roman" w:hAnsi="Times New Roman" w:cs="Times New Roman"/>
          <w:b/>
          <w:sz w:val="32"/>
          <w:szCs w:val="32"/>
        </w:rPr>
        <w:t xml:space="preserve">в общеобразовательных учреждениях должности советников директора </w:t>
      </w:r>
      <w:r w:rsidR="001A2739">
        <w:rPr>
          <w:rFonts w:ascii="Times New Roman" w:hAnsi="Times New Roman" w:cs="Times New Roman"/>
          <w:b/>
          <w:sz w:val="32"/>
          <w:szCs w:val="32"/>
        </w:rPr>
        <w:br/>
      </w:r>
      <w:r w:rsidR="00E664B2" w:rsidRPr="00FB687D">
        <w:rPr>
          <w:rFonts w:ascii="Times New Roman" w:hAnsi="Times New Roman" w:cs="Times New Roman"/>
          <w:b/>
          <w:sz w:val="32"/>
          <w:szCs w:val="32"/>
        </w:rPr>
        <w:t>по воспитанию, имеют право осуществлять работу по совместительству</w:t>
      </w:r>
      <w:r w:rsidR="00E664B2" w:rsidRPr="000D226B">
        <w:rPr>
          <w:rFonts w:ascii="Times New Roman" w:hAnsi="Times New Roman" w:cs="Times New Roman"/>
          <w:sz w:val="32"/>
          <w:szCs w:val="32"/>
        </w:rPr>
        <w:t xml:space="preserve"> </w:t>
      </w:r>
      <w:r w:rsidR="001A2739">
        <w:rPr>
          <w:rFonts w:ascii="Times New Roman" w:hAnsi="Times New Roman" w:cs="Times New Roman"/>
          <w:sz w:val="32"/>
          <w:szCs w:val="32"/>
        </w:rPr>
        <w:br/>
      </w:r>
      <w:r w:rsidR="00E664B2" w:rsidRPr="000D226B">
        <w:rPr>
          <w:rFonts w:ascii="Times New Roman" w:hAnsi="Times New Roman" w:cs="Times New Roman"/>
          <w:sz w:val="32"/>
          <w:szCs w:val="32"/>
        </w:rPr>
        <w:t xml:space="preserve">в порядке, предусмотренном главой 44 ТК РФ. Работа по совместительству оформляется трудовым договором, в котором обязательно указание на то, </w:t>
      </w:r>
      <w:r w:rsidR="001A2739">
        <w:rPr>
          <w:rFonts w:ascii="Times New Roman" w:hAnsi="Times New Roman" w:cs="Times New Roman"/>
          <w:sz w:val="32"/>
          <w:szCs w:val="32"/>
        </w:rPr>
        <w:br/>
      </w:r>
      <w:r w:rsidR="00E664B2" w:rsidRPr="000D226B">
        <w:rPr>
          <w:rFonts w:ascii="Times New Roman" w:hAnsi="Times New Roman" w:cs="Times New Roman"/>
          <w:sz w:val="32"/>
          <w:szCs w:val="32"/>
        </w:rPr>
        <w:t>что обусловленная им работа является совместительством.</w:t>
      </w:r>
    </w:p>
    <w:p w:rsidR="004D2C28" w:rsidRPr="000D226B" w:rsidRDefault="00E664B2" w:rsidP="000D226B">
      <w:pPr>
        <w:jc w:val="both"/>
        <w:rPr>
          <w:rFonts w:ascii="Times New Roman" w:hAnsi="Times New Roman" w:cs="Times New Roman"/>
          <w:sz w:val="32"/>
          <w:szCs w:val="32"/>
        </w:rPr>
      </w:pPr>
      <w:r w:rsidRPr="00FB687D">
        <w:rPr>
          <w:rFonts w:ascii="Times New Roman" w:hAnsi="Times New Roman" w:cs="Times New Roman"/>
          <w:b/>
          <w:bCs/>
          <w:sz w:val="32"/>
          <w:szCs w:val="32"/>
        </w:rPr>
        <w:t>Советник директора</w:t>
      </w:r>
      <w:r w:rsidRPr="00FB687D">
        <w:rPr>
          <w:rFonts w:ascii="Times New Roman" w:hAnsi="Times New Roman" w:cs="Times New Roman"/>
          <w:sz w:val="32"/>
          <w:szCs w:val="32"/>
        </w:rPr>
        <w:t xml:space="preserve"> </w:t>
      </w:r>
      <w:r w:rsidRPr="00FB687D">
        <w:rPr>
          <w:rFonts w:ascii="Times New Roman" w:hAnsi="Times New Roman" w:cs="Times New Roman"/>
          <w:b/>
          <w:bCs/>
          <w:sz w:val="32"/>
          <w:szCs w:val="32"/>
        </w:rPr>
        <w:t xml:space="preserve">может выполнять другую педагогическую работу, </w:t>
      </w:r>
      <w:r w:rsidR="001A2739">
        <w:rPr>
          <w:rFonts w:ascii="Times New Roman" w:hAnsi="Times New Roman" w:cs="Times New Roman"/>
          <w:b/>
          <w:bCs/>
          <w:sz w:val="32"/>
          <w:szCs w:val="32"/>
        </w:rPr>
        <w:br/>
      </w:r>
      <w:r w:rsidRPr="00FB687D">
        <w:rPr>
          <w:rFonts w:ascii="Times New Roman" w:hAnsi="Times New Roman" w:cs="Times New Roman"/>
          <w:b/>
          <w:bCs/>
          <w:sz w:val="32"/>
          <w:szCs w:val="32"/>
        </w:rPr>
        <w:t xml:space="preserve">не входящую в его должностные обязанности и не являющуюся совместительством </w:t>
      </w:r>
      <w:r w:rsidRPr="000D226B">
        <w:rPr>
          <w:rFonts w:ascii="Times New Roman" w:hAnsi="Times New Roman" w:cs="Times New Roman"/>
          <w:sz w:val="32"/>
          <w:szCs w:val="32"/>
        </w:rPr>
        <w:t>(например, преподавательскую работу по учебному предмету, осуществление классного руководства).</w:t>
      </w:r>
    </w:p>
    <w:p w:rsidR="004D2C28" w:rsidRDefault="00E664B2" w:rsidP="000D226B">
      <w:pPr>
        <w:jc w:val="both"/>
        <w:rPr>
          <w:rFonts w:ascii="Times New Roman" w:hAnsi="Times New Roman" w:cs="Times New Roman"/>
          <w:sz w:val="32"/>
          <w:szCs w:val="32"/>
        </w:rPr>
      </w:pPr>
      <w:r w:rsidRPr="00FB687D">
        <w:rPr>
          <w:rFonts w:ascii="Times New Roman" w:hAnsi="Times New Roman" w:cs="Times New Roman"/>
          <w:b/>
          <w:sz w:val="32"/>
          <w:szCs w:val="32"/>
        </w:rPr>
        <w:t xml:space="preserve">Выполнение работы, которая не является совместительством, может быть оформлено дополнительным соглашением к трудовому договору </w:t>
      </w:r>
      <w:r w:rsidR="001A2739">
        <w:rPr>
          <w:rFonts w:ascii="Times New Roman" w:hAnsi="Times New Roman" w:cs="Times New Roman"/>
          <w:b/>
          <w:sz w:val="32"/>
          <w:szCs w:val="32"/>
        </w:rPr>
        <w:br/>
      </w:r>
      <w:r w:rsidRPr="00FB687D">
        <w:rPr>
          <w:rFonts w:ascii="Times New Roman" w:hAnsi="Times New Roman" w:cs="Times New Roman"/>
          <w:b/>
          <w:sz w:val="32"/>
          <w:szCs w:val="32"/>
        </w:rPr>
        <w:t>по основной работе о выполнении дополнительной работы</w:t>
      </w:r>
      <w:r w:rsidRPr="000D226B">
        <w:rPr>
          <w:rFonts w:ascii="Times New Roman" w:hAnsi="Times New Roman" w:cs="Times New Roman"/>
          <w:sz w:val="32"/>
          <w:szCs w:val="32"/>
        </w:rPr>
        <w:t xml:space="preserve"> по классному руководству за дополнительную оплату либо преподавательской работы </w:t>
      </w:r>
      <w:r w:rsidR="00175167">
        <w:rPr>
          <w:rFonts w:ascii="Times New Roman" w:hAnsi="Times New Roman" w:cs="Times New Roman"/>
          <w:sz w:val="32"/>
          <w:szCs w:val="32"/>
        </w:rPr>
        <w:br/>
      </w:r>
      <w:r w:rsidRPr="000D226B">
        <w:rPr>
          <w:rFonts w:ascii="Times New Roman" w:hAnsi="Times New Roman" w:cs="Times New Roman"/>
          <w:sz w:val="32"/>
          <w:szCs w:val="32"/>
        </w:rPr>
        <w:t xml:space="preserve">на условиях, предусмотренных в п. 5.3, 5.4 приложения 2 к приказу </w:t>
      </w:r>
      <w:proofErr w:type="spellStart"/>
      <w:r w:rsidRPr="000D226B">
        <w:rPr>
          <w:rFonts w:ascii="Times New Roman" w:hAnsi="Times New Roman" w:cs="Times New Roman"/>
          <w:sz w:val="32"/>
          <w:szCs w:val="32"/>
        </w:rPr>
        <w:t>Минобрнауки</w:t>
      </w:r>
      <w:proofErr w:type="spellEnd"/>
      <w:r w:rsidRPr="000D226B">
        <w:rPr>
          <w:rFonts w:ascii="Times New Roman" w:hAnsi="Times New Roman" w:cs="Times New Roman"/>
          <w:sz w:val="32"/>
          <w:szCs w:val="32"/>
        </w:rPr>
        <w:t xml:space="preserve"> России от 22 декабря 2014 г. № 1601.</w:t>
      </w:r>
    </w:p>
    <w:p w:rsidR="00404A62" w:rsidRPr="000D226B" w:rsidRDefault="00404A62" w:rsidP="000D226B">
      <w:pPr>
        <w:jc w:val="both"/>
        <w:rPr>
          <w:rFonts w:ascii="Times New Roman" w:hAnsi="Times New Roman" w:cs="Times New Roman"/>
          <w:sz w:val="32"/>
          <w:szCs w:val="32"/>
        </w:rPr>
      </w:pPr>
    </w:p>
    <w:p w:rsidR="004D2C28" w:rsidRPr="00404A62" w:rsidRDefault="00404A62" w:rsidP="00404A62">
      <w:pPr>
        <w:numPr>
          <w:ilvl w:val="0"/>
          <w:numId w:val="11"/>
        </w:numPr>
        <w:tabs>
          <w:tab w:val="clear" w:pos="720"/>
          <w:tab w:val="num" w:pos="360"/>
        </w:tabs>
        <w:ind w:left="0" w:firstLine="0"/>
        <w:jc w:val="both"/>
        <w:rPr>
          <w:rFonts w:ascii="Times New Roman" w:hAnsi="Times New Roman" w:cs="Times New Roman"/>
          <w:sz w:val="32"/>
          <w:szCs w:val="32"/>
        </w:rPr>
      </w:pPr>
      <w:r>
        <w:rPr>
          <w:rFonts w:ascii="Times New Roman" w:hAnsi="Times New Roman" w:cs="Times New Roman"/>
          <w:b/>
          <w:bCs/>
          <w:sz w:val="32"/>
          <w:szCs w:val="32"/>
        </w:rPr>
        <w:lastRenderedPageBreak/>
        <w:t xml:space="preserve">ВОПРОС: </w:t>
      </w:r>
      <w:r w:rsidR="00E664B2" w:rsidRPr="00404A62">
        <w:rPr>
          <w:rFonts w:ascii="Times New Roman" w:hAnsi="Times New Roman" w:cs="Times New Roman"/>
          <w:bCs/>
          <w:sz w:val="32"/>
          <w:szCs w:val="32"/>
        </w:rPr>
        <w:t>Какова продолжительность рабочего времени советника директора?</w:t>
      </w:r>
    </w:p>
    <w:p w:rsidR="004D2C28" w:rsidRPr="00404A62" w:rsidRDefault="00404A62" w:rsidP="00404A62">
      <w:pPr>
        <w:numPr>
          <w:ilvl w:val="0"/>
          <w:numId w:val="11"/>
        </w:numPr>
        <w:tabs>
          <w:tab w:val="clear" w:pos="720"/>
          <w:tab w:val="num" w:pos="360"/>
        </w:tabs>
        <w:ind w:left="0" w:firstLine="0"/>
        <w:jc w:val="both"/>
        <w:rPr>
          <w:rFonts w:ascii="Times New Roman" w:hAnsi="Times New Roman" w:cs="Times New Roman"/>
          <w:sz w:val="32"/>
          <w:szCs w:val="32"/>
        </w:rPr>
      </w:pPr>
      <w:r>
        <w:rPr>
          <w:rFonts w:ascii="Times New Roman" w:hAnsi="Times New Roman" w:cs="Times New Roman"/>
          <w:b/>
          <w:bCs/>
          <w:sz w:val="32"/>
          <w:szCs w:val="32"/>
        </w:rPr>
        <w:t xml:space="preserve">ОТВЕТ: </w:t>
      </w:r>
      <w:r w:rsidR="00E664B2" w:rsidRPr="00404A62">
        <w:rPr>
          <w:rFonts w:ascii="Times New Roman" w:hAnsi="Times New Roman" w:cs="Times New Roman"/>
          <w:bCs/>
          <w:sz w:val="32"/>
          <w:szCs w:val="32"/>
        </w:rPr>
        <w:t xml:space="preserve">В соответствии с частью первой статьи 333 ТК РФ </w:t>
      </w:r>
      <w:r w:rsidR="00175167">
        <w:rPr>
          <w:rFonts w:ascii="Times New Roman" w:hAnsi="Times New Roman" w:cs="Times New Roman"/>
          <w:bCs/>
          <w:sz w:val="32"/>
          <w:szCs w:val="32"/>
        </w:rPr>
        <w:br/>
      </w:r>
      <w:r w:rsidR="00E664B2" w:rsidRPr="00404A62">
        <w:rPr>
          <w:rFonts w:ascii="Times New Roman" w:hAnsi="Times New Roman" w:cs="Times New Roman"/>
          <w:bCs/>
          <w:sz w:val="32"/>
          <w:szCs w:val="32"/>
        </w:rPr>
        <w:t>для педагогических работников устанавливается сокращенная продолжительность рабочего времени не более 36 часов в неделю.</w:t>
      </w:r>
    </w:p>
    <w:p w:rsidR="004D2C28" w:rsidRPr="00404A62" w:rsidRDefault="00E664B2" w:rsidP="00404A62">
      <w:pPr>
        <w:jc w:val="both"/>
        <w:rPr>
          <w:rFonts w:ascii="Times New Roman" w:hAnsi="Times New Roman" w:cs="Times New Roman"/>
          <w:sz w:val="32"/>
          <w:szCs w:val="32"/>
        </w:rPr>
      </w:pPr>
      <w:r w:rsidRPr="00DD42E7">
        <w:rPr>
          <w:rFonts w:ascii="Times New Roman" w:hAnsi="Times New Roman" w:cs="Times New Roman"/>
          <w:b/>
          <w:bCs/>
          <w:sz w:val="32"/>
          <w:szCs w:val="32"/>
        </w:rPr>
        <w:t xml:space="preserve">Продолжительность рабочего времени советника директора </w:t>
      </w:r>
      <w:r w:rsidRPr="00DD42E7">
        <w:rPr>
          <w:rFonts w:ascii="Times New Roman" w:hAnsi="Times New Roman" w:cs="Times New Roman"/>
          <w:b/>
          <w:bCs/>
          <w:sz w:val="32"/>
          <w:szCs w:val="32"/>
        </w:rPr>
        <w:br/>
      </w:r>
      <w:r w:rsidRPr="00E664B2">
        <w:rPr>
          <w:rFonts w:ascii="Times New Roman" w:hAnsi="Times New Roman" w:cs="Times New Roman"/>
          <w:bCs/>
          <w:sz w:val="32"/>
          <w:szCs w:val="32"/>
        </w:rPr>
        <w:t xml:space="preserve">также </w:t>
      </w:r>
      <w:r w:rsidRPr="00DD42E7">
        <w:rPr>
          <w:rFonts w:ascii="Times New Roman" w:hAnsi="Times New Roman" w:cs="Times New Roman"/>
          <w:b/>
          <w:bCs/>
          <w:sz w:val="32"/>
          <w:szCs w:val="32"/>
        </w:rPr>
        <w:t>не должна превышать 36 часов в неделю</w:t>
      </w:r>
      <w:r w:rsidRPr="00404A62">
        <w:rPr>
          <w:rFonts w:ascii="Times New Roman" w:hAnsi="Times New Roman" w:cs="Times New Roman"/>
          <w:bCs/>
          <w:sz w:val="32"/>
          <w:szCs w:val="32"/>
        </w:rPr>
        <w:t>.</w:t>
      </w:r>
    </w:p>
    <w:p w:rsidR="004D2C28" w:rsidRPr="00404A62" w:rsidRDefault="00E664B2" w:rsidP="00404A62">
      <w:pPr>
        <w:jc w:val="both"/>
        <w:rPr>
          <w:rFonts w:ascii="Times New Roman" w:hAnsi="Times New Roman" w:cs="Times New Roman"/>
          <w:sz w:val="32"/>
          <w:szCs w:val="32"/>
        </w:rPr>
      </w:pPr>
      <w:r w:rsidRPr="00E664B2">
        <w:rPr>
          <w:rFonts w:ascii="Times New Roman" w:hAnsi="Times New Roman" w:cs="Times New Roman"/>
          <w:b/>
          <w:bCs/>
          <w:sz w:val="32"/>
          <w:szCs w:val="32"/>
        </w:rPr>
        <w:t>При этом педагогические работники не лишены права осуществлять трудовую деятельность сверх сокращенной продолжительности рабочего времени, работая по совместительству, или выполняя с письменного согласия педагогическую работу за дополнительную оплату</w:t>
      </w:r>
      <w:r w:rsidRPr="00404A62">
        <w:rPr>
          <w:rFonts w:ascii="Times New Roman" w:hAnsi="Times New Roman" w:cs="Times New Roman"/>
          <w:bCs/>
          <w:sz w:val="32"/>
          <w:szCs w:val="32"/>
        </w:rPr>
        <w:t xml:space="preserve"> (например, ведение учебных занятий).</w:t>
      </w:r>
    </w:p>
    <w:p w:rsidR="004D2C28" w:rsidRPr="00733B90" w:rsidRDefault="00E664B2" w:rsidP="00733B90">
      <w:pPr>
        <w:jc w:val="both"/>
        <w:rPr>
          <w:rFonts w:ascii="Times New Roman" w:hAnsi="Times New Roman" w:cs="Times New Roman"/>
          <w:sz w:val="32"/>
          <w:szCs w:val="32"/>
        </w:rPr>
      </w:pPr>
      <w:r w:rsidRPr="00E664B2">
        <w:rPr>
          <w:rFonts w:ascii="Times New Roman" w:hAnsi="Times New Roman" w:cs="Times New Roman"/>
          <w:b/>
          <w:sz w:val="32"/>
          <w:szCs w:val="32"/>
        </w:rPr>
        <w:t xml:space="preserve">Продолжительность работы по совместительству педагогических работников не может превышать половины месячной нормы рабочего времени, исчисленной из установленной продолжительности рабочей недели по должности, по которой работа осуществляется </w:t>
      </w:r>
      <w:r w:rsidR="009E6DED">
        <w:rPr>
          <w:rFonts w:ascii="Times New Roman" w:hAnsi="Times New Roman" w:cs="Times New Roman"/>
          <w:b/>
          <w:sz w:val="32"/>
          <w:szCs w:val="32"/>
        </w:rPr>
        <w:br/>
      </w:r>
      <w:r w:rsidRPr="00E664B2">
        <w:rPr>
          <w:rFonts w:ascii="Times New Roman" w:hAnsi="Times New Roman" w:cs="Times New Roman"/>
          <w:b/>
          <w:sz w:val="32"/>
          <w:szCs w:val="32"/>
        </w:rPr>
        <w:t>по совместительству</w:t>
      </w:r>
      <w:r w:rsidRPr="00733B90">
        <w:rPr>
          <w:rFonts w:ascii="Times New Roman" w:hAnsi="Times New Roman" w:cs="Times New Roman"/>
          <w:sz w:val="32"/>
          <w:szCs w:val="32"/>
        </w:rPr>
        <w:t xml:space="preserve"> (глава 44 ТК РФ). </w:t>
      </w:r>
      <w:r w:rsidRPr="00E664B2">
        <w:rPr>
          <w:rFonts w:ascii="Times New Roman" w:hAnsi="Times New Roman" w:cs="Times New Roman"/>
          <w:b/>
          <w:sz w:val="32"/>
          <w:szCs w:val="32"/>
        </w:rPr>
        <w:t xml:space="preserve">При этом продолжительность рабочего времени по совместительству определяется исходя </w:t>
      </w:r>
      <w:r w:rsidR="009E6DED">
        <w:rPr>
          <w:rFonts w:ascii="Times New Roman" w:hAnsi="Times New Roman" w:cs="Times New Roman"/>
          <w:b/>
          <w:sz w:val="32"/>
          <w:szCs w:val="32"/>
        </w:rPr>
        <w:br/>
      </w:r>
      <w:r w:rsidRPr="00E664B2">
        <w:rPr>
          <w:rFonts w:ascii="Times New Roman" w:hAnsi="Times New Roman" w:cs="Times New Roman"/>
          <w:b/>
          <w:sz w:val="32"/>
          <w:szCs w:val="32"/>
        </w:rPr>
        <w:t>из продолжительности рабочего времени, установленного для конкретной категории педагогических работников</w:t>
      </w:r>
      <w:r w:rsidRPr="00733B90">
        <w:rPr>
          <w:rFonts w:ascii="Times New Roman" w:hAnsi="Times New Roman" w:cs="Times New Roman"/>
          <w:sz w:val="32"/>
          <w:szCs w:val="32"/>
        </w:rPr>
        <w:t>.</w:t>
      </w:r>
    </w:p>
    <w:p w:rsidR="00DE1654" w:rsidRDefault="00DE1654" w:rsidP="000D226B">
      <w:pPr>
        <w:tabs>
          <w:tab w:val="num" w:pos="360"/>
        </w:tabs>
        <w:jc w:val="both"/>
        <w:rPr>
          <w:rFonts w:ascii="Times New Roman" w:hAnsi="Times New Roman" w:cs="Times New Roman"/>
          <w:sz w:val="32"/>
          <w:szCs w:val="32"/>
        </w:rPr>
      </w:pPr>
    </w:p>
    <w:p w:rsidR="004D2C28" w:rsidRDefault="008979FE" w:rsidP="008979FE">
      <w:pPr>
        <w:numPr>
          <w:ilvl w:val="0"/>
          <w:numId w:val="13"/>
        </w:numPr>
        <w:tabs>
          <w:tab w:val="clear" w:pos="720"/>
          <w:tab w:val="num" w:pos="360"/>
        </w:tabs>
        <w:ind w:left="0" w:firstLine="0"/>
        <w:jc w:val="both"/>
        <w:rPr>
          <w:rFonts w:ascii="Times New Roman" w:hAnsi="Times New Roman" w:cs="Times New Roman"/>
          <w:sz w:val="32"/>
          <w:szCs w:val="32"/>
        </w:rPr>
      </w:pPr>
      <w:r w:rsidRPr="008979FE">
        <w:rPr>
          <w:rFonts w:ascii="Times New Roman" w:hAnsi="Times New Roman" w:cs="Times New Roman"/>
          <w:b/>
          <w:sz w:val="32"/>
          <w:szCs w:val="32"/>
        </w:rPr>
        <w:t>ВОПРОС:</w:t>
      </w:r>
      <w:r>
        <w:rPr>
          <w:rFonts w:ascii="Times New Roman" w:hAnsi="Times New Roman" w:cs="Times New Roman"/>
          <w:sz w:val="32"/>
          <w:szCs w:val="32"/>
        </w:rPr>
        <w:t xml:space="preserve"> </w:t>
      </w:r>
      <w:r w:rsidR="00E664B2" w:rsidRPr="008979FE">
        <w:rPr>
          <w:rFonts w:ascii="Times New Roman" w:hAnsi="Times New Roman" w:cs="Times New Roman"/>
          <w:sz w:val="32"/>
          <w:szCs w:val="32"/>
        </w:rPr>
        <w:t>Какова продолжительность отпуска советника директора?</w:t>
      </w:r>
    </w:p>
    <w:p w:rsidR="004D2C28" w:rsidRPr="008979FE" w:rsidRDefault="008979FE" w:rsidP="008979FE">
      <w:pPr>
        <w:numPr>
          <w:ilvl w:val="0"/>
          <w:numId w:val="13"/>
        </w:numPr>
        <w:tabs>
          <w:tab w:val="clear" w:pos="720"/>
          <w:tab w:val="num" w:pos="360"/>
        </w:tabs>
        <w:ind w:left="0" w:firstLine="0"/>
        <w:jc w:val="both"/>
        <w:rPr>
          <w:rFonts w:ascii="Times New Roman" w:hAnsi="Times New Roman" w:cs="Times New Roman"/>
          <w:sz w:val="32"/>
          <w:szCs w:val="32"/>
        </w:rPr>
      </w:pPr>
      <w:r>
        <w:rPr>
          <w:rFonts w:ascii="Times New Roman" w:hAnsi="Times New Roman" w:cs="Times New Roman"/>
          <w:b/>
          <w:sz w:val="32"/>
          <w:szCs w:val="32"/>
        </w:rPr>
        <w:t>ОТВЕТ:</w:t>
      </w:r>
      <w:r>
        <w:rPr>
          <w:rFonts w:ascii="Times New Roman" w:hAnsi="Times New Roman" w:cs="Times New Roman"/>
          <w:sz w:val="32"/>
          <w:szCs w:val="32"/>
        </w:rPr>
        <w:t xml:space="preserve"> </w:t>
      </w:r>
      <w:proofErr w:type="gramStart"/>
      <w:r w:rsidR="00E664B2" w:rsidRPr="008979FE">
        <w:rPr>
          <w:rFonts w:ascii="Times New Roman" w:hAnsi="Times New Roman" w:cs="Times New Roman"/>
          <w:sz w:val="32"/>
          <w:szCs w:val="32"/>
        </w:rPr>
        <w:t>В</w:t>
      </w:r>
      <w:proofErr w:type="gramEnd"/>
      <w:r w:rsidR="00E664B2" w:rsidRPr="008979FE">
        <w:rPr>
          <w:rFonts w:ascii="Times New Roman" w:hAnsi="Times New Roman" w:cs="Times New Roman"/>
          <w:sz w:val="32"/>
          <w:szCs w:val="32"/>
        </w:rPr>
        <w:t xml:space="preserve"> соответствии со статьей 334 ТК РФ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4D2C28" w:rsidRPr="008979FE" w:rsidRDefault="00E664B2" w:rsidP="008979FE">
      <w:pPr>
        <w:jc w:val="both"/>
        <w:rPr>
          <w:rFonts w:ascii="Times New Roman" w:hAnsi="Times New Roman" w:cs="Times New Roman"/>
          <w:sz w:val="32"/>
          <w:szCs w:val="32"/>
        </w:rPr>
      </w:pPr>
      <w:r w:rsidRPr="008979FE">
        <w:rPr>
          <w:rFonts w:ascii="Times New Roman" w:hAnsi="Times New Roman" w:cs="Times New Roman"/>
          <w:sz w:val="32"/>
          <w:szCs w:val="32"/>
        </w:rPr>
        <w:t xml:space="preserve">В связи с включением должности советника директора в новую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sidRPr="00E664B2">
        <w:rPr>
          <w:rFonts w:ascii="Times New Roman" w:hAnsi="Times New Roman" w:cs="Times New Roman"/>
          <w:b/>
          <w:bCs/>
          <w:sz w:val="32"/>
          <w:szCs w:val="32"/>
        </w:rPr>
        <w:t>вопрос о продолжительности ежегодного основного удлиненного оплачиваемого отпуска работников</w:t>
      </w:r>
      <w:r w:rsidRPr="00E664B2">
        <w:rPr>
          <w:rFonts w:ascii="Times New Roman" w:hAnsi="Times New Roman" w:cs="Times New Roman"/>
          <w:sz w:val="32"/>
          <w:szCs w:val="32"/>
        </w:rPr>
        <w:t xml:space="preserve">, </w:t>
      </w:r>
      <w:r w:rsidRPr="00E664B2">
        <w:rPr>
          <w:rFonts w:ascii="Times New Roman" w:hAnsi="Times New Roman" w:cs="Times New Roman"/>
          <w:b/>
          <w:bCs/>
          <w:sz w:val="32"/>
          <w:szCs w:val="32"/>
        </w:rPr>
        <w:t>замещающих эту новую должность, будет решен при актуализации постановления Правительства Российской Федерации от 14 мая 2015 г. N 466 «О ежегодных основных удлиненных оплачиваемых отпусках»</w:t>
      </w:r>
      <w:r w:rsidRPr="00E664B2">
        <w:rPr>
          <w:rFonts w:ascii="Times New Roman" w:hAnsi="Times New Roman" w:cs="Times New Roman"/>
          <w:sz w:val="32"/>
          <w:szCs w:val="32"/>
        </w:rPr>
        <w:t>.</w:t>
      </w:r>
    </w:p>
    <w:p w:rsidR="004D2C28" w:rsidRPr="008979FE" w:rsidRDefault="00E664B2" w:rsidP="008979FE">
      <w:pPr>
        <w:jc w:val="both"/>
        <w:rPr>
          <w:rFonts w:ascii="Times New Roman" w:hAnsi="Times New Roman" w:cs="Times New Roman"/>
          <w:sz w:val="32"/>
          <w:szCs w:val="32"/>
        </w:rPr>
      </w:pPr>
      <w:r w:rsidRPr="008979FE">
        <w:rPr>
          <w:rFonts w:ascii="Times New Roman" w:hAnsi="Times New Roman" w:cs="Times New Roman"/>
          <w:sz w:val="32"/>
          <w:szCs w:val="32"/>
        </w:rPr>
        <w:lastRenderedPageBreak/>
        <w:t>Если исходить из сопоставления номенклатур в части предоставления отпусков в общеобразовательных организациях</w:t>
      </w:r>
      <w:r w:rsidR="00EB22CE">
        <w:rPr>
          <w:rFonts w:ascii="Times New Roman" w:hAnsi="Times New Roman" w:cs="Times New Roman"/>
          <w:sz w:val="32"/>
          <w:szCs w:val="32"/>
        </w:rPr>
        <w:t>,</w:t>
      </w:r>
      <w:r w:rsidRPr="008979FE">
        <w:rPr>
          <w:rFonts w:ascii="Times New Roman" w:hAnsi="Times New Roman" w:cs="Times New Roman"/>
          <w:sz w:val="32"/>
          <w:szCs w:val="32"/>
        </w:rPr>
        <w:t xml:space="preserve"> такой отпус</w:t>
      </w:r>
      <w:r w:rsidR="00827FC5">
        <w:rPr>
          <w:rFonts w:ascii="Times New Roman" w:hAnsi="Times New Roman" w:cs="Times New Roman"/>
          <w:sz w:val="32"/>
          <w:szCs w:val="32"/>
        </w:rPr>
        <w:t>к, по мнению экспертов Общероссийского Профсоюза образования, должен</w:t>
      </w:r>
      <w:r w:rsidRPr="008979FE">
        <w:rPr>
          <w:rFonts w:ascii="Times New Roman" w:hAnsi="Times New Roman" w:cs="Times New Roman"/>
          <w:sz w:val="32"/>
          <w:szCs w:val="32"/>
        </w:rPr>
        <w:t xml:space="preserve"> составит</w:t>
      </w:r>
      <w:r w:rsidR="003B32C1">
        <w:rPr>
          <w:rFonts w:ascii="Times New Roman" w:hAnsi="Times New Roman" w:cs="Times New Roman"/>
          <w:sz w:val="32"/>
          <w:szCs w:val="32"/>
        </w:rPr>
        <w:t>ь</w:t>
      </w:r>
      <w:r w:rsidRPr="008979FE">
        <w:rPr>
          <w:rFonts w:ascii="Times New Roman" w:hAnsi="Times New Roman" w:cs="Times New Roman"/>
          <w:sz w:val="32"/>
          <w:szCs w:val="32"/>
        </w:rPr>
        <w:t xml:space="preserve"> </w:t>
      </w:r>
      <w:r w:rsidR="00A56489">
        <w:rPr>
          <w:rFonts w:ascii="Times New Roman" w:hAnsi="Times New Roman" w:cs="Times New Roman"/>
          <w:sz w:val="32"/>
          <w:szCs w:val="32"/>
        </w:rPr>
        <w:br/>
      </w:r>
      <w:r w:rsidRPr="008979FE">
        <w:rPr>
          <w:rFonts w:ascii="Times New Roman" w:hAnsi="Times New Roman" w:cs="Times New Roman"/>
          <w:sz w:val="32"/>
          <w:szCs w:val="32"/>
        </w:rPr>
        <w:t>56 календарных дней.</w:t>
      </w:r>
    </w:p>
    <w:p w:rsidR="004D2C28" w:rsidRPr="008979FE" w:rsidRDefault="00E664B2" w:rsidP="008979FE">
      <w:pPr>
        <w:jc w:val="both"/>
        <w:rPr>
          <w:rFonts w:ascii="Times New Roman" w:hAnsi="Times New Roman" w:cs="Times New Roman"/>
          <w:sz w:val="32"/>
          <w:szCs w:val="32"/>
        </w:rPr>
      </w:pPr>
      <w:proofErr w:type="spellStart"/>
      <w:r w:rsidRPr="00EB22CE">
        <w:rPr>
          <w:rFonts w:ascii="Times New Roman" w:hAnsi="Times New Roman" w:cs="Times New Roman"/>
          <w:sz w:val="32"/>
          <w:szCs w:val="32"/>
          <w:u w:val="single"/>
        </w:rPr>
        <w:t>Росдетцентр</w:t>
      </w:r>
      <w:proofErr w:type="spellEnd"/>
      <w:r w:rsidRPr="008979FE">
        <w:rPr>
          <w:rFonts w:ascii="Times New Roman" w:hAnsi="Times New Roman" w:cs="Times New Roman"/>
          <w:sz w:val="32"/>
          <w:szCs w:val="32"/>
        </w:rPr>
        <w:t xml:space="preserve">, в котором указанные работники осуществляют работу </w:t>
      </w:r>
      <w:r w:rsidR="00A56489">
        <w:rPr>
          <w:rFonts w:ascii="Times New Roman" w:hAnsi="Times New Roman" w:cs="Times New Roman"/>
          <w:sz w:val="32"/>
          <w:szCs w:val="32"/>
        </w:rPr>
        <w:br/>
      </w:r>
      <w:r w:rsidRPr="008979FE">
        <w:rPr>
          <w:rFonts w:ascii="Times New Roman" w:hAnsi="Times New Roman" w:cs="Times New Roman"/>
          <w:sz w:val="32"/>
          <w:szCs w:val="32"/>
        </w:rPr>
        <w:t xml:space="preserve">по совместительству, </w:t>
      </w:r>
      <w:r w:rsidRPr="00EB22CE">
        <w:rPr>
          <w:rFonts w:ascii="Times New Roman" w:hAnsi="Times New Roman" w:cs="Times New Roman"/>
          <w:sz w:val="32"/>
          <w:szCs w:val="32"/>
          <w:u w:val="single"/>
        </w:rPr>
        <w:t>предоставляет</w:t>
      </w:r>
      <w:r w:rsidRPr="008979FE">
        <w:rPr>
          <w:rFonts w:ascii="Times New Roman" w:hAnsi="Times New Roman" w:cs="Times New Roman"/>
          <w:sz w:val="32"/>
          <w:szCs w:val="32"/>
        </w:rPr>
        <w:t xml:space="preserve"> им </w:t>
      </w:r>
      <w:r w:rsidRPr="00EB22CE">
        <w:rPr>
          <w:rFonts w:ascii="Times New Roman" w:hAnsi="Times New Roman" w:cs="Times New Roman"/>
          <w:sz w:val="32"/>
          <w:szCs w:val="32"/>
          <w:u w:val="single"/>
        </w:rPr>
        <w:t>ежегодные основные оплачиваемые отпуска одновременно с отпуском по основной работе</w:t>
      </w:r>
      <w:r w:rsidRPr="008979FE">
        <w:rPr>
          <w:rFonts w:ascii="Times New Roman" w:hAnsi="Times New Roman" w:cs="Times New Roman"/>
          <w:sz w:val="32"/>
          <w:szCs w:val="32"/>
        </w:rPr>
        <w:t xml:space="preserve"> в порядке и на условиях, установленных статьей 286 ТК РФ.</w:t>
      </w:r>
    </w:p>
    <w:p w:rsidR="004D2C28" w:rsidRPr="00F53A72" w:rsidRDefault="00F53A72" w:rsidP="00892017">
      <w:pPr>
        <w:numPr>
          <w:ilvl w:val="0"/>
          <w:numId w:val="15"/>
        </w:numPr>
        <w:ind w:left="0" w:firstLine="0"/>
        <w:jc w:val="both"/>
        <w:rPr>
          <w:rFonts w:ascii="Times New Roman" w:hAnsi="Times New Roman" w:cs="Times New Roman"/>
          <w:sz w:val="32"/>
          <w:szCs w:val="32"/>
        </w:rPr>
      </w:pPr>
      <w:r>
        <w:rPr>
          <w:rFonts w:ascii="Times New Roman" w:hAnsi="Times New Roman" w:cs="Times New Roman"/>
          <w:b/>
          <w:bCs/>
          <w:sz w:val="32"/>
          <w:szCs w:val="32"/>
        </w:rPr>
        <w:t xml:space="preserve">ВОПРОС: </w:t>
      </w:r>
      <w:r w:rsidR="00E664B2" w:rsidRPr="00F53A72">
        <w:rPr>
          <w:rFonts w:ascii="Times New Roman" w:hAnsi="Times New Roman" w:cs="Times New Roman"/>
          <w:bCs/>
          <w:sz w:val="32"/>
          <w:szCs w:val="32"/>
        </w:rPr>
        <w:t>Как</w:t>
      </w:r>
      <w:r w:rsidRPr="00F53A72">
        <w:rPr>
          <w:rFonts w:ascii="Times New Roman" w:hAnsi="Times New Roman" w:cs="Times New Roman"/>
          <w:bCs/>
          <w:sz w:val="32"/>
          <w:szCs w:val="32"/>
        </w:rPr>
        <w:t>ая должна быть</w:t>
      </w:r>
      <w:r w:rsidR="00E664B2" w:rsidRPr="00F53A72">
        <w:rPr>
          <w:rFonts w:ascii="Times New Roman" w:hAnsi="Times New Roman" w:cs="Times New Roman"/>
          <w:bCs/>
          <w:sz w:val="32"/>
          <w:szCs w:val="32"/>
        </w:rPr>
        <w:t xml:space="preserve"> установ</w:t>
      </w:r>
      <w:r w:rsidRPr="00F53A72">
        <w:rPr>
          <w:rFonts w:ascii="Times New Roman" w:hAnsi="Times New Roman" w:cs="Times New Roman"/>
          <w:bCs/>
          <w:sz w:val="32"/>
          <w:szCs w:val="32"/>
        </w:rPr>
        <w:t>лена</w:t>
      </w:r>
      <w:r w:rsidR="00E664B2" w:rsidRPr="00F53A72">
        <w:rPr>
          <w:rFonts w:ascii="Times New Roman" w:hAnsi="Times New Roman" w:cs="Times New Roman"/>
          <w:bCs/>
          <w:sz w:val="32"/>
          <w:szCs w:val="32"/>
        </w:rPr>
        <w:t xml:space="preserve"> оплат</w:t>
      </w:r>
      <w:r w:rsidRPr="00F53A72">
        <w:rPr>
          <w:rFonts w:ascii="Times New Roman" w:hAnsi="Times New Roman" w:cs="Times New Roman"/>
          <w:bCs/>
          <w:sz w:val="32"/>
          <w:szCs w:val="32"/>
        </w:rPr>
        <w:t>а</w:t>
      </w:r>
      <w:r w:rsidR="00E664B2" w:rsidRPr="00F53A72">
        <w:rPr>
          <w:rFonts w:ascii="Times New Roman" w:hAnsi="Times New Roman" w:cs="Times New Roman"/>
          <w:bCs/>
          <w:sz w:val="32"/>
          <w:szCs w:val="32"/>
        </w:rPr>
        <w:t xml:space="preserve"> труда советнику директора?</w:t>
      </w:r>
    </w:p>
    <w:p w:rsidR="004D2C28" w:rsidRPr="00F53A72" w:rsidRDefault="00F53A72" w:rsidP="00892017">
      <w:pPr>
        <w:numPr>
          <w:ilvl w:val="0"/>
          <w:numId w:val="15"/>
        </w:numPr>
        <w:ind w:left="0" w:firstLine="0"/>
        <w:jc w:val="both"/>
        <w:rPr>
          <w:rFonts w:ascii="Times New Roman" w:hAnsi="Times New Roman" w:cs="Times New Roman"/>
          <w:sz w:val="32"/>
          <w:szCs w:val="32"/>
        </w:rPr>
      </w:pPr>
      <w:r w:rsidRPr="00F53A72">
        <w:rPr>
          <w:rFonts w:ascii="Times New Roman" w:hAnsi="Times New Roman" w:cs="Times New Roman"/>
          <w:b/>
          <w:sz w:val="32"/>
          <w:szCs w:val="32"/>
        </w:rPr>
        <w:t>ОТВЕТ:</w:t>
      </w:r>
      <w:r>
        <w:rPr>
          <w:rFonts w:ascii="Times New Roman" w:hAnsi="Times New Roman" w:cs="Times New Roman"/>
          <w:sz w:val="32"/>
          <w:szCs w:val="32"/>
        </w:rPr>
        <w:t xml:space="preserve"> </w:t>
      </w:r>
      <w:r w:rsidR="00E664B2" w:rsidRPr="00F53A72">
        <w:rPr>
          <w:rFonts w:ascii="Times New Roman" w:hAnsi="Times New Roman" w:cs="Times New Roman"/>
          <w:sz w:val="32"/>
          <w:szCs w:val="32"/>
        </w:rPr>
        <w:t>Заработная плата работнику устанавливается трудовым договором в соответствии с действующими у работодателя системами оплаты труда.</w:t>
      </w:r>
    </w:p>
    <w:p w:rsidR="004D2C28" w:rsidRPr="00F53A72" w:rsidRDefault="00E664B2" w:rsidP="00892017">
      <w:pPr>
        <w:jc w:val="both"/>
        <w:rPr>
          <w:rFonts w:ascii="Times New Roman" w:hAnsi="Times New Roman" w:cs="Times New Roman"/>
          <w:sz w:val="32"/>
          <w:szCs w:val="32"/>
        </w:rPr>
      </w:pPr>
      <w:r w:rsidRPr="00E664B2">
        <w:rPr>
          <w:rFonts w:ascii="Times New Roman" w:hAnsi="Times New Roman" w:cs="Times New Roman"/>
          <w:b/>
          <w:bCs/>
          <w:sz w:val="32"/>
          <w:szCs w:val="32"/>
        </w:rPr>
        <w:t>При определении оплаты труда советника директора</w:t>
      </w:r>
      <w:r w:rsidRPr="00E664B2">
        <w:rPr>
          <w:rFonts w:ascii="Times New Roman" w:hAnsi="Times New Roman" w:cs="Times New Roman"/>
          <w:sz w:val="32"/>
          <w:szCs w:val="32"/>
        </w:rPr>
        <w:t xml:space="preserve"> </w:t>
      </w:r>
      <w:r w:rsidRPr="00E664B2">
        <w:rPr>
          <w:rFonts w:ascii="Times New Roman" w:hAnsi="Times New Roman" w:cs="Times New Roman"/>
          <w:b/>
          <w:bCs/>
          <w:sz w:val="32"/>
          <w:szCs w:val="32"/>
        </w:rPr>
        <w:t>следует учитывать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w:t>
      </w:r>
      <w:r w:rsidRPr="00F53A72">
        <w:rPr>
          <w:rFonts w:ascii="Times New Roman" w:hAnsi="Times New Roman" w:cs="Times New Roman"/>
          <w:sz w:val="32"/>
          <w:szCs w:val="32"/>
        </w:rPr>
        <w:t xml:space="preserve">, утвержденные Российской трехсторонней комиссией по регулированию социально-трудовых отношений, </w:t>
      </w:r>
      <w:r w:rsidRPr="00E664B2">
        <w:rPr>
          <w:rFonts w:ascii="Times New Roman" w:hAnsi="Times New Roman" w:cs="Times New Roman"/>
          <w:b/>
          <w:bCs/>
          <w:sz w:val="32"/>
          <w:szCs w:val="32"/>
        </w:rPr>
        <w:t xml:space="preserve">в том числе руководствоваться положениями, предусмотренными разделом IX "Особенности формирования систем оплаты труда работников", включая положения пункта 36.10, в соответствии с которым </w:t>
      </w:r>
      <w:r w:rsidRPr="00C250D7">
        <w:rPr>
          <w:rFonts w:ascii="Times New Roman" w:hAnsi="Times New Roman" w:cs="Times New Roman"/>
          <w:b/>
          <w:bCs/>
          <w:sz w:val="32"/>
          <w:szCs w:val="32"/>
          <w:u w:val="single"/>
        </w:rPr>
        <w:t>рекомендовано устанавливать оплату труда работников, замещающих должности советников директора</w:t>
      </w:r>
      <w:r w:rsidRPr="00C250D7">
        <w:rPr>
          <w:rFonts w:ascii="Times New Roman" w:hAnsi="Times New Roman" w:cs="Times New Roman"/>
          <w:sz w:val="32"/>
          <w:szCs w:val="32"/>
          <w:u w:val="single"/>
        </w:rPr>
        <w:t xml:space="preserve">, </w:t>
      </w:r>
      <w:r w:rsidRPr="00C250D7">
        <w:rPr>
          <w:rFonts w:ascii="Times New Roman" w:hAnsi="Times New Roman" w:cs="Times New Roman"/>
          <w:b/>
          <w:bCs/>
          <w:sz w:val="32"/>
          <w:szCs w:val="32"/>
          <w:u w:val="single"/>
        </w:rPr>
        <w:t>на уровне, предусмотренном нормативными правовыми актами органов исполнительной власти субъектов</w:t>
      </w:r>
      <w:r w:rsidRPr="00F53A72">
        <w:rPr>
          <w:rFonts w:ascii="Times New Roman" w:hAnsi="Times New Roman" w:cs="Times New Roman"/>
          <w:sz w:val="32"/>
          <w:szCs w:val="32"/>
        </w:rPr>
        <w:t xml:space="preserve"> Российской Федерации </w:t>
      </w:r>
      <w:r w:rsidRPr="00C250D7">
        <w:rPr>
          <w:rFonts w:ascii="Times New Roman" w:hAnsi="Times New Roman" w:cs="Times New Roman"/>
          <w:b/>
          <w:bCs/>
          <w:sz w:val="32"/>
          <w:szCs w:val="32"/>
          <w:u w:val="single"/>
        </w:rPr>
        <w:t>по должности "учитель</w:t>
      </w:r>
      <w:r w:rsidRPr="00C250D7">
        <w:rPr>
          <w:rFonts w:ascii="Times New Roman" w:hAnsi="Times New Roman" w:cs="Times New Roman"/>
          <w:sz w:val="32"/>
          <w:szCs w:val="32"/>
          <w:u w:val="single"/>
        </w:rPr>
        <w:t>"</w:t>
      </w:r>
      <w:r w:rsidRPr="00F53A72">
        <w:rPr>
          <w:rFonts w:ascii="Times New Roman" w:hAnsi="Times New Roman" w:cs="Times New Roman"/>
          <w:sz w:val="32"/>
          <w:szCs w:val="32"/>
        </w:rPr>
        <w:t>.</w:t>
      </w:r>
    </w:p>
    <w:p w:rsidR="004D2C28" w:rsidRDefault="00E664B2" w:rsidP="00892017">
      <w:pPr>
        <w:jc w:val="both"/>
        <w:rPr>
          <w:rFonts w:ascii="Times New Roman" w:hAnsi="Times New Roman" w:cs="Times New Roman"/>
          <w:sz w:val="32"/>
          <w:szCs w:val="32"/>
        </w:rPr>
      </w:pPr>
      <w:r w:rsidRPr="00F53A72">
        <w:rPr>
          <w:rFonts w:ascii="Times New Roman" w:hAnsi="Times New Roman" w:cs="Times New Roman"/>
          <w:sz w:val="32"/>
          <w:szCs w:val="32"/>
        </w:rPr>
        <w:t xml:space="preserve">С 1 сентября 2023 года размер </w:t>
      </w:r>
      <w:r>
        <w:rPr>
          <w:rFonts w:ascii="Times New Roman" w:hAnsi="Times New Roman" w:cs="Times New Roman"/>
          <w:sz w:val="32"/>
          <w:szCs w:val="32"/>
        </w:rPr>
        <w:t>б</w:t>
      </w:r>
      <w:r w:rsidRPr="00F53A72">
        <w:rPr>
          <w:rFonts w:ascii="Times New Roman" w:hAnsi="Times New Roman" w:cs="Times New Roman"/>
          <w:sz w:val="32"/>
          <w:szCs w:val="32"/>
        </w:rPr>
        <w:t>азов</w:t>
      </w:r>
      <w:r>
        <w:rPr>
          <w:rFonts w:ascii="Times New Roman" w:hAnsi="Times New Roman" w:cs="Times New Roman"/>
          <w:sz w:val="32"/>
          <w:szCs w:val="32"/>
        </w:rPr>
        <w:t>ой</w:t>
      </w:r>
      <w:r w:rsidRPr="00F53A72">
        <w:rPr>
          <w:rFonts w:ascii="Times New Roman" w:hAnsi="Times New Roman" w:cs="Times New Roman"/>
          <w:sz w:val="32"/>
          <w:szCs w:val="32"/>
        </w:rPr>
        <w:t xml:space="preserve"> ставк</w:t>
      </w:r>
      <w:r>
        <w:rPr>
          <w:rFonts w:ascii="Times New Roman" w:hAnsi="Times New Roman" w:cs="Times New Roman"/>
          <w:sz w:val="32"/>
          <w:szCs w:val="32"/>
        </w:rPr>
        <w:t>и</w:t>
      </w:r>
      <w:r w:rsidRPr="00F53A72">
        <w:rPr>
          <w:rFonts w:ascii="Times New Roman" w:hAnsi="Times New Roman" w:cs="Times New Roman"/>
          <w:sz w:val="32"/>
          <w:szCs w:val="32"/>
        </w:rPr>
        <w:t xml:space="preserve"> заработной платы (базов</w:t>
      </w:r>
      <w:r>
        <w:rPr>
          <w:rFonts w:ascii="Times New Roman" w:hAnsi="Times New Roman" w:cs="Times New Roman"/>
          <w:sz w:val="32"/>
          <w:szCs w:val="32"/>
        </w:rPr>
        <w:t>ого</w:t>
      </w:r>
      <w:r w:rsidRPr="00F53A72">
        <w:rPr>
          <w:rFonts w:ascii="Times New Roman" w:hAnsi="Times New Roman" w:cs="Times New Roman"/>
          <w:sz w:val="32"/>
          <w:szCs w:val="32"/>
        </w:rPr>
        <w:t xml:space="preserve"> должностн</w:t>
      </w:r>
      <w:r>
        <w:rPr>
          <w:rFonts w:ascii="Times New Roman" w:hAnsi="Times New Roman" w:cs="Times New Roman"/>
          <w:sz w:val="32"/>
          <w:szCs w:val="32"/>
        </w:rPr>
        <w:t>ого</w:t>
      </w:r>
      <w:r w:rsidRPr="00F53A72">
        <w:rPr>
          <w:rFonts w:ascii="Times New Roman" w:hAnsi="Times New Roman" w:cs="Times New Roman"/>
          <w:sz w:val="32"/>
          <w:szCs w:val="32"/>
        </w:rPr>
        <w:t xml:space="preserve"> оклад</w:t>
      </w:r>
      <w:r>
        <w:rPr>
          <w:rFonts w:ascii="Times New Roman" w:hAnsi="Times New Roman" w:cs="Times New Roman"/>
          <w:sz w:val="32"/>
          <w:szCs w:val="32"/>
        </w:rPr>
        <w:t>а</w:t>
      </w:r>
      <w:r w:rsidRPr="00F53A72">
        <w:rPr>
          <w:rFonts w:ascii="Times New Roman" w:hAnsi="Times New Roman" w:cs="Times New Roman"/>
          <w:sz w:val="32"/>
          <w:szCs w:val="32"/>
        </w:rPr>
        <w:t xml:space="preserve">) по должности «учитель» </w:t>
      </w:r>
      <w:r w:rsidR="003C11EA">
        <w:rPr>
          <w:rFonts w:ascii="Times New Roman" w:hAnsi="Times New Roman" w:cs="Times New Roman"/>
          <w:sz w:val="32"/>
          <w:szCs w:val="32"/>
        </w:rPr>
        <w:t>в государственных организациях</w:t>
      </w:r>
      <w:r w:rsidR="000B1166">
        <w:rPr>
          <w:rFonts w:ascii="Times New Roman" w:hAnsi="Times New Roman" w:cs="Times New Roman"/>
          <w:sz w:val="32"/>
          <w:szCs w:val="32"/>
        </w:rPr>
        <w:t>,</w:t>
      </w:r>
      <w:r w:rsidR="003C11EA">
        <w:rPr>
          <w:rFonts w:ascii="Times New Roman" w:hAnsi="Times New Roman" w:cs="Times New Roman"/>
          <w:sz w:val="32"/>
          <w:szCs w:val="32"/>
        </w:rPr>
        <w:t xml:space="preserve"> находящихся в ведении министерства образования и науки республики Марий Эл составляет</w:t>
      </w:r>
      <w:r w:rsidRPr="00F53A72">
        <w:rPr>
          <w:rFonts w:ascii="Times New Roman" w:hAnsi="Times New Roman" w:cs="Times New Roman"/>
          <w:sz w:val="32"/>
          <w:szCs w:val="32"/>
        </w:rPr>
        <w:t xml:space="preserve"> 9505 рублей</w:t>
      </w:r>
      <w:r w:rsidR="00502A99">
        <w:rPr>
          <w:rFonts w:ascii="Times New Roman" w:hAnsi="Times New Roman" w:cs="Times New Roman"/>
          <w:sz w:val="32"/>
          <w:szCs w:val="32"/>
        </w:rPr>
        <w:t xml:space="preserve"> (</w:t>
      </w:r>
      <w:r w:rsidR="003C11EA" w:rsidRPr="003C11EA">
        <w:rPr>
          <w:rFonts w:ascii="Times New Roman" w:hAnsi="Times New Roman" w:cs="Times New Roman"/>
          <w:sz w:val="32"/>
          <w:szCs w:val="32"/>
        </w:rPr>
        <w:t xml:space="preserve">Постановление Правительства Республики Марий Эл от 28 июня 2023 г. № 296 "О внесении изменения </w:t>
      </w:r>
      <w:r w:rsidR="000B1166">
        <w:rPr>
          <w:rFonts w:ascii="Times New Roman" w:hAnsi="Times New Roman" w:cs="Times New Roman"/>
          <w:sz w:val="32"/>
          <w:szCs w:val="32"/>
        </w:rPr>
        <w:br/>
      </w:r>
      <w:r w:rsidR="003C11EA" w:rsidRPr="003C11EA">
        <w:rPr>
          <w:rFonts w:ascii="Times New Roman" w:hAnsi="Times New Roman" w:cs="Times New Roman"/>
          <w:sz w:val="32"/>
          <w:szCs w:val="32"/>
        </w:rPr>
        <w:t>в постановление Правительства Республики Марий Эл от 31 июля 2012 г. N 283"</w:t>
      </w:r>
      <w:r w:rsidR="003C11EA">
        <w:rPr>
          <w:rFonts w:ascii="Times New Roman" w:hAnsi="Times New Roman" w:cs="Times New Roman"/>
          <w:sz w:val="32"/>
          <w:szCs w:val="32"/>
        </w:rPr>
        <w:t>)</w:t>
      </w:r>
      <w:r w:rsidRPr="00F53A72">
        <w:rPr>
          <w:rFonts w:ascii="Times New Roman" w:hAnsi="Times New Roman" w:cs="Times New Roman"/>
          <w:sz w:val="32"/>
          <w:szCs w:val="32"/>
        </w:rPr>
        <w:t>.</w:t>
      </w:r>
    </w:p>
    <w:p w:rsidR="003C11EA" w:rsidRPr="00F53A72" w:rsidRDefault="003C11EA" w:rsidP="00892017">
      <w:pPr>
        <w:jc w:val="both"/>
        <w:rPr>
          <w:rFonts w:ascii="Times New Roman" w:hAnsi="Times New Roman" w:cs="Times New Roman"/>
          <w:sz w:val="32"/>
          <w:szCs w:val="32"/>
        </w:rPr>
      </w:pPr>
      <w:r>
        <w:rPr>
          <w:rFonts w:ascii="Times New Roman" w:hAnsi="Times New Roman" w:cs="Times New Roman"/>
          <w:sz w:val="32"/>
          <w:szCs w:val="32"/>
        </w:rPr>
        <w:t>В муниципальных образованиях</w:t>
      </w:r>
      <w:r w:rsidR="002A4A59">
        <w:rPr>
          <w:rFonts w:ascii="Times New Roman" w:hAnsi="Times New Roman" w:cs="Times New Roman"/>
          <w:sz w:val="32"/>
          <w:szCs w:val="32"/>
        </w:rPr>
        <w:t>, в образовательных организациях,</w:t>
      </w:r>
      <w:r>
        <w:rPr>
          <w:rFonts w:ascii="Times New Roman" w:hAnsi="Times New Roman" w:cs="Times New Roman"/>
          <w:sz w:val="32"/>
          <w:szCs w:val="32"/>
        </w:rPr>
        <w:t xml:space="preserve"> также должны быть внесены соответствующие изменения в положения об оплате труда работников муниципальных образовательных организаций </w:t>
      </w:r>
      <w:r w:rsidR="002A4A59">
        <w:rPr>
          <w:rFonts w:ascii="Times New Roman" w:hAnsi="Times New Roman" w:cs="Times New Roman"/>
          <w:sz w:val="32"/>
          <w:szCs w:val="32"/>
        </w:rPr>
        <w:br/>
      </w:r>
      <w:r>
        <w:rPr>
          <w:rFonts w:ascii="Times New Roman" w:hAnsi="Times New Roman" w:cs="Times New Roman"/>
          <w:sz w:val="32"/>
          <w:szCs w:val="32"/>
        </w:rPr>
        <w:lastRenderedPageBreak/>
        <w:t xml:space="preserve">по изменению </w:t>
      </w:r>
      <w:r w:rsidRPr="00F53A72">
        <w:rPr>
          <w:rFonts w:ascii="Times New Roman" w:hAnsi="Times New Roman" w:cs="Times New Roman"/>
          <w:sz w:val="32"/>
          <w:szCs w:val="32"/>
        </w:rPr>
        <w:t>размер</w:t>
      </w:r>
      <w:r>
        <w:rPr>
          <w:rFonts w:ascii="Times New Roman" w:hAnsi="Times New Roman" w:cs="Times New Roman"/>
          <w:sz w:val="32"/>
          <w:szCs w:val="32"/>
        </w:rPr>
        <w:t>ов</w:t>
      </w:r>
      <w:r w:rsidRPr="00F53A72">
        <w:rPr>
          <w:rFonts w:ascii="Times New Roman" w:hAnsi="Times New Roman" w:cs="Times New Roman"/>
          <w:sz w:val="32"/>
          <w:szCs w:val="32"/>
        </w:rPr>
        <w:t xml:space="preserve"> </w:t>
      </w:r>
      <w:r>
        <w:rPr>
          <w:rFonts w:ascii="Times New Roman" w:hAnsi="Times New Roman" w:cs="Times New Roman"/>
          <w:sz w:val="32"/>
          <w:szCs w:val="32"/>
        </w:rPr>
        <w:t>б</w:t>
      </w:r>
      <w:r w:rsidRPr="00F53A72">
        <w:rPr>
          <w:rFonts w:ascii="Times New Roman" w:hAnsi="Times New Roman" w:cs="Times New Roman"/>
          <w:sz w:val="32"/>
          <w:szCs w:val="32"/>
        </w:rPr>
        <w:t>азов</w:t>
      </w:r>
      <w:r>
        <w:rPr>
          <w:rFonts w:ascii="Times New Roman" w:hAnsi="Times New Roman" w:cs="Times New Roman"/>
          <w:sz w:val="32"/>
          <w:szCs w:val="32"/>
        </w:rPr>
        <w:t>ых</w:t>
      </w:r>
      <w:r w:rsidRPr="00F53A72">
        <w:rPr>
          <w:rFonts w:ascii="Times New Roman" w:hAnsi="Times New Roman" w:cs="Times New Roman"/>
          <w:sz w:val="32"/>
          <w:szCs w:val="32"/>
        </w:rPr>
        <w:t xml:space="preserve"> став</w:t>
      </w:r>
      <w:r>
        <w:rPr>
          <w:rFonts w:ascii="Times New Roman" w:hAnsi="Times New Roman" w:cs="Times New Roman"/>
          <w:sz w:val="32"/>
          <w:szCs w:val="32"/>
        </w:rPr>
        <w:t>о</w:t>
      </w:r>
      <w:r w:rsidRPr="00F53A72">
        <w:rPr>
          <w:rFonts w:ascii="Times New Roman" w:hAnsi="Times New Roman" w:cs="Times New Roman"/>
          <w:sz w:val="32"/>
          <w:szCs w:val="32"/>
        </w:rPr>
        <w:t>к заработной платы (базов</w:t>
      </w:r>
      <w:r>
        <w:rPr>
          <w:rFonts w:ascii="Times New Roman" w:hAnsi="Times New Roman" w:cs="Times New Roman"/>
          <w:sz w:val="32"/>
          <w:szCs w:val="32"/>
        </w:rPr>
        <w:t>ых</w:t>
      </w:r>
      <w:r w:rsidRPr="00F53A72">
        <w:rPr>
          <w:rFonts w:ascii="Times New Roman" w:hAnsi="Times New Roman" w:cs="Times New Roman"/>
          <w:sz w:val="32"/>
          <w:szCs w:val="32"/>
        </w:rPr>
        <w:t xml:space="preserve"> должностн</w:t>
      </w:r>
      <w:r>
        <w:rPr>
          <w:rFonts w:ascii="Times New Roman" w:hAnsi="Times New Roman" w:cs="Times New Roman"/>
          <w:sz w:val="32"/>
          <w:szCs w:val="32"/>
        </w:rPr>
        <w:t>ых</w:t>
      </w:r>
      <w:r w:rsidRPr="00F53A72">
        <w:rPr>
          <w:rFonts w:ascii="Times New Roman" w:hAnsi="Times New Roman" w:cs="Times New Roman"/>
          <w:sz w:val="32"/>
          <w:szCs w:val="32"/>
        </w:rPr>
        <w:t xml:space="preserve"> оклад</w:t>
      </w:r>
      <w:r>
        <w:rPr>
          <w:rFonts w:ascii="Times New Roman" w:hAnsi="Times New Roman" w:cs="Times New Roman"/>
          <w:sz w:val="32"/>
          <w:szCs w:val="32"/>
        </w:rPr>
        <w:t>ов</w:t>
      </w:r>
      <w:r w:rsidRPr="00F53A72">
        <w:rPr>
          <w:rFonts w:ascii="Times New Roman" w:hAnsi="Times New Roman" w:cs="Times New Roman"/>
          <w:sz w:val="32"/>
          <w:szCs w:val="32"/>
        </w:rPr>
        <w:t>)</w:t>
      </w:r>
      <w:r>
        <w:rPr>
          <w:rFonts w:ascii="Times New Roman" w:hAnsi="Times New Roman" w:cs="Times New Roman"/>
          <w:sz w:val="32"/>
          <w:szCs w:val="32"/>
        </w:rPr>
        <w:t xml:space="preserve"> педагогических работников. </w:t>
      </w:r>
    </w:p>
    <w:p w:rsidR="004D2C28" w:rsidRDefault="00E664B2" w:rsidP="00892017">
      <w:pPr>
        <w:jc w:val="both"/>
        <w:rPr>
          <w:rFonts w:ascii="Times New Roman" w:hAnsi="Times New Roman" w:cs="Times New Roman"/>
          <w:sz w:val="32"/>
          <w:szCs w:val="32"/>
        </w:rPr>
      </w:pPr>
      <w:r w:rsidRPr="00F53A72">
        <w:rPr>
          <w:rFonts w:ascii="Times New Roman" w:hAnsi="Times New Roman" w:cs="Times New Roman"/>
          <w:sz w:val="32"/>
          <w:szCs w:val="32"/>
        </w:rPr>
        <w:t xml:space="preserve">Напоминаем, что </w:t>
      </w:r>
      <w:r w:rsidRPr="00E664B2">
        <w:rPr>
          <w:rFonts w:ascii="Times New Roman" w:hAnsi="Times New Roman" w:cs="Times New Roman"/>
          <w:b/>
          <w:sz w:val="32"/>
          <w:szCs w:val="32"/>
        </w:rPr>
        <w:t xml:space="preserve">оплата труда работников учреждений устанавливается </w:t>
      </w:r>
      <w:r w:rsidR="002A4A59">
        <w:rPr>
          <w:rFonts w:ascii="Times New Roman" w:hAnsi="Times New Roman" w:cs="Times New Roman"/>
          <w:b/>
          <w:sz w:val="32"/>
          <w:szCs w:val="32"/>
        </w:rPr>
        <w:br/>
      </w:r>
      <w:r w:rsidRPr="00E664B2">
        <w:rPr>
          <w:rFonts w:ascii="Times New Roman" w:hAnsi="Times New Roman" w:cs="Times New Roman"/>
          <w:b/>
          <w:sz w:val="32"/>
          <w:szCs w:val="32"/>
        </w:rPr>
        <w:t xml:space="preserve">на основе ставок заработной платы, окладов (должностных окладов), </w:t>
      </w:r>
      <w:r w:rsidR="002A4A59">
        <w:rPr>
          <w:rFonts w:ascii="Times New Roman" w:hAnsi="Times New Roman" w:cs="Times New Roman"/>
          <w:b/>
          <w:sz w:val="32"/>
          <w:szCs w:val="32"/>
        </w:rPr>
        <w:br/>
      </w:r>
      <w:r w:rsidRPr="00E664B2">
        <w:rPr>
          <w:rFonts w:ascii="Times New Roman" w:hAnsi="Times New Roman" w:cs="Times New Roman"/>
          <w:b/>
          <w:sz w:val="32"/>
          <w:szCs w:val="32"/>
        </w:rPr>
        <w:t>а также выплат компенсационного и стимулирующего характера</w:t>
      </w:r>
      <w:r w:rsidRPr="00F53A72">
        <w:rPr>
          <w:rFonts w:ascii="Times New Roman" w:hAnsi="Times New Roman" w:cs="Times New Roman"/>
          <w:sz w:val="32"/>
          <w:szCs w:val="32"/>
        </w:rPr>
        <w:t xml:space="preserve">. </w:t>
      </w:r>
      <w:r w:rsidRPr="00E664B2">
        <w:rPr>
          <w:rFonts w:ascii="Times New Roman" w:hAnsi="Times New Roman" w:cs="Times New Roman"/>
          <w:b/>
          <w:sz w:val="32"/>
          <w:szCs w:val="32"/>
        </w:rPr>
        <w:t xml:space="preserve">Размер ставки заработной платы, оклада (должностного оклада) работника определяется путем умножения базовых ставок заработной платы, базовых окладов (базовых должностных окладов), установленных </w:t>
      </w:r>
      <w:r w:rsidR="002A4A59">
        <w:rPr>
          <w:rFonts w:ascii="Times New Roman" w:hAnsi="Times New Roman" w:cs="Times New Roman"/>
          <w:b/>
          <w:sz w:val="32"/>
          <w:szCs w:val="32"/>
        </w:rPr>
        <w:br/>
      </w:r>
      <w:r w:rsidRPr="00E664B2">
        <w:rPr>
          <w:rFonts w:ascii="Times New Roman" w:hAnsi="Times New Roman" w:cs="Times New Roman"/>
          <w:b/>
          <w:sz w:val="32"/>
          <w:szCs w:val="32"/>
        </w:rPr>
        <w:t>на основе отнесения должностей к ПКГ, на повышающие коэффициенты</w:t>
      </w:r>
      <w:r w:rsidRPr="00F53A72">
        <w:rPr>
          <w:rFonts w:ascii="Times New Roman" w:hAnsi="Times New Roman" w:cs="Times New Roman"/>
          <w:sz w:val="32"/>
          <w:szCs w:val="32"/>
        </w:rPr>
        <w:t>.</w:t>
      </w:r>
    </w:p>
    <w:p w:rsidR="004D2C28" w:rsidRPr="00892017" w:rsidRDefault="00E664B2" w:rsidP="00892017">
      <w:pPr>
        <w:jc w:val="both"/>
        <w:rPr>
          <w:rFonts w:ascii="Times New Roman" w:hAnsi="Times New Roman" w:cs="Times New Roman"/>
          <w:sz w:val="32"/>
          <w:szCs w:val="32"/>
        </w:rPr>
      </w:pPr>
      <w:r w:rsidRPr="00E664B2">
        <w:rPr>
          <w:rFonts w:ascii="Times New Roman" w:hAnsi="Times New Roman" w:cs="Times New Roman"/>
          <w:sz w:val="32"/>
          <w:szCs w:val="32"/>
        </w:rPr>
        <w:t xml:space="preserve">При этом необходимо учесть, что </w:t>
      </w:r>
      <w:r w:rsidRPr="00F87028">
        <w:rPr>
          <w:rFonts w:ascii="Times New Roman" w:hAnsi="Times New Roman" w:cs="Times New Roman"/>
          <w:b/>
          <w:sz w:val="32"/>
          <w:szCs w:val="32"/>
          <w:u w:val="single"/>
        </w:rPr>
        <w:t>о</w:t>
      </w:r>
      <w:r w:rsidRPr="00F87028">
        <w:rPr>
          <w:rFonts w:ascii="Times New Roman" w:hAnsi="Times New Roman" w:cs="Times New Roman"/>
          <w:b/>
          <w:bCs/>
          <w:sz w:val="32"/>
          <w:szCs w:val="32"/>
          <w:u w:val="single"/>
        </w:rPr>
        <w:t>плата труда педагогических работников, замещающих должности советников директора должна осуществляться на основе должностных окладов,</w:t>
      </w:r>
      <w:r w:rsidRPr="00E664B2">
        <w:rPr>
          <w:rFonts w:ascii="Times New Roman" w:hAnsi="Times New Roman" w:cs="Times New Roman"/>
          <w:b/>
          <w:bCs/>
          <w:sz w:val="32"/>
          <w:szCs w:val="32"/>
        </w:rPr>
        <w:t xml:space="preserve"> а не ставок заработной платы, </w:t>
      </w:r>
      <w:r w:rsidR="002A4A59">
        <w:rPr>
          <w:rFonts w:ascii="Times New Roman" w:hAnsi="Times New Roman" w:cs="Times New Roman"/>
          <w:b/>
          <w:bCs/>
          <w:sz w:val="32"/>
          <w:szCs w:val="32"/>
        </w:rPr>
        <w:br/>
      </w:r>
      <w:r w:rsidRPr="00E664B2">
        <w:rPr>
          <w:rFonts w:ascii="Times New Roman" w:hAnsi="Times New Roman" w:cs="Times New Roman"/>
          <w:b/>
          <w:bCs/>
          <w:sz w:val="32"/>
          <w:szCs w:val="32"/>
        </w:rPr>
        <w:t>как это предусматривается по должности учителя</w:t>
      </w:r>
      <w:r w:rsidRPr="00892017">
        <w:rPr>
          <w:rFonts w:ascii="Times New Roman" w:hAnsi="Times New Roman" w:cs="Times New Roman"/>
          <w:sz w:val="32"/>
          <w:szCs w:val="32"/>
        </w:rPr>
        <w:t>.</w:t>
      </w:r>
    </w:p>
    <w:p w:rsidR="004D2C28" w:rsidRDefault="00E664B2" w:rsidP="00892017">
      <w:pPr>
        <w:jc w:val="both"/>
        <w:rPr>
          <w:rFonts w:ascii="Times New Roman" w:hAnsi="Times New Roman" w:cs="Times New Roman"/>
          <w:sz w:val="32"/>
          <w:szCs w:val="32"/>
        </w:rPr>
      </w:pPr>
      <w:r w:rsidRPr="00E664B2">
        <w:rPr>
          <w:rFonts w:ascii="Times New Roman" w:hAnsi="Times New Roman" w:cs="Times New Roman"/>
          <w:b/>
          <w:bCs/>
          <w:sz w:val="32"/>
          <w:szCs w:val="32"/>
        </w:rPr>
        <w:t>Вопросы определения размеров оплаты труда</w:t>
      </w:r>
      <w:r w:rsidR="00F87028">
        <w:rPr>
          <w:rFonts w:ascii="Times New Roman" w:hAnsi="Times New Roman" w:cs="Times New Roman"/>
          <w:b/>
          <w:bCs/>
          <w:sz w:val="32"/>
          <w:szCs w:val="32"/>
        </w:rPr>
        <w:t xml:space="preserve">, в </w:t>
      </w:r>
      <w:proofErr w:type="spellStart"/>
      <w:r w:rsidR="00F87028">
        <w:rPr>
          <w:rFonts w:ascii="Times New Roman" w:hAnsi="Times New Roman" w:cs="Times New Roman"/>
          <w:b/>
          <w:bCs/>
          <w:sz w:val="32"/>
          <w:szCs w:val="32"/>
        </w:rPr>
        <w:t>т.ч</w:t>
      </w:r>
      <w:proofErr w:type="spellEnd"/>
      <w:r w:rsidR="00F87028">
        <w:rPr>
          <w:rFonts w:ascii="Times New Roman" w:hAnsi="Times New Roman" w:cs="Times New Roman"/>
          <w:b/>
          <w:bCs/>
          <w:sz w:val="32"/>
          <w:szCs w:val="32"/>
        </w:rPr>
        <w:t>. компенсационных и стимулирующих выплат</w:t>
      </w:r>
      <w:r w:rsidRPr="00E664B2">
        <w:rPr>
          <w:rFonts w:ascii="Times New Roman" w:hAnsi="Times New Roman" w:cs="Times New Roman"/>
          <w:b/>
          <w:bCs/>
          <w:sz w:val="32"/>
          <w:szCs w:val="32"/>
        </w:rPr>
        <w:t xml:space="preserve"> указанных работников следует осуществлять</w:t>
      </w:r>
      <w:r w:rsidR="00F87028">
        <w:rPr>
          <w:rFonts w:ascii="Times New Roman" w:hAnsi="Times New Roman" w:cs="Times New Roman"/>
          <w:b/>
          <w:bCs/>
          <w:sz w:val="32"/>
          <w:szCs w:val="32"/>
        </w:rPr>
        <w:t xml:space="preserve"> </w:t>
      </w:r>
      <w:r w:rsidR="002A4A59">
        <w:rPr>
          <w:rFonts w:ascii="Times New Roman" w:hAnsi="Times New Roman" w:cs="Times New Roman"/>
          <w:b/>
          <w:bCs/>
          <w:sz w:val="32"/>
          <w:szCs w:val="32"/>
        </w:rPr>
        <w:br/>
      </w:r>
      <w:r w:rsidR="00F87028">
        <w:rPr>
          <w:rFonts w:ascii="Times New Roman" w:hAnsi="Times New Roman" w:cs="Times New Roman"/>
          <w:b/>
          <w:bCs/>
          <w:sz w:val="32"/>
          <w:szCs w:val="32"/>
        </w:rPr>
        <w:t>с учетом мнения (</w:t>
      </w:r>
      <w:r w:rsidRPr="00E664B2">
        <w:rPr>
          <w:rFonts w:ascii="Times New Roman" w:hAnsi="Times New Roman" w:cs="Times New Roman"/>
          <w:b/>
          <w:bCs/>
          <w:sz w:val="32"/>
          <w:szCs w:val="32"/>
        </w:rPr>
        <w:t>по согласованию</w:t>
      </w:r>
      <w:r w:rsidR="00F87028">
        <w:rPr>
          <w:rFonts w:ascii="Times New Roman" w:hAnsi="Times New Roman" w:cs="Times New Roman"/>
          <w:b/>
          <w:bCs/>
          <w:sz w:val="32"/>
          <w:szCs w:val="32"/>
        </w:rPr>
        <w:t>)</w:t>
      </w:r>
      <w:r w:rsidRPr="00E664B2">
        <w:rPr>
          <w:rFonts w:ascii="Times New Roman" w:hAnsi="Times New Roman" w:cs="Times New Roman"/>
          <w:b/>
          <w:bCs/>
          <w:sz w:val="32"/>
          <w:szCs w:val="32"/>
        </w:rPr>
        <w:t xml:space="preserve"> с выборным органом первичной профсоюзной организации</w:t>
      </w:r>
      <w:r w:rsidR="002A4A59">
        <w:rPr>
          <w:rFonts w:ascii="Times New Roman" w:hAnsi="Times New Roman" w:cs="Times New Roman"/>
          <w:sz w:val="32"/>
          <w:szCs w:val="32"/>
        </w:rPr>
        <w:t xml:space="preserve"> на основе П</w:t>
      </w:r>
      <w:r w:rsidR="0085132F">
        <w:rPr>
          <w:rFonts w:ascii="Times New Roman" w:hAnsi="Times New Roman" w:cs="Times New Roman"/>
          <w:sz w:val="32"/>
          <w:szCs w:val="32"/>
        </w:rPr>
        <w:t>оложения об оплате труда конкретной образовательной организации.</w:t>
      </w:r>
    </w:p>
    <w:p w:rsidR="0085132F" w:rsidRDefault="0085132F" w:rsidP="00892017">
      <w:pPr>
        <w:jc w:val="both"/>
        <w:rPr>
          <w:rFonts w:ascii="Times New Roman" w:hAnsi="Times New Roman" w:cs="Times New Roman"/>
          <w:sz w:val="32"/>
          <w:szCs w:val="32"/>
        </w:rPr>
      </w:pPr>
      <w:r>
        <w:rPr>
          <w:rFonts w:ascii="Times New Roman" w:hAnsi="Times New Roman" w:cs="Times New Roman"/>
          <w:sz w:val="32"/>
          <w:szCs w:val="32"/>
        </w:rPr>
        <w:t>Положение является приложением к коллективному договору организации и принимается общим собранием работников.</w:t>
      </w:r>
    </w:p>
    <w:p w:rsidR="008038D1" w:rsidRDefault="0085132F" w:rsidP="00892017">
      <w:pPr>
        <w:jc w:val="both"/>
        <w:rPr>
          <w:rFonts w:ascii="Times New Roman" w:hAnsi="Times New Roman" w:cs="Times New Roman"/>
          <w:sz w:val="32"/>
          <w:szCs w:val="32"/>
        </w:rPr>
      </w:pPr>
      <w:r w:rsidRPr="002A4A59">
        <w:rPr>
          <w:rFonts w:ascii="Times New Roman" w:hAnsi="Times New Roman" w:cs="Times New Roman"/>
          <w:b/>
          <w:sz w:val="32"/>
          <w:szCs w:val="32"/>
          <w:u w:val="single"/>
        </w:rPr>
        <w:t>Обращаем внимание руководителей</w:t>
      </w:r>
      <w:r>
        <w:rPr>
          <w:rFonts w:ascii="Times New Roman" w:hAnsi="Times New Roman" w:cs="Times New Roman"/>
          <w:sz w:val="32"/>
          <w:szCs w:val="32"/>
        </w:rPr>
        <w:t xml:space="preserve"> образовательных организаций </w:t>
      </w:r>
      <w:r w:rsidR="002A4A59">
        <w:rPr>
          <w:rFonts w:ascii="Times New Roman" w:hAnsi="Times New Roman" w:cs="Times New Roman"/>
          <w:sz w:val="32"/>
          <w:szCs w:val="32"/>
        </w:rPr>
        <w:br/>
      </w:r>
      <w:r>
        <w:rPr>
          <w:rFonts w:ascii="Times New Roman" w:hAnsi="Times New Roman" w:cs="Times New Roman"/>
          <w:sz w:val="32"/>
          <w:szCs w:val="32"/>
        </w:rPr>
        <w:t xml:space="preserve">на необходимость оперативной подготовки </w:t>
      </w:r>
      <w:r w:rsidR="00B33571">
        <w:rPr>
          <w:rFonts w:ascii="Times New Roman" w:hAnsi="Times New Roman" w:cs="Times New Roman"/>
          <w:sz w:val="32"/>
          <w:szCs w:val="32"/>
        </w:rPr>
        <w:t>и внесения в положения об оплате труда перечня и размеров выплат по вновь вводимой должности</w:t>
      </w:r>
      <w:r w:rsidR="00B33571" w:rsidRPr="00B33571">
        <w:rPr>
          <w:rFonts w:ascii="Times New Roman" w:hAnsi="Times New Roman" w:cs="Times New Roman"/>
          <w:sz w:val="32"/>
          <w:szCs w:val="32"/>
        </w:rPr>
        <w:t xml:space="preserve"> </w:t>
      </w:r>
      <w:r w:rsidR="00B33571">
        <w:rPr>
          <w:rFonts w:ascii="Times New Roman" w:hAnsi="Times New Roman" w:cs="Times New Roman"/>
          <w:sz w:val="32"/>
          <w:szCs w:val="32"/>
        </w:rPr>
        <w:t>до проведения тарификации.</w:t>
      </w:r>
    </w:p>
    <w:p w:rsidR="005E35F6" w:rsidRDefault="008038D1" w:rsidP="00892017">
      <w:pPr>
        <w:jc w:val="both"/>
        <w:rPr>
          <w:rFonts w:ascii="Times New Roman" w:hAnsi="Times New Roman" w:cs="Times New Roman"/>
          <w:b/>
          <w:sz w:val="32"/>
          <w:szCs w:val="32"/>
        </w:rPr>
      </w:pPr>
      <w:r w:rsidRPr="002F379E">
        <w:rPr>
          <w:rFonts w:ascii="Times New Roman" w:hAnsi="Times New Roman" w:cs="Times New Roman"/>
          <w:b/>
          <w:sz w:val="32"/>
          <w:szCs w:val="32"/>
        </w:rPr>
        <w:t xml:space="preserve">По всем возникающим вопросам рекомендуем </w:t>
      </w:r>
      <w:r w:rsidR="005E35F6">
        <w:rPr>
          <w:rFonts w:ascii="Times New Roman" w:hAnsi="Times New Roman" w:cs="Times New Roman"/>
          <w:b/>
          <w:sz w:val="32"/>
          <w:szCs w:val="32"/>
        </w:rPr>
        <w:t xml:space="preserve">письменно </w:t>
      </w:r>
      <w:r w:rsidRPr="002F379E">
        <w:rPr>
          <w:rFonts w:ascii="Times New Roman" w:hAnsi="Times New Roman" w:cs="Times New Roman"/>
          <w:b/>
          <w:sz w:val="32"/>
          <w:szCs w:val="32"/>
        </w:rPr>
        <w:t xml:space="preserve">обращаться </w:t>
      </w:r>
      <w:r w:rsidR="005E35F6">
        <w:rPr>
          <w:rFonts w:ascii="Times New Roman" w:hAnsi="Times New Roman" w:cs="Times New Roman"/>
          <w:b/>
          <w:sz w:val="32"/>
          <w:szCs w:val="32"/>
        </w:rPr>
        <w:br/>
      </w:r>
      <w:r w:rsidRPr="002F379E">
        <w:rPr>
          <w:rFonts w:ascii="Times New Roman" w:hAnsi="Times New Roman" w:cs="Times New Roman"/>
          <w:b/>
          <w:sz w:val="32"/>
          <w:szCs w:val="32"/>
        </w:rPr>
        <w:t>в Министерство образования и науки Республики Марий Эл и Министерство просвещения Российской Федерации</w:t>
      </w:r>
      <w:r w:rsidR="005E35F6">
        <w:rPr>
          <w:rFonts w:ascii="Times New Roman" w:hAnsi="Times New Roman" w:cs="Times New Roman"/>
          <w:b/>
          <w:sz w:val="32"/>
          <w:szCs w:val="32"/>
        </w:rPr>
        <w:t>.</w:t>
      </w:r>
    </w:p>
    <w:p w:rsidR="0085132F" w:rsidRPr="005E35F6" w:rsidRDefault="005E35F6" w:rsidP="00892017">
      <w:pPr>
        <w:jc w:val="both"/>
        <w:rPr>
          <w:rFonts w:ascii="Times New Roman" w:hAnsi="Times New Roman" w:cs="Times New Roman"/>
          <w:sz w:val="32"/>
          <w:szCs w:val="32"/>
        </w:rPr>
      </w:pPr>
      <w:r w:rsidRPr="005E35F6">
        <w:rPr>
          <w:rFonts w:ascii="Times New Roman" w:hAnsi="Times New Roman" w:cs="Times New Roman"/>
          <w:sz w:val="32"/>
          <w:szCs w:val="32"/>
        </w:rPr>
        <w:t>По вопросам соблюдения трудовых прав работников – членов Общероссийского Профсоюза</w:t>
      </w:r>
      <w:r w:rsidR="0085132F" w:rsidRPr="005E35F6">
        <w:rPr>
          <w:rFonts w:ascii="Times New Roman" w:hAnsi="Times New Roman" w:cs="Times New Roman"/>
          <w:sz w:val="32"/>
          <w:szCs w:val="32"/>
        </w:rPr>
        <w:t xml:space="preserve"> </w:t>
      </w:r>
      <w:r w:rsidRPr="005E35F6">
        <w:rPr>
          <w:rFonts w:ascii="Times New Roman" w:hAnsi="Times New Roman" w:cs="Times New Roman"/>
          <w:sz w:val="32"/>
          <w:szCs w:val="32"/>
        </w:rPr>
        <w:t>образования – справки по телефону:</w:t>
      </w:r>
      <w:r w:rsidRPr="005E35F6">
        <w:rPr>
          <w:rFonts w:ascii="Times New Roman" w:hAnsi="Times New Roman" w:cs="Times New Roman"/>
          <w:sz w:val="32"/>
          <w:szCs w:val="32"/>
        </w:rPr>
        <w:br/>
        <w:t xml:space="preserve">56-60-22. Короткова Марианна Петровна, главный специалист – юрист региональной организации Профсоюза.  </w:t>
      </w:r>
    </w:p>
    <w:p w:rsidR="005625E4" w:rsidRDefault="005625E4" w:rsidP="00892017">
      <w:pPr>
        <w:jc w:val="both"/>
        <w:rPr>
          <w:rFonts w:ascii="Times New Roman" w:hAnsi="Times New Roman" w:cs="Times New Roman"/>
          <w:b/>
          <w:sz w:val="32"/>
          <w:szCs w:val="32"/>
        </w:rPr>
      </w:pPr>
    </w:p>
    <w:p w:rsidR="005625E4" w:rsidRDefault="005625E4" w:rsidP="00892017">
      <w:pPr>
        <w:jc w:val="both"/>
        <w:rPr>
          <w:rFonts w:ascii="Times New Roman" w:hAnsi="Times New Roman" w:cs="Times New Roman"/>
          <w:b/>
          <w:sz w:val="32"/>
          <w:szCs w:val="32"/>
        </w:rPr>
      </w:pPr>
    </w:p>
    <w:p w:rsidR="005625E4" w:rsidRDefault="005625E4" w:rsidP="00892017">
      <w:pPr>
        <w:jc w:val="both"/>
        <w:rPr>
          <w:rFonts w:ascii="Times New Roman" w:hAnsi="Times New Roman" w:cs="Times New Roman"/>
          <w:b/>
          <w:sz w:val="32"/>
          <w:szCs w:val="32"/>
        </w:rPr>
      </w:pPr>
    </w:p>
    <w:p w:rsidR="005625E4" w:rsidRDefault="005625E4" w:rsidP="005625E4">
      <w:pPr>
        <w:jc w:val="right"/>
        <w:rPr>
          <w:rFonts w:ascii="Times New Roman" w:hAnsi="Times New Roman" w:cs="Times New Roman"/>
          <w:b/>
          <w:sz w:val="32"/>
          <w:szCs w:val="32"/>
        </w:rPr>
      </w:pPr>
      <w:bookmarkStart w:id="0" w:name="_GoBack"/>
      <w:bookmarkEnd w:id="0"/>
      <w:r>
        <w:rPr>
          <w:rFonts w:ascii="Times New Roman" w:hAnsi="Times New Roman" w:cs="Times New Roman"/>
          <w:b/>
          <w:sz w:val="32"/>
          <w:szCs w:val="32"/>
        </w:rPr>
        <w:lastRenderedPageBreak/>
        <w:t>ПРИЛОЖЕНИЕ</w:t>
      </w:r>
    </w:p>
    <w:p w:rsidR="005625E4" w:rsidRDefault="005625E4" w:rsidP="005625E4">
      <w:pPr>
        <w:pStyle w:val="Heading30"/>
        <w:keepNext/>
        <w:keepLines/>
        <w:shd w:val="clear" w:color="auto" w:fill="auto"/>
        <w:spacing w:before="0" w:line="240" w:lineRule="auto"/>
        <w:ind w:left="60"/>
        <w:rPr>
          <w:rFonts w:ascii="Times New Roman" w:hAnsi="Times New Roman" w:cs="Times New Roman"/>
        </w:rPr>
      </w:pPr>
      <w:bookmarkStart w:id="1" w:name="bookmark0"/>
    </w:p>
    <w:p w:rsidR="005625E4" w:rsidRPr="005625E4" w:rsidRDefault="005625E4" w:rsidP="005625E4">
      <w:pPr>
        <w:pStyle w:val="Heading30"/>
        <w:keepNext/>
        <w:keepLines/>
        <w:shd w:val="clear" w:color="auto" w:fill="auto"/>
        <w:spacing w:before="0" w:line="240" w:lineRule="auto"/>
        <w:ind w:left="60"/>
        <w:rPr>
          <w:rFonts w:ascii="Times New Roman" w:hAnsi="Times New Roman" w:cs="Times New Roman"/>
        </w:rPr>
      </w:pPr>
      <w:r w:rsidRPr="005625E4">
        <w:rPr>
          <w:rFonts w:ascii="Times New Roman" w:hAnsi="Times New Roman" w:cs="Times New Roman"/>
        </w:rPr>
        <w:t>Типовая должностная инструкция</w:t>
      </w:r>
      <w:bookmarkEnd w:id="1"/>
    </w:p>
    <w:p w:rsidR="005625E4" w:rsidRPr="005625E4" w:rsidRDefault="005625E4" w:rsidP="005625E4">
      <w:pPr>
        <w:pStyle w:val="Bodytext40"/>
        <w:shd w:val="clear" w:color="auto" w:fill="auto"/>
        <w:spacing w:line="240" w:lineRule="auto"/>
        <w:ind w:left="60"/>
        <w:rPr>
          <w:rFonts w:ascii="Times New Roman" w:hAnsi="Times New Roman" w:cs="Times New Roman"/>
        </w:rPr>
      </w:pPr>
      <w:r w:rsidRPr="005625E4">
        <w:rPr>
          <w:rFonts w:ascii="Times New Roman" w:hAnsi="Times New Roman" w:cs="Times New Roman"/>
        </w:rPr>
        <w:t xml:space="preserve">советника </w:t>
      </w:r>
      <w:bookmarkStart w:id="2" w:name="bookmark2"/>
      <w:r w:rsidRPr="005625E4">
        <w:rPr>
          <w:rFonts w:ascii="Times New Roman" w:hAnsi="Times New Roman" w:cs="Times New Roman"/>
        </w:rPr>
        <w:t>директора по воспитанию и взаимодействию с детскими общественными объединениями и организациями</w:t>
      </w:r>
    </w:p>
    <w:p w:rsidR="005625E4" w:rsidRPr="005625E4" w:rsidRDefault="005625E4" w:rsidP="005625E4">
      <w:pPr>
        <w:pStyle w:val="Bodytext40"/>
        <w:shd w:val="clear" w:color="auto" w:fill="auto"/>
        <w:spacing w:line="240" w:lineRule="auto"/>
        <w:ind w:left="60"/>
        <w:rPr>
          <w:rFonts w:ascii="Times New Roman" w:hAnsi="Times New Roman" w:cs="Times New Roman"/>
        </w:rPr>
      </w:pPr>
    </w:p>
    <w:p w:rsidR="005625E4" w:rsidRPr="005625E4" w:rsidRDefault="005625E4" w:rsidP="005625E4">
      <w:pPr>
        <w:pStyle w:val="Bodytext40"/>
        <w:shd w:val="clear" w:color="auto" w:fill="auto"/>
        <w:spacing w:line="240" w:lineRule="auto"/>
        <w:ind w:left="60"/>
        <w:rPr>
          <w:rFonts w:ascii="Times New Roman" w:hAnsi="Times New Roman" w:cs="Times New Roman"/>
        </w:rPr>
      </w:pPr>
    </w:p>
    <w:p w:rsidR="005625E4" w:rsidRPr="005625E4" w:rsidRDefault="005625E4" w:rsidP="005625E4">
      <w:pPr>
        <w:pStyle w:val="Bodytext40"/>
        <w:shd w:val="clear" w:color="auto" w:fill="auto"/>
        <w:spacing w:line="240" w:lineRule="auto"/>
        <w:ind w:left="60"/>
        <w:rPr>
          <w:rFonts w:ascii="Times New Roman" w:hAnsi="Times New Roman" w:cs="Times New Roman"/>
        </w:rPr>
      </w:pPr>
      <w:r w:rsidRPr="005625E4">
        <w:rPr>
          <w:rFonts w:ascii="Times New Roman" w:hAnsi="Times New Roman" w:cs="Times New Roman"/>
          <w:lang w:val="en-US"/>
        </w:rPr>
        <w:t xml:space="preserve">I. </w:t>
      </w:r>
      <w:r w:rsidRPr="005625E4">
        <w:rPr>
          <w:rFonts w:ascii="Times New Roman" w:hAnsi="Times New Roman" w:cs="Times New Roman"/>
        </w:rPr>
        <w:t>Общие положени</w:t>
      </w:r>
      <w:bookmarkEnd w:id="2"/>
      <w:r w:rsidRPr="005625E4">
        <w:rPr>
          <w:rFonts w:ascii="Times New Roman" w:hAnsi="Times New Roman" w:cs="Times New Roman"/>
        </w:rPr>
        <w:t>я</w:t>
      </w:r>
    </w:p>
    <w:p w:rsidR="005625E4" w:rsidRPr="005625E4" w:rsidRDefault="005625E4" w:rsidP="005625E4">
      <w:pPr>
        <w:pStyle w:val="Bodytext40"/>
        <w:shd w:val="clear" w:color="auto" w:fill="auto"/>
        <w:spacing w:line="240" w:lineRule="auto"/>
        <w:ind w:left="60"/>
        <w:rPr>
          <w:rFonts w:ascii="Times New Roman" w:hAnsi="Times New Roman" w:cs="Times New Roman"/>
        </w:rPr>
      </w:pPr>
    </w:p>
    <w:p w:rsidR="005625E4" w:rsidRPr="005625E4" w:rsidRDefault="005625E4" w:rsidP="005625E4">
      <w:pPr>
        <w:pStyle w:val="Bodytext20"/>
        <w:numPr>
          <w:ilvl w:val="1"/>
          <w:numId w:val="23"/>
        </w:numPr>
        <w:shd w:val="clear" w:color="auto" w:fill="auto"/>
        <w:spacing w:after="0" w:line="240" w:lineRule="auto"/>
        <w:ind w:firstLine="820"/>
        <w:rPr>
          <w:rFonts w:ascii="Times New Roman" w:hAnsi="Times New Roman" w:cs="Times New Roman"/>
        </w:rPr>
      </w:pPr>
      <w:r w:rsidRPr="005625E4">
        <w:rPr>
          <w:rFonts w:ascii="Times New Roman" w:hAnsi="Times New Roman" w:cs="Times New Roman"/>
        </w:rPr>
        <w:t>Советник директора по воспитанию и по взаимодействию с детскими общественными объединениями (далее - Советник) относится к педагогическому составу (IV квалификационная категория), и подчиняется руководителю общеобразовательного учреждения (далее - ОУ).</w:t>
      </w:r>
    </w:p>
    <w:p w:rsidR="005625E4" w:rsidRPr="005625E4" w:rsidRDefault="005625E4" w:rsidP="005625E4">
      <w:pPr>
        <w:pStyle w:val="Bodytext20"/>
        <w:numPr>
          <w:ilvl w:val="1"/>
          <w:numId w:val="23"/>
        </w:numPr>
        <w:shd w:val="clear" w:color="auto" w:fill="auto"/>
        <w:spacing w:after="0" w:line="240" w:lineRule="auto"/>
        <w:ind w:firstLine="820"/>
        <w:rPr>
          <w:rFonts w:ascii="Times New Roman" w:hAnsi="Times New Roman" w:cs="Times New Roman"/>
        </w:rPr>
      </w:pPr>
      <w:r w:rsidRPr="005625E4">
        <w:rPr>
          <w:rFonts w:ascii="Times New Roman" w:hAnsi="Times New Roman" w:cs="Times New Roman"/>
        </w:rPr>
        <w:t xml:space="preserve">Советник принимается на работу и увольняется с работы приказом руководителя ОУ в порядке, установленном трудовым законодательством Российской Федерации, по согласованию с Региональным координатором федерального проекта </w:t>
      </w:r>
      <w:r w:rsidR="005E35F6">
        <w:rPr>
          <w:rFonts w:ascii="Times New Roman" w:hAnsi="Times New Roman" w:cs="Times New Roman"/>
        </w:rPr>
        <w:br/>
      </w:r>
      <w:r w:rsidRPr="005625E4">
        <w:rPr>
          <w:rFonts w:ascii="Times New Roman" w:hAnsi="Times New Roman" w:cs="Times New Roman"/>
        </w:rPr>
        <w:t xml:space="preserve">в Республике </w:t>
      </w:r>
      <w:r w:rsidR="005E35F6">
        <w:rPr>
          <w:rFonts w:ascii="Times New Roman" w:hAnsi="Times New Roman" w:cs="Times New Roman"/>
        </w:rPr>
        <w:t>Марий Эл</w:t>
      </w:r>
      <w:r w:rsidRPr="005625E4">
        <w:rPr>
          <w:rFonts w:ascii="Times New Roman" w:hAnsi="Times New Roman" w:cs="Times New Roman"/>
        </w:rPr>
        <w:t xml:space="preserve">. </w:t>
      </w:r>
      <w:r w:rsidRPr="005625E4">
        <w:rPr>
          <w:rFonts w:ascii="Times New Roman" w:hAnsi="Times New Roman" w:cs="Times New Roman"/>
        </w:rPr>
        <w:tab/>
      </w:r>
    </w:p>
    <w:p w:rsidR="005625E4" w:rsidRPr="005625E4" w:rsidRDefault="005625E4" w:rsidP="005625E4">
      <w:pPr>
        <w:pStyle w:val="Bodytext20"/>
        <w:numPr>
          <w:ilvl w:val="1"/>
          <w:numId w:val="23"/>
        </w:numPr>
        <w:shd w:val="clear" w:color="auto" w:fill="auto"/>
        <w:tabs>
          <w:tab w:val="left" w:pos="1378"/>
          <w:tab w:val="left" w:pos="10137"/>
        </w:tabs>
        <w:spacing w:after="0" w:line="240" w:lineRule="auto"/>
        <w:ind w:left="140" w:firstLine="680"/>
        <w:rPr>
          <w:rFonts w:ascii="Times New Roman" w:hAnsi="Times New Roman" w:cs="Times New Roman"/>
        </w:rPr>
      </w:pPr>
      <w:r w:rsidRPr="005625E4">
        <w:rPr>
          <w:rFonts w:ascii="Times New Roman" w:hAnsi="Times New Roman" w:cs="Times New Roman"/>
        </w:rPr>
        <w:t>Советник должен иметь:</w:t>
      </w:r>
    </w:p>
    <w:p w:rsidR="005625E4" w:rsidRPr="005625E4" w:rsidRDefault="005625E4" w:rsidP="005625E4">
      <w:pPr>
        <w:pStyle w:val="Bodytext20"/>
        <w:shd w:val="clear" w:color="auto" w:fill="auto"/>
        <w:tabs>
          <w:tab w:val="left" w:pos="1378"/>
          <w:tab w:val="left" w:pos="10137"/>
        </w:tabs>
        <w:spacing w:after="0" w:line="240" w:lineRule="auto"/>
        <w:ind w:left="142" w:firstLine="709"/>
        <w:rPr>
          <w:rFonts w:ascii="Times New Roman" w:hAnsi="Times New Roman" w:cs="Times New Roman"/>
        </w:rPr>
      </w:pPr>
      <w:r w:rsidRPr="005625E4">
        <w:rPr>
          <w:rFonts w:ascii="Times New Roman" w:hAnsi="Times New Roman" w:cs="Times New Roman"/>
        </w:rPr>
        <w:t xml:space="preserve">- высшее образование в рамках укрупненной группы специальностей и направлений подготовки «Образование и педагогические науки» и дополнительное профессиональное образование по направлению профессиональной деятельности </w:t>
      </w:r>
    </w:p>
    <w:p w:rsidR="005625E4" w:rsidRPr="005625E4" w:rsidRDefault="005625E4" w:rsidP="005625E4">
      <w:pPr>
        <w:pStyle w:val="Bodytext20"/>
        <w:shd w:val="clear" w:color="auto" w:fill="auto"/>
        <w:tabs>
          <w:tab w:val="left" w:pos="1378"/>
          <w:tab w:val="left" w:pos="10137"/>
        </w:tabs>
        <w:spacing w:after="0" w:line="240" w:lineRule="auto"/>
        <w:ind w:left="820"/>
        <w:rPr>
          <w:rFonts w:ascii="Times New Roman" w:hAnsi="Times New Roman" w:cs="Times New Roman"/>
        </w:rPr>
      </w:pPr>
      <w:r w:rsidRPr="005625E4">
        <w:rPr>
          <w:rFonts w:ascii="Times New Roman" w:hAnsi="Times New Roman" w:cs="Times New Roman"/>
        </w:rPr>
        <w:t>или</w:t>
      </w:r>
    </w:p>
    <w:p w:rsidR="005625E4" w:rsidRPr="005625E4" w:rsidRDefault="005625E4" w:rsidP="005625E4">
      <w:pPr>
        <w:pStyle w:val="Bodytext20"/>
        <w:shd w:val="clear" w:color="auto" w:fill="auto"/>
        <w:spacing w:after="0" w:line="240" w:lineRule="auto"/>
        <w:ind w:left="140" w:firstLine="680"/>
        <w:rPr>
          <w:rFonts w:ascii="Times New Roman" w:hAnsi="Times New Roman" w:cs="Times New Roman"/>
        </w:rPr>
      </w:pPr>
      <w:r w:rsidRPr="005625E4">
        <w:rPr>
          <w:rFonts w:ascii="Times New Roman" w:hAnsi="Times New Roman" w:cs="Times New Roman"/>
        </w:rPr>
        <w:t>-высшее образование, дополнительное профессиональное образование (программа профессиональной переподготовки) в сфере образования и педагогических наук и дополнительное профессиональное образование по направлению профессиональной деятельности</w:t>
      </w:r>
    </w:p>
    <w:p w:rsidR="005625E4" w:rsidRPr="005625E4" w:rsidRDefault="005625E4" w:rsidP="005625E4">
      <w:pPr>
        <w:pStyle w:val="Bodytext20"/>
        <w:shd w:val="clear" w:color="auto" w:fill="auto"/>
        <w:tabs>
          <w:tab w:val="left" w:pos="9038"/>
        </w:tabs>
        <w:spacing w:after="0" w:line="240" w:lineRule="auto"/>
        <w:ind w:left="140" w:firstLine="680"/>
        <w:rPr>
          <w:rFonts w:ascii="Times New Roman" w:hAnsi="Times New Roman" w:cs="Times New Roman"/>
        </w:rPr>
      </w:pPr>
      <w:r w:rsidRPr="005625E4">
        <w:rPr>
          <w:rFonts w:ascii="Times New Roman" w:hAnsi="Times New Roman" w:cs="Times New Roman"/>
        </w:rPr>
        <w:t>или</w:t>
      </w:r>
      <w:r w:rsidRPr="005625E4">
        <w:rPr>
          <w:rFonts w:ascii="Times New Roman" w:hAnsi="Times New Roman" w:cs="Times New Roman"/>
        </w:rPr>
        <w:tab/>
      </w:r>
    </w:p>
    <w:p w:rsidR="005625E4" w:rsidRPr="005625E4" w:rsidRDefault="005625E4" w:rsidP="005625E4">
      <w:pPr>
        <w:pStyle w:val="Bodytext20"/>
        <w:shd w:val="clear" w:color="auto" w:fill="auto"/>
        <w:spacing w:after="0" w:line="240" w:lineRule="auto"/>
        <w:ind w:left="140" w:firstLine="680"/>
        <w:rPr>
          <w:rFonts w:ascii="Times New Roman" w:hAnsi="Times New Roman" w:cs="Times New Roman"/>
        </w:rPr>
      </w:pPr>
      <w:r w:rsidRPr="005625E4">
        <w:rPr>
          <w:rFonts w:ascii="Times New Roman" w:hAnsi="Times New Roman" w:cs="Times New Roman"/>
        </w:rPr>
        <w:t xml:space="preserve">-среднее профессиональное образование в рамках укрупненной группы специальностей «Образование и педагогические науки» и дополнительное профессиональное образование по направлению профессиональной деятельности </w:t>
      </w:r>
      <w:r w:rsidR="005E35F6">
        <w:rPr>
          <w:rFonts w:ascii="Times New Roman" w:hAnsi="Times New Roman" w:cs="Times New Roman"/>
        </w:rPr>
        <w:br/>
      </w:r>
      <w:r w:rsidRPr="005625E4">
        <w:rPr>
          <w:rFonts w:ascii="Times New Roman" w:hAnsi="Times New Roman" w:cs="Times New Roman"/>
        </w:rPr>
        <w:t xml:space="preserve">(в том числе с получением его после трудоустройства). </w:t>
      </w:r>
    </w:p>
    <w:p w:rsidR="005625E4" w:rsidRPr="005625E4" w:rsidRDefault="005625E4" w:rsidP="005625E4">
      <w:pPr>
        <w:pStyle w:val="Bodytext20"/>
        <w:numPr>
          <w:ilvl w:val="1"/>
          <w:numId w:val="23"/>
        </w:numPr>
        <w:shd w:val="clear" w:color="auto" w:fill="auto"/>
        <w:tabs>
          <w:tab w:val="left" w:pos="1304"/>
        </w:tabs>
        <w:spacing w:after="0" w:line="240" w:lineRule="auto"/>
        <w:ind w:firstLine="860"/>
        <w:rPr>
          <w:rFonts w:ascii="Times New Roman" w:hAnsi="Times New Roman" w:cs="Times New Roman"/>
        </w:rPr>
      </w:pPr>
      <w:r w:rsidRPr="005625E4">
        <w:rPr>
          <w:rFonts w:ascii="Times New Roman" w:hAnsi="Times New Roman" w:cs="Times New Roman"/>
        </w:rPr>
        <w:t xml:space="preserve">В своей деятельности Советник руководствуется Конституцией Российской Федерации, Конституцией Республики </w:t>
      </w:r>
      <w:r w:rsidR="005E35F6">
        <w:rPr>
          <w:rFonts w:ascii="Times New Roman" w:hAnsi="Times New Roman" w:cs="Times New Roman"/>
        </w:rPr>
        <w:t>Марий Эл</w:t>
      </w:r>
      <w:r w:rsidRPr="005625E4">
        <w:rPr>
          <w:rFonts w:ascii="Times New Roman" w:hAnsi="Times New Roman" w:cs="Times New Roman"/>
        </w:rPr>
        <w:t xml:space="preserve">, Конвенцией о правах ребенка, указами Президента Российской Федерации, Федеральными законами Российской Федерации, законами Республики </w:t>
      </w:r>
      <w:r w:rsidR="005E35F6">
        <w:rPr>
          <w:rFonts w:ascii="Times New Roman" w:hAnsi="Times New Roman" w:cs="Times New Roman"/>
        </w:rPr>
        <w:t>Марий Эл</w:t>
      </w:r>
      <w:r w:rsidRPr="005625E4">
        <w:rPr>
          <w:rFonts w:ascii="Times New Roman" w:hAnsi="Times New Roman" w:cs="Times New Roman"/>
        </w:rPr>
        <w:t>, распоряжениями и постановлениями Правительства Российской Федерации, приказами Министерства просвещения Российской Федерации, иными нормативно-правовыми актами Российской Федерации, настоящей Должностной инструкцией, трудовым договором, требованиями федеральных государственных образовательных стандартов и рекомендациями по их реализации в общеобразовательных организациях.</w:t>
      </w:r>
    </w:p>
    <w:p w:rsidR="005625E4" w:rsidRPr="005625E4" w:rsidRDefault="005625E4" w:rsidP="005625E4">
      <w:pPr>
        <w:pStyle w:val="Bodytext20"/>
        <w:numPr>
          <w:ilvl w:val="1"/>
          <w:numId w:val="23"/>
        </w:numPr>
        <w:shd w:val="clear" w:color="auto" w:fill="auto"/>
        <w:tabs>
          <w:tab w:val="left" w:pos="1434"/>
        </w:tabs>
        <w:spacing w:after="0" w:line="240" w:lineRule="auto"/>
        <w:ind w:firstLine="860"/>
        <w:rPr>
          <w:rFonts w:ascii="Times New Roman" w:hAnsi="Times New Roman" w:cs="Times New Roman"/>
        </w:rPr>
      </w:pPr>
      <w:r w:rsidRPr="005625E4">
        <w:rPr>
          <w:rFonts w:ascii="Times New Roman" w:hAnsi="Times New Roman" w:cs="Times New Roman"/>
        </w:rPr>
        <w:t>Советник должен знать:</w:t>
      </w:r>
    </w:p>
    <w:p w:rsidR="005625E4" w:rsidRPr="005625E4" w:rsidRDefault="005625E4" w:rsidP="005625E4">
      <w:pPr>
        <w:pStyle w:val="Bodytext20"/>
        <w:numPr>
          <w:ilvl w:val="0"/>
          <w:numId w:val="24"/>
        </w:numPr>
        <w:shd w:val="clear" w:color="auto" w:fill="auto"/>
        <w:tabs>
          <w:tab w:val="left" w:pos="994"/>
        </w:tabs>
        <w:spacing w:after="0" w:line="240" w:lineRule="auto"/>
        <w:ind w:firstLine="860"/>
        <w:rPr>
          <w:rFonts w:ascii="Times New Roman" w:hAnsi="Times New Roman" w:cs="Times New Roman"/>
        </w:rPr>
      </w:pPr>
      <w:r w:rsidRPr="005625E4">
        <w:rPr>
          <w:rFonts w:ascii="Times New Roman" w:hAnsi="Times New Roman" w:cs="Times New Roman"/>
        </w:rPr>
        <w:t>основы педагогики, психологии, физиологии и гигиены, общетеоретических дисциплин в объеме, необходимом для решения научно-методических и организационно-управленческих задач;</w:t>
      </w:r>
      <w:r w:rsidRPr="005625E4">
        <w:rPr>
          <w:rFonts w:ascii="Times New Roman" w:hAnsi="Times New Roman" w:cs="Times New Roman"/>
        </w:rPr>
        <w:tab/>
      </w:r>
    </w:p>
    <w:p w:rsidR="005625E4" w:rsidRPr="005625E4" w:rsidRDefault="005625E4" w:rsidP="005625E4">
      <w:pPr>
        <w:pStyle w:val="Bodytext20"/>
        <w:numPr>
          <w:ilvl w:val="0"/>
          <w:numId w:val="24"/>
        </w:numPr>
        <w:shd w:val="clear" w:color="auto" w:fill="auto"/>
        <w:tabs>
          <w:tab w:val="left" w:pos="1132"/>
        </w:tabs>
        <w:spacing w:after="0" w:line="240" w:lineRule="auto"/>
        <w:ind w:firstLine="860"/>
        <w:rPr>
          <w:rFonts w:ascii="Times New Roman" w:hAnsi="Times New Roman" w:cs="Times New Roman"/>
        </w:rPr>
      </w:pPr>
      <w:r w:rsidRPr="005625E4">
        <w:rPr>
          <w:rFonts w:ascii="Times New Roman" w:hAnsi="Times New Roman" w:cs="Times New Roman"/>
        </w:rPr>
        <w:t>правила и нормы охраны труда, техники безопасности и противопожарной защиты;</w:t>
      </w:r>
      <w:r w:rsidRPr="005625E4">
        <w:rPr>
          <w:rFonts w:ascii="Times New Roman" w:hAnsi="Times New Roman" w:cs="Times New Roman"/>
        </w:rPr>
        <w:tab/>
      </w:r>
      <w:r w:rsidRPr="005625E4">
        <w:rPr>
          <w:rFonts w:ascii="Times New Roman" w:hAnsi="Times New Roman" w:cs="Times New Roman"/>
        </w:rPr>
        <w:tab/>
      </w:r>
    </w:p>
    <w:p w:rsidR="005625E4" w:rsidRPr="005625E4" w:rsidRDefault="005625E4" w:rsidP="005625E4">
      <w:pPr>
        <w:pStyle w:val="Bodytext20"/>
        <w:shd w:val="clear" w:color="auto" w:fill="auto"/>
        <w:spacing w:after="0" w:line="240" w:lineRule="auto"/>
        <w:ind w:firstLine="860"/>
        <w:rPr>
          <w:rFonts w:ascii="Times New Roman" w:hAnsi="Times New Roman" w:cs="Times New Roman"/>
        </w:rPr>
      </w:pPr>
      <w:r w:rsidRPr="005625E4">
        <w:rPr>
          <w:rFonts w:ascii="Times New Roman" w:hAnsi="Times New Roman" w:cs="Times New Roman"/>
        </w:rPr>
        <w:lastRenderedPageBreak/>
        <w:t>- приоритетные направления развития образовательной системы Российской Федерации;</w:t>
      </w:r>
    </w:p>
    <w:p w:rsidR="005625E4" w:rsidRPr="005625E4" w:rsidRDefault="005625E4" w:rsidP="005625E4">
      <w:pPr>
        <w:pStyle w:val="Bodytext20"/>
        <w:numPr>
          <w:ilvl w:val="0"/>
          <w:numId w:val="24"/>
        </w:numPr>
        <w:shd w:val="clear" w:color="auto" w:fill="auto"/>
        <w:tabs>
          <w:tab w:val="left" w:pos="1132"/>
        </w:tabs>
        <w:spacing w:after="0" w:line="240" w:lineRule="auto"/>
        <w:ind w:firstLine="860"/>
        <w:rPr>
          <w:rFonts w:ascii="Times New Roman" w:hAnsi="Times New Roman" w:cs="Times New Roman"/>
        </w:rPr>
      </w:pPr>
      <w:r w:rsidRPr="005625E4">
        <w:rPr>
          <w:rFonts w:ascii="Times New Roman" w:hAnsi="Times New Roman" w:cs="Times New Roman"/>
        </w:rPr>
        <w:t>специфику развития интересов и потребностей обучающихся, основы их творческой деятельности;</w:t>
      </w:r>
    </w:p>
    <w:p w:rsidR="005625E4" w:rsidRPr="005625E4" w:rsidRDefault="005625E4" w:rsidP="005625E4">
      <w:pPr>
        <w:pStyle w:val="Bodytext20"/>
        <w:numPr>
          <w:ilvl w:val="0"/>
          <w:numId w:val="24"/>
        </w:numPr>
        <w:shd w:val="clear" w:color="auto" w:fill="auto"/>
        <w:tabs>
          <w:tab w:val="left" w:pos="1132"/>
        </w:tabs>
        <w:spacing w:after="0" w:line="240" w:lineRule="auto"/>
        <w:ind w:firstLine="860"/>
        <w:rPr>
          <w:rFonts w:ascii="Times New Roman" w:hAnsi="Times New Roman" w:cs="Times New Roman"/>
        </w:rPr>
      </w:pPr>
      <w:r w:rsidRPr="005625E4">
        <w:rPr>
          <w:rFonts w:ascii="Times New Roman" w:hAnsi="Times New Roman" w:cs="Times New Roman"/>
        </w:rPr>
        <w:t>методику поиска и поддержки молодых талантов;</w:t>
      </w:r>
    </w:p>
    <w:p w:rsidR="005625E4" w:rsidRPr="005625E4" w:rsidRDefault="005625E4" w:rsidP="005625E4">
      <w:pPr>
        <w:pStyle w:val="Bodytext20"/>
        <w:numPr>
          <w:ilvl w:val="0"/>
          <w:numId w:val="24"/>
        </w:numPr>
        <w:shd w:val="clear" w:color="auto" w:fill="auto"/>
        <w:tabs>
          <w:tab w:val="left" w:pos="1132"/>
        </w:tabs>
        <w:spacing w:after="0" w:line="240" w:lineRule="auto"/>
        <w:ind w:firstLine="860"/>
        <w:rPr>
          <w:rFonts w:ascii="Times New Roman" w:hAnsi="Times New Roman" w:cs="Times New Roman"/>
        </w:rPr>
      </w:pPr>
      <w:r w:rsidRPr="005625E4">
        <w:rPr>
          <w:rFonts w:ascii="Times New Roman" w:hAnsi="Times New Roman" w:cs="Times New Roman"/>
        </w:rPr>
        <w:t>содержание, методику и организацию одного или нескольких видов творческой деятельности: научно-практической, эстетической, оздоровительно</w:t>
      </w:r>
      <w:r w:rsidR="005E35F6">
        <w:rPr>
          <w:rFonts w:ascii="Times New Roman" w:hAnsi="Times New Roman" w:cs="Times New Roman"/>
        </w:rPr>
        <w:t>-</w:t>
      </w:r>
      <w:r w:rsidRPr="005625E4">
        <w:rPr>
          <w:rFonts w:ascii="Times New Roman" w:hAnsi="Times New Roman" w:cs="Times New Roman"/>
        </w:rPr>
        <w:t>спортивной, досуговой;</w:t>
      </w:r>
    </w:p>
    <w:p w:rsidR="005625E4" w:rsidRPr="005625E4" w:rsidRDefault="005625E4" w:rsidP="005625E4">
      <w:pPr>
        <w:pStyle w:val="Bodytext20"/>
        <w:numPr>
          <w:ilvl w:val="0"/>
          <w:numId w:val="24"/>
        </w:numPr>
        <w:shd w:val="clear" w:color="auto" w:fill="auto"/>
        <w:tabs>
          <w:tab w:val="left" w:pos="1132"/>
        </w:tabs>
        <w:spacing w:after="0" w:line="240" w:lineRule="auto"/>
        <w:ind w:firstLine="860"/>
        <w:rPr>
          <w:rFonts w:ascii="Times New Roman" w:hAnsi="Times New Roman" w:cs="Times New Roman"/>
        </w:rPr>
      </w:pPr>
      <w:r w:rsidRPr="005625E4">
        <w:rPr>
          <w:rFonts w:ascii="Times New Roman" w:hAnsi="Times New Roman" w:cs="Times New Roman"/>
        </w:rPr>
        <w:t>порядок разработки программ занятий кружков, секций, студии, клубных объединений, основы деятельности детских коллективов, организаций и ассоциаций;</w:t>
      </w:r>
    </w:p>
    <w:p w:rsidR="005625E4" w:rsidRPr="005625E4" w:rsidRDefault="005625E4" w:rsidP="005625E4">
      <w:pPr>
        <w:pStyle w:val="Bodytext20"/>
        <w:numPr>
          <w:ilvl w:val="0"/>
          <w:numId w:val="24"/>
        </w:numPr>
        <w:shd w:val="clear" w:color="auto" w:fill="auto"/>
        <w:tabs>
          <w:tab w:val="left" w:pos="1132"/>
        </w:tabs>
        <w:spacing w:after="0" w:line="240" w:lineRule="auto"/>
        <w:ind w:firstLine="860"/>
        <w:rPr>
          <w:rFonts w:ascii="Times New Roman" w:hAnsi="Times New Roman" w:cs="Times New Roman"/>
        </w:rPr>
      </w:pPr>
      <w:r w:rsidRPr="005625E4">
        <w:rPr>
          <w:rFonts w:ascii="Times New Roman" w:hAnsi="Times New Roman" w:cs="Times New Roman"/>
        </w:rPr>
        <w:t>методы и способы использования образовательных технологий, в том числе дистанционных;</w:t>
      </w:r>
    </w:p>
    <w:p w:rsidR="005625E4" w:rsidRPr="005625E4" w:rsidRDefault="005625E4" w:rsidP="005625E4">
      <w:pPr>
        <w:pStyle w:val="Bodytext20"/>
        <w:numPr>
          <w:ilvl w:val="0"/>
          <w:numId w:val="24"/>
        </w:numPr>
        <w:shd w:val="clear" w:color="auto" w:fill="auto"/>
        <w:tabs>
          <w:tab w:val="left" w:pos="994"/>
        </w:tabs>
        <w:spacing w:after="0" w:line="240" w:lineRule="auto"/>
        <w:ind w:firstLine="860"/>
        <w:rPr>
          <w:rFonts w:ascii="Times New Roman" w:hAnsi="Times New Roman" w:cs="Times New Roman"/>
        </w:rPr>
      </w:pPr>
      <w:r w:rsidRPr="005625E4">
        <w:rPr>
          <w:rFonts w:ascii="Times New Roman" w:hAnsi="Times New Roman" w:cs="Times New Roman"/>
        </w:rPr>
        <w:t>методы формирования основных составляющих компетентности (профессиональной, коммуникативной, информационной, правовой);</w:t>
      </w:r>
    </w:p>
    <w:p w:rsidR="005625E4" w:rsidRPr="005625E4" w:rsidRDefault="005625E4" w:rsidP="005625E4">
      <w:pPr>
        <w:pStyle w:val="Bodytext20"/>
        <w:shd w:val="clear" w:color="auto" w:fill="auto"/>
        <w:spacing w:after="0" w:line="240" w:lineRule="auto"/>
        <w:ind w:firstLine="860"/>
        <w:rPr>
          <w:rFonts w:ascii="Times New Roman" w:hAnsi="Times New Roman" w:cs="Times New Roman"/>
        </w:rPr>
      </w:pPr>
      <w:r w:rsidRPr="005625E4">
        <w:rPr>
          <w:rFonts w:ascii="Times New Roman" w:hAnsi="Times New Roman" w:cs="Times New Roman"/>
        </w:rPr>
        <w:t xml:space="preserve">-методы убеждения, аргументации своей позиции, установления контактов </w:t>
      </w:r>
      <w:r w:rsidR="005E35F6">
        <w:rPr>
          <w:rFonts w:ascii="Times New Roman" w:hAnsi="Times New Roman" w:cs="Times New Roman"/>
        </w:rPr>
        <w:br/>
      </w:r>
      <w:r w:rsidRPr="005625E4">
        <w:rPr>
          <w:rFonts w:ascii="Times New Roman" w:hAnsi="Times New Roman" w:cs="Times New Roman"/>
        </w:rPr>
        <w:t>с обучающимися разного возраста, их родителями (иными законными представителями), коллегами по работе;</w:t>
      </w:r>
    </w:p>
    <w:p w:rsidR="005625E4" w:rsidRPr="005625E4" w:rsidRDefault="005625E4" w:rsidP="005625E4">
      <w:pPr>
        <w:pStyle w:val="Bodytext20"/>
        <w:numPr>
          <w:ilvl w:val="0"/>
          <w:numId w:val="24"/>
        </w:numPr>
        <w:shd w:val="clear" w:color="auto" w:fill="auto"/>
        <w:tabs>
          <w:tab w:val="left" w:pos="1137"/>
        </w:tabs>
        <w:spacing w:after="0" w:line="240" w:lineRule="auto"/>
        <w:ind w:firstLine="860"/>
        <w:rPr>
          <w:rFonts w:ascii="Times New Roman" w:hAnsi="Times New Roman" w:cs="Times New Roman"/>
        </w:rPr>
      </w:pPr>
      <w:r w:rsidRPr="005625E4">
        <w:rPr>
          <w:rFonts w:ascii="Times New Roman" w:hAnsi="Times New Roman" w:cs="Times New Roman"/>
        </w:rPr>
        <w:t>технологии диагностики причин конфликтных ситуаций, их профилактики и разрешения;</w:t>
      </w:r>
    </w:p>
    <w:p w:rsidR="005625E4" w:rsidRPr="005625E4" w:rsidRDefault="005625E4" w:rsidP="005625E4">
      <w:pPr>
        <w:pStyle w:val="Bodytext20"/>
        <w:numPr>
          <w:ilvl w:val="0"/>
          <w:numId w:val="24"/>
        </w:numPr>
        <w:shd w:val="clear" w:color="auto" w:fill="auto"/>
        <w:tabs>
          <w:tab w:val="left" w:pos="1137"/>
        </w:tabs>
        <w:spacing w:after="0" w:line="240" w:lineRule="auto"/>
        <w:ind w:firstLine="860"/>
        <w:rPr>
          <w:rFonts w:ascii="Times New Roman" w:hAnsi="Times New Roman" w:cs="Times New Roman"/>
        </w:rPr>
      </w:pPr>
      <w:r w:rsidRPr="005625E4">
        <w:rPr>
          <w:rFonts w:ascii="Times New Roman" w:hAnsi="Times New Roman" w:cs="Times New Roman"/>
        </w:rPr>
        <w:t>основы экологии, экономики, социологии;</w:t>
      </w:r>
    </w:p>
    <w:p w:rsidR="005625E4" w:rsidRPr="005625E4" w:rsidRDefault="005625E4" w:rsidP="005625E4">
      <w:pPr>
        <w:pStyle w:val="Bodytext20"/>
        <w:numPr>
          <w:ilvl w:val="0"/>
          <w:numId w:val="24"/>
        </w:numPr>
        <w:shd w:val="clear" w:color="auto" w:fill="auto"/>
        <w:tabs>
          <w:tab w:val="left" w:pos="1137"/>
        </w:tabs>
        <w:spacing w:after="0" w:line="240" w:lineRule="auto"/>
        <w:ind w:firstLine="860"/>
        <w:rPr>
          <w:rFonts w:ascii="Times New Roman" w:hAnsi="Times New Roman" w:cs="Times New Roman"/>
        </w:rPr>
      </w:pPr>
      <w:r w:rsidRPr="005625E4">
        <w:rPr>
          <w:rFonts w:ascii="Times New Roman" w:hAnsi="Times New Roman" w:cs="Times New Roman"/>
        </w:rPr>
        <w:t>трудовое законодательство;</w:t>
      </w:r>
    </w:p>
    <w:p w:rsidR="005625E4" w:rsidRPr="005625E4" w:rsidRDefault="005625E4" w:rsidP="005625E4">
      <w:pPr>
        <w:pStyle w:val="Bodytext20"/>
        <w:numPr>
          <w:ilvl w:val="0"/>
          <w:numId w:val="24"/>
        </w:numPr>
        <w:shd w:val="clear" w:color="auto" w:fill="auto"/>
        <w:tabs>
          <w:tab w:val="left" w:pos="994"/>
        </w:tabs>
        <w:spacing w:after="0" w:line="240" w:lineRule="auto"/>
        <w:ind w:firstLine="860"/>
        <w:rPr>
          <w:rFonts w:ascii="Times New Roman" w:hAnsi="Times New Roman" w:cs="Times New Roman"/>
        </w:rPr>
      </w:pPr>
      <w:r w:rsidRPr="005625E4">
        <w:rPr>
          <w:rFonts w:ascii="Times New Roman" w:hAnsi="Times New Roman" w:cs="Times New Roman"/>
        </w:rPr>
        <w:t xml:space="preserve"> основы работы с текстовыми редакторами, электронными таблицами, электронной почтой, мультимедийным оборудованием;</w:t>
      </w:r>
    </w:p>
    <w:p w:rsidR="005625E4" w:rsidRPr="005625E4" w:rsidRDefault="005625E4" w:rsidP="005625E4">
      <w:pPr>
        <w:pStyle w:val="Bodytext20"/>
        <w:numPr>
          <w:ilvl w:val="0"/>
          <w:numId w:val="24"/>
        </w:numPr>
        <w:shd w:val="clear" w:color="auto" w:fill="auto"/>
        <w:tabs>
          <w:tab w:val="left" w:pos="1077"/>
          <w:tab w:val="left" w:pos="10098"/>
        </w:tabs>
        <w:spacing w:after="0" w:line="240" w:lineRule="auto"/>
        <w:ind w:firstLine="800"/>
        <w:rPr>
          <w:rFonts w:ascii="Times New Roman" w:hAnsi="Times New Roman" w:cs="Times New Roman"/>
        </w:rPr>
      </w:pPr>
      <w:r w:rsidRPr="005625E4">
        <w:rPr>
          <w:rFonts w:ascii="Times New Roman" w:hAnsi="Times New Roman" w:cs="Times New Roman"/>
        </w:rPr>
        <w:t>нормы и правила ведения документооборота;</w:t>
      </w:r>
    </w:p>
    <w:p w:rsidR="005625E4" w:rsidRPr="005625E4" w:rsidRDefault="005625E4" w:rsidP="005625E4">
      <w:pPr>
        <w:pStyle w:val="Bodytext20"/>
        <w:numPr>
          <w:ilvl w:val="0"/>
          <w:numId w:val="24"/>
        </w:numPr>
        <w:shd w:val="clear" w:color="auto" w:fill="auto"/>
        <w:tabs>
          <w:tab w:val="left" w:pos="1356"/>
        </w:tabs>
        <w:spacing w:after="0" w:line="240" w:lineRule="auto"/>
        <w:ind w:firstLine="800"/>
        <w:rPr>
          <w:rFonts w:ascii="Times New Roman" w:hAnsi="Times New Roman" w:cs="Times New Roman"/>
        </w:rPr>
      </w:pPr>
      <w:r w:rsidRPr="005625E4">
        <w:rPr>
          <w:rFonts w:ascii="Times New Roman" w:hAnsi="Times New Roman" w:cs="Times New Roman"/>
        </w:rPr>
        <w:t>федеральную рабочую программу воспитания.</w:t>
      </w:r>
    </w:p>
    <w:p w:rsidR="005625E4" w:rsidRPr="005625E4" w:rsidRDefault="005625E4" w:rsidP="005625E4">
      <w:pPr>
        <w:pStyle w:val="Bodytext20"/>
        <w:numPr>
          <w:ilvl w:val="1"/>
          <w:numId w:val="23"/>
        </w:numPr>
        <w:shd w:val="clear" w:color="auto" w:fill="auto"/>
        <w:tabs>
          <w:tab w:val="left" w:pos="1370"/>
        </w:tabs>
        <w:spacing w:after="0" w:line="240" w:lineRule="auto"/>
        <w:ind w:firstLine="800"/>
        <w:rPr>
          <w:rFonts w:ascii="Times New Roman" w:hAnsi="Times New Roman" w:cs="Times New Roman"/>
        </w:rPr>
      </w:pPr>
      <w:r w:rsidRPr="005625E4">
        <w:rPr>
          <w:rFonts w:ascii="Times New Roman" w:hAnsi="Times New Roman" w:cs="Times New Roman"/>
        </w:rPr>
        <w:t>Советник должен обладать следующими навыками:</w:t>
      </w:r>
    </w:p>
    <w:p w:rsidR="005625E4" w:rsidRPr="005625E4" w:rsidRDefault="005625E4" w:rsidP="005625E4">
      <w:pPr>
        <w:pStyle w:val="Bodytext20"/>
        <w:numPr>
          <w:ilvl w:val="0"/>
          <w:numId w:val="24"/>
        </w:numPr>
        <w:shd w:val="clear" w:color="auto" w:fill="auto"/>
        <w:tabs>
          <w:tab w:val="left" w:pos="1072"/>
        </w:tabs>
        <w:spacing w:after="0" w:line="240" w:lineRule="auto"/>
        <w:ind w:firstLine="800"/>
        <w:rPr>
          <w:rFonts w:ascii="Times New Roman" w:hAnsi="Times New Roman" w:cs="Times New Roman"/>
        </w:rPr>
      </w:pPr>
      <w:r w:rsidRPr="005625E4">
        <w:rPr>
          <w:rFonts w:ascii="Times New Roman" w:hAnsi="Times New Roman" w:cs="Times New Roman"/>
        </w:rPr>
        <w:t>оперативного принятия и реализации управленческих решений в пределах своей компетенции;</w:t>
      </w:r>
    </w:p>
    <w:p w:rsidR="005625E4" w:rsidRPr="005625E4" w:rsidRDefault="005625E4" w:rsidP="005625E4">
      <w:pPr>
        <w:pStyle w:val="Bodytext20"/>
        <w:numPr>
          <w:ilvl w:val="0"/>
          <w:numId w:val="24"/>
        </w:numPr>
        <w:shd w:val="clear" w:color="auto" w:fill="auto"/>
        <w:tabs>
          <w:tab w:val="left" w:pos="1072"/>
        </w:tabs>
        <w:spacing w:after="0" w:line="240" w:lineRule="auto"/>
        <w:ind w:firstLine="800"/>
        <w:rPr>
          <w:rFonts w:ascii="Times New Roman" w:hAnsi="Times New Roman" w:cs="Times New Roman"/>
        </w:rPr>
      </w:pPr>
      <w:r w:rsidRPr="005625E4">
        <w:rPr>
          <w:rFonts w:ascii="Times New Roman" w:hAnsi="Times New Roman" w:cs="Times New Roman"/>
        </w:rPr>
        <w:t xml:space="preserve">ведения деловых переговоров, публичных выступлений, взаимодействия </w:t>
      </w:r>
      <w:r w:rsidR="005E35F6">
        <w:rPr>
          <w:rFonts w:ascii="Times New Roman" w:hAnsi="Times New Roman" w:cs="Times New Roman"/>
        </w:rPr>
        <w:br/>
      </w:r>
      <w:r w:rsidRPr="005625E4">
        <w:rPr>
          <w:rFonts w:ascii="Times New Roman" w:hAnsi="Times New Roman" w:cs="Times New Roman"/>
        </w:rPr>
        <w:t xml:space="preserve">с органами исполнительной власти Республики </w:t>
      </w:r>
      <w:r w:rsidR="00351455">
        <w:rPr>
          <w:rFonts w:ascii="Times New Roman" w:hAnsi="Times New Roman" w:cs="Times New Roman"/>
        </w:rPr>
        <w:t>Марий Эл</w:t>
      </w:r>
      <w:r w:rsidRPr="005625E4">
        <w:rPr>
          <w:rFonts w:ascii="Times New Roman" w:hAnsi="Times New Roman" w:cs="Times New Roman"/>
        </w:rPr>
        <w:t>, органами местного самоуправления, общественными организациями, социальными партнерами, владеть грамотной речью;</w:t>
      </w:r>
    </w:p>
    <w:p w:rsidR="005625E4" w:rsidRPr="005625E4" w:rsidRDefault="005625E4" w:rsidP="005625E4">
      <w:pPr>
        <w:pStyle w:val="Bodytext20"/>
        <w:numPr>
          <w:ilvl w:val="0"/>
          <w:numId w:val="24"/>
        </w:numPr>
        <w:shd w:val="clear" w:color="auto" w:fill="auto"/>
        <w:tabs>
          <w:tab w:val="left" w:pos="997"/>
        </w:tabs>
        <w:spacing w:after="0" w:line="240" w:lineRule="auto"/>
        <w:ind w:firstLine="800"/>
        <w:rPr>
          <w:rFonts w:ascii="Times New Roman" w:hAnsi="Times New Roman" w:cs="Times New Roman"/>
        </w:rPr>
      </w:pPr>
      <w:r w:rsidRPr="005625E4">
        <w:rPr>
          <w:rFonts w:ascii="Times New Roman" w:hAnsi="Times New Roman" w:cs="Times New Roman"/>
        </w:rPr>
        <w:t>нормотворческой деятельности, стратегического планирования, контроля, анализа и прогнозирования последствий принимаемых решений, стимулирования достижения результатов, требовательности, владения конструктивной критикой, учета мнения коллег и подчиненных, делегирования полномочий, своевременного выявления и разрешения проблемных ситуаций, приводящих к конфликту интересов;</w:t>
      </w:r>
    </w:p>
    <w:p w:rsidR="005625E4" w:rsidRPr="005625E4" w:rsidRDefault="005625E4" w:rsidP="005625E4">
      <w:pPr>
        <w:pStyle w:val="Bodytext20"/>
        <w:numPr>
          <w:ilvl w:val="0"/>
          <w:numId w:val="24"/>
        </w:numPr>
        <w:shd w:val="clear" w:color="auto" w:fill="auto"/>
        <w:tabs>
          <w:tab w:val="left" w:pos="997"/>
        </w:tabs>
        <w:spacing w:after="0" w:line="240" w:lineRule="auto"/>
        <w:ind w:firstLine="800"/>
        <w:rPr>
          <w:rFonts w:ascii="Times New Roman" w:hAnsi="Times New Roman" w:cs="Times New Roman"/>
        </w:rPr>
      </w:pPr>
      <w:r w:rsidRPr="005625E4">
        <w:rPr>
          <w:rFonts w:ascii="Times New Roman" w:hAnsi="Times New Roman" w:cs="Times New Roman"/>
        </w:rPr>
        <w:t xml:space="preserve">пользования современной оргтехникой и программными продуктами, электронной почтой, работы с информационно-телекоммуникационными сетями. </w:t>
      </w:r>
    </w:p>
    <w:p w:rsidR="005625E4" w:rsidRPr="005625E4" w:rsidRDefault="005625E4" w:rsidP="005625E4">
      <w:pPr>
        <w:pStyle w:val="Bodytext20"/>
        <w:numPr>
          <w:ilvl w:val="1"/>
          <w:numId w:val="23"/>
        </w:numPr>
        <w:shd w:val="clear" w:color="auto" w:fill="auto"/>
        <w:tabs>
          <w:tab w:val="left" w:pos="1370"/>
        </w:tabs>
        <w:spacing w:after="0" w:line="240" w:lineRule="auto"/>
        <w:ind w:firstLine="800"/>
        <w:rPr>
          <w:rFonts w:ascii="Times New Roman" w:hAnsi="Times New Roman" w:cs="Times New Roman"/>
        </w:rPr>
      </w:pPr>
      <w:r w:rsidRPr="005625E4">
        <w:rPr>
          <w:rFonts w:ascii="Times New Roman" w:hAnsi="Times New Roman" w:cs="Times New Roman"/>
        </w:rPr>
        <w:t>Советник должен повышать свой профессиональный уровень знаний и компетенций.</w:t>
      </w:r>
    </w:p>
    <w:p w:rsidR="005625E4" w:rsidRPr="005625E4" w:rsidRDefault="005625E4" w:rsidP="005625E4">
      <w:pPr>
        <w:pStyle w:val="Bodytext20"/>
        <w:shd w:val="clear" w:color="auto" w:fill="auto"/>
        <w:tabs>
          <w:tab w:val="left" w:pos="1370"/>
        </w:tabs>
        <w:spacing w:after="0" w:line="240" w:lineRule="auto"/>
        <w:ind w:left="800"/>
        <w:rPr>
          <w:rFonts w:ascii="Times New Roman" w:hAnsi="Times New Roman" w:cs="Times New Roman"/>
        </w:rPr>
      </w:pPr>
    </w:p>
    <w:p w:rsidR="005625E4" w:rsidRPr="005625E4" w:rsidRDefault="005625E4" w:rsidP="005625E4">
      <w:pPr>
        <w:pStyle w:val="Bodytext40"/>
        <w:numPr>
          <w:ilvl w:val="0"/>
          <w:numId w:val="23"/>
        </w:numPr>
        <w:shd w:val="clear" w:color="auto" w:fill="auto"/>
        <w:tabs>
          <w:tab w:val="left" w:pos="4832"/>
        </w:tabs>
        <w:spacing w:line="240" w:lineRule="auto"/>
        <w:ind w:left="4440"/>
        <w:jc w:val="both"/>
        <w:rPr>
          <w:rFonts w:ascii="Times New Roman" w:hAnsi="Times New Roman" w:cs="Times New Roman"/>
        </w:rPr>
      </w:pPr>
      <w:r w:rsidRPr="005625E4">
        <w:rPr>
          <w:rFonts w:ascii="Times New Roman" w:hAnsi="Times New Roman" w:cs="Times New Roman"/>
        </w:rPr>
        <w:t>Функции</w:t>
      </w:r>
    </w:p>
    <w:p w:rsidR="005625E4" w:rsidRPr="005625E4" w:rsidRDefault="005625E4" w:rsidP="005625E4">
      <w:pPr>
        <w:pStyle w:val="Bodytext20"/>
        <w:shd w:val="clear" w:color="auto" w:fill="auto"/>
        <w:spacing w:after="0" w:line="240" w:lineRule="auto"/>
        <w:ind w:firstLine="800"/>
        <w:rPr>
          <w:rFonts w:ascii="Times New Roman" w:hAnsi="Times New Roman" w:cs="Times New Roman"/>
        </w:rPr>
      </w:pPr>
      <w:r w:rsidRPr="005625E4">
        <w:rPr>
          <w:rFonts w:ascii="Times New Roman" w:hAnsi="Times New Roman" w:cs="Times New Roman"/>
        </w:rPr>
        <w:t>Основными направлениями деятельности Советника являются:</w:t>
      </w:r>
    </w:p>
    <w:p w:rsidR="005625E4" w:rsidRPr="005625E4" w:rsidRDefault="005625E4" w:rsidP="005625E4">
      <w:pPr>
        <w:pStyle w:val="Bodytext20"/>
        <w:numPr>
          <w:ilvl w:val="1"/>
          <w:numId w:val="23"/>
        </w:numPr>
        <w:shd w:val="clear" w:color="auto" w:fill="auto"/>
        <w:tabs>
          <w:tab w:val="left" w:pos="1356"/>
        </w:tabs>
        <w:spacing w:after="0" w:line="240" w:lineRule="auto"/>
        <w:ind w:firstLine="800"/>
        <w:rPr>
          <w:rFonts w:ascii="Times New Roman" w:hAnsi="Times New Roman" w:cs="Times New Roman"/>
        </w:rPr>
      </w:pPr>
      <w:r w:rsidRPr="005625E4">
        <w:rPr>
          <w:rFonts w:ascii="Times New Roman" w:hAnsi="Times New Roman" w:cs="Times New Roman"/>
        </w:rPr>
        <w:t xml:space="preserve">Оказание содействия в организации воспитательного процесса </w:t>
      </w:r>
      <w:r w:rsidR="00FF3345">
        <w:rPr>
          <w:rFonts w:ascii="Times New Roman" w:hAnsi="Times New Roman" w:cs="Times New Roman"/>
        </w:rPr>
        <w:br/>
      </w:r>
      <w:r w:rsidRPr="005625E4">
        <w:rPr>
          <w:rFonts w:ascii="Times New Roman" w:hAnsi="Times New Roman" w:cs="Times New Roman"/>
        </w:rPr>
        <w:t>в образовательной организации и стимулирование развития этого процесса.</w:t>
      </w:r>
    </w:p>
    <w:p w:rsidR="005625E4" w:rsidRPr="005625E4" w:rsidRDefault="005625E4" w:rsidP="005625E4">
      <w:pPr>
        <w:pStyle w:val="Bodytext20"/>
        <w:numPr>
          <w:ilvl w:val="1"/>
          <w:numId w:val="23"/>
        </w:numPr>
        <w:shd w:val="clear" w:color="auto" w:fill="auto"/>
        <w:tabs>
          <w:tab w:val="left" w:pos="1356"/>
        </w:tabs>
        <w:spacing w:after="0" w:line="240" w:lineRule="auto"/>
        <w:ind w:firstLine="800"/>
        <w:rPr>
          <w:rFonts w:ascii="Times New Roman" w:hAnsi="Times New Roman" w:cs="Times New Roman"/>
        </w:rPr>
      </w:pPr>
      <w:r w:rsidRPr="005625E4">
        <w:rPr>
          <w:rFonts w:ascii="Times New Roman" w:hAnsi="Times New Roman" w:cs="Times New Roman"/>
        </w:rPr>
        <w:t xml:space="preserve">Содействие созданию благоприятных условий для индивидуального развития </w:t>
      </w:r>
      <w:r w:rsidRPr="005625E4">
        <w:rPr>
          <w:rFonts w:ascii="Times New Roman" w:hAnsi="Times New Roman" w:cs="Times New Roman"/>
        </w:rPr>
        <w:lastRenderedPageBreak/>
        <w:t>и нравственного формирования личности обучающихся с учётом специфики требований федеральных государственных образовательных стандартов.</w:t>
      </w:r>
    </w:p>
    <w:p w:rsidR="005625E4" w:rsidRPr="005625E4" w:rsidRDefault="005625E4" w:rsidP="005625E4">
      <w:pPr>
        <w:pStyle w:val="Bodytext20"/>
        <w:shd w:val="clear" w:color="auto" w:fill="auto"/>
        <w:tabs>
          <w:tab w:val="left" w:pos="1356"/>
        </w:tabs>
        <w:spacing w:after="0" w:line="240" w:lineRule="auto"/>
        <w:ind w:left="800"/>
        <w:rPr>
          <w:rFonts w:ascii="Times New Roman" w:hAnsi="Times New Roman" w:cs="Times New Roman"/>
        </w:rPr>
      </w:pPr>
    </w:p>
    <w:p w:rsidR="005625E4" w:rsidRPr="005625E4" w:rsidRDefault="005625E4" w:rsidP="005625E4">
      <w:pPr>
        <w:pStyle w:val="Bodytext40"/>
        <w:numPr>
          <w:ilvl w:val="0"/>
          <w:numId w:val="23"/>
        </w:numPr>
        <w:shd w:val="clear" w:color="auto" w:fill="auto"/>
        <w:tabs>
          <w:tab w:val="left" w:pos="3767"/>
        </w:tabs>
        <w:spacing w:line="240" w:lineRule="auto"/>
        <w:ind w:left="3380"/>
        <w:jc w:val="both"/>
        <w:rPr>
          <w:rFonts w:ascii="Times New Roman" w:hAnsi="Times New Roman" w:cs="Times New Roman"/>
        </w:rPr>
      </w:pPr>
      <w:r w:rsidRPr="005625E4">
        <w:rPr>
          <w:rFonts w:ascii="Times New Roman" w:hAnsi="Times New Roman" w:cs="Times New Roman"/>
        </w:rPr>
        <w:t>Должностные обязанности</w:t>
      </w:r>
    </w:p>
    <w:p w:rsidR="005625E4" w:rsidRPr="005625E4" w:rsidRDefault="005625E4" w:rsidP="005625E4">
      <w:pPr>
        <w:pStyle w:val="a6"/>
        <w:ind w:firstLine="708"/>
        <w:jc w:val="both"/>
        <w:rPr>
          <w:rFonts w:ascii="Times New Roman" w:hAnsi="Times New Roman"/>
          <w:i/>
          <w:sz w:val="28"/>
          <w:szCs w:val="28"/>
        </w:rPr>
      </w:pPr>
      <w:r w:rsidRPr="005625E4">
        <w:rPr>
          <w:rFonts w:ascii="Times New Roman" w:hAnsi="Times New Roman"/>
          <w:i/>
          <w:sz w:val="28"/>
          <w:szCs w:val="28"/>
        </w:rPr>
        <w:t>Самостоятельно, а также с привлечением педагогических и иных работников образовательной организации:</w:t>
      </w:r>
    </w:p>
    <w:p w:rsidR="005625E4" w:rsidRPr="005625E4" w:rsidRDefault="005625E4" w:rsidP="005625E4">
      <w:pPr>
        <w:pStyle w:val="Bodytext20"/>
        <w:numPr>
          <w:ilvl w:val="1"/>
          <w:numId w:val="23"/>
        </w:numPr>
        <w:shd w:val="clear" w:color="auto" w:fill="auto"/>
        <w:tabs>
          <w:tab w:val="left" w:pos="1399"/>
        </w:tabs>
        <w:spacing w:after="0" w:line="240" w:lineRule="auto"/>
        <w:ind w:firstLine="840"/>
        <w:rPr>
          <w:rFonts w:ascii="Times New Roman" w:hAnsi="Times New Roman" w:cs="Times New Roman"/>
        </w:rPr>
      </w:pPr>
      <w:r w:rsidRPr="005625E4">
        <w:rPr>
          <w:rFonts w:ascii="Times New Roman" w:hAnsi="Times New Roman" w:cs="Times New Roman"/>
        </w:rPr>
        <w:t xml:space="preserve">анализирует внеурочные достижения обучающихся, оценивает их эффективность на основе развития опыта творческой деятельности, познавательного интереса обучающихся, с использованием компьютерных технологий, в том числе текстовых редакторов и электронных таблиц; </w:t>
      </w:r>
    </w:p>
    <w:p w:rsidR="005625E4" w:rsidRPr="005625E4" w:rsidRDefault="005625E4" w:rsidP="005625E4">
      <w:pPr>
        <w:pStyle w:val="Bodytext20"/>
        <w:numPr>
          <w:ilvl w:val="1"/>
          <w:numId w:val="23"/>
        </w:numPr>
        <w:shd w:val="clear" w:color="auto" w:fill="auto"/>
        <w:tabs>
          <w:tab w:val="left" w:pos="1356"/>
        </w:tabs>
        <w:spacing w:after="0" w:line="240" w:lineRule="auto"/>
        <w:ind w:firstLine="800"/>
        <w:rPr>
          <w:rFonts w:ascii="Times New Roman" w:hAnsi="Times New Roman" w:cs="Times New Roman"/>
        </w:rPr>
      </w:pPr>
      <w:r w:rsidRPr="005625E4">
        <w:rPr>
          <w:rFonts w:ascii="Times New Roman" w:hAnsi="Times New Roman" w:cs="Times New Roman"/>
        </w:rPr>
        <w:t>оказывает содействие развитию личности, талантов и способностей, формированию общей культуры обучающихся, расширению социальной сферы в их воспитании;</w:t>
      </w:r>
    </w:p>
    <w:p w:rsidR="005625E4" w:rsidRPr="005625E4" w:rsidRDefault="005625E4" w:rsidP="005625E4">
      <w:pPr>
        <w:pStyle w:val="Bodytext20"/>
        <w:numPr>
          <w:ilvl w:val="1"/>
          <w:numId w:val="23"/>
        </w:numPr>
        <w:shd w:val="clear" w:color="auto" w:fill="auto"/>
        <w:tabs>
          <w:tab w:val="left" w:pos="1328"/>
        </w:tabs>
        <w:spacing w:after="0" w:line="240" w:lineRule="auto"/>
        <w:ind w:firstLine="840"/>
        <w:rPr>
          <w:rFonts w:ascii="Times New Roman" w:hAnsi="Times New Roman" w:cs="Times New Roman"/>
        </w:rPr>
      </w:pPr>
      <w:r w:rsidRPr="005625E4">
        <w:rPr>
          <w:rFonts w:ascii="Times New Roman" w:hAnsi="Times New Roman" w:cs="Times New Roman"/>
        </w:rPr>
        <w:t xml:space="preserve">информирует обучающихся о действующих кружках и секциях, в том числе используя ИС Навигатор дополнительного образования детей Республики </w:t>
      </w:r>
      <w:r w:rsidR="00351455">
        <w:rPr>
          <w:rFonts w:ascii="Times New Roman" w:hAnsi="Times New Roman" w:cs="Times New Roman"/>
        </w:rPr>
        <w:t>Марий Эл</w:t>
      </w:r>
      <w:r w:rsidRPr="005625E4">
        <w:rPr>
          <w:rFonts w:ascii="Times New Roman" w:hAnsi="Times New Roman" w:cs="Times New Roman"/>
        </w:rPr>
        <w:t>;</w:t>
      </w:r>
    </w:p>
    <w:p w:rsidR="005625E4" w:rsidRPr="005625E4" w:rsidRDefault="005625E4" w:rsidP="005625E4">
      <w:pPr>
        <w:pStyle w:val="Bodytext20"/>
        <w:numPr>
          <w:ilvl w:val="1"/>
          <w:numId w:val="23"/>
        </w:numPr>
        <w:shd w:val="clear" w:color="auto" w:fill="auto"/>
        <w:tabs>
          <w:tab w:val="left" w:pos="1328"/>
        </w:tabs>
        <w:spacing w:after="0" w:line="240" w:lineRule="auto"/>
        <w:ind w:firstLine="840"/>
        <w:rPr>
          <w:rFonts w:ascii="Times New Roman" w:hAnsi="Times New Roman" w:cs="Times New Roman"/>
        </w:rPr>
      </w:pPr>
      <w:r w:rsidRPr="005625E4">
        <w:rPr>
          <w:rFonts w:ascii="Times New Roman" w:hAnsi="Times New Roman" w:cs="Times New Roman"/>
        </w:rPr>
        <w:t>принимает участие в работе ученического самоуправления - как на уровне образовательной организации, так и на уровне классных сообществ;</w:t>
      </w:r>
    </w:p>
    <w:p w:rsidR="005625E4" w:rsidRPr="005625E4" w:rsidRDefault="005625E4" w:rsidP="005625E4">
      <w:pPr>
        <w:pStyle w:val="Bodytext20"/>
        <w:numPr>
          <w:ilvl w:val="1"/>
          <w:numId w:val="23"/>
        </w:numPr>
        <w:shd w:val="clear" w:color="auto" w:fill="auto"/>
        <w:tabs>
          <w:tab w:val="left" w:pos="1356"/>
          <w:tab w:val="left" w:pos="1581"/>
        </w:tabs>
        <w:spacing w:after="0" w:line="240" w:lineRule="auto"/>
        <w:ind w:firstLine="840"/>
        <w:rPr>
          <w:rFonts w:ascii="Times New Roman" w:hAnsi="Times New Roman" w:cs="Times New Roman"/>
        </w:rPr>
      </w:pPr>
      <w:r w:rsidRPr="005625E4">
        <w:rPr>
          <w:rFonts w:ascii="Times New Roman" w:hAnsi="Times New Roman" w:cs="Times New Roman"/>
        </w:rPr>
        <w:t xml:space="preserve"> поддерживает социально значимые инициативы обучающихся (</w:t>
      </w:r>
      <w:proofErr w:type="spellStart"/>
      <w:r w:rsidRPr="005625E4">
        <w:rPr>
          <w:rFonts w:ascii="Times New Roman" w:hAnsi="Times New Roman" w:cs="Times New Roman"/>
        </w:rPr>
        <w:t>волонтерство</w:t>
      </w:r>
      <w:proofErr w:type="spellEnd"/>
      <w:r w:rsidRPr="005625E4">
        <w:rPr>
          <w:rFonts w:ascii="Times New Roman" w:hAnsi="Times New Roman" w:cs="Times New Roman"/>
        </w:rPr>
        <w:t xml:space="preserve">, </w:t>
      </w:r>
      <w:proofErr w:type="spellStart"/>
      <w:r w:rsidRPr="005625E4">
        <w:rPr>
          <w:rFonts w:ascii="Times New Roman" w:hAnsi="Times New Roman" w:cs="Times New Roman"/>
        </w:rPr>
        <w:t>флешмобы</w:t>
      </w:r>
      <w:proofErr w:type="spellEnd"/>
      <w:r w:rsidRPr="005625E4">
        <w:rPr>
          <w:rFonts w:ascii="Times New Roman" w:hAnsi="Times New Roman" w:cs="Times New Roman"/>
        </w:rPr>
        <w:t>, социальные акции и др.), позволяющие им проявлять гражданскую и нравственную позицию, реализовывать свои интересы и потребности, интересно и с пользой для своего развития проводить свободное время;</w:t>
      </w:r>
    </w:p>
    <w:p w:rsidR="005625E4" w:rsidRPr="005625E4" w:rsidRDefault="005625E4" w:rsidP="005625E4">
      <w:pPr>
        <w:pStyle w:val="Bodytext20"/>
        <w:numPr>
          <w:ilvl w:val="1"/>
          <w:numId w:val="23"/>
        </w:numPr>
        <w:shd w:val="clear" w:color="auto" w:fill="auto"/>
        <w:tabs>
          <w:tab w:val="left" w:pos="1558"/>
        </w:tabs>
        <w:spacing w:after="0" w:line="240" w:lineRule="auto"/>
        <w:ind w:firstLine="820"/>
        <w:rPr>
          <w:rFonts w:ascii="Times New Roman" w:hAnsi="Times New Roman" w:cs="Times New Roman"/>
        </w:rPr>
      </w:pPr>
      <w:r w:rsidRPr="005625E4">
        <w:rPr>
          <w:rFonts w:ascii="Times New Roman" w:hAnsi="Times New Roman" w:cs="Times New Roman"/>
        </w:rPr>
        <w:t xml:space="preserve">организует работу по проведению дней единых действий, в рамках всероссийского календаря образовательных событий, приуроченных к государственным и национальным праздникам Российской Федерации и Республики </w:t>
      </w:r>
      <w:r w:rsidR="00351455">
        <w:rPr>
          <w:rFonts w:ascii="Times New Roman" w:hAnsi="Times New Roman" w:cs="Times New Roman"/>
        </w:rPr>
        <w:t>Марий Эл</w:t>
      </w:r>
      <w:r w:rsidRPr="005625E4">
        <w:rPr>
          <w:rFonts w:ascii="Times New Roman" w:hAnsi="Times New Roman" w:cs="Times New Roman"/>
        </w:rPr>
        <w:t>;</w:t>
      </w:r>
    </w:p>
    <w:p w:rsidR="005625E4" w:rsidRPr="005625E4" w:rsidRDefault="005625E4" w:rsidP="005625E4">
      <w:pPr>
        <w:pStyle w:val="a3"/>
        <w:widowControl w:val="0"/>
        <w:numPr>
          <w:ilvl w:val="1"/>
          <w:numId w:val="23"/>
        </w:numPr>
        <w:rPr>
          <w:sz w:val="28"/>
          <w:szCs w:val="28"/>
        </w:rPr>
      </w:pPr>
      <w:r w:rsidRPr="005625E4">
        <w:rPr>
          <w:sz w:val="28"/>
          <w:szCs w:val="28"/>
        </w:rPr>
        <w:t>составляет медиаплан школьных мероприятий;</w:t>
      </w:r>
    </w:p>
    <w:p w:rsidR="005625E4" w:rsidRPr="005625E4" w:rsidRDefault="005625E4" w:rsidP="005625E4">
      <w:pPr>
        <w:pStyle w:val="Bodytext20"/>
        <w:numPr>
          <w:ilvl w:val="1"/>
          <w:numId w:val="23"/>
        </w:numPr>
        <w:shd w:val="clear" w:color="auto" w:fill="auto"/>
        <w:tabs>
          <w:tab w:val="left" w:pos="1558"/>
        </w:tabs>
        <w:spacing w:after="0" w:line="240" w:lineRule="auto"/>
        <w:ind w:firstLine="820"/>
        <w:rPr>
          <w:rFonts w:ascii="Times New Roman" w:hAnsi="Times New Roman" w:cs="Times New Roman"/>
        </w:rPr>
      </w:pPr>
      <w:r w:rsidRPr="005625E4">
        <w:rPr>
          <w:rFonts w:ascii="Times New Roman" w:hAnsi="Times New Roman" w:cs="Times New Roman"/>
        </w:rPr>
        <w:t xml:space="preserve">организует работу школьных </w:t>
      </w:r>
      <w:proofErr w:type="spellStart"/>
      <w:r w:rsidRPr="005625E4">
        <w:rPr>
          <w:rFonts w:ascii="Times New Roman" w:hAnsi="Times New Roman" w:cs="Times New Roman"/>
        </w:rPr>
        <w:t>медиацентров</w:t>
      </w:r>
      <w:proofErr w:type="spellEnd"/>
      <w:r w:rsidRPr="005625E4">
        <w:rPr>
          <w:rFonts w:ascii="Times New Roman" w:hAnsi="Times New Roman" w:cs="Times New Roman"/>
        </w:rPr>
        <w:t>, согласно всероссийским проектам и мероприятиям информационно-</w:t>
      </w:r>
      <w:proofErr w:type="spellStart"/>
      <w:r w:rsidRPr="005625E4">
        <w:rPr>
          <w:rFonts w:ascii="Times New Roman" w:hAnsi="Times New Roman" w:cs="Times New Roman"/>
        </w:rPr>
        <w:t>медийного</w:t>
      </w:r>
      <w:proofErr w:type="spellEnd"/>
      <w:r w:rsidRPr="005625E4">
        <w:rPr>
          <w:rFonts w:ascii="Times New Roman" w:hAnsi="Times New Roman" w:cs="Times New Roman"/>
        </w:rPr>
        <w:t xml:space="preserve"> направления деятельности;</w:t>
      </w:r>
    </w:p>
    <w:p w:rsidR="005625E4" w:rsidRPr="005625E4" w:rsidRDefault="005625E4" w:rsidP="005625E4">
      <w:pPr>
        <w:pStyle w:val="Bodytext20"/>
        <w:numPr>
          <w:ilvl w:val="1"/>
          <w:numId w:val="23"/>
        </w:numPr>
        <w:shd w:val="clear" w:color="auto" w:fill="auto"/>
        <w:tabs>
          <w:tab w:val="left" w:pos="1558"/>
        </w:tabs>
        <w:spacing w:after="0" w:line="240" w:lineRule="auto"/>
        <w:ind w:firstLine="820"/>
        <w:rPr>
          <w:rFonts w:ascii="Times New Roman" w:hAnsi="Times New Roman" w:cs="Times New Roman"/>
        </w:rPr>
      </w:pPr>
      <w:r w:rsidRPr="005625E4">
        <w:rPr>
          <w:rFonts w:ascii="Times New Roman" w:hAnsi="Times New Roman" w:cs="Times New Roman"/>
        </w:rPr>
        <w:t>вовлекает детей и молодежь (в том числе группы риска) в реализацию федерального проекта «Патриотическое воспитание граждан Российской Федерации» через проведение всероссийских патриотических форумов, слетов, акций и других массовых мероприятий, участие в юнармейских проектах, конкурсных движениях, фестивалях, распространение юнармейских программ по организации отдыха детей, их оздоровления, патриотических экспедиций;</w:t>
      </w:r>
    </w:p>
    <w:p w:rsidR="005625E4" w:rsidRPr="005625E4" w:rsidRDefault="005625E4" w:rsidP="005625E4">
      <w:pPr>
        <w:pStyle w:val="Bodytext20"/>
        <w:numPr>
          <w:ilvl w:val="1"/>
          <w:numId w:val="23"/>
        </w:numPr>
        <w:shd w:val="clear" w:color="auto" w:fill="auto"/>
        <w:tabs>
          <w:tab w:val="left" w:pos="1558"/>
        </w:tabs>
        <w:spacing w:after="0" w:line="240" w:lineRule="auto"/>
        <w:ind w:firstLine="820"/>
        <w:rPr>
          <w:rFonts w:ascii="Times New Roman" w:hAnsi="Times New Roman" w:cs="Times New Roman"/>
        </w:rPr>
      </w:pPr>
      <w:r w:rsidRPr="005625E4">
        <w:rPr>
          <w:rFonts w:ascii="Times New Roman" w:hAnsi="Times New Roman" w:cs="Times New Roman"/>
        </w:rPr>
        <w:t>обеспечивает при расторжении трудового договора передачу дел вновь назначенному работнику в порядке и сроки, согласованные с руководством образовательной организации (далее - ОО) и муниципальным координатором проекта (далее - МК);</w:t>
      </w:r>
    </w:p>
    <w:p w:rsidR="005625E4" w:rsidRPr="005625E4" w:rsidRDefault="005625E4" w:rsidP="005625E4">
      <w:pPr>
        <w:pStyle w:val="Bodytext20"/>
        <w:numPr>
          <w:ilvl w:val="1"/>
          <w:numId w:val="23"/>
        </w:numPr>
        <w:shd w:val="clear" w:color="auto" w:fill="auto"/>
        <w:tabs>
          <w:tab w:val="left" w:pos="1555"/>
        </w:tabs>
        <w:spacing w:after="0" w:line="240" w:lineRule="auto"/>
        <w:ind w:firstLine="820"/>
        <w:rPr>
          <w:rFonts w:ascii="Times New Roman" w:hAnsi="Times New Roman" w:cs="Times New Roman"/>
        </w:rPr>
      </w:pPr>
      <w:r w:rsidRPr="005625E4">
        <w:rPr>
          <w:rFonts w:ascii="Times New Roman" w:hAnsi="Times New Roman" w:cs="Times New Roman"/>
        </w:rPr>
        <w:t xml:space="preserve">информирует руководство ОО и МК о временной нетрудоспособности, о предстоящем отпуске по беременности и родам, а также об изменении личных данных (смене фамилии, имени, отчества, паспорта, реквизитов банка, СНИЛС, ИНН), повышении квалификации или переподготовки, награждении почетными грамотами, благодарственными письмами органов исполнительной и законодательной власти Российской Федерации и Республики </w:t>
      </w:r>
      <w:r w:rsidR="00351455">
        <w:rPr>
          <w:rFonts w:ascii="Times New Roman" w:hAnsi="Times New Roman" w:cs="Times New Roman"/>
        </w:rPr>
        <w:t>Марий Эл</w:t>
      </w:r>
      <w:r w:rsidRPr="005625E4">
        <w:rPr>
          <w:rFonts w:ascii="Times New Roman" w:hAnsi="Times New Roman" w:cs="Times New Roman"/>
        </w:rPr>
        <w:t xml:space="preserve">, медалями, знаками отличия и др.; </w:t>
      </w:r>
    </w:p>
    <w:p w:rsidR="005625E4" w:rsidRPr="005625E4" w:rsidRDefault="005625E4" w:rsidP="005625E4">
      <w:pPr>
        <w:pStyle w:val="Bodytext20"/>
        <w:numPr>
          <w:ilvl w:val="1"/>
          <w:numId w:val="23"/>
        </w:numPr>
        <w:shd w:val="clear" w:color="auto" w:fill="auto"/>
        <w:tabs>
          <w:tab w:val="left" w:pos="1555"/>
        </w:tabs>
        <w:spacing w:after="0" w:line="240" w:lineRule="auto"/>
        <w:ind w:firstLine="820"/>
        <w:rPr>
          <w:rFonts w:ascii="Times New Roman" w:hAnsi="Times New Roman" w:cs="Times New Roman"/>
        </w:rPr>
      </w:pPr>
      <w:r w:rsidRPr="005625E4">
        <w:rPr>
          <w:rFonts w:ascii="Times New Roman" w:hAnsi="Times New Roman" w:cs="Times New Roman"/>
        </w:rPr>
        <w:t>не разглашает ставшие ему известными в процессе работы сведения, содержащие конфиденциальную информацию;</w:t>
      </w:r>
    </w:p>
    <w:p w:rsidR="005625E4" w:rsidRPr="005625E4" w:rsidRDefault="005625E4" w:rsidP="005625E4">
      <w:pPr>
        <w:pStyle w:val="Bodytext20"/>
        <w:numPr>
          <w:ilvl w:val="1"/>
          <w:numId w:val="23"/>
        </w:numPr>
        <w:shd w:val="clear" w:color="auto" w:fill="auto"/>
        <w:tabs>
          <w:tab w:val="left" w:pos="1555"/>
        </w:tabs>
        <w:spacing w:after="0" w:line="240" w:lineRule="auto"/>
        <w:ind w:firstLine="820"/>
        <w:rPr>
          <w:rFonts w:ascii="Times New Roman" w:hAnsi="Times New Roman" w:cs="Times New Roman"/>
        </w:rPr>
      </w:pPr>
      <w:r w:rsidRPr="005625E4">
        <w:rPr>
          <w:rFonts w:ascii="Times New Roman" w:hAnsi="Times New Roman" w:cs="Times New Roman"/>
        </w:rPr>
        <w:t>не совершает действия, причиняющие вред деловой репутации ОО.</w:t>
      </w:r>
    </w:p>
    <w:p w:rsidR="005625E4" w:rsidRPr="005625E4" w:rsidRDefault="005625E4" w:rsidP="005625E4">
      <w:pPr>
        <w:pStyle w:val="Bodytext20"/>
        <w:shd w:val="clear" w:color="auto" w:fill="auto"/>
        <w:tabs>
          <w:tab w:val="left" w:pos="1356"/>
        </w:tabs>
        <w:spacing w:after="0" w:line="240" w:lineRule="auto"/>
        <w:ind w:firstLine="800"/>
        <w:rPr>
          <w:rFonts w:ascii="Times New Roman" w:hAnsi="Times New Roman" w:cs="Times New Roman"/>
          <w:i/>
        </w:rPr>
      </w:pPr>
      <w:r w:rsidRPr="005625E4">
        <w:rPr>
          <w:rFonts w:ascii="Times New Roman" w:hAnsi="Times New Roman" w:cs="Times New Roman"/>
          <w:i/>
        </w:rPr>
        <w:t xml:space="preserve">Во взаимодействии с заместителем руководителя общеобразовательной </w:t>
      </w:r>
      <w:r w:rsidRPr="005625E4">
        <w:rPr>
          <w:rFonts w:ascii="Times New Roman" w:hAnsi="Times New Roman" w:cs="Times New Roman"/>
          <w:i/>
        </w:rPr>
        <w:lastRenderedPageBreak/>
        <w:t>организации по воспитательной работе:</w:t>
      </w:r>
    </w:p>
    <w:p w:rsidR="005625E4" w:rsidRPr="005625E4" w:rsidRDefault="005625E4" w:rsidP="005625E4">
      <w:pPr>
        <w:pStyle w:val="Bodytext20"/>
        <w:numPr>
          <w:ilvl w:val="1"/>
          <w:numId w:val="23"/>
        </w:numPr>
        <w:shd w:val="clear" w:color="auto" w:fill="auto"/>
        <w:tabs>
          <w:tab w:val="left" w:pos="1356"/>
        </w:tabs>
        <w:spacing w:after="0" w:line="240" w:lineRule="auto"/>
        <w:ind w:firstLine="800"/>
        <w:rPr>
          <w:rFonts w:ascii="Times New Roman" w:hAnsi="Times New Roman" w:cs="Times New Roman"/>
        </w:rPr>
      </w:pPr>
      <w:r w:rsidRPr="005625E4">
        <w:rPr>
          <w:rFonts w:ascii="Times New Roman" w:hAnsi="Times New Roman" w:cs="Times New Roman"/>
        </w:rPr>
        <w:t>участвует в разработке и реализации рабочей программы и календарного плана воспитательной работы в ОО;</w:t>
      </w:r>
    </w:p>
    <w:p w:rsidR="005625E4" w:rsidRPr="005625E4" w:rsidRDefault="005625E4" w:rsidP="005625E4">
      <w:pPr>
        <w:pStyle w:val="Bodytext20"/>
        <w:numPr>
          <w:ilvl w:val="1"/>
          <w:numId w:val="23"/>
        </w:numPr>
        <w:shd w:val="clear" w:color="auto" w:fill="auto"/>
        <w:tabs>
          <w:tab w:val="left" w:pos="1356"/>
        </w:tabs>
        <w:spacing w:after="0" w:line="240" w:lineRule="auto"/>
        <w:ind w:firstLine="800"/>
        <w:rPr>
          <w:rFonts w:ascii="Times New Roman" w:hAnsi="Times New Roman" w:cs="Times New Roman"/>
        </w:rPr>
      </w:pPr>
      <w:r w:rsidRPr="005625E4">
        <w:rPr>
          <w:rFonts w:ascii="Times New Roman" w:hAnsi="Times New Roman" w:cs="Times New Roman"/>
        </w:rPr>
        <w:t>анализирует результаты реализации рабочих программ воспитания;</w:t>
      </w:r>
    </w:p>
    <w:p w:rsidR="005625E4" w:rsidRPr="005625E4" w:rsidRDefault="005625E4" w:rsidP="005625E4">
      <w:pPr>
        <w:pStyle w:val="Bodytext20"/>
        <w:numPr>
          <w:ilvl w:val="1"/>
          <w:numId w:val="23"/>
        </w:numPr>
        <w:shd w:val="clear" w:color="auto" w:fill="auto"/>
        <w:tabs>
          <w:tab w:val="left" w:pos="1356"/>
        </w:tabs>
        <w:spacing w:after="0" w:line="240" w:lineRule="auto"/>
        <w:ind w:firstLine="800"/>
        <w:rPr>
          <w:rFonts w:ascii="Times New Roman" w:hAnsi="Times New Roman" w:cs="Times New Roman"/>
        </w:rPr>
      </w:pPr>
      <w:r w:rsidRPr="005625E4">
        <w:rPr>
          <w:rFonts w:ascii="Times New Roman" w:hAnsi="Times New Roman" w:cs="Times New Roman"/>
        </w:rPr>
        <w:t xml:space="preserve"> оказывает содействие в проведении учебных занятии, воспитательных и </w:t>
      </w:r>
      <w:r w:rsidRPr="005625E4">
        <w:rPr>
          <w:rStyle w:val="Bodytext213pt"/>
          <w:rFonts w:eastAsiaTheme="minorHAnsi"/>
          <w:sz w:val="28"/>
          <w:szCs w:val="28"/>
        </w:rPr>
        <w:t xml:space="preserve">иных </w:t>
      </w:r>
      <w:r w:rsidRPr="005625E4">
        <w:rPr>
          <w:rFonts w:ascii="Times New Roman" w:hAnsi="Times New Roman" w:cs="Times New Roman"/>
        </w:rPr>
        <w:t>мероприятий;</w:t>
      </w:r>
    </w:p>
    <w:p w:rsidR="005625E4" w:rsidRPr="005625E4" w:rsidRDefault="005625E4" w:rsidP="005625E4">
      <w:pPr>
        <w:pStyle w:val="Bodytext20"/>
        <w:numPr>
          <w:ilvl w:val="1"/>
          <w:numId w:val="23"/>
        </w:numPr>
        <w:shd w:val="clear" w:color="auto" w:fill="auto"/>
        <w:tabs>
          <w:tab w:val="left" w:pos="1356"/>
        </w:tabs>
        <w:spacing w:after="0" w:line="240" w:lineRule="auto"/>
        <w:ind w:firstLine="800"/>
        <w:rPr>
          <w:rFonts w:ascii="Times New Roman" w:hAnsi="Times New Roman" w:cs="Times New Roman"/>
        </w:rPr>
      </w:pPr>
      <w:r w:rsidRPr="005625E4">
        <w:rPr>
          <w:rFonts w:ascii="Times New Roman" w:hAnsi="Times New Roman" w:cs="Times New Roman"/>
        </w:rPr>
        <w:t xml:space="preserve"> участвует в работе педагогических, методических советов, в работе </w:t>
      </w:r>
      <w:r w:rsidR="007F1692">
        <w:rPr>
          <w:rFonts w:ascii="Times New Roman" w:hAnsi="Times New Roman" w:cs="Times New Roman"/>
        </w:rPr>
        <w:br/>
      </w:r>
      <w:r w:rsidRPr="005625E4">
        <w:rPr>
          <w:rFonts w:ascii="Times New Roman" w:hAnsi="Times New Roman" w:cs="Times New Roman"/>
        </w:rPr>
        <w:t>по проведению родительских собраний, оздоровительных, воспитательных и других мероприятии, предусмотренных образовательной программой в ОО и проведении методической и консультативной помощи родителям или иными законным представителями;</w:t>
      </w:r>
    </w:p>
    <w:p w:rsidR="005625E4" w:rsidRPr="005625E4" w:rsidRDefault="005625E4" w:rsidP="005625E4">
      <w:pPr>
        <w:pStyle w:val="Bodytext20"/>
        <w:numPr>
          <w:ilvl w:val="1"/>
          <w:numId w:val="23"/>
        </w:numPr>
        <w:shd w:val="clear" w:color="auto" w:fill="auto"/>
        <w:tabs>
          <w:tab w:val="left" w:pos="1356"/>
        </w:tabs>
        <w:spacing w:after="0" w:line="240" w:lineRule="auto"/>
        <w:ind w:firstLine="800"/>
        <w:rPr>
          <w:rFonts w:ascii="Times New Roman" w:hAnsi="Times New Roman" w:cs="Times New Roman"/>
        </w:rPr>
      </w:pPr>
      <w:r w:rsidRPr="005625E4">
        <w:rPr>
          <w:rFonts w:ascii="Times New Roman" w:hAnsi="Times New Roman" w:cs="Times New Roman"/>
        </w:rPr>
        <w:t xml:space="preserve">организовывает педагогическое стимулирование обучающихся </w:t>
      </w:r>
      <w:r w:rsidR="003B6C9D">
        <w:rPr>
          <w:rFonts w:ascii="Times New Roman" w:hAnsi="Times New Roman" w:cs="Times New Roman"/>
        </w:rPr>
        <w:br/>
      </w:r>
      <w:r w:rsidRPr="005625E4">
        <w:rPr>
          <w:rFonts w:ascii="Times New Roman" w:hAnsi="Times New Roman" w:cs="Times New Roman"/>
        </w:rPr>
        <w:t>в самореализации, и социально-педагогической поддержке;</w:t>
      </w:r>
    </w:p>
    <w:p w:rsidR="005625E4" w:rsidRPr="005625E4" w:rsidRDefault="005625E4" w:rsidP="005625E4">
      <w:pPr>
        <w:pStyle w:val="Bodytext20"/>
        <w:numPr>
          <w:ilvl w:val="1"/>
          <w:numId w:val="23"/>
        </w:numPr>
        <w:shd w:val="clear" w:color="auto" w:fill="auto"/>
        <w:tabs>
          <w:tab w:val="left" w:pos="1356"/>
        </w:tabs>
        <w:spacing w:after="0" w:line="240" w:lineRule="auto"/>
        <w:ind w:firstLine="800"/>
        <w:rPr>
          <w:rFonts w:ascii="Times New Roman" w:hAnsi="Times New Roman" w:cs="Times New Roman"/>
        </w:rPr>
      </w:pPr>
      <w:r w:rsidRPr="005625E4">
        <w:rPr>
          <w:rFonts w:ascii="Times New Roman" w:hAnsi="Times New Roman" w:cs="Times New Roman"/>
        </w:rPr>
        <w:t>способствует вовлечению обучающихся в кружки, секции, клубы, студии и иные объединения, работающие по школьным программам внеурочной деятельности;</w:t>
      </w:r>
    </w:p>
    <w:p w:rsidR="005625E4" w:rsidRPr="005625E4" w:rsidRDefault="005625E4" w:rsidP="005625E4">
      <w:pPr>
        <w:pStyle w:val="Bodytext20"/>
        <w:numPr>
          <w:ilvl w:val="1"/>
          <w:numId w:val="23"/>
        </w:numPr>
        <w:shd w:val="clear" w:color="auto" w:fill="auto"/>
        <w:tabs>
          <w:tab w:val="left" w:pos="1356"/>
        </w:tabs>
        <w:spacing w:after="0" w:line="240" w:lineRule="auto"/>
        <w:ind w:firstLine="800"/>
        <w:rPr>
          <w:rFonts w:ascii="Times New Roman" w:hAnsi="Times New Roman" w:cs="Times New Roman"/>
        </w:rPr>
      </w:pPr>
      <w:r w:rsidRPr="005625E4">
        <w:rPr>
          <w:rFonts w:ascii="Times New Roman" w:hAnsi="Times New Roman" w:cs="Times New Roman"/>
        </w:rPr>
        <w:t>обеспечивает взаимодействие органов самоуправления ОО, педагогических коллективов образовательных организаций и детских общественных организаций;</w:t>
      </w:r>
    </w:p>
    <w:p w:rsidR="005625E4" w:rsidRPr="005625E4" w:rsidRDefault="005625E4" w:rsidP="005625E4">
      <w:pPr>
        <w:pStyle w:val="Bodytext20"/>
        <w:numPr>
          <w:ilvl w:val="1"/>
          <w:numId w:val="23"/>
        </w:numPr>
        <w:shd w:val="clear" w:color="auto" w:fill="auto"/>
        <w:tabs>
          <w:tab w:val="left" w:pos="1356"/>
        </w:tabs>
        <w:spacing w:after="0" w:line="240" w:lineRule="auto"/>
        <w:ind w:firstLine="800"/>
        <w:rPr>
          <w:rFonts w:ascii="Times New Roman" w:hAnsi="Times New Roman" w:cs="Times New Roman"/>
        </w:rPr>
      </w:pPr>
      <w:r w:rsidRPr="005625E4">
        <w:rPr>
          <w:rFonts w:ascii="Times New Roman" w:hAnsi="Times New Roman" w:cs="Times New Roman"/>
        </w:rPr>
        <w:t>привлекает к работе с обучающимися работников организации культуры и спорта, родителей (иных законных представителей) и социальных партнеров;</w:t>
      </w:r>
      <w:r w:rsidRPr="005625E4">
        <w:rPr>
          <w:rFonts w:ascii="Times New Roman" w:hAnsi="Times New Roman" w:cs="Times New Roman"/>
        </w:rPr>
        <w:tab/>
      </w:r>
    </w:p>
    <w:p w:rsidR="005625E4" w:rsidRPr="005625E4" w:rsidRDefault="005625E4" w:rsidP="005625E4">
      <w:pPr>
        <w:pStyle w:val="Bodytext20"/>
        <w:numPr>
          <w:ilvl w:val="1"/>
          <w:numId w:val="23"/>
        </w:numPr>
        <w:shd w:val="clear" w:color="auto" w:fill="auto"/>
        <w:tabs>
          <w:tab w:val="left" w:pos="1356"/>
        </w:tabs>
        <w:spacing w:after="0" w:line="240" w:lineRule="auto"/>
        <w:ind w:firstLine="800"/>
        <w:rPr>
          <w:rFonts w:ascii="Times New Roman" w:hAnsi="Times New Roman" w:cs="Times New Roman"/>
        </w:rPr>
      </w:pPr>
      <w:r w:rsidRPr="005625E4">
        <w:rPr>
          <w:rFonts w:ascii="Times New Roman" w:hAnsi="Times New Roman" w:cs="Times New Roman"/>
        </w:rPr>
        <w:t xml:space="preserve">принимает участие в организации каникулярного отдыха обучающихся </w:t>
      </w:r>
      <w:r w:rsidR="007F1692">
        <w:rPr>
          <w:rFonts w:ascii="Times New Roman" w:hAnsi="Times New Roman" w:cs="Times New Roman"/>
        </w:rPr>
        <w:br/>
      </w:r>
      <w:r w:rsidRPr="005625E4">
        <w:rPr>
          <w:rFonts w:ascii="Times New Roman" w:hAnsi="Times New Roman" w:cs="Times New Roman"/>
        </w:rPr>
        <w:t xml:space="preserve">с использованием передового опыта работы с детьми и молодежью; </w:t>
      </w:r>
    </w:p>
    <w:p w:rsidR="005625E4" w:rsidRPr="005625E4" w:rsidRDefault="005625E4" w:rsidP="005625E4">
      <w:pPr>
        <w:pStyle w:val="Bodytext20"/>
        <w:numPr>
          <w:ilvl w:val="1"/>
          <w:numId w:val="23"/>
        </w:numPr>
        <w:shd w:val="clear" w:color="auto" w:fill="auto"/>
        <w:tabs>
          <w:tab w:val="left" w:pos="1356"/>
        </w:tabs>
        <w:spacing w:after="0" w:line="240" w:lineRule="auto"/>
        <w:ind w:firstLine="800"/>
        <w:rPr>
          <w:rFonts w:ascii="Times New Roman" w:hAnsi="Times New Roman" w:cs="Times New Roman"/>
        </w:rPr>
      </w:pPr>
      <w:r w:rsidRPr="005625E4">
        <w:rPr>
          <w:rFonts w:ascii="Times New Roman" w:hAnsi="Times New Roman" w:cs="Times New Roman"/>
        </w:rPr>
        <w:t xml:space="preserve">взаимодействует с классными руководителями, социальным педагогом </w:t>
      </w:r>
      <w:r w:rsidR="007F1692">
        <w:rPr>
          <w:rFonts w:ascii="Times New Roman" w:hAnsi="Times New Roman" w:cs="Times New Roman"/>
        </w:rPr>
        <w:br/>
      </w:r>
      <w:r w:rsidRPr="005625E4">
        <w:rPr>
          <w:rFonts w:ascii="Times New Roman" w:hAnsi="Times New Roman" w:cs="Times New Roman"/>
        </w:rPr>
        <w:t xml:space="preserve">(при наличии) по выявлению детей и молодежи группы риска, вовлечению их </w:t>
      </w:r>
      <w:r w:rsidR="007F1692">
        <w:rPr>
          <w:rFonts w:ascii="Times New Roman" w:hAnsi="Times New Roman" w:cs="Times New Roman"/>
        </w:rPr>
        <w:br/>
      </w:r>
      <w:r w:rsidRPr="005625E4">
        <w:rPr>
          <w:rFonts w:ascii="Times New Roman" w:hAnsi="Times New Roman" w:cs="Times New Roman"/>
        </w:rPr>
        <w:t>в конструктивные практики и мероприятия.</w:t>
      </w:r>
    </w:p>
    <w:p w:rsidR="005625E4" w:rsidRPr="005625E4" w:rsidRDefault="005625E4" w:rsidP="005625E4">
      <w:pPr>
        <w:pStyle w:val="Bodytext20"/>
        <w:shd w:val="clear" w:color="auto" w:fill="auto"/>
        <w:tabs>
          <w:tab w:val="left" w:pos="1709"/>
        </w:tabs>
        <w:spacing w:after="0" w:line="240" w:lineRule="auto"/>
        <w:ind w:left="840"/>
        <w:rPr>
          <w:rFonts w:ascii="Times New Roman" w:hAnsi="Times New Roman" w:cs="Times New Roman"/>
        </w:rPr>
      </w:pPr>
    </w:p>
    <w:p w:rsidR="005625E4" w:rsidRPr="005625E4" w:rsidRDefault="005625E4" w:rsidP="005625E4">
      <w:pPr>
        <w:pStyle w:val="Heading30"/>
        <w:keepNext/>
        <w:keepLines/>
        <w:numPr>
          <w:ilvl w:val="0"/>
          <w:numId w:val="23"/>
        </w:numPr>
        <w:shd w:val="clear" w:color="auto" w:fill="auto"/>
        <w:tabs>
          <w:tab w:val="left" w:pos="5105"/>
        </w:tabs>
        <w:spacing w:before="0" w:line="240" w:lineRule="auto"/>
        <w:ind w:left="576" w:hanging="576"/>
        <w:rPr>
          <w:rFonts w:ascii="Times New Roman" w:hAnsi="Times New Roman" w:cs="Times New Roman"/>
        </w:rPr>
      </w:pPr>
      <w:bookmarkStart w:id="3" w:name="bookmark3"/>
      <w:r w:rsidRPr="005625E4">
        <w:rPr>
          <w:rFonts w:ascii="Times New Roman" w:hAnsi="Times New Roman" w:cs="Times New Roman"/>
        </w:rPr>
        <w:t>Права</w:t>
      </w:r>
      <w:bookmarkEnd w:id="3"/>
    </w:p>
    <w:p w:rsidR="005625E4" w:rsidRPr="005625E4" w:rsidRDefault="005625E4" w:rsidP="005625E4">
      <w:pPr>
        <w:pStyle w:val="Heading30"/>
        <w:keepNext/>
        <w:keepLines/>
        <w:shd w:val="clear" w:color="auto" w:fill="auto"/>
        <w:tabs>
          <w:tab w:val="left" w:pos="5105"/>
        </w:tabs>
        <w:spacing w:before="0" w:line="240" w:lineRule="auto"/>
        <w:ind w:left="4740"/>
        <w:jc w:val="both"/>
        <w:rPr>
          <w:rFonts w:ascii="Times New Roman" w:hAnsi="Times New Roman" w:cs="Times New Roman"/>
        </w:rPr>
      </w:pPr>
    </w:p>
    <w:p w:rsidR="005625E4" w:rsidRPr="005625E4" w:rsidRDefault="005625E4" w:rsidP="005625E4">
      <w:pPr>
        <w:pStyle w:val="Bodytext20"/>
        <w:shd w:val="clear" w:color="auto" w:fill="auto"/>
        <w:spacing w:after="0" w:line="240" w:lineRule="auto"/>
        <w:ind w:firstLine="840"/>
        <w:rPr>
          <w:rFonts w:ascii="Times New Roman" w:hAnsi="Times New Roman" w:cs="Times New Roman"/>
        </w:rPr>
      </w:pPr>
      <w:r w:rsidRPr="005625E4">
        <w:rPr>
          <w:rFonts w:ascii="Times New Roman" w:hAnsi="Times New Roman" w:cs="Times New Roman"/>
        </w:rPr>
        <w:t>Советник имеет право:</w:t>
      </w:r>
    </w:p>
    <w:p w:rsidR="005625E4" w:rsidRPr="005625E4" w:rsidRDefault="005625E4" w:rsidP="005625E4">
      <w:pPr>
        <w:pStyle w:val="Bodytext20"/>
        <w:numPr>
          <w:ilvl w:val="1"/>
          <w:numId w:val="23"/>
        </w:numPr>
        <w:shd w:val="clear" w:color="auto" w:fill="auto"/>
        <w:tabs>
          <w:tab w:val="left" w:pos="1365"/>
        </w:tabs>
        <w:spacing w:after="0" w:line="240" w:lineRule="auto"/>
        <w:ind w:left="1520" w:hanging="720"/>
        <w:rPr>
          <w:rFonts w:ascii="Times New Roman" w:hAnsi="Times New Roman" w:cs="Times New Roman"/>
        </w:rPr>
      </w:pPr>
      <w:r w:rsidRPr="005625E4">
        <w:rPr>
          <w:rFonts w:ascii="Times New Roman" w:hAnsi="Times New Roman" w:cs="Times New Roman"/>
        </w:rPr>
        <w:t xml:space="preserve"> Знакомиться с нормативно-локальными актами ОО.</w:t>
      </w:r>
    </w:p>
    <w:p w:rsidR="005625E4" w:rsidRPr="005625E4" w:rsidRDefault="005625E4" w:rsidP="005625E4">
      <w:pPr>
        <w:pStyle w:val="Bodytext20"/>
        <w:numPr>
          <w:ilvl w:val="1"/>
          <w:numId w:val="23"/>
        </w:numPr>
        <w:shd w:val="clear" w:color="auto" w:fill="auto"/>
        <w:tabs>
          <w:tab w:val="left" w:pos="0"/>
        </w:tabs>
        <w:spacing w:after="0" w:line="240" w:lineRule="auto"/>
        <w:ind w:firstLine="840"/>
        <w:rPr>
          <w:rFonts w:ascii="Times New Roman" w:hAnsi="Times New Roman" w:cs="Times New Roman"/>
        </w:rPr>
      </w:pPr>
      <w:r w:rsidRPr="005625E4">
        <w:rPr>
          <w:rFonts w:ascii="Times New Roman" w:hAnsi="Times New Roman" w:cs="Times New Roman"/>
        </w:rPr>
        <w:t xml:space="preserve"> Вносить на рассмотрение руководителя ОО предложения </w:t>
      </w:r>
      <w:r w:rsidR="007F1692">
        <w:rPr>
          <w:rFonts w:ascii="Times New Roman" w:hAnsi="Times New Roman" w:cs="Times New Roman"/>
        </w:rPr>
        <w:br/>
      </w:r>
      <w:r w:rsidRPr="005625E4">
        <w:rPr>
          <w:rFonts w:ascii="Times New Roman" w:hAnsi="Times New Roman" w:cs="Times New Roman"/>
        </w:rPr>
        <w:t>по совершенствованию работы, связанной с обязанностями, предусмотренными настоящей Должностной инструкцией.</w:t>
      </w:r>
    </w:p>
    <w:p w:rsidR="005625E4" w:rsidRPr="005625E4" w:rsidRDefault="005625E4" w:rsidP="005625E4">
      <w:pPr>
        <w:pStyle w:val="Bodytext20"/>
        <w:numPr>
          <w:ilvl w:val="1"/>
          <w:numId w:val="23"/>
        </w:numPr>
        <w:shd w:val="clear" w:color="auto" w:fill="auto"/>
        <w:tabs>
          <w:tab w:val="left" w:pos="0"/>
        </w:tabs>
        <w:spacing w:after="0" w:line="240" w:lineRule="auto"/>
        <w:ind w:firstLine="840"/>
        <w:rPr>
          <w:rFonts w:ascii="Times New Roman" w:hAnsi="Times New Roman" w:cs="Times New Roman"/>
        </w:rPr>
      </w:pPr>
      <w:r w:rsidRPr="005625E4">
        <w:rPr>
          <w:rFonts w:ascii="Times New Roman" w:hAnsi="Times New Roman" w:cs="Times New Roman"/>
        </w:rPr>
        <w:t xml:space="preserve"> Участвовать в подготовке документов, относящихся к его деятельности </w:t>
      </w:r>
      <w:r w:rsidR="007F1692">
        <w:rPr>
          <w:rFonts w:ascii="Times New Roman" w:hAnsi="Times New Roman" w:cs="Times New Roman"/>
        </w:rPr>
        <w:br/>
      </w:r>
      <w:r w:rsidRPr="005625E4">
        <w:rPr>
          <w:rFonts w:ascii="Times New Roman" w:hAnsi="Times New Roman" w:cs="Times New Roman"/>
        </w:rPr>
        <w:t>в соответствии с должностными обязанностями.</w:t>
      </w:r>
    </w:p>
    <w:p w:rsidR="005625E4" w:rsidRPr="005625E4" w:rsidRDefault="005625E4" w:rsidP="005625E4">
      <w:pPr>
        <w:pStyle w:val="Bodytext20"/>
        <w:numPr>
          <w:ilvl w:val="1"/>
          <w:numId w:val="23"/>
        </w:numPr>
        <w:shd w:val="clear" w:color="auto" w:fill="auto"/>
        <w:tabs>
          <w:tab w:val="left" w:pos="1365"/>
        </w:tabs>
        <w:spacing w:after="0" w:line="240" w:lineRule="auto"/>
        <w:ind w:firstLine="851"/>
        <w:rPr>
          <w:rFonts w:ascii="Times New Roman" w:hAnsi="Times New Roman" w:cs="Times New Roman"/>
        </w:rPr>
      </w:pPr>
      <w:r w:rsidRPr="005625E4">
        <w:rPr>
          <w:rFonts w:ascii="Times New Roman" w:hAnsi="Times New Roman" w:cs="Times New Roman"/>
        </w:rPr>
        <w:t xml:space="preserve"> Сообщать руководителю ОО обо всех выявленных в процессе исполнения должностных обязанностей недостатках в работе ОО.</w:t>
      </w:r>
      <w:r w:rsidRPr="005625E4">
        <w:rPr>
          <w:rFonts w:ascii="Times New Roman" w:hAnsi="Times New Roman" w:cs="Times New Roman"/>
        </w:rPr>
        <w:tab/>
      </w:r>
    </w:p>
    <w:p w:rsidR="005625E4" w:rsidRPr="005625E4" w:rsidRDefault="005625E4" w:rsidP="005625E4">
      <w:pPr>
        <w:pStyle w:val="Bodytext20"/>
        <w:numPr>
          <w:ilvl w:val="1"/>
          <w:numId w:val="23"/>
        </w:numPr>
        <w:shd w:val="clear" w:color="auto" w:fill="auto"/>
        <w:tabs>
          <w:tab w:val="left" w:pos="1365"/>
        </w:tabs>
        <w:spacing w:after="0" w:line="240" w:lineRule="auto"/>
        <w:ind w:firstLine="851"/>
        <w:rPr>
          <w:rFonts w:ascii="Times New Roman" w:hAnsi="Times New Roman" w:cs="Times New Roman"/>
        </w:rPr>
      </w:pPr>
      <w:r w:rsidRPr="005625E4">
        <w:rPr>
          <w:rFonts w:ascii="Times New Roman" w:hAnsi="Times New Roman" w:cs="Times New Roman"/>
        </w:rPr>
        <w:t xml:space="preserve"> Требовать от руководителя ОО соблюдения норм трудового законодательства и оказания содействия в исполнении своих должностных обязанностей и прав (в том числе обеспечение оргтехникой, расходными материалами, атрибутикой и пр.).</w:t>
      </w:r>
    </w:p>
    <w:p w:rsidR="005625E4" w:rsidRPr="005625E4" w:rsidRDefault="005625E4" w:rsidP="005625E4">
      <w:pPr>
        <w:pStyle w:val="Bodytext20"/>
        <w:numPr>
          <w:ilvl w:val="1"/>
          <w:numId w:val="23"/>
        </w:numPr>
        <w:shd w:val="clear" w:color="auto" w:fill="auto"/>
        <w:tabs>
          <w:tab w:val="left" w:pos="1365"/>
        </w:tabs>
        <w:spacing w:after="0" w:line="240" w:lineRule="auto"/>
        <w:ind w:firstLine="851"/>
        <w:rPr>
          <w:rFonts w:ascii="Times New Roman" w:hAnsi="Times New Roman" w:cs="Times New Roman"/>
        </w:rPr>
      </w:pPr>
      <w:r w:rsidRPr="005625E4">
        <w:rPr>
          <w:rFonts w:ascii="Times New Roman" w:hAnsi="Times New Roman" w:cs="Times New Roman"/>
        </w:rPr>
        <w:t xml:space="preserve"> Принимать участие в семинарах, совещаниях и других мероприятиях, связанных с деятельностью в соответствии с настоящей Должностной инструкцией.</w:t>
      </w:r>
    </w:p>
    <w:p w:rsidR="005625E4" w:rsidRPr="005625E4" w:rsidRDefault="005625E4" w:rsidP="005625E4">
      <w:pPr>
        <w:pStyle w:val="Bodytext20"/>
        <w:numPr>
          <w:ilvl w:val="1"/>
          <w:numId w:val="23"/>
        </w:numPr>
        <w:shd w:val="clear" w:color="auto" w:fill="auto"/>
        <w:tabs>
          <w:tab w:val="left" w:pos="1438"/>
        </w:tabs>
        <w:spacing w:after="0" w:line="240" w:lineRule="auto"/>
        <w:ind w:firstLine="851"/>
        <w:rPr>
          <w:rFonts w:ascii="Times New Roman" w:hAnsi="Times New Roman" w:cs="Times New Roman"/>
        </w:rPr>
      </w:pPr>
      <w:r w:rsidRPr="005625E4">
        <w:rPr>
          <w:rFonts w:ascii="Times New Roman" w:hAnsi="Times New Roman" w:cs="Times New Roman"/>
        </w:rPr>
        <w:t xml:space="preserve"> Получать своевременно и в полном объеме заработную плату.</w:t>
      </w:r>
    </w:p>
    <w:p w:rsidR="005625E4" w:rsidRPr="005625E4" w:rsidRDefault="005625E4" w:rsidP="005625E4">
      <w:pPr>
        <w:pStyle w:val="Bodytext20"/>
        <w:numPr>
          <w:ilvl w:val="1"/>
          <w:numId w:val="23"/>
        </w:numPr>
        <w:shd w:val="clear" w:color="auto" w:fill="auto"/>
        <w:tabs>
          <w:tab w:val="left" w:pos="1438"/>
        </w:tabs>
        <w:spacing w:after="0" w:line="240" w:lineRule="auto"/>
        <w:ind w:firstLine="851"/>
        <w:rPr>
          <w:rFonts w:ascii="Times New Roman" w:hAnsi="Times New Roman" w:cs="Times New Roman"/>
        </w:rPr>
      </w:pPr>
      <w:r w:rsidRPr="005625E4">
        <w:rPr>
          <w:rFonts w:ascii="Times New Roman" w:hAnsi="Times New Roman" w:cs="Times New Roman"/>
        </w:rPr>
        <w:t xml:space="preserve"> На предоставление ежегодного оплачиваемого отпуска в соответствии </w:t>
      </w:r>
      <w:r w:rsidR="007F1692">
        <w:rPr>
          <w:rFonts w:ascii="Times New Roman" w:hAnsi="Times New Roman" w:cs="Times New Roman"/>
        </w:rPr>
        <w:br/>
      </w:r>
      <w:r w:rsidRPr="005625E4">
        <w:rPr>
          <w:rFonts w:ascii="Times New Roman" w:hAnsi="Times New Roman" w:cs="Times New Roman"/>
        </w:rPr>
        <w:t xml:space="preserve">с ТК РФ. </w:t>
      </w:r>
    </w:p>
    <w:p w:rsidR="005625E4" w:rsidRDefault="005625E4" w:rsidP="005625E4">
      <w:pPr>
        <w:pStyle w:val="Bodytext20"/>
        <w:numPr>
          <w:ilvl w:val="1"/>
          <w:numId w:val="23"/>
        </w:numPr>
        <w:shd w:val="clear" w:color="auto" w:fill="auto"/>
        <w:tabs>
          <w:tab w:val="left" w:pos="1438"/>
        </w:tabs>
        <w:spacing w:after="0" w:line="240" w:lineRule="auto"/>
        <w:ind w:firstLine="851"/>
        <w:rPr>
          <w:rFonts w:ascii="Times New Roman" w:hAnsi="Times New Roman" w:cs="Times New Roman"/>
        </w:rPr>
      </w:pPr>
      <w:r w:rsidRPr="005625E4">
        <w:rPr>
          <w:rFonts w:ascii="Times New Roman" w:hAnsi="Times New Roman" w:cs="Times New Roman"/>
        </w:rPr>
        <w:t xml:space="preserve"> На распределение рабочего времени из расчета 36 рабочих часов в неделю.</w:t>
      </w:r>
    </w:p>
    <w:p w:rsidR="007F1692" w:rsidRPr="005625E4" w:rsidRDefault="007F1692" w:rsidP="007F1692">
      <w:pPr>
        <w:pStyle w:val="Bodytext20"/>
        <w:shd w:val="clear" w:color="auto" w:fill="auto"/>
        <w:tabs>
          <w:tab w:val="left" w:pos="1438"/>
        </w:tabs>
        <w:spacing w:after="0" w:line="240" w:lineRule="auto"/>
        <w:ind w:left="851"/>
        <w:rPr>
          <w:rFonts w:ascii="Times New Roman" w:hAnsi="Times New Roman" w:cs="Times New Roman"/>
        </w:rPr>
      </w:pPr>
    </w:p>
    <w:p w:rsidR="005625E4" w:rsidRPr="005625E4" w:rsidRDefault="005625E4" w:rsidP="005625E4">
      <w:pPr>
        <w:pStyle w:val="Heading30"/>
        <w:keepNext/>
        <w:keepLines/>
        <w:numPr>
          <w:ilvl w:val="0"/>
          <w:numId w:val="23"/>
        </w:numPr>
        <w:shd w:val="clear" w:color="auto" w:fill="auto"/>
        <w:tabs>
          <w:tab w:val="left" w:pos="4387"/>
        </w:tabs>
        <w:spacing w:before="0" w:line="240" w:lineRule="auto"/>
        <w:ind w:left="576" w:hanging="576"/>
        <w:rPr>
          <w:rFonts w:ascii="Times New Roman" w:hAnsi="Times New Roman" w:cs="Times New Roman"/>
        </w:rPr>
      </w:pPr>
      <w:bookmarkStart w:id="4" w:name="bookmark4"/>
      <w:r w:rsidRPr="005625E4">
        <w:rPr>
          <w:rFonts w:ascii="Times New Roman" w:hAnsi="Times New Roman" w:cs="Times New Roman"/>
        </w:rPr>
        <w:lastRenderedPageBreak/>
        <w:t>Ответственность</w:t>
      </w:r>
      <w:bookmarkEnd w:id="4"/>
    </w:p>
    <w:p w:rsidR="005625E4" w:rsidRPr="005625E4" w:rsidRDefault="005625E4" w:rsidP="005625E4">
      <w:pPr>
        <w:pStyle w:val="Bodytext20"/>
        <w:shd w:val="clear" w:color="auto" w:fill="auto"/>
        <w:tabs>
          <w:tab w:val="left" w:pos="0"/>
        </w:tabs>
        <w:spacing w:after="0" w:line="240" w:lineRule="auto"/>
        <w:ind w:firstLine="851"/>
        <w:rPr>
          <w:rFonts w:ascii="Times New Roman" w:hAnsi="Times New Roman" w:cs="Times New Roman"/>
        </w:rPr>
      </w:pPr>
      <w:r w:rsidRPr="005625E4">
        <w:rPr>
          <w:rFonts w:ascii="Times New Roman" w:hAnsi="Times New Roman" w:cs="Times New Roman"/>
        </w:rPr>
        <w:t>Советник несет ответственность:</w:t>
      </w:r>
    </w:p>
    <w:p w:rsidR="005625E4" w:rsidRPr="005625E4" w:rsidRDefault="005625E4" w:rsidP="005625E4">
      <w:pPr>
        <w:pStyle w:val="Bodytext20"/>
        <w:shd w:val="clear" w:color="auto" w:fill="auto"/>
        <w:tabs>
          <w:tab w:val="left" w:pos="1742"/>
        </w:tabs>
        <w:spacing w:after="0" w:line="240" w:lineRule="auto"/>
        <w:ind w:firstLine="851"/>
        <w:rPr>
          <w:rFonts w:ascii="Times New Roman" w:hAnsi="Times New Roman" w:cs="Times New Roman"/>
        </w:rPr>
      </w:pPr>
      <w:r w:rsidRPr="005625E4">
        <w:rPr>
          <w:rFonts w:ascii="Times New Roman" w:hAnsi="Times New Roman" w:cs="Times New Roman"/>
        </w:rPr>
        <w:t>5.1. за неисполнение (ненадлежащее исполнение)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5625E4" w:rsidRPr="005625E4" w:rsidRDefault="005625E4" w:rsidP="005625E4">
      <w:pPr>
        <w:pStyle w:val="Bodytext20"/>
        <w:numPr>
          <w:ilvl w:val="1"/>
          <w:numId w:val="25"/>
        </w:numPr>
        <w:shd w:val="clear" w:color="auto" w:fill="auto"/>
        <w:tabs>
          <w:tab w:val="left" w:pos="1640"/>
        </w:tabs>
        <w:spacing w:after="0" w:line="240" w:lineRule="auto"/>
        <w:ind w:left="0" w:firstLine="851"/>
        <w:rPr>
          <w:rFonts w:ascii="Times New Roman" w:hAnsi="Times New Roman" w:cs="Times New Roman"/>
        </w:rPr>
      </w:pPr>
      <w:r w:rsidRPr="005625E4">
        <w:rPr>
          <w:rFonts w:ascii="Times New Roman" w:hAnsi="Times New Roman" w:cs="Times New Roman"/>
        </w:rPr>
        <w:t>за разглашение конфиденциальной информации;</w:t>
      </w:r>
    </w:p>
    <w:p w:rsidR="005625E4" w:rsidRPr="005625E4" w:rsidRDefault="005625E4" w:rsidP="005625E4">
      <w:pPr>
        <w:pStyle w:val="Bodytext20"/>
        <w:shd w:val="clear" w:color="auto" w:fill="auto"/>
        <w:spacing w:after="0" w:line="240" w:lineRule="auto"/>
        <w:ind w:firstLine="851"/>
        <w:rPr>
          <w:rFonts w:ascii="Times New Roman" w:hAnsi="Times New Roman" w:cs="Times New Roman"/>
        </w:rPr>
      </w:pPr>
      <w:r w:rsidRPr="005625E4">
        <w:rPr>
          <w:rFonts w:ascii="Times New Roman" w:hAnsi="Times New Roman" w:cs="Times New Roman"/>
        </w:rPr>
        <w:t>5.3. за совершенные в процессе осуществления своей деятельности правонарушения - в пределах, определенных административным, уголовным законодательством Российской Федерации;</w:t>
      </w:r>
    </w:p>
    <w:p w:rsidR="005625E4" w:rsidRPr="005625E4" w:rsidRDefault="005625E4" w:rsidP="005625E4">
      <w:pPr>
        <w:pStyle w:val="Bodytext20"/>
        <w:shd w:val="clear" w:color="auto" w:fill="auto"/>
        <w:tabs>
          <w:tab w:val="left" w:leader="dot" w:pos="10155"/>
        </w:tabs>
        <w:spacing w:after="0" w:line="240" w:lineRule="auto"/>
        <w:ind w:firstLine="851"/>
        <w:rPr>
          <w:rFonts w:ascii="Times New Roman" w:hAnsi="Times New Roman" w:cs="Times New Roman"/>
        </w:rPr>
      </w:pPr>
      <w:r w:rsidRPr="005625E4">
        <w:rPr>
          <w:rFonts w:ascii="Times New Roman" w:hAnsi="Times New Roman" w:cs="Times New Roman"/>
        </w:rPr>
        <w:t>5.4. за причинение материального ущерба - в пределах, определенных трудовым, уголовным и гражданским законодательством Российской Федерации;</w:t>
      </w:r>
    </w:p>
    <w:p w:rsidR="005625E4" w:rsidRPr="005625E4" w:rsidRDefault="005625E4" w:rsidP="005625E4">
      <w:pPr>
        <w:pStyle w:val="Bodytext20"/>
        <w:numPr>
          <w:ilvl w:val="1"/>
          <w:numId w:val="26"/>
        </w:numPr>
        <w:shd w:val="clear" w:color="auto" w:fill="auto"/>
        <w:tabs>
          <w:tab w:val="left" w:pos="0"/>
        </w:tabs>
        <w:spacing w:after="0" w:line="240" w:lineRule="auto"/>
        <w:ind w:left="0" w:firstLine="851"/>
        <w:rPr>
          <w:rFonts w:ascii="Times New Roman" w:hAnsi="Times New Roman" w:cs="Times New Roman"/>
        </w:rPr>
      </w:pPr>
      <w:r w:rsidRPr="005625E4">
        <w:rPr>
          <w:rFonts w:ascii="Times New Roman" w:hAnsi="Times New Roman" w:cs="Times New Roman"/>
        </w:rPr>
        <w:t>за совершение дисциплинарного проступка, то есть за неисполнение или ненадлежащее исполнение Советником по его вине возложенных на него трудовых обязанностей, работодатель имеет право применить следующие дисциплинарные взыскания:</w:t>
      </w:r>
    </w:p>
    <w:p w:rsidR="005625E4" w:rsidRPr="005625E4" w:rsidRDefault="005625E4" w:rsidP="005625E4">
      <w:pPr>
        <w:pStyle w:val="Bodytext20"/>
        <w:shd w:val="clear" w:color="auto" w:fill="auto"/>
        <w:tabs>
          <w:tab w:val="left" w:pos="1137"/>
        </w:tabs>
        <w:spacing w:after="0" w:line="240" w:lineRule="auto"/>
        <w:ind w:left="851"/>
        <w:rPr>
          <w:rFonts w:ascii="Times New Roman" w:hAnsi="Times New Roman" w:cs="Times New Roman"/>
        </w:rPr>
      </w:pPr>
      <w:r w:rsidRPr="005625E4">
        <w:rPr>
          <w:rFonts w:ascii="Times New Roman" w:hAnsi="Times New Roman" w:cs="Times New Roman"/>
        </w:rPr>
        <w:t>а)</w:t>
      </w:r>
      <w:r w:rsidRPr="005625E4">
        <w:rPr>
          <w:rFonts w:ascii="Times New Roman" w:hAnsi="Times New Roman" w:cs="Times New Roman"/>
        </w:rPr>
        <w:tab/>
        <w:t>замечание;</w:t>
      </w:r>
    </w:p>
    <w:p w:rsidR="005625E4" w:rsidRPr="005625E4" w:rsidRDefault="005625E4" w:rsidP="005625E4">
      <w:pPr>
        <w:pStyle w:val="Bodytext20"/>
        <w:shd w:val="clear" w:color="auto" w:fill="auto"/>
        <w:tabs>
          <w:tab w:val="left" w:pos="1156"/>
        </w:tabs>
        <w:spacing w:after="0" w:line="240" w:lineRule="auto"/>
        <w:ind w:left="851"/>
        <w:rPr>
          <w:rFonts w:ascii="Times New Roman" w:hAnsi="Times New Roman" w:cs="Times New Roman"/>
        </w:rPr>
      </w:pPr>
      <w:r w:rsidRPr="005625E4">
        <w:rPr>
          <w:rFonts w:ascii="Times New Roman" w:hAnsi="Times New Roman" w:cs="Times New Roman"/>
        </w:rPr>
        <w:t>б)</w:t>
      </w:r>
      <w:r w:rsidRPr="005625E4">
        <w:rPr>
          <w:rFonts w:ascii="Times New Roman" w:hAnsi="Times New Roman" w:cs="Times New Roman"/>
        </w:rPr>
        <w:tab/>
        <w:t>выговор;</w:t>
      </w:r>
    </w:p>
    <w:p w:rsidR="005625E4" w:rsidRPr="005625E4" w:rsidRDefault="005625E4" w:rsidP="005625E4">
      <w:pPr>
        <w:pStyle w:val="Bodytext20"/>
        <w:shd w:val="clear" w:color="auto" w:fill="auto"/>
        <w:tabs>
          <w:tab w:val="left" w:pos="1156"/>
        </w:tabs>
        <w:spacing w:after="0" w:line="240" w:lineRule="auto"/>
        <w:ind w:left="851"/>
        <w:rPr>
          <w:rFonts w:ascii="Times New Roman" w:hAnsi="Times New Roman" w:cs="Times New Roman"/>
        </w:rPr>
      </w:pPr>
      <w:r w:rsidRPr="005625E4">
        <w:rPr>
          <w:rFonts w:ascii="Times New Roman" w:hAnsi="Times New Roman" w:cs="Times New Roman"/>
        </w:rPr>
        <w:t>в)</w:t>
      </w:r>
      <w:r w:rsidRPr="005625E4">
        <w:rPr>
          <w:rFonts w:ascii="Times New Roman" w:hAnsi="Times New Roman" w:cs="Times New Roman"/>
        </w:rPr>
        <w:tab/>
        <w:t>увольнение по соответствующему основанию.</w:t>
      </w:r>
    </w:p>
    <w:p w:rsidR="005625E4" w:rsidRPr="005625E4" w:rsidRDefault="005625E4" w:rsidP="005625E4">
      <w:pPr>
        <w:pStyle w:val="Bodytext20"/>
        <w:shd w:val="clear" w:color="auto" w:fill="auto"/>
        <w:tabs>
          <w:tab w:val="left" w:pos="1156"/>
        </w:tabs>
        <w:spacing w:after="0" w:line="240" w:lineRule="auto"/>
        <w:ind w:left="851"/>
        <w:rPr>
          <w:rFonts w:ascii="Times New Roman" w:hAnsi="Times New Roman" w:cs="Times New Roman"/>
        </w:rPr>
      </w:pPr>
    </w:p>
    <w:p w:rsidR="005625E4" w:rsidRPr="005625E4" w:rsidRDefault="005625E4" w:rsidP="005625E4">
      <w:pPr>
        <w:pStyle w:val="Heading320"/>
        <w:keepNext/>
        <w:keepLines/>
        <w:numPr>
          <w:ilvl w:val="0"/>
          <w:numId w:val="26"/>
        </w:numPr>
        <w:shd w:val="clear" w:color="auto" w:fill="auto"/>
        <w:tabs>
          <w:tab w:val="left" w:pos="3862"/>
        </w:tabs>
        <w:spacing w:before="0" w:after="0" w:line="240" w:lineRule="auto"/>
        <w:jc w:val="center"/>
        <w:rPr>
          <w:rFonts w:ascii="Times New Roman" w:hAnsi="Times New Roman" w:cs="Times New Roman"/>
        </w:rPr>
      </w:pPr>
      <w:bookmarkStart w:id="5" w:name="bookmark5"/>
      <w:r w:rsidRPr="005625E4">
        <w:rPr>
          <w:rFonts w:ascii="Times New Roman" w:hAnsi="Times New Roman" w:cs="Times New Roman"/>
        </w:rPr>
        <w:t>Заключительные положения</w:t>
      </w:r>
      <w:bookmarkEnd w:id="5"/>
    </w:p>
    <w:p w:rsidR="005625E4" w:rsidRPr="005625E4" w:rsidRDefault="005625E4" w:rsidP="005625E4">
      <w:pPr>
        <w:pStyle w:val="Bodytext20"/>
        <w:numPr>
          <w:ilvl w:val="1"/>
          <w:numId w:val="27"/>
        </w:numPr>
        <w:shd w:val="clear" w:color="auto" w:fill="auto"/>
        <w:tabs>
          <w:tab w:val="left" w:pos="1334"/>
        </w:tabs>
        <w:spacing w:after="0" w:line="240" w:lineRule="auto"/>
        <w:ind w:left="0" w:firstLine="709"/>
        <w:rPr>
          <w:rFonts w:ascii="Times New Roman" w:hAnsi="Times New Roman" w:cs="Times New Roman"/>
        </w:rPr>
      </w:pPr>
      <w:r w:rsidRPr="005625E4">
        <w:rPr>
          <w:rFonts w:ascii="Times New Roman" w:hAnsi="Times New Roman" w:cs="Times New Roman"/>
        </w:rPr>
        <w:t>Советник знакомится с должностной инструкцией под роспись при приеме на работу при подписании трудового договора.</w:t>
      </w:r>
    </w:p>
    <w:p w:rsidR="005625E4" w:rsidRPr="005625E4" w:rsidRDefault="005625E4" w:rsidP="005625E4">
      <w:pPr>
        <w:pStyle w:val="Bodytext20"/>
        <w:numPr>
          <w:ilvl w:val="1"/>
          <w:numId w:val="27"/>
        </w:numPr>
        <w:shd w:val="clear" w:color="auto" w:fill="auto"/>
        <w:tabs>
          <w:tab w:val="left" w:pos="1460"/>
        </w:tabs>
        <w:spacing w:after="0" w:line="240" w:lineRule="auto"/>
        <w:ind w:left="0" w:firstLine="709"/>
        <w:rPr>
          <w:rFonts w:ascii="Times New Roman" w:hAnsi="Times New Roman" w:cs="Times New Roman"/>
        </w:rPr>
      </w:pPr>
      <w:r w:rsidRPr="005625E4">
        <w:rPr>
          <w:rFonts w:ascii="Times New Roman" w:hAnsi="Times New Roman" w:cs="Times New Roman"/>
        </w:rPr>
        <w:t xml:space="preserve">Один экземпляр должностной инструкции находится в ОО, другой - </w:t>
      </w:r>
      <w:r w:rsidR="007F1692">
        <w:rPr>
          <w:rFonts w:ascii="Times New Roman" w:hAnsi="Times New Roman" w:cs="Times New Roman"/>
        </w:rPr>
        <w:br/>
      </w:r>
      <w:r w:rsidRPr="005625E4">
        <w:rPr>
          <w:rFonts w:ascii="Times New Roman" w:hAnsi="Times New Roman" w:cs="Times New Roman"/>
        </w:rPr>
        <w:t>у Советника.</w:t>
      </w:r>
    </w:p>
    <w:p w:rsidR="005625E4" w:rsidRPr="005625E4" w:rsidRDefault="005625E4" w:rsidP="005625E4">
      <w:pPr>
        <w:pStyle w:val="Bodytext20"/>
        <w:numPr>
          <w:ilvl w:val="1"/>
          <w:numId w:val="27"/>
        </w:numPr>
        <w:shd w:val="clear" w:color="auto" w:fill="auto"/>
        <w:tabs>
          <w:tab w:val="left" w:pos="1460"/>
        </w:tabs>
        <w:spacing w:after="0" w:line="240" w:lineRule="auto"/>
        <w:ind w:left="0" w:firstLine="709"/>
        <w:rPr>
          <w:rFonts w:ascii="Times New Roman" w:hAnsi="Times New Roman" w:cs="Times New Roman"/>
        </w:rPr>
      </w:pPr>
      <w:r w:rsidRPr="005625E4">
        <w:rPr>
          <w:rFonts w:ascii="Times New Roman" w:hAnsi="Times New Roman" w:cs="Times New Roman"/>
        </w:rPr>
        <w:t>Советник знакомится под роспись с изменениями в должностной инструкции, касающимися общих положений, должностных обязанностей, прав, ответственности и оформленными соответствующим приказом руководителя ОО.</w:t>
      </w:r>
    </w:p>
    <w:sectPr w:rsidR="005625E4" w:rsidRPr="005625E4" w:rsidSect="006F1225">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B83"/>
    <w:multiLevelType w:val="hybridMultilevel"/>
    <w:tmpl w:val="31EEC18E"/>
    <w:lvl w:ilvl="0" w:tplc="20442FEA">
      <w:start w:val="1"/>
      <w:numFmt w:val="bullet"/>
      <w:lvlText w:val=""/>
      <w:lvlJc w:val="left"/>
      <w:pPr>
        <w:tabs>
          <w:tab w:val="num" w:pos="720"/>
        </w:tabs>
        <w:ind w:left="720" w:hanging="360"/>
      </w:pPr>
      <w:rPr>
        <w:rFonts w:ascii="Wingdings 3" w:hAnsi="Wingdings 3" w:hint="default"/>
      </w:rPr>
    </w:lvl>
    <w:lvl w:ilvl="1" w:tplc="A672F632" w:tentative="1">
      <w:start w:val="1"/>
      <w:numFmt w:val="bullet"/>
      <w:lvlText w:val=""/>
      <w:lvlJc w:val="left"/>
      <w:pPr>
        <w:tabs>
          <w:tab w:val="num" w:pos="1440"/>
        </w:tabs>
        <w:ind w:left="1440" w:hanging="360"/>
      </w:pPr>
      <w:rPr>
        <w:rFonts w:ascii="Wingdings 3" w:hAnsi="Wingdings 3" w:hint="default"/>
      </w:rPr>
    </w:lvl>
    <w:lvl w:ilvl="2" w:tplc="A810F170" w:tentative="1">
      <w:start w:val="1"/>
      <w:numFmt w:val="bullet"/>
      <w:lvlText w:val=""/>
      <w:lvlJc w:val="left"/>
      <w:pPr>
        <w:tabs>
          <w:tab w:val="num" w:pos="2160"/>
        </w:tabs>
        <w:ind w:left="2160" w:hanging="360"/>
      </w:pPr>
      <w:rPr>
        <w:rFonts w:ascii="Wingdings 3" w:hAnsi="Wingdings 3" w:hint="default"/>
      </w:rPr>
    </w:lvl>
    <w:lvl w:ilvl="3" w:tplc="FF983664" w:tentative="1">
      <w:start w:val="1"/>
      <w:numFmt w:val="bullet"/>
      <w:lvlText w:val=""/>
      <w:lvlJc w:val="left"/>
      <w:pPr>
        <w:tabs>
          <w:tab w:val="num" w:pos="2880"/>
        </w:tabs>
        <w:ind w:left="2880" w:hanging="360"/>
      </w:pPr>
      <w:rPr>
        <w:rFonts w:ascii="Wingdings 3" w:hAnsi="Wingdings 3" w:hint="default"/>
      </w:rPr>
    </w:lvl>
    <w:lvl w:ilvl="4" w:tplc="F1B68D32" w:tentative="1">
      <w:start w:val="1"/>
      <w:numFmt w:val="bullet"/>
      <w:lvlText w:val=""/>
      <w:lvlJc w:val="left"/>
      <w:pPr>
        <w:tabs>
          <w:tab w:val="num" w:pos="3600"/>
        </w:tabs>
        <w:ind w:left="3600" w:hanging="360"/>
      </w:pPr>
      <w:rPr>
        <w:rFonts w:ascii="Wingdings 3" w:hAnsi="Wingdings 3" w:hint="default"/>
      </w:rPr>
    </w:lvl>
    <w:lvl w:ilvl="5" w:tplc="329CE27E" w:tentative="1">
      <w:start w:val="1"/>
      <w:numFmt w:val="bullet"/>
      <w:lvlText w:val=""/>
      <w:lvlJc w:val="left"/>
      <w:pPr>
        <w:tabs>
          <w:tab w:val="num" w:pos="4320"/>
        </w:tabs>
        <w:ind w:left="4320" w:hanging="360"/>
      </w:pPr>
      <w:rPr>
        <w:rFonts w:ascii="Wingdings 3" w:hAnsi="Wingdings 3" w:hint="default"/>
      </w:rPr>
    </w:lvl>
    <w:lvl w:ilvl="6" w:tplc="9ECC72A0" w:tentative="1">
      <w:start w:val="1"/>
      <w:numFmt w:val="bullet"/>
      <w:lvlText w:val=""/>
      <w:lvlJc w:val="left"/>
      <w:pPr>
        <w:tabs>
          <w:tab w:val="num" w:pos="5040"/>
        </w:tabs>
        <w:ind w:left="5040" w:hanging="360"/>
      </w:pPr>
      <w:rPr>
        <w:rFonts w:ascii="Wingdings 3" w:hAnsi="Wingdings 3" w:hint="default"/>
      </w:rPr>
    </w:lvl>
    <w:lvl w:ilvl="7" w:tplc="C062EF9C" w:tentative="1">
      <w:start w:val="1"/>
      <w:numFmt w:val="bullet"/>
      <w:lvlText w:val=""/>
      <w:lvlJc w:val="left"/>
      <w:pPr>
        <w:tabs>
          <w:tab w:val="num" w:pos="5760"/>
        </w:tabs>
        <w:ind w:left="5760" w:hanging="360"/>
      </w:pPr>
      <w:rPr>
        <w:rFonts w:ascii="Wingdings 3" w:hAnsi="Wingdings 3" w:hint="default"/>
      </w:rPr>
    </w:lvl>
    <w:lvl w:ilvl="8" w:tplc="E1C2787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6E47AE"/>
    <w:multiLevelType w:val="multilevel"/>
    <w:tmpl w:val="3392B4C0"/>
    <w:lvl w:ilvl="0">
      <w:start w:val="5"/>
      <w:numFmt w:val="decimal"/>
      <w:lvlText w:val="%1."/>
      <w:lvlJc w:val="left"/>
      <w:pPr>
        <w:ind w:left="432" w:hanging="432"/>
      </w:pPr>
      <w:rPr>
        <w:rFonts w:hint="default"/>
      </w:rPr>
    </w:lvl>
    <w:lvl w:ilvl="1">
      <w:start w:val="5"/>
      <w:numFmt w:val="decimal"/>
      <w:lvlText w:val="%1.%2."/>
      <w:lvlJc w:val="left"/>
      <w:pPr>
        <w:ind w:left="2331" w:hanging="720"/>
      </w:pPr>
      <w:rPr>
        <w:rFonts w:hint="default"/>
      </w:rPr>
    </w:lvl>
    <w:lvl w:ilvl="2">
      <w:start w:val="1"/>
      <w:numFmt w:val="decimal"/>
      <w:lvlText w:val="%1.%2.%3."/>
      <w:lvlJc w:val="left"/>
      <w:pPr>
        <w:ind w:left="3942" w:hanging="720"/>
      </w:pPr>
      <w:rPr>
        <w:rFonts w:hint="default"/>
      </w:rPr>
    </w:lvl>
    <w:lvl w:ilvl="3">
      <w:start w:val="1"/>
      <w:numFmt w:val="decimal"/>
      <w:lvlText w:val="%1.%2.%3.%4."/>
      <w:lvlJc w:val="left"/>
      <w:pPr>
        <w:ind w:left="5913" w:hanging="1080"/>
      </w:pPr>
      <w:rPr>
        <w:rFonts w:hint="default"/>
      </w:rPr>
    </w:lvl>
    <w:lvl w:ilvl="4">
      <w:start w:val="1"/>
      <w:numFmt w:val="decimal"/>
      <w:lvlText w:val="%1.%2.%3.%4.%5."/>
      <w:lvlJc w:val="left"/>
      <w:pPr>
        <w:ind w:left="7524" w:hanging="1080"/>
      </w:pPr>
      <w:rPr>
        <w:rFonts w:hint="default"/>
      </w:rPr>
    </w:lvl>
    <w:lvl w:ilvl="5">
      <w:start w:val="1"/>
      <w:numFmt w:val="decimal"/>
      <w:lvlText w:val="%1.%2.%3.%4.%5.%6."/>
      <w:lvlJc w:val="left"/>
      <w:pPr>
        <w:ind w:left="9495" w:hanging="1440"/>
      </w:pPr>
      <w:rPr>
        <w:rFonts w:hint="default"/>
      </w:rPr>
    </w:lvl>
    <w:lvl w:ilvl="6">
      <w:start w:val="1"/>
      <w:numFmt w:val="decimal"/>
      <w:lvlText w:val="%1.%2.%3.%4.%5.%6.%7."/>
      <w:lvlJc w:val="left"/>
      <w:pPr>
        <w:ind w:left="11466" w:hanging="1800"/>
      </w:pPr>
      <w:rPr>
        <w:rFonts w:hint="default"/>
      </w:rPr>
    </w:lvl>
    <w:lvl w:ilvl="7">
      <w:start w:val="1"/>
      <w:numFmt w:val="decimal"/>
      <w:lvlText w:val="%1.%2.%3.%4.%5.%6.%7.%8."/>
      <w:lvlJc w:val="left"/>
      <w:pPr>
        <w:ind w:left="13077" w:hanging="1800"/>
      </w:pPr>
      <w:rPr>
        <w:rFonts w:hint="default"/>
      </w:rPr>
    </w:lvl>
    <w:lvl w:ilvl="8">
      <w:start w:val="1"/>
      <w:numFmt w:val="decimal"/>
      <w:lvlText w:val="%1.%2.%3.%4.%5.%6.%7.%8.%9."/>
      <w:lvlJc w:val="left"/>
      <w:pPr>
        <w:ind w:left="15048" w:hanging="2160"/>
      </w:pPr>
      <w:rPr>
        <w:rFonts w:hint="default"/>
      </w:rPr>
    </w:lvl>
  </w:abstractNum>
  <w:abstractNum w:abstractNumId="2" w15:restartNumberingAfterBreak="0">
    <w:nsid w:val="0B0C0F78"/>
    <w:multiLevelType w:val="hybridMultilevel"/>
    <w:tmpl w:val="4F74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470B7B"/>
    <w:multiLevelType w:val="hybridMultilevel"/>
    <w:tmpl w:val="348EA80E"/>
    <w:lvl w:ilvl="0" w:tplc="04190001">
      <w:start w:val="1"/>
      <w:numFmt w:val="bullet"/>
      <w:lvlText w:val=""/>
      <w:lvlJc w:val="left"/>
      <w:pPr>
        <w:tabs>
          <w:tab w:val="num" w:pos="720"/>
        </w:tabs>
        <w:ind w:left="720" w:hanging="360"/>
      </w:pPr>
      <w:rPr>
        <w:rFonts w:ascii="Symbol" w:hAnsi="Symbol" w:hint="default"/>
      </w:rPr>
    </w:lvl>
    <w:lvl w:ilvl="1" w:tplc="E00265DE" w:tentative="1">
      <w:start w:val="1"/>
      <w:numFmt w:val="bullet"/>
      <w:lvlText w:val=""/>
      <w:lvlJc w:val="left"/>
      <w:pPr>
        <w:tabs>
          <w:tab w:val="num" w:pos="1440"/>
        </w:tabs>
        <w:ind w:left="1440" w:hanging="360"/>
      </w:pPr>
      <w:rPr>
        <w:rFonts w:ascii="Wingdings 3" w:hAnsi="Wingdings 3" w:hint="default"/>
      </w:rPr>
    </w:lvl>
    <w:lvl w:ilvl="2" w:tplc="885C909E" w:tentative="1">
      <w:start w:val="1"/>
      <w:numFmt w:val="bullet"/>
      <w:lvlText w:val=""/>
      <w:lvlJc w:val="left"/>
      <w:pPr>
        <w:tabs>
          <w:tab w:val="num" w:pos="2160"/>
        </w:tabs>
        <w:ind w:left="2160" w:hanging="360"/>
      </w:pPr>
      <w:rPr>
        <w:rFonts w:ascii="Wingdings 3" w:hAnsi="Wingdings 3" w:hint="default"/>
      </w:rPr>
    </w:lvl>
    <w:lvl w:ilvl="3" w:tplc="6C42B41A" w:tentative="1">
      <w:start w:val="1"/>
      <w:numFmt w:val="bullet"/>
      <w:lvlText w:val=""/>
      <w:lvlJc w:val="left"/>
      <w:pPr>
        <w:tabs>
          <w:tab w:val="num" w:pos="2880"/>
        </w:tabs>
        <w:ind w:left="2880" w:hanging="360"/>
      </w:pPr>
      <w:rPr>
        <w:rFonts w:ascii="Wingdings 3" w:hAnsi="Wingdings 3" w:hint="default"/>
      </w:rPr>
    </w:lvl>
    <w:lvl w:ilvl="4" w:tplc="C3F4F1C4" w:tentative="1">
      <w:start w:val="1"/>
      <w:numFmt w:val="bullet"/>
      <w:lvlText w:val=""/>
      <w:lvlJc w:val="left"/>
      <w:pPr>
        <w:tabs>
          <w:tab w:val="num" w:pos="3600"/>
        </w:tabs>
        <w:ind w:left="3600" w:hanging="360"/>
      </w:pPr>
      <w:rPr>
        <w:rFonts w:ascii="Wingdings 3" w:hAnsi="Wingdings 3" w:hint="default"/>
      </w:rPr>
    </w:lvl>
    <w:lvl w:ilvl="5" w:tplc="8E4A4144" w:tentative="1">
      <w:start w:val="1"/>
      <w:numFmt w:val="bullet"/>
      <w:lvlText w:val=""/>
      <w:lvlJc w:val="left"/>
      <w:pPr>
        <w:tabs>
          <w:tab w:val="num" w:pos="4320"/>
        </w:tabs>
        <w:ind w:left="4320" w:hanging="360"/>
      </w:pPr>
      <w:rPr>
        <w:rFonts w:ascii="Wingdings 3" w:hAnsi="Wingdings 3" w:hint="default"/>
      </w:rPr>
    </w:lvl>
    <w:lvl w:ilvl="6" w:tplc="53323C58" w:tentative="1">
      <w:start w:val="1"/>
      <w:numFmt w:val="bullet"/>
      <w:lvlText w:val=""/>
      <w:lvlJc w:val="left"/>
      <w:pPr>
        <w:tabs>
          <w:tab w:val="num" w:pos="5040"/>
        </w:tabs>
        <w:ind w:left="5040" w:hanging="360"/>
      </w:pPr>
      <w:rPr>
        <w:rFonts w:ascii="Wingdings 3" w:hAnsi="Wingdings 3" w:hint="default"/>
      </w:rPr>
    </w:lvl>
    <w:lvl w:ilvl="7" w:tplc="4474712E" w:tentative="1">
      <w:start w:val="1"/>
      <w:numFmt w:val="bullet"/>
      <w:lvlText w:val=""/>
      <w:lvlJc w:val="left"/>
      <w:pPr>
        <w:tabs>
          <w:tab w:val="num" w:pos="5760"/>
        </w:tabs>
        <w:ind w:left="5760" w:hanging="360"/>
      </w:pPr>
      <w:rPr>
        <w:rFonts w:ascii="Wingdings 3" w:hAnsi="Wingdings 3" w:hint="default"/>
      </w:rPr>
    </w:lvl>
    <w:lvl w:ilvl="8" w:tplc="58E605C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9AF72EB"/>
    <w:multiLevelType w:val="hybridMultilevel"/>
    <w:tmpl w:val="D4EAC998"/>
    <w:lvl w:ilvl="0" w:tplc="3EC09FB6">
      <w:start w:val="1"/>
      <w:numFmt w:val="bullet"/>
      <w:lvlText w:val=""/>
      <w:lvlJc w:val="left"/>
      <w:pPr>
        <w:tabs>
          <w:tab w:val="num" w:pos="720"/>
        </w:tabs>
        <w:ind w:left="720" w:hanging="360"/>
      </w:pPr>
      <w:rPr>
        <w:rFonts w:ascii="Wingdings 3" w:hAnsi="Wingdings 3" w:hint="default"/>
      </w:rPr>
    </w:lvl>
    <w:lvl w:ilvl="1" w:tplc="8B5829D4" w:tentative="1">
      <w:start w:val="1"/>
      <w:numFmt w:val="bullet"/>
      <w:lvlText w:val=""/>
      <w:lvlJc w:val="left"/>
      <w:pPr>
        <w:tabs>
          <w:tab w:val="num" w:pos="1440"/>
        </w:tabs>
        <w:ind w:left="1440" w:hanging="360"/>
      </w:pPr>
      <w:rPr>
        <w:rFonts w:ascii="Wingdings 3" w:hAnsi="Wingdings 3" w:hint="default"/>
      </w:rPr>
    </w:lvl>
    <w:lvl w:ilvl="2" w:tplc="FA68ED68" w:tentative="1">
      <w:start w:val="1"/>
      <w:numFmt w:val="bullet"/>
      <w:lvlText w:val=""/>
      <w:lvlJc w:val="left"/>
      <w:pPr>
        <w:tabs>
          <w:tab w:val="num" w:pos="2160"/>
        </w:tabs>
        <w:ind w:left="2160" w:hanging="360"/>
      </w:pPr>
      <w:rPr>
        <w:rFonts w:ascii="Wingdings 3" w:hAnsi="Wingdings 3" w:hint="default"/>
      </w:rPr>
    </w:lvl>
    <w:lvl w:ilvl="3" w:tplc="2FA88B34" w:tentative="1">
      <w:start w:val="1"/>
      <w:numFmt w:val="bullet"/>
      <w:lvlText w:val=""/>
      <w:lvlJc w:val="left"/>
      <w:pPr>
        <w:tabs>
          <w:tab w:val="num" w:pos="2880"/>
        </w:tabs>
        <w:ind w:left="2880" w:hanging="360"/>
      </w:pPr>
      <w:rPr>
        <w:rFonts w:ascii="Wingdings 3" w:hAnsi="Wingdings 3" w:hint="default"/>
      </w:rPr>
    </w:lvl>
    <w:lvl w:ilvl="4" w:tplc="EA7656D8" w:tentative="1">
      <w:start w:val="1"/>
      <w:numFmt w:val="bullet"/>
      <w:lvlText w:val=""/>
      <w:lvlJc w:val="left"/>
      <w:pPr>
        <w:tabs>
          <w:tab w:val="num" w:pos="3600"/>
        </w:tabs>
        <w:ind w:left="3600" w:hanging="360"/>
      </w:pPr>
      <w:rPr>
        <w:rFonts w:ascii="Wingdings 3" w:hAnsi="Wingdings 3" w:hint="default"/>
      </w:rPr>
    </w:lvl>
    <w:lvl w:ilvl="5" w:tplc="277E6562" w:tentative="1">
      <w:start w:val="1"/>
      <w:numFmt w:val="bullet"/>
      <w:lvlText w:val=""/>
      <w:lvlJc w:val="left"/>
      <w:pPr>
        <w:tabs>
          <w:tab w:val="num" w:pos="4320"/>
        </w:tabs>
        <w:ind w:left="4320" w:hanging="360"/>
      </w:pPr>
      <w:rPr>
        <w:rFonts w:ascii="Wingdings 3" w:hAnsi="Wingdings 3" w:hint="default"/>
      </w:rPr>
    </w:lvl>
    <w:lvl w:ilvl="6" w:tplc="D19285F6" w:tentative="1">
      <w:start w:val="1"/>
      <w:numFmt w:val="bullet"/>
      <w:lvlText w:val=""/>
      <w:lvlJc w:val="left"/>
      <w:pPr>
        <w:tabs>
          <w:tab w:val="num" w:pos="5040"/>
        </w:tabs>
        <w:ind w:left="5040" w:hanging="360"/>
      </w:pPr>
      <w:rPr>
        <w:rFonts w:ascii="Wingdings 3" w:hAnsi="Wingdings 3" w:hint="default"/>
      </w:rPr>
    </w:lvl>
    <w:lvl w:ilvl="7" w:tplc="90069DAC" w:tentative="1">
      <w:start w:val="1"/>
      <w:numFmt w:val="bullet"/>
      <w:lvlText w:val=""/>
      <w:lvlJc w:val="left"/>
      <w:pPr>
        <w:tabs>
          <w:tab w:val="num" w:pos="5760"/>
        </w:tabs>
        <w:ind w:left="5760" w:hanging="360"/>
      </w:pPr>
      <w:rPr>
        <w:rFonts w:ascii="Wingdings 3" w:hAnsi="Wingdings 3" w:hint="default"/>
      </w:rPr>
    </w:lvl>
    <w:lvl w:ilvl="8" w:tplc="5846DC4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B6E7360"/>
    <w:multiLevelType w:val="hybridMultilevel"/>
    <w:tmpl w:val="43801982"/>
    <w:lvl w:ilvl="0" w:tplc="60728D6E">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D37C9F"/>
    <w:multiLevelType w:val="hybridMultilevel"/>
    <w:tmpl w:val="44C8F808"/>
    <w:lvl w:ilvl="0" w:tplc="0EEE1F9A">
      <w:start w:val="1"/>
      <w:numFmt w:val="bullet"/>
      <w:lvlText w:val=""/>
      <w:lvlJc w:val="left"/>
      <w:pPr>
        <w:tabs>
          <w:tab w:val="num" w:pos="720"/>
        </w:tabs>
        <w:ind w:left="720" w:hanging="360"/>
      </w:pPr>
      <w:rPr>
        <w:rFonts w:ascii="Wingdings 3" w:hAnsi="Wingdings 3" w:hint="default"/>
      </w:rPr>
    </w:lvl>
    <w:lvl w:ilvl="1" w:tplc="D0E2EBCE" w:tentative="1">
      <w:start w:val="1"/>
      <w:numFmt w:val="bullet"/>
      <w:lvlText w:val=""/>
      <w:lvlJc w:val="left"/>
      <w:pPr>
        <w:tabs>
          <w:tab w:val="num" w:pos="1440"/>
        </w:tabs>
        <w:ind w:left="1440" w:hanging="360"/>
      </w:pPr>
      <w:rPr>
        <w:rFonts w:ascii="Wingdings 3" w:hAnsi="Wingdings 3" w:hint="default"/>
      </w:rPr>
    </w:lvl>
    <w:lvl w:ilvl="2" w:tplc="D86AD23C" w:tentative="1">
      <w:start w:val="1"/>
      <w:numFmt w:val="bullet"/>
      <w:lvlText w:val=""/>
      <w:lvlJc w:val="left"/>
      <w:pPr>
        <w:tabs>
          <w:tab w:val="num" w:pos="2160"/>
        </w:tabs>
        <w:ind w:left="2160" w:hanging="360"/>
      </w:pPr>
      <w:rPr>
        <w:rFonts w:ascii="Wingdings 3" w:hAnsi="Wingdings 3" w:hint="default"/>
      </w:rPr>
    </w:lvl>
    <w:lvl w:ilvl="3" w:tplc="C9847A12" w:tentative="1">
      <w:start w:val="1"/>
      <w:numFmt w:val="bullet"/>
      <w:lvlText w:val=""/>
      <w:lvlJc w:val="left"/>
      <w:pPr>
        <w:tabs>
          <w:tab w:val="num" w:pos="2880"/>
        </w:tabs>
        <w:ind w:left="2880" w:hanging="360"/>
      </w:pPr>
      <w:rPr>
        <w:rFonts w:ascii="Wingdings 3" w:hAnsi="Wingdings 3" w:hint="default"/>
      </w:rPr>
    </w:lvl>
    <w:lvl w:ilvl="4" w:tplc="630E9420" w:tentative="1">
      <w:start w:val="1"/>
      <w:numFmt w:val="bullet"/>
      <w:lvlText w:val=""/>
      <w:lvlJc w:val="left"/>
      <w:pPr>
        <w:tabs>
          <w:tab w:val="num" w:pos="3600"/>
        </w:tabs>
        <w:ind w:left="3600" w:hanging="360"/>
      </w:pPr>
      <w:rPr>
        <w:rFonts w:ascii="Wingdings 3" w:hAnsi="Wingdings 3" w:hint="default"/>
      </w:rPr>
    </w:lvl>
    <w:lvl w:ilvl="5" w:tplc="3B8CB798" w:tentative="1">
      <w:start w:val="1"/>
      <w:numFmt w:val="bullet"/>
      <w:lvlText w:val=""/>
      <w:lvlJc w:val="left"/>
      <w:pPr>
        <w:tabs>
          <w:tab w:val="num" w:pos="4320"/>
        </w:tabs>
        <w:ind w:left="4320" w:hanging="360"/>
      </w:pPr>
      <w:rPr>
        <w:rFonts w:ascii="Wingdings 3" w:hAnsi="Wingdings 3" w:hint="default"/>
      </w:rPr>
    </w:lvl>
    <w:lvl w:ilvl="6" w:tplc="DF8E0936" w:tentative="1">
      <w:start w:val="1"/>
      <w:numFmt w:val="bullet"/>
      <w:lvlText w:val=""/>
      <w:lvlJc w:val="left"/>
      <w:pPr>
        <w:tabs>
          <w:tab w:val="num" w:pos="5040"/>
        </w:tabs>
        <w:ind w:left="5040" w:hanging="360"/>
      </w:pPr>
      <w:rPr>
        <w:rFonts w:ascii="Wingdings 3" w:hAnsi="Wingdings 3" w:hint="default"/>
      </w:rPr>
    </w:lvl>
    <w:lvl w:ilvl="7" w:tplc="DEA04A3A" w:tentative="1">
      <w:start w:val="1"/>
      <w:numFmt w:val="bullet"/>
      <w:lvlText w:val=""/>
      <w:lvlJc w:val="left"/>
      <w:pPr>
        <w:tabs>
          <w:tab w:val="num" w:pos="5760"/>
        </w:tabs>
        <w:ind w:left="5760" w:hanging="360"/>
      </w:pPr>
      <w:rPr>
        <w:rFonts w:ascii="Wingdings 3" w:hAnsi="Wingdings 3" w:hint="default"/>
      </w:rPr>
    </w:lvl>
    <w:lvl w:ilvl="8" w:tplc="0164D41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62F22BC"/>
    <w:multiLevelType w:val="hybridMultilevel"/>
    <w:tmpl w:val="58AE9142"/>
    <w:lvl w:ilvl="0" w:tplc="12EA216A">
      <w:start w:val="1"/>
      <w:numFmt w:val="bullet"/>
      <w:lvlText w:val=""/>
      <w:lvlJc w:val="left"/>
      <w:pPr>
        <w:tabs>
          <w:tab w:val="num" w:pos="720"/>
        </w:tabs>
        <w:ind w:left="720" w:hanging="360"/>
      </w:pPr>
      <w:rPr>
        <w:rFonts w:ascii="Wingdings 3" w:hAnsi="Wingdings 3" w:hint="default"/>
      </w:rPr>
    </w:lvl>
    <w:lvl w:ilvl="1" w:tplc="37BC776E" w:tentative="1">
      <w:start w:val="1"/>
      <w:numFmt w:val="bullet"/>
      <w:lvlText w:val=""/>
      <w:lvlJc w:val="left"/>
      <w:pPr>
        <w:tabs>
          <w:tab w:val="num" w:pos="1440"/>
        </w:tabs>
        <w:ind w:left="1440" w:hanging="360"/>
      </w:pPr>
      <w:rPr>
        <w:rFonts w:ascii="Wingdings 3" w:hAnsi="Wingdings 3" w:hint="default"/>
      </w:rPr>
    </w:lvl>
    <w:lvl w:ilvl="2" w:tplc="13C83A3A" w:tentative="1">
      <w:start w:val="1"/>
      <w:numFmt w:val="bullet"/>
      <w:lvlText w:val=""/>
      <w:lvlJc w:val="left"/>
      <w:pPr>
        <w:tabs>
          <w:tab w:val="num" w:pos="2160"/>
        </w:tabs>
        <w:ind w:left="2160" w:hanging="360"/>
      </w:pPr>
      <w:rPr>
        <w:rFonts w:ascii="Wingdings 3" w:hAnsi="Wingdings 3" w:hint="default"/>
      </w:rPr>
    </w:lvl>
    <w:lvl w:ilvl="3" w:tplc="5036BA70" w:tentative="1">
      <w:start w:val="1"/>
      <w:numFmt w:val="bullet"/>
      <w:lvlText w:val=""/>
      <w:lvlJc w:val="left"/>
      <w:pPr>
        <w:tabs>
          <w:tab w:val="num" w:pos="2880"/>
        </w:tabs>
        <w:ind w:left="2880" w:hanging="360"/>
      </w:pPr>
      <w:rPr>
        <w:rFonts w:ascii="Wingdings 3" w:hAnsi="Wingdings 3" w:hint="default"/>
      </w:rPr>
    </w:lvl>
    <w:lvl w:ilvl="4" w:tplc="F7727510" w:tentative="1">
      <w:start w:val="1"/>
      <w:numFmt w:val="bullet"/>
      <w:lvlText w:val=""/>
      <w:lvlJc w:val="left"/>
      <w:pPr>
        <w:tabs>
          <w:tab w:val="num" w:pos="3600"/>
        </w:tabs>
        <w:ind w:left="3600" w:hanging="360"/>
      </w:pPr>
      <w:rPr>
        <w:rFonts w:ascii="Wingdings 3" w:hAnsi="Wingdings 3" w:hint="default"/>
      </w:rPr>
    </w:lvl>
    <w:lvl w:ilvl="5" w:tplc="8A0A3D58" w:tentative="1">
      <w:start w:val="1"/>
      <w:numFmt w:val="bullet"/>
      <w:lvlText w:val=""/>
      <w:lvlJc w:val="left"/>
      <w:pPr>
        <w:tabs>
          <w:tab w:val="num" w:pos="4320"/>
        </w:tabs>
        <w:ind w:left="4320" w:hanging="360"/>
      </w:pPr>
      <w:rPr>
        <w:rFonts w:ascii="Wingdings 3" w:hAnsi="Wingdings 3" w:hint="default"/>
      </w:rPr>
    </w:lvl>
    <w:lvl w:ilvl="6" w:tplc="E55470DE" w:tentative="1">
      <w:start w:val="1"/>
      <w:numFmt w:val="bullet"/>
      <w:lvlText w:val=""/>
      <w:lvlJc w:val="left"/>
      <w:pPr>
        <w:tabs>
          <w:tab w:val="num" w:pos="5040"/>
        </w:tabs>
        <w:ind w:left="5040" w:hanging="360"/>
      </w:pPr>
      <w:rPr>
        <w:rFonts w:ascii="Wingdings 3" w:hAnsi="Wingdings 3" w:hint="default"/>
      </w:rPr>
    </w:lvl>
    <w:lvl w:ilvl="7" w:tplc="556691AC" w:tentative="1">
      <w:start w:val="1"/>
      <w:numFmt w:val="bullet"/>
      <w:lvlText w:val=""/>
      <w:lvlJc w:val="left"/>
      <w:pPr>
        <w:tabs>
          <w:tab w:val="num" w:pos="5760"/>
        </w:tabs>
        <w:ind w:left="5760" w:hanging="360"/>
      </w:pPr>
      <w:rPr>
        <w:rFonts w:ascii="Wingdings 3" w:hAnsi="Wingdings 3" w:hint="default"/>
      </w:rPr>
    </w:lvl>
    <w:lvl w:ilvl="8" w:tplc="0C963EA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7BE5E2F"/>
    <w:multiLevelType w:val="multilevel"/>
    <w:tmpl w:val="F62A56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BC4708"/>
    <w:multiLevelType w:val="hybridMultilevel"/>
    <w:tmpl w:val="62C81DAC"/>
    <w:lvl w:ilvl="0" w:tplc="C6F07566">
      <w:start w:val="1"/>
      <w:numFmt w:val="bullet"/>
      <w:lvlText w:val=""/>
      <w:lvlJc w:val="left"/>
      <w:pPr>
        <w:tabs>
          <w:tab w:val="num" w:pos="720"/>
        </w:tabs>
        <w:ind w:left="720" w:hanging="360"/>
      </w:pPr>
      <w:rPr>
        <w:rFonts w:ascii="Wingdings 3" w:hAnsi="Wingdings 3" w:hint="default"/>
      </w:rPr>
    </w:lvl>
    <w:lvl w:ilvl="1" w:tplc="30DE1208" w:tentative="1">
      <w:start w:val="1"/>
      <w:numFmt w:val="bullet"/>
      <w:lvlText w:val=""/>
      <w:lvlJc w:val="left"/>
      <w:pPr>
        <w:tabs>
          <w:tab w:val="num" w:pos="1440"/>
        </w:tabs>
        <w:ind w:left="1440" w:hanging="360"/>
      </w:pPr>
      <w:rPr>
        <w:rFonts w:ascii="Wingdings 3" w:hAnsi="Wingdings 3" w:hint="default"/>
      </w:rPr>
    </w:lvl>
    <w:lvl w:ilvl="2" w:tplc="37ECE5C2" w:tentative="1">
      <w:start w:val="1"/>
      <w:numFmt w:val="bullet"/>
      <w:lvlText w:val=""/>
      <w:lvlJc w:val="left"/>
      <w:pPr>
        <w:tabs>
          <w:tab w:val="num" w:pos="2160"/>
        </w:tabs>
        <w:ind w:left="2160" w:hanging="360"/>
      </w:pPr>
      <w:rPr>
        <w:rFonts w:ascii="Wingdings 3" w:hAnsi="Wingdings 3" w:hint="default"/>
      </w:rPr>
    </w:lvl>
    <w:lvl w:ilvl="3" w:tplc="D2023272" w:tentative="1">
      <w:start w:val="1"/>
      <w:numFmt w:val="bullet"/>
      <w:lvlText w:val=""/>
      <w:lvlJc w:val="left"/>
      <w:pPr>
        <w:tabs>
          <w:tab w:val="num" w:pos="2880"/>
        </w:tabs>
        <w:ind w:left="2880" w:hanging="360"/>
      </w:pPr>
      <w:rPr>
        <w:rFonts w:ascii="Wingdings 3" w:hAnsi="Wingdings 3" w:hint="default"/>
      </w:rPr>
    </w:lvl>
    <w:lvl w:ilvl="4" w:tplc="C5003E4A" w:tentative="1">
      <w:start w:val="1"/>
      <w:numFmt w:val="bullet"/>
      <w:lvlText w:val=""/>
      <w:lvlJc w:val="left"/>
      <w:pPr>
        <w:tabs>
          <w:tab w:val="num" w:pos="3600"/>
        </w:tabs>
        <w:ind w:left="3600" w:hanging="360"/>
      </w:pPr>
      <w:rPr>
        <w:rFonts w:ascii="Wingdings 3" w:hAnsi="Wingdings 3" w:hint="default"/>
      </w:rPr>
    </w:lvl>
    <w:lvl w:ilvl="5" w:tplc="2206A07E" w:tentative="1">
      <w:start w:val="1"/>
      <w:numFmt w:val="bullet"/>
      <w:lvlText w:val=""/>
      <w:lvlJc w:val="left"/>
      <w:pPr>
        <w:tabs>
          <w:tab w:val="num" w:pos="4320"/>
        </w:tabs>
        <w:ind w:left="4320" w:hanging="360"/>
      </w:pPr>
      <w:rPr>
        <w:rFonts w:ascii="Wingdings 3" w:hAnsi="Wingdings 3" w:hint="default"/>
      </w:rPr>
    </w:lvl>
    <w:lvl w:ilvl="6" w:tplc="7C6EF8F8" w:tentative="1">
      <w:start w:val="1"/>
      <w:numFmt w:val="bullet"/>
      <w:lvlText w:val=""/>
      <w:lvlJc w:val="left"/>
      <w:pPr>
        <w:tabs>
          <w:tab w:val="num" w:pos="5040"/>
        </w:tabs>
        <w:ind w:left="5040" w:hanging="360"/>
      </w:pPr>
      <w:rPr>
        <w:rFonts w:ascii="Wingdings 3" w:hAnsi="Wingdings 3" w:hint="default"/>
      </w:rPr>
    </w:lvl>
    <w:lvl w:ilvl="7" w:tplc="EF624C86" w:tentative="1">
      <w:start w:val="1"/>
      <w:numFmt w:val="bullet"/>
      <w:lvlText w:val=""/>
      <w:lvlJc w:val="left"/>
      <w:pPr>
        <w:tabs>
          <w:tab w:val="num" w:pos="5760"/>
        </w:tabs>
        <w:ind w:left="5760" w:hanging="360"/>
      </w:pPr>
      <w:rPr>
        <w:rFonts w:ascii="Wingdings 3" w:hAnsi="Wingdings 3" w:hint="default"/>
      </w:rPr>
    </w:lvl>
    <w:lvl w:ilvl="8" w:tplc="3D5C572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FC14792"/>
    <w:multiLevelType w:val="multilevel"/>
    <w:tmpl w:val="F266D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CE2BE7"/>
    <w:multiLevelType w:val="hybridMultilevel"/>
    <w:tmpl w:val="1422C89E"/>
    <w:lvl w:ilvl="0" w:tplc="CEF64AE0">
      <w:start w:val="1"/>
      <w:numFmt w:val="bullet"/>
      <w:lvlText w:val=""/>
      <w:lvlJc w:val="left"/>
      <w:pPr>
        <w:tabs>
          <w:tab w:val="num" w:pos="720"/>
        </w:tabs>
        <w:ind w:left="720" w:hanging="360"/>
      </w:pPr>
      <w:rPr>
        <w:rFonts w:ascii="Wingdings 3" w:hAnsi="Wingdings 3" w:hint="default"/>
      </w:rPr>
    </w:lvl>
    <w:lvl w:ilvl="1" w:tplc="D5BE68EA" w:tentative="1">
      <w:start w:val="1"/>
      <w:numFmt w:val="bullet"/>
      <w:lvlText w:val=""/>
      <w:lvlJc w:val="left"/>
      <w:pPr>
        <w:tabs>
          <w:tab w:val="num" w:pos="1440"/>
        </w:tabs>
        <w:ind w:left="1440" w:hanging="360"/>
      </w:pPr>
      <w:rPr>
        <w:rFonts w:ascii="Wingdings 3" w:hAnsi="Wingdings 3" w:hint="default"/>
      </w:rPr>
    </w:lvl>
    <w:lvl w:ilvl="2" w:tplc="5BE60574" w:tentative="1">
      <w:start w:val="1"/>
      <w:numFmt w:val="bullet"/>
      <w:lvlText w:val=""/>
      <w:lvlJc w:val="left"/>
      <w:pPr>
        <w:tabs>
          <w:tab w:val="num" w:pos="2160"/>
        </w:tabs>
        <w:ind w:left="2160" w:hanging="360"/>
      </w:pPr>
      <w:rPr>
        <w:rFonts w:ascii="Wingdings 3" w:hAnsi="Wingdings 3" w:hint="default"/>
      </w:rPr>
    </w:lvl>
    <w:lvl w:ilvl="3" w:tplc="9C6E9884" w:tentative="1">
      <w:start w:val="1"/>
      <w:numFmt w:val="bullet"/>
      <w:lvlText w:val=""/>
      <w:lvlJc w:val="left"/>
      <w:pPr>
        <w:tabs>
          <w:tab w:val="num" w:pos="2880"/>
        </w:tabs>
        <w:ind w:left="2880" w:hanging="360"/>
      </w:pPr>
      <w:rPr>
        <w:rFonts w:ascii="Wingdings 3" w:hAnsi="Wingdings 3" w:hint="default"/>
      </w:rPr>
    </w:lvl>
    <w:lvl w:ilvl="4" w:tplc="7576C632" w:tentative="1">
      <w:start w:val="1"/>
      <w:numFmt w:val="bullet"/>
      <w:lvlText w:val=""/>
      <w:lvlJc w:val="left"/>
      <w:pPr>
        <w:tabs>
          <w:tab w:val="num" w:pos="3600"/>
        </w:tabs>
        <w:ind w:left="3600" w:hanging="360"/>
      </w:pPr>
      <w:rPr>
        <w:rFonts w:ascii="Wingdings 3" w:hAnsi="Wingdings 3" w:hint="default"/>
      </w:rPr>
    </w:lvl>
    <w:lvl w:ilvl="5" w:tplc="E6EEF392" w:tentative="1">
      <w:start w:val="1"/>
      <w:numFmt w:val="bullet"/>
      <w:lvlText w:val=""/>
      <w:lvlJc w:val="left"/>
      <w:pPr>
        <w:tabs>
          <w:tab w:val="num" w:pos="4320"/>
        </w:tabs>
        <w:ind w:left="4320" w:hanging="360"/>
      </w:pPr>
      <w:rPr>
        <w:rFonts w:ascii="Wingdings 3" w:hAnsi="Wingdings 3" w:hint="default"/>
      </w:rPr>
    </w:lvl>
    <w:lvl w:ilvl="6" w:tplc="BBF4FD46" w:tentative="1">
      <w:start w:val="1"/>
      <w:numFmt w:val="bullet"/>
      <w:lvlText w:val=""/>
      <w:lvlJc w:val="left"/>
      <w:pPr>
        <w:tabs>
          <w:tab w:val="num" w:pos="5040"/>
        </w:tabs>
        <w:ind w:left="5040" w:hanging="360"/>
      </w:pPr>
      <w:rPr>
        <w:rFonts w:ascii="Wingdings 3" w:hAnsi="Wingdings 3" w:hint="default"/>
      </w:rPr>
    </w:lvl>
    <w:lvl w:ilvl="7" w:tplc="FC96C1FC" w:tentative="1">
      <w:start w:val="1"/>
      <w:numFmt w:val="bullet"/>
      <w:lvlText w:val=""/>
      <w:lvlJc w:val="left"/>
      <w:pPr>
        <w:tabs>
          <w:tab w:val="num" w:pos="5760"/>
        </w:tabs>
        <w:ind w:left="5760" w:hanging="360"/>
      </w:pPr>
      <w:rPr>
        <w:rFonts w:ascii="Wingdings 3" w:hAnsi="Wingdings 3" w:hint="default"/>
      </w:rPr>
    </w:lvl>
    <w:lvl w:ilvl="8" w:tplc="93548CF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08402A6"/>
    <w:multiLevelType w:val="hybridMultilevel"/>
    <w:tmpl w:val="8BD4EF54"/>
    <w:lvl w:ilvl="0" w:tplc="FE1E8878">
      <w:start w:val="1"/>
      <w:numFmt w:val="bullet"/>
      <w:lvlText w:val=""/>
      <w:lvlJc w:val="left"/>
      <w:pPr>
        <w:tabs>
          <w:tab w:val="num" w:pos="720"/>
        </w:tabs>
        <w:ind w:left="720" w:hanging="360"/>
      </w:pPr>
      <w:rPr>
        <w:rFonts w:ascii="Wingdings 3" w:hAnsi="Wingdings 3" w:hint="default"/>
      </w:rPr>
    </w:lvl>
    <w:lvl w:ilvl="1" w:tplc="E00265DE" w:tentative="1">
      <w:start w:val="1"/>
      <w:numFmt w:val="bullet"/>
      <w:lvlText w:val=""/>
      <w:lvlJc w:val="left"/>
      <w:pPr>
        <w:tabs>
          <w:tab w:val="num" w:pos="1440"/>
        </w:tabs>
        <w:ind w:left="1440" w:hanging="360"/>
      </w:pPr>
      <w:rPr>
        <w:rFonts w:ascii="Wingdings 3" w:hAnsi="Wingdings 3" w:hint="default"/>
      </w:rPr>
    </w:lvl>
    <w:lvl w:ilvl="2" w:tplc="885C909E" w:tentative="1">
      <w:start w:val="1"/>
      <w:numFmt w:val="bullet"/>
      <w:lvlText w:val=""/>
      <w:lvlJc w:val="left"/>
      <w:pPr>
        <w:tabs>
          <w:tab w:val="num" w:pos="2160"/>
        </w:tabs>
        <w:ind w:left="2160" w:hanging="360"/>
      </w:pPr>
      <w:rPr>
        <w:rFonts w:ascii="Wingdings 3" w:hAnsi="Wingdings 3" w:hint="default"/>
      </w:rPr>
    </w:lvl>
    <w:lvl w:ilvl="3" w:tplc="6C42B41A" w:tentative="1">
      <w:start w:val="1"/>
      <w:numFmt w:val="bullet"/>
      <w:lvlText w:val=""/>
      <w:lvlJc w:val="left"/>
      <w:pPr>
        <w:tabs>
          <w:tab w:val="num" w:pos="2880"/>
        </w:tabs>
        <w:ind w:left="2880" w:hanging="360"/>
      </w:pPr>
      <w:rPr>
        <w:rFonts w:ascii="Wingdings 3" w:hAnsi="Wingdings 3" w:hint="default"/>
      </w:rPr>
    </w:lvl>
    <w:lvl w:ilvl="4" w:tplc="C3F4F1C4" w:tentative="1">
      <w:start w:val="1"/>
      <w:numFmt w:val="bullet"/>
      <w:lvlText w:val=""/>
      <w:lvlJc w:val="left"/>
      <w:pPr>
        <w:tabs>
          <w:tab w:val="num" w:pos="3600"/>
        </w:tabs>
        <w:ind w:left="3600" w:hanging="360"/>
      </w:pPr>
      <w:rPr>
        <w:rFonts w:ascii="Wingdings 3" w:hAnsi="Wingdings 3" w:hint="default"/>
      </w:rPr>
    </w:lvl>
    <w:lvl w:ilvl="5" w:tplc="8E4A4144" w:tentative="1">
      <w:start w:val="1"/>
      <w:numFmt w:val="bullet"/>
      <w:lvlText w:val=""/>
      <w:lvlJc w:val="left"/>
      <w:pPr>
        <w:tabs>
          <w:tab w:val="num" w:pos="4320"/>
        </w:tabs>
        <w:ind w:left="4320" w:hanging="360"/>
      </w:pPr>
      <w:rPr>
        <w:rFonts w:ascii="Wingdings 3" w:hAnsi="Wingdings 3" w:hint="default"/>
      </w:rPr>
    </w:lvl>
    <w:lvl w:ilvl="6" w:tplc="53323C58" w:tentative="1">
      <w:start w:val="1"/>
      <w:numFmt w:val="bullet"/>
      <w:lvlText w:val=""/>
      <w:lvlJc w:val="left"/>
      <w:pPr>
        <w:tabs>
          <w:tab w:val="num" w:pos="5040"/>
        </w:tabs>
        <w:ind w:left="5040" w:hanging="360"/>
      </w:pPr>
      <w:rPr>
        <w:rFonts w:ascii="Wingdings 3" w:hAnsi="Wingdings 3" w:hint="default"/>
      </w:rPr>
    </w:lvl>
    <w:lvl w:ilvl="7" w:tplc="4474712E" w:tentative="1">
      <w:start w:val="1"/>
      <w:numFmt w:val="bullet"/>
      <w:lvlText w:val=""/>
      <w:lvlJc w:val="left"/>
      <w:pPr>
        <w:tabs>
          <w:tab w:val="num" w:pos="5760"/>
        </w:tabs>
        <w:ind w:left="5760" w:hanging="360"/>
      </w:pPr>
      <w:rPr>
        <w:rFonts w:ascii="Wingdings 3" w:hAnsi="Wingdings 3" w:hint="default"/>
      </w:rPr>
    </w:lvl>
    <w:lvl w:ilvl="8" w:tplc="58E605C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0C41552"/>
    <w:multiLevelType w:val="multilevel"/>
    <w:tmpl w:val="3878E086"/>
    <w:lvl w:ilvl="0">
      <w:start w:val="5"/>
      <w:numFmt w:val="decimal"/>
      <w:lvlText w:val="%1."/>
      <w:lvlJc w:val="left"/>
      <w:pPr>
        <w:ind w:left="432" w:hanging="432"/>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36BA499A"/>
    <w:multiLevelType w:val="hybridMultilevel"/>
    <w:tmpl w:val="DC4871DC"/>
    <w:lvl w:ilvl="0" w:tplc="77CAF008">
      <w:start w:val="1"/>
      <w:numFmt w:val="bullet"/>
      <w:lvlText w:val=""/>
      <w:lvlJc w:val="left"/>
      <w:pPr>
        <w:tabs>
          <w:tab w:val="num" w:pos="720"/>
        </w:tabs>
        <w:ind w:left="720" w:hanging="360"/>
      </w:pPr>
      <w:rPr>
        <w:rFonts w:ascii="Wingdings 3" w:hAnsi="Wingdings 3" w:hint="default"/>
      </w:rPr>
    </w:lvl>
    <w:lvl w:ilvl="1" w:tplc="214E1C3A" w:tentative="1">
      <w:start w:val="1"/>
      <w:numFmt w:val="bullet"/>
      <w:lvlText w:val=""/>
      <w:lvlJc w:val="left"/>
      <w:pPr>
        <w:tabs>
          <w:tab w:val="num" w:pos="1440"/>
        </w:tabs>
        <w:ind w:left="1440" w:hanging="360"/>
      </w:pPr>
      <w:rPr>
        <w:rFonts w:ascii="Wingdings 3" w:hAnsi="Wingdings 3" w:hint="default"/>
      </w:rPr>
    </w:lvl>
    <w:lvl w:ilvl="2" w:tplc="42D67DBA" w:tentative="1">
      <w:start w:val="1"/>
      <w:numFmt w:val="bullet"/>
      <w:lvlText w:val=""/>
      <w:lvlJc w:val="left"/>
      <w:pPr>
        <w:tabs>
          <w:tab w:val="num" w:pos="2160"/>
        </w:tabs>
        <w:ind w:left="2160" w:hanging="360"/>
      </w:pPr>
      <w:rPr>
        <w:rFonts w:ascii="Wingdings 3" w:hAnsi="Wingdings 3" w:hint="default"/>
      </w:rPr>
    </w:lvl>
    <w:lvl w:ilvl="3" w:tplc="D28A8BFC" w:tentative="1">
      <w:start w:val="1"/>
      <w:numFmt w:val="bullet"/>
      <w:lvlText w:val=""/>
      <w:lvlJc w:val="left"/>
      <w:pPr>
        <w:tabs>
          <w:tab w:val="num" w:pos="2880"/>
        </w:tabs>
        <w:ind w:left="2880" w:hanging="360"/>
      </w:pPr>
      <w:rPr>
        <w:rFonts w:ascii="Wingdings 3" w:hAnsi="Wingdings 3" w:hint="default"/>
      </w:rPr>
    </w:lvl>
    <w:lvl w:ilvl="4" w:tplc="B77CA676" w:tentative="1">
      <w:start w:val="1"/>
      <w:numFmt w:val="bullet"/>
      <w:lvlText w:val=""/>
      <w:lvlJc w:val="left"/>
      <w:pPr>
        <w:tabs>
          <w:tab w:val="num" w:pos="3600"/>
        </w:tabs>
        <w:ind w:left="3600" w:hanging="360"/>
      </w:pPr>
      <w:rPr>
        <w:rFonts w:ascii="Wingdings 3" w:hAnsi="Wingdings 3" w:hint="default"/>
      </w:rPr>
    </w:lvl>
    <w:lvl w:ilvl="5" w:tplc="7750A818" w:tentative="1">
      <w:start w:val="1"/>
      <w:numFmt w:val="bullet"/>
      <w:lvlText w:val=""/>
      <w:lvlJc w:val="left"/>
      <w:pPr>
        <w:tabs>
          <w:tab w:val="num" w:pos="4320"/>
        </w:tabs>
        <w:ind w:left="4320" w:hanging="360"/>
      </w:pPr>
      <w:rPr>
        <w:rFonts w:ascii="Wingdings 3" w:hAnsi="Wingdings 3" w:hint="default"/>
      </w:rPr>
    </w:lvl>
    <w:lvl w:ilvl="6" w:tplc="0ACEEBB8" w:tentative="1">
      <w:start w:val="1"/>
      <w:numFmt w:val="bullet"/>
      <w:lvlText w:val=""/>
      <w:lvlJc w:val="left"/>
      <w:pPr>
        <w:tabs>
          <w:tab w:val="num" w:pos="5040"/>
        </w:tabs>
        <w:ind w:left="5040" w:hanging="360"/>
      </w:pPr>
      <w:rPr>
        <w:rFonts w:ascii="Wingdings 3" w:hAnsi="Wingdings 3" w:hint="default"/>
      </w:rPr>
    </w:lvl>
    <w:lvl w:ilvl="7" w:tplc="B0506DA4" w:tentative="1">
      <w:start w:val="1"/>
      <w:numFmt w:val="bullet"/>
      <w:lvlText w:val=""/>
      <w:lvlJc w:val="left"/>
      <w:pPr>
        <w:tabs>
          <w:tab w:val="num" w:pos="5760"/>
        </w:tabs>
        <w:ind w:left="5760" w:hanging="360"/>
      </w:pPr>
      <w:rPr>
        <w:rFonts w:ascii="Wingdings 3" w:hAnsi="Wingdings 3" w:hint="default"/>
      </w:rPr>
    </w:lvl>
    <w:lvl w:ilvl="8" w:tplc="8DF6842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B624E10"/>
    <w:multiLevelType w:val="hybridMultilevel"/>
    <w:tmpl w:val="F1AA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DB6FDD"/>
    <w:multiLevelType w:val="hybridMultilevel"/>
    <w:tmpl w:val="66CABB7C"/>
    <w:lvl w:ilvl="0" w:tplc="FE268AF8">
      <w:start w:val="1"/>
      <w:numFmt w:val="bullet"/>
      <w:lvlText w:val=""/>
      <w:lvlJc w:val="left"/>
      <w:pPr>
        <w:tabs>
          <w:tab w:val="num" w:pos="720"/>
        </w:tabs>
        <w:ind w:left="720" w:hanging="360"/>
      </w:pPr>
      <w:rPr>
        <w:rFonts w:ascii="Wingdings 3" w:hAnsi="Wingdings 3" w:hint="default"/>
      </w:rPr>
    </w:lvl>
    <w:lvl w:ilvl="1" w:tplc="AEC655B8" w:tentative="1">
      <w:start w:val="1"/>
      <w:numFmt w:val="bullet"/>
      <w:lvlText w:val=""/>
      <w:lvlJc w:val="left"/>
      <w:pPr>
        <w:tabs>
          <w:tab w:val="num" w:pos="1440"/>
        </w:tabs>
        <w:ind w:left="1440" w:hanging="360"/>
      </w:pPr>
      <w:rPr>
        <w:rFonts w:ascii="Wingdings 3" w:hAnsi="Wingdings 3" w:hint="default"/>
      </w:rPr>
    </w:lvl>
    <w:lvl w:ilvl="2" w:tplc="CC243E2A" w:tentative="1">
      <w:start w:val="1"/>
      <w:numFmt w:val="bullet"/>
      <w:lvlText w:val=""/>
      <w:lvlJc w:val="left"/>
      <w:pPr>
        <w:tabs>
          <w:tab w:val="num" w:pos="2160"/>
        </w:tabs>
        <w:ind w:left="2160" w:hanging="360"/>
      </w:pPr>
      <w:rPr>
        <w:rFonts w:ascii="Wingdings 3" w:hAnsi="Wingdings 3" w:hint="default"/>
      </w:rPr>
    </w:lvl>
    <w:lvl w:ilvl="3" w:tplc="25A69F24" w:tentative="1">
      <w:start w:val="1"/>
      <w:numFmt w:val="bullet"/>
      <w:lvlText w:val=""/>
      <w:lvlJc w:val="left"/>
      <w:pPr>
        <w:tabs>
          <w:tab w:val="num" w:pos="2880"/>
        </w:tabs>
        <w:ind w:left="2880" w:hanging="360"/>
      </w:pPr>
      <w:rPr>
        <w:rFonts w:ascii="Wingdings 3" w:hAnsi="Wingdings 3" w:hint="default"/>
      </w:rPr>
    </w:lvl>
    <w:lvl w:ilvl="4" w:tplc="8FAAE04A" w:tentative="1">
      <w:start w:val="1"/>
      <w:numFmt w:val="bullet"/>
      <w:lvlText w:val=""/>
      <w:lvlJc w:val="left"/>
      <w:pPr>
        <w:tabs>
          <w:tab w:val="num" w:pos="3600"/>
        </w:tabs>
        <w:ind w:left="3600" w:hanging="360"/>
      </w:pPr>
      <w:rPr>
        <w:rFonts w:ascii="Wingdings 3" w:hAnsi="Wingdings 3" w:hint="default"/>
      </w:rPr>
    </w:lvl>
    <w:lvl w:ilvl="5" w:tplc="354627FE" w:tentative="1">
      <w:start w:val="1"/>
      <w:numFmt w:val="bullet"/>
      <w:lvlText w:val=""/>
      <w:lvlJc w:val="left"/>
      <w:pPr>
        <w:tabs>
          <w:tab w:val="num" w:pos="4320"/>
        </w:tabs>
        <w:ind w:left="4320" w:hanging="360"/>
      </w:pPr>
      <w:rPr>
        <w:rFonts w:ascii="Wingdings 3" w:hAnsi="Wingdings 3" w:hint="default"/>
      </w:rPr>
    </w:lvl>
    <w:lvl w:ilvl="6" w:tplc="82080B1C" w:tentative="1">
      <w:start w:val="1"/>
      <w:numFmt w:val="bullet"/>
      <w:lvlText w:val=""/>
      <w:lvlJc w:val="left"/>
      <w:pPr>
        <w:tabs>
          <w:tab w:val="num" w:pos="5040"/>
        </w:tabs>
        <w:ind w:left="5040" w:hanging="360"/>
      </w:pPr>
      <w:rPr>
        <w:rFonts w:ascii="Wingdings 3" w:hAnsi="Wingdings 3" w:hint="default"/>
      </w:rPr>
    </w:lvl>
    <w:lvl w:ilvl="7" w:tplc="8020DB2E" w:tentative="1">
      <w:start w:val="1"/>
      <w:numFmt w:val="bullet"/>
      <w:lvlText w:val=""/>
      <w:lvlJc w:val="left"/>
      <w:pPr>
        <w:tabs>
          <w:tab w:val="num" w:pos="5760"/>
        </w:tabs>
        <w:ind w:left="5760" w:hanging="360"/>
      </w:pPr>
      <w:rPr>
        <w:rFonts w:ascii="Wingdings 3" w:hAnsi="Wingdings 3" w:hint="default"/>
      </w:rPr>
    </w:lvl>
    <w:lvl w:ilvl="8" w:tplc="368AAC7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EB60081"/>
    <w:multiLevelType w:val="hybridMultilevel"/>
    <w:tmpl w:val="EAD2F81C"/>
    <w:lvl w:ilvl="0" w:tplc="CED43AE4">
      <w:start w:val="1"/>
      <w:numFmt w:val="bullet"/>
      <w:lvlText w:val=""/>
      <w:lvlJc w:val="left"/>
      <w:pPr>
        <w:tabs>
          <w:tab w:val="num" w:pos="720"/>
        </w:tabs>
        <w:ind w:left="720" w:hanging="360"/>
      </w:pPr>
      <w:rPr>
        <w:rFonts w:ascii="Wingdings 3" w:hAnsi="Wingdings 3" w:hint="default"/>
      </w:rPr>
    </w:lvl>
    <w:lvl w:ilvl="1" w:tplc="8DD6E144" w:tentative="1">
      <w:start w:val="1"/>
      <w:numFmt w:val="bullet"/>
      <w:lvlText w:val=""/>
      <w:lvlJc w:val="left"/>
      <w:pPr>
        <w:tabs>
          <w:tab w:val="num" w:pos="1440"/>
        </w:tabs>
        <w:ind w:left="1440" w:hanging="360"/>
      </w:pPr>
      <w:rPr>
        <w:rFonts w:ascii="Wingdings 3" w:hAnsi="Wingdings 3" w:hint="default"/>
      </w:rPr>
    </w:lvl>
    <w:lvl w:ilvl="2" w:tplc="82FEF278" w:tentative="1">
      <w:start w:val="1"/>
      <w:numFmt w:val="bullet"/>
      <w:lvlText w:val=""/>
      <w:lvlJc w:val="left"/>
      <w:pPr>
        <w:tabs>
          <w:tab w:val="num" w:pos="2160"/>
        </w:tabs>
        <w:ind w:left="2160" w:hanging="360"/>
      </w:pPr>
      <w:rPr>
        <w:rFonts w:ascii="Wingdings 3" w:hAnsi="Wingdings 3" w:hint="default"/>
      </w:rPr>
    </w:lvl>
    <w:lvl w:ilvl="3" w:tplc="86A84C4A" w:tentative="1">
      <w:start w:val="1"/>
      <w:numFmt w:val="bullet"/>
      <w:lvlText w:val=""/>
      <w:lvlJc w:val="left"/>
      <w:pPr>
        <w:tabs>
          <w:tab w:val="num" w:pos="2880"/>
        </w:tabs>
        <w:ind w:left="2880" w:hanging="360"/>
      </w:pPr>
      <w:rPr>
        <w:rFonts w:ascii="Wingdings 3" w:hAnsi="Wingdings 3" w:hint="default"/>
      </w:rPr>
    </w:lvl>
    <w:lvl w:ilvl="4" w:tplc="00726640" w:tentative="1">
      <w:start w:val="1"/>
      <w:numFmt w:val="bullet"/>
      <w:lvlText w:val=""/>
      <w:lvlJc w:val="left"/>
      <w:pPr>
        <w:tabs>
          <w:tab w:val="num" w:pos="3600"/>
        </w:tabs>
        <w:ind w:left="3600" w:hanging="360"/>
      </w:pPr>
      <w:rPr>
        <w:rFonts w:ascii="Wingdings 3" w:hAnsi="Wingdings 3" w:hint="default"/>
      </w:rPr>
    </w:lvl>
    <w:lvl w:ilvl="5" w:tplc="25F47750" w:tentative="1">
      <w:start w:val="1"/>
      <w:numFmt w:val="bullet"/>
      <w:lvlText w:val=""/>
      <w:lvlJc w:val="left"/>
      <w:pPr>
        <w:tabs>
          <w:tab w:val="num" w:pos="4320"/>
        </w:tabs>
        <w:ind w:left="4320" w:hanging="360"/>
      </w:pPr>
      <w:rPr>
        <w:rFonts w:ascii="Wingdings 3" w:hAnsi="Wingdings 3" w:hint="default"/>
      </w:rPr>
    </w:lvl>
    <w:lvl w:ilvl="6" w:tplc="9B047912" w:tentative="1">
      <w:start w:val="1"/>
      <w:numFmt w:val="bullet"/>
      <w:lvlText w:val=""/>
      <w:lvlJc w:val="left"/>
      <w:pPr>
        <w:tabs>
          <w:tab w:val="num" w:pos="5040"/>
        </w:tabs>
        <w:ind w:left="5040" w:hanging="360"/>
      </w:pPr>
      <w:rPr>
        <w:rFonts w:ascii="Wingdings 3" w:hAnsi="Wingdings 3" w:hint="default"/>
      </w:rPr>
    </w:lvl>
    <w:lvl w:ilvl="7" w:tplc="3E7EDB6C" w:tentative="1">
      <w:start w:val="1"/>
      <w:numFmt w:val="bullet"/>
      <w:lvlText w:val=""/>
      <w:lvlJc w:val="left"/>
      <w:pPr>
        <w:tabs>
          <w:tab w:val="num" w:pos="5760"/>
        </w:tabs>
        <w:ind w:left="5760" w:hanging="360"/>
      </w:pPr>
      <w:rPr>
        <w:rFonts w:ascii="Wingdings 3" w:hAnsi="Wingdings 3" w:hint="default"/>
      </w:rPr>
    </w:lvl>
    <w:lvl w:ilvl="8" w:tplc="62C0F4D0"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7CB6BB1"/>
    <w:multiLevelType w:val="hybridMultilevel"/>
    <w:tmpl w:val="83AA8D58"/>
    <w:lvl w:ilvl="0" w:tplc="F8AC6E24">
      <w:start w:val="1"/>
      <w:numFmt w:val="bullet"/>
      <w:lvlText w:val=""/>
      <w:lvlJc w:val="left"/>
      <w:pPr>
        <w:tabs>
          <w:tab w:val="num" w:pos="720"/>
        </w:tabs>
        <w:ind w:left="720" w:hanging="360"/>
      </w:pPr>
      <w:rPr>
        <w:rFonts w:ascii="Wingdings 3" w:hAnsi="Wingdings 3" w:hint="default"/>
      </w:rPr>
    </w:lvl>
    <w:lvl w:ilvl="1" w:tplc="F398BC5E" w:tentative="1">
      <w:start w:val="1"/>
      <w:numFmt w:val="bullet"/>
      <w:lvlText w:val=""/>
      <w:lvlJc w:val="left"/>
      <w:pPr>
        <w:tabs>
          <w:tab w:val="num" w:pos="1440"/>
        </w:tabs>
        <w:ind w:left="1440" w:hanging="360"/>
      </w:pPr>
      <w:rPr>
        <w:rFonts w:ascii="Wingdings 3" w:hAnsi="Wingdings 3" w:hint="default"/>
      </w:rPr>
    </w:lvl>
    <w:lvl w:ilvl="2" w:tplc="FBEC1758" w:tentative="1">
      <w:start w:val="1"/>
      <w:numFmt w:val="bullet"/>
      <w:lvlText w:val=""/>
      <w:lvlJc w:val="left"/>
      <w:pPr>
        <w:tabs>
          <w:tab w:val="num" w:pos="2160"/>
        </w:tabs>
        <w:ind w:left="2160" w:hanging="360"/>
      </w:pPr>
      <w:rPr>
        <w:rFonts w:ascii="Wingdings 3" w:hAnsi="Wingdings 3" w:hint="default"/>
      </w:rPr>
    </w:lvl>
    <w:lvl w:ilvl="3" w:tplc="0AFCE728" w:tentative="1">
      <w:start w:val="1"/>
      <w:numFmt w:val="bullet"/>
      <w:lvlText w:val=""/>
      <w:lvlJc w:val="left"/>
      <w:pPr>
        <w:tabs>
          <w:tab w:val="num" w:pos="2880"/>
        </w:tabs>
        <w:ind w:left="2880" w:hanging="360"/>
      </w:pPr>
      <w:rPr>
        <w:rFonts w:ascii="Wingdings 3" w:hAnsi="Wingdings 3" w:hint="default"/>
      </w:rPr>
    </w:lvl>
    <w:lvl w:ilvl="4" w:tplc="81400DDC" w:tentative="1">
      <w:start w:val="1"/>
      <w:numFmt w:val="bullet"/>
      <w:lvlText w:val=""/>
      <w:lvlJc w:val="left"/>
      <w:pPr>
        <w:tabs>
          <w:tab w:val="num" w:pos="3600"/>
        </w:tabs>
        <w:ind w:left="3600" w:hanging="360"/>
      </w:pPr>
      <w:rPr>
        <w:rFonts w:ascii="Wingdings 3" w:hAnsi="Wingdings 3" w:hint="default"/>
      </w:rPr>
    </w:lvl>
    <w:lvl w:ilvl="5" w:tplc="25685FF4" w:tentative="1">
      <w:start w:val="1"/>
      <w:numFmt w:val="bullet"/>
      <w:lvlText w:val=""/>
      <w:lvlJc w:val="left"/>
      <w:pPr>
        <w:tabs>
          <w:tab w:val="num" w:pos="4320"/>
        </w:tabs>
        <w:ind w:left="4320" w:hanging="360"/>
      </w:pPr>
      <w:rPr>
        <w:rFonts w:ascii="Wingdings 3" w:hAnsi="Wingdings 3" w:hint="default"/>
      </w:rPr>
    </w:lvl>
    <w:lvl w:ilvl="6" w:tplc="79CA99D4" w:tentative="1">
      <w:start w:val="1"/>
      <w:numFmt w:val="bullet"/>
      <w:lvlText w:val=""/>
      <w:lvlJc w:val="left"/>
      <w:pPr>
        <w:tabs>
          <w:tab w:val="num" w:pos="5040"/>
        </w:tabs>
        <w:ind w:left="5040" w:hanging="360"/>
      </w:pPr>
      <w:rPr>
        <w:rFonts w:ascii="Wingdings 3" w:hAnsi="Wingdings 3" w:hint="default"/>
      </w:rPr>
    </w:lvl>
    <w:lvl w:ilvl="7" w:tplc="FE500C34" w:tentative="1">
      <w:start w:val="1"/>
      <w:numFmt w:val="bullet"/>
      <w:lvlText w:val=""/>
      <w:lvlJc w:val="left"/>
      <w:pPr>
        <w:tabs>
          <w:tab w:val="num" w:pos="5760"/>
        </w:tabs>
        <w:ind w:left="5760" w:hanging="360"/>
      </w:pPr>
      <w:rPr>
        <w:rFonts w:ascii="Wingdings 3" w:hAnsi="Wingdings 3" w:hint="default"/>
      </w:rPr>
    </w:lvl>
    <w:lvl w:ilvl="8" w:tplc="8496059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B176621"/>
    <w:multiLevelType w:val="hybridMultilevel"/>
    <w:tmpl w:val="7F8E0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EE23BE"/>
    <w:multiLevelType w:val="hybridMultilevel"/>
    <w:tmpl w:val="DCE0184C"/>
    <w:lvl w:ilvl="0" w:tplc="844837D2">
      <w:start w:val="1"/>
      <w:numFmt w:val="bullet"/>
      <w:lvlText w:val=""/>
      <w:lvlJc w:val="left"/>
      <w:pPr>
        <w:tabs>
          <w:tab w:val="num" w:pos="720"/>
        </w:tabs>
        <w:ind w:left="720" w:hanging="360"/>
      </w:pPr>
      <w:rPr>
        <w:rFonts w:ascii="Wingdings 3" w:hAnsi="Wingdings 3" w:hint="default"/>
      </w:rPr>
    </w:lvl>
    <w:lvl w:ilvl="1" w:tplc="BAACD6D0" w:tentative="1">
      <w:start w:val="1"/>
      <w:numFmt w:val="bullet"/>
      <w:lvlText w:val=""/>
      <w:lvlJc w:val="left"/>
      <w:pPr>
        <w:tabs>
          <w:tab w:val="num" w:pos="1440"/>
        </w:tabs>
        <w:ind w:left="1440" w:hanging="360"/>
      </w:pPr>
      <w:rPr>
        <w:rFonts w:ascii="Wingdings 3" w:hAnsi="Wingdings 3" w:hint="default"/>
      </w:rPr>
    </w:lvl>
    <w:lvl w:ilvl="2" w:tplc="862E30C2" w:tentative="1">
      <w:start w:val="1"/>
      <w:numFmt w:val="bullet"/>
      <w:lvlText w:val=""/>
      <w:lvlJc w:val="left"/>
      <w:pPr>
        <w:tabs>
          <w:tab w:val="num" w:pos="2160"/>
        </w:tabs>
        <w:ind w:left="2160" w:hanging="360"/>
      </w:pPr>
      <w:rPr>
        <w:rFonts w:ascii="Wingdings 3" w:hAnsi="Wingdings 3" w:hint="default"/>
      </w:rPr>
    </w:lvl>
    <w:lvl w:ilvl="3" w:tplc="F334B568" w:tentative="1">
      <w:start w:val="1"/>
      <w:numFmt w:val="bullet"/>
      <w:lvlText w:val=""/>
      <w:lvlJc w:val="left"/>
      <w:pPr>
        <w:tabs>
          <w:tab w:val="num" w:pos="2880"/>
        </w:tabs>
        <w:ind w:left="2880" w:hanging="360"/>
      </w:pPr>
      <w:rPr>
        <w:rFonts w:ascii="Wingdings 3" w:hAnsi="Wingdings 3" w:hint="default"/>
      </w:rPr>
    </w:lvl>
    <w:lvl w:ilvl="4" w:tplc="F8DCD574" w:tentative="1">
      <w:start w:val="1"/>
      <w:numFmt w:val="bullet"/>
      <w:lvlText w:val=""/>
      <w:lvlJc w:val="left"/>
      <w:pPr>
        <w:tabs>
          <w:tab w:val="num" w:pos="3600"/>
        </w:tabs>
        <w:ind w:left="3600" w:hanging="360"/>
      </w:pPr>
      <w:rPr>
        <w:rFonts w:ascii="Wingdings 3" w:hAnsi="Wingdings 3" w:hint="default"/>
      </w:rPr>
    </w:lvl>
    <w:lvl w:ilvl="5" w:tplc="51DA708C" w:tentative="1">
      <w:start w:val="1"/>
      <w:numFmt w:val="bullet"/>
      <w:lvlText w:val=""/>
      <w:lvlJc w:val="left"/>
      <w:pPr>
        <w:tabs>
          <w:tab w:val="num" w:pos="4320"/>
        </w:tabs>
        <w:ind w:left="4320" w:hanging="360"/>
      </w:pPr>
      <w:rPr>
        <w:rFonts w:ascii="Wingdings 3" w:hAnsi="Wingdings 3" w:hint="default"/>
      </w:rPr>
    </w:lvl>
    <w:lvl w:ilvl="6" w:tplc="359C29DE" w:tentative="1">
      <w:start w:val="1"/>
      <w:numFmt w:val="bullet"/>
      <w:lvlText w:val=""/>
      <w:lvlJc w:val="left"/>
      <w:pPr>
        <w:tabs>
          <w:tab w:val="num" w:pos="5040"/>
        </w:tabs>
        <w:ind w:left="5040" w:hanging="360"/>
      </w:pPr>
      <w:rPr>
        <w:rFonts w:ascii="Wingdings 3" w:hAnsi="Wingdings 3" w:hint="default"/>
      </w:rPr>
    </w:lvl>
    <w:lvl w:ilvl="7" w:tplc="A17A5B5A" w:tentative="1">
      <w:start w:val="1"/>
      <w:numFmt w:val="bullet"/>
      <w:lvlText w:val=""/>
      <w:lvlJc w:val="left"/>
      <w:pPr>
        <w:tabs>
          <w:tab w:val="num" w:pos="5760"/>
        </w:tabs>
        <w:ind w:left="5760" w:hanging="360"/>
      </w:pPr>
      <w:rPr>
        <w:rFonts w:ascii="Wingdings 3" w:hAnsi="Wingdings 3" w:hint="default"/>
      </w:rPr>
    </w:lvl>
    <w:lvl w:ilvl="8" w:tplc="F4226DE2"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0B91EAC"/>
    <w:multiLevelType w:val="hybridMultilevel"/>
    <w:tmpl w:val="DC5C48BE"/>
    <w:lvl w:ilvl="0" w:tplc="3692DCA8">
      <w:start w:val="1"/>
      <w:numFmt w:val="bullet"/>
      <w:lvlText w:val=""/>
      <w:lvlJc w:val="left"/>
      <w:pPr>
        <w:tabs>
          <w:tab w:val="num" w:pos="720"/>
        </w:tabs>
        <w:ind w:left="720" w:hanging="360"/>
      </w:pPr>
      <w:rPr>
        <w:rFonts w:ascii="Wingdings 3" w:hAnsi="Wingdings 3" w:hint="default"/>
      </w:rPr>
    </w:lvl>
    <w:lvl w:ilvl="1" w:tplc="D48A6700" w:tentative="1">
      <w:start w:val="1"/>
      <w:numFmt w:val="bullet"/>
      <w:lvlText w:val=""/>
      <w:lvlJc w:val="left"/>
      <w:pPr>
        <w:tabs>
          <w:tab w:val="num" w:pos="1440"/>
        </w:tabs>
        <w:ind w:left="1440" w:hanging="360"/>
      </w:pPr>
      <w:rPr>
        <w:rFonts w:ascii="Wingdings 3" w:hAnsi="Wingdings 3" w:hint="default"/>
      </w:rPr>
    </w:lvl>
    <w:lvl w:ilvl="2" w:tplc="E752F3AE" w:tentative="1">
      <w:start w:val="1"/>
      <w:numFmt w:val="bullet"/>
      <w:lvlText w:val=""/>
      <w:lvlJc w:val="left"/>
      <w:pPr>
        <w:tabs>
          <w:tab w:val="num" w:pos="2160"/>
        </w:tabs>
        <w:ind w:left="2160" w:hanging="360"/>
      </w:pPr>
      <w:rPr>
        <w:rFonts w:ascii="Wingdings 3" w:hAnsi="Wingdings 3" w:hint="default"/>
      </w:rPr>
    </w:lvl>
    <w:lvl w:ilvl="3" w:tplc="100628C0" w:tentative="1">
      <w:start w:val="1"/>
      <w:numFmt w:val="bullet"/>
      <w:lvlText w:val=""/>
      <w:lvlJc w:val="left"/>
      <w:pPr>
        <w:tabs>
          <w:tab w:val="num" w:pos="2880"/>
        </w:tabs>
        <w:ind w:left="2880" w:hanging="360"/>
      </w:pPr>
      <w:rPr>
        <w:rFonts w:ascii="Wingdings 3" w:hAnsi="Wingdings 3" w:hint="default"/>
      </w:rPr>
    </w:lvl>
    <w:lvl w:ilvl="4" w:tplc="A31AAF10" w:tentative="1">
      <w:start w:val="1"/>
      <w:numFmt w:val="bullet"/>
      <w:lvlText w:val=""/>
      <w:lvlJc w:val="left"/>
      <w:pPr>
        <w:tabs>
          <w:tab w:val="num" w:pos="3600"/>
        </w:tabs>
        <w:ind w:left="3600" w:hanging="360"/>
      </w:pPr>
      <w:rPr>
        <w:rFonts w:ascii="Wingdings 3" w:hAnsi="Wingdings 3" w:hint="default"/>
      </w:rPr>
    </w:lvl>
    <w:lvl w:ilvl="5" w:tplc="AF70CA2E" w:tentative="1">
      <w:start w:val="1"/>
      <w:numFmt w:val="bullet"/>
      <w:lvlText w:val=""/>
      <w:lvlJc w:val="left"/>
      <w:pPr>
        <w:tabs>
          <w:tab w:val="num" w:pos="4320"/>
        </w:tabs>
        <w:ind w:left="4320" w:hanging="360"/>
      </w:pPr>
      <w:rPr>
        <w:rFonts w:ascii="Wingdings 3" w:hAnsi="Wingdings 3" w:hint="default"/>
      </w:rPr>
    </w:lvl>
    <w:lvl w:ilvl="6" w:tplc="BF940A20" w:tentative="1">
      <w:start w:val="1"/>
      <w:numFmt w:val="bullet"/>
      <w:lvlText w:val=""/>
      <w:lvlJc w:val="left"/>
      <w:pPr>
        <w:tabs>
          <w:tab w:val="num" w:pos="5040"/>
        </w:tabs>
        <w:ind w:left="5040" w:hanging="360"/>
      </w:pPr>
      <w:rPr>
        <w:rFonts w:ascii="Wingdings 3" w:hAnsi="Wingdings 3" w:hint="default"/>
      </w:rPr>
    </w:lvl>
    <w:lvl w:ilvl="7" w:tplc="C0040CD0" w:tentative="1">
      <w:start w:val="1"/>
      <w:numFmt w:val="bullet"/>
      <w:lvlText w:val=""/>
      <w:lvlJc w:val="left"/>
      <w:pPr>
        <w:tabs>
          <w:tab w:val="num" w:pos="5760"/>
        </w:tabs>
        <w:ind w:left="5760" w:hanging="360"/>
      </w:pPr>
      <w:rPr>
        <w:rFonts w:ascii="Wingdings 3" w:hAnsi="Wingdings 3" w:hint="default"/>
      </w:rPr>
    </w:lvl>
    <w:lvl w:ilvl="8" w:tplc="D7D24750"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1877457"/>
    <w:multiLevelType w:val="multilevel"/>
    <w:tmpl w:val="1DBE8CD8"/>
    <w:lvl w:ilvl="0">
      <w:start w:val="6"/>
      <w:numFmt w:val="decimal"/>
      <w:lvlText w:val="%1."/>
      <w:lvlJc w:val="left"/>
      <w:pPr>
        <w:ind w:left="432" w:hanging="432"/>
      </w:pPr>
      <w:rPr>
        <w:rFonts w:hint="default"/>
      </w:rPr>
    </w:lvl>
    <w:lvl w:ilvl="1">
      <w:start w:val="1"/>
      <w:numFmt w:val="decimal"/>
      <w:lvlText w:val="%1.%2."/>
      <w:lvlJc w:val="left"/>
      <w:pPr>
        <w:ind w:left="2331" w:hanging="720"/>
      </w:pPr>
      <w:rPr>
        <w:rFonts w:hint="default"/>
      </w:rPr>
    </w:lvl>
    <w:lvl w:ilvl="2">
      <w:start w:val="1"/>
      <w:numFmt w:val="decimal"/>
      <w:lvlText w:val="%1.%2.%3."/>
      <w:lvlJc w:val="left"/>
      <w:pPr>
        <w:ind w:left="3942" w:hanging="720"/>
      </w:pPr>
      <w:rPr>
        <w:rFonts w:hint="default"/>
      </w:rPr>
    </w:lvl>
    <w:lvl w:ilvl="3">
      <w:start w:val="1"/>
      <w:numFmt w:val="decimal"/>
      <w:lvlText w:val="%1.%2.%3.%4."/>
      <w:lvlJc w:val="left"/>
      <w:pPr>
        <w:ind w:left="5913" w:hanging="1080"/>
      </w:pPr>
      <w:rPr>
        <w:rFonts w:hint="default"/>
      </w:rPr>
    </w:lvl>
    <w:lvl w:ilvl="4">
      <w:start w:val="1"/>
      <w:numFmt w:val="decimal"/>
      <w:lvlText w:val="%1.%2.%3.%4.%5."/>
      <w:lvlJc w:val="left"/>
      <w:pPr>
        <w:ind w:left="7524" w:hanging="1080"/>
      </w:pPr>
      <w:rPr>
        <w:rFonts w:hint="default"/>
      </w:rPr>
    </w:lvl>
    <w:lvl w:ilvl="5">
      <w:start w:val="1"/>
      <w:numFmt w:val="decimal"/>
      <w:lvlText w:val="%1.%2.%3.%4.%5.%6."/>
      <w:lvlJc w:val="left"/>
      <w:pPr>
        <w:ind w:left="9495" w:hanging="1440"/>
      </w:pPr>
      <w:rPr>
        <w:rFonts w:hint="default"/>
      </w:rPr>
    </w:lvl>
    <w:lvl w:ilvl="6">
      <w:start w:val="1"/>
      <w:numFmt w:val="decimal"/>
      <w:lvlText w:val="%1.%2.%3.%4.%5.%6.%7."/>
      <w:lvlJc w:val="left"/>
      <w:pPr>
        <w:ind w:left="11466" w:hanging="1800"/>
      </w:pPr>
      <w:rPr>
        <w:rFonts w:hint="default"/>
      </w:rPr>
    </w:lvl>
    <w:lvl w:ilvl="7">
      <w:start w:val="1"/>
      <w:numFmt w:val="decimal"/>
      <w:lvlText w:val="%1.%2.%3.%4.%5.%6.%7.%8."/>
      <w:lvlJc w:val="left"/>
      <w:pPr>
        <w:ind w:left="13077" w:hanging="1800"/>
      </w:pPr>
      <w:rPr>
        <w:rFonts w:hint="default"/>
      </w:rPr>
    </w:lvl>
    <w:lvl w:ilvl="8">
      <w:start w:val="1"/>
      <w:numFmt w:val="decimal"/>
      <w:lvlText w:val="%1.%2.%3.%4.%5.%6.%7.%8.%9."/>
      <w:lvlJc w:val="left"/>
      <w:pPr>
        <w:ind w:left="15048" w:hanging="2160"/>
      </w:pPr>
      <w:rPr>
        <w:rFonts w:hint="default"/>
      </w:rPr>
    </w:lvl>
  </w:abstractNum>
  <w:abstractNum w:abstractNumId="23" w15:restartNumberingAfterBreak="0">
    <w:nsid w:val="55987D3C"/>
    <w:multiLevelType w:val="hybridMultilevel"/>
    <w:tmpl w:val="5B0C661A"/>
    <w:lvl w:ilvl="0" w:tplc="4E6E22E8">
      <w:start w:val="1"/>
      <w:numFmt w:val="bullet"/>
      <w:lvlText w:val=""/>
      <w:lvlJc w:val="left"/>
      <w:pPr>
        <w:tabs>
          <w:tab w:val="num" w:pos="720"/>
        </w:tabs>
        <w:ind w:left="720" w:hanging="360"/>
      </w:pPr>
      <w:rPr>
        <w:rFonts w:ascii="Wingdings 3" w:hAnsi="Wingdings 3" w:hint="default"/>
      </w:rPr>
    </w:lvl>
    <w:lvl w:ilvl="1" w:tplc="6480DD72" w:tentative="1">
      <w:start w:val="1"/>
      <w:numFmt w:val="bullet"/>
      <w:lvlText w:val=""/>
      <w:lvlJc w:val="left"/>
      <w:pPr>
        <w:tabs>
          <w:tab w:val="num" w:pos="1440"/>
        </w:tabs>
        <w:ind w:left="1440" w:hanging="360"/>
      </w:pPr>
      <w:rPr>
        <w:rFonts w:ascii="Wingdings 3" w:hAnsi="Wingdings 3" w:hint="default"/>
      </w:rPr>
    </w:lvl>
    <w:lvl w:ilvl="2" w:tplc="02446204" w:tentative="1">
      <w:start w:val="1"/>
      <w:numFmt w:val="bullet"/>
      <w:lvlText w:val=""/>
      <w:lvlJc w:val="left"/>
      <w:pPr>
        <w:tabs>
          <w:tab w:val="num" w:pos="2160"/>
        </w:tabs>
        <w:ind w:left="2160" w:hanging="360"/>
      </w:pPr>
      <w:rPr>
        <w:rFonts w:ascii="Wingdings 3" w:hAnsi="Wingdings 3" w:hint="default"/>
      </w:rPr>
    </w:lvl>
    <w:lvl w:ilvl="3" w:tplc="8F16B908" w:tentative="1">
      <w:start w:val="1"/>
      <w:numFmt w:val="bullet"/>
      <w:lvlText w:val=""/>
      <w:lvlJc w:val="left"/>
      <w:pPr>
        <w:tabs>
          <w:tab w:val="num" w:pos="2880"/>
        </w:tabs>
        <w:ind w:left="2880" w:hanging="360"/>
      </w:pPr>
      <w:rPr>
        <w:rFonts w:ascii="Wingdings 3" w:hAnsi="Wingdings 3" w:hint="default"/>
      </w:rPr>
    </w:lvl>
    <w:lvl w:ilvl="4" w:tplc="F050DB80" w:tentative="1">
      <w:start w:val="1"/>
      <w:numFmt w:val="bullet"/>
      <w:lvlText w:val=""/>
      <w:lvlJc w:val="left"/>
      <w:pPr>
        <w:tabs>
          <w:tab w:val="num" w:pos="3600"/>
        </w:tabs>
        <w:ind w:left="3600" w:hanging="360"/>
      </w:pPr>
      <w:rPr>
        <w:rFonts w:ascii="Wingdings 3" w:hAnsi="Wingdings 3" w:hint="default"/>
      </w:rPr>
    </w:lvl>
    <w:lvl w:ilvl="5" w:tplc="608C4352" w:tentative="1">
      <w:start w:val="1"/>
      <w:numFmt w:val="bullet"/>
      <w:lvlText w:val=""/>
      <w:lvlJc w:val="left"/>
      <w:pPr>
        <w:tabs>
          <w:tab w:val="num" w:pos="4320"/>
        </w:tabs>
        <w:ind w:left="4320" w:hanging="360"/>
      </w:pPr>
      <w:rPr>
        <w:rFonts w:ascii="Wingdings 3" w:hAnsi="Wingdings 3" w:hint="default"/>
      </w:rPr>
    </w:lvl>
    <w:lvl w:ilvl="6" w:tplc="21BC6BEE" w:tentative="1">
      <w:start w:val="1"/>
      <w:numFmt w:val="bullet"/>
      <w:lvlText w:val=""/>
      <w:lvlJc w:val="left"/>
      <w:pPr>
        <w:tabs>
          <w:tab w:val="num" w:pos="5040"/>
        </w:tabs>
        <w:ind w:left="5040" w:hanging="360"/>
      </w:pPr>
      <w:rPr>
        <w:rFonts w:ascii="Wingdings 3" w:hAnsi="Wingdings 3" w:hint="default"/>
      </w:rPr>
    </w:lvl>
    <w:lvl w:ilvl="7" w:tplc="06344442" w:tentative="1">
      <w:start w:val="1"/>
      <w:numFmt w:val="bullet"/>
      <w:lvlText w:val=""/>
      <w:lvlJc w:val="left"/>
      <w:pPr>
        <w:tabs>
          <w:tab w:val="num" w:pos="5760"/>
        </w:tabs>
        <w:ind w:left="5760" w:hanging="360"/>
      </w:pPr>
      <w:rPr>
        <w:rFonts w:ascii="Wingdings 3" w:hAnsi="Wingdings 3" w:hint="default"/>
      </w:rPr>
    </w:lvl>
    <w:lvl w:ilvl="8" w:tplc="1F623242"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6EE42C1"/>
    <w:multiLevelType w:val="hybridMultilevel"/>
    <w:tmpl w:val="707A5660"/>
    <w:lvl w:ilvl="0" w:tplc="12E65FEA">
      <w:start w:val="1"/>
      <w:numFmt w:val="bullet"/>
      <w:lvlText w:val=""/>
      <w:lvlJc w:val="left"/>
      <w:pPr>
        <w:tabs>
          <w:tab w:val="num" w:pos="720"/>
        </w:tabs>
        <w:ind w:left="720" w:hanging="360"/>
      </w:pPr>
      <w:rPr>
        <w:rFonts w:ascii="Wingdings 3" w:hAnsi="Wingdings 3" w:hint="default"/>
      </w:rPr>
    </w:lvl>
    <w:lvl w:ilvl="1" w:tplc="12D8522E" w:tentative="1">
      <w:start w:val="1"/>
      <w:numFmt w:val="bullet"/>
      <w:lvlText w:val=""/>
      <w:lvlJc w:val="left"/>
      <w:pPr>
        <w:tabs>
          <w:tab w:val="num" w:pos="1440"/>
        </w:tabs>
        <w:ind w:left="1440" w:hanging="360"/>
      </w:pPr>
      <w:rPr>
        <w:rFonts w:ascii="Wingdings 3" w:hAnsi="Wingdings 3" w:hint="default"/>
      </w:rPr>
    </w:lvl>
    <w:lvl w:ilvl="2" w:tplc="22FC9030" w:tentative="1">
      <w:start w:val="1"/>
      <w:numFmt w:val="bullet"/>
      <w:lvlText w:val=""/>
      <w:lvlJc w:val="left"/>
      <w:pPr>
        <w:tabs>
          <w:tab w:val="num" w:pos="2160"/>
        </w:tabs>
        <w:ind w:left="2160" w:hanging="360"/>
      </w:pPr>
      <w:rPr>
        <w:rFonts w:ascii="Wingdings 3" w:hAnsi="Wingdings 3" w:hint="default"/>
      </w:rPr>
    </w:lvl>
    <w:lvl w:ilvl="3" w:tplc="FCFAB0D4" w:tentative="1">
      <w:start w:val="1"/>
      <w:numFmt w:val="bullet"/>
      <w:lvlText w:val=""/>
      <w:lvlJc w:val="left"/>
      <w:pPr>
        <w:tabs>
          <w:tab w:val="num" w:pos="2880"/>
        </w:tabs>
        <w:ind w:left="2880" w:hanging="360"/>
      </w:pPr>
      <w:rPr>
        <w:rFonts w:ascii="Wingdings 3" w:hAnsi="Wingdings 3" w:hint="default"/>
      </w:rPr>
    </w:lvl>
    <w:lvl w:ilvl="4" w:tplc="42E25FBA" w:tentative="1">
      <w:start w:val="1"/>
      <w:numFmt w:val="bullet"/>
      <w:lvlText w:val=""/>
      <w:lvlJc w:val="left"/>
      <w:pPr>
        <w:tabs>
          <w:tab w:val="num" w:pos="3600"/>
        </w:tabs>
        <w:ind w:left="3600" w:hanging="360"/>
      </w:pPr>
      <w:rPr>
        <w:rFonts w:ascii="Wingdings 3" w:hAnsi="Wingdings 3" w:hint="default"/>
      </w:rPr>
    </w:lvl>
    <w:lvl w:ilvl="5" w:tplc="BB008180" w:tentative="1">
      <w:start w:val="1"/>
      <w:numFmt w:val="bullet"/>
      <w:lvlText w:val=""/>
      <w:lvlJc w:val="left"/>
      <w:pPr>
        <w:tabs>
          <w:tab w:val="num" w:pos="4320"/>
        </w:tabs>
        <w:ind w:left="4320" w:hanging="360"/>
      </w:pPr>
      <w:rPr>
        <w:rFonts w:ascii="Wingdings 3" w:hAnsi="Wingdings 3" w:hint="default"/>
      </w:rPr>
    </w:lvl>
    <w:lvl w:ilvl="6" w:tplc="7BF84EBA" w:tentative="1">
      <w:start w:val="1"/>
      <w:numFmt w:val="bullet"/>
      <w:lvlText w:val=""/>
      <w:lvlJc w:val="left"/>
      <w:pPr>
        <w:tabs>
          <w:tab w:val="num" w:pos="5040"/>
        </w:tabs>
        <w:ind w:left="5040" w:hanging="360"/>
      </w:pPr>
      <w:rPr>
        <w:rFonts w:ascii="Wingdings 3" w:hAnsi="Wingdings 3" w:hint="default"/>
      </w:rPr>
    </w:lvl>
    <w:lvl w:ilvl="7" w:tplc="CD4C726E" w:tentative="1">
      <w:start w:val="1"/>
      <w:numFmt w:val="bullet"/>
      <w:lvlText w:val=""/>
      <w:lvlJc w:val="left"/>
      <w:pPr>
        <w:tabs>
          <w:tab w:val="num" w:pos="5760"/>
        </w:tabs>
        <w:ind w:left="5760" w:hanging="360"/>
      </w:pPr>
      <w:rPr>
        <w:rFonts w:ascii="Wingdings 3" w:hAnsi="Wingdings 3" w:hint="default"/>
      </w:rPr>
    </w:lvl>
    <w:lvl w:ilvl="8" w:tplc="75FA800C"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0426763"/>
    <w:multiLevelType w:val="hybridMultilevel"/>
    <w:tmpl w:val="0F627480"/>
    <w:lvl w:ilvl="0" w:tplc="DF94E880">
      <w:start w:val="1"/>
      <w:numFmt w:val="bullet"/>
      <w:lvlText w:val=""/>
      <w:lvlJc w:val="left"/>
      <w:pPr>
        <w:tabs>
          <w:tab w:val="num" w:pos="720"/>
        </w:tabs>
        <w:ind w:left="720" w:hanging="360"/>
      </w:pPr>
      <w:rPr>
        <w:rFonts w:ascii="Wingdings 3" w:hAnsi="Wingdings 3" w:hint="default"/>
      </w:rPr>
    </w:lvl>
    <w:lvl w:ilvl="1" w:tplc="1B22487E" w:tentative="1">
      <w:start w:val="1"/>
      <w:numFmt w:val="bullet"/>
      <w:lvlText w:val=""/>
      <w:lvlJc w:val="left"/>
      <w:pPr>
        <w:tabs>
          <w:tab w:val="num" w:pos="1440"/>
        </w:tabs>
        <w:ind w:left="1440" w:hanging="360"/>
      </w:pPr>
      <w:rPr>
        <w:rFonts w:ascii="Wingdings 3" w:hAnsi="Wingdings 3" w:hint="default"/>
      </w:rPr>
    </w:lvl>
    <w:lvl w:ilvl="2" w:tplc="A0C66F56" w:tentative="1">
      <w:start w:val="1"/>
      <w:numFmt w:val="bullet"/>
      <w:lvlText w:val=""/>
      <w:lvlJc w:val="left"/>
      <w:pPr>
        <w:tabs>
          <w:tab w:val="num" w:pos="2160"/>
        </w:tabs>
        <w:ind w:left="2160" w:hanging="360"/>
      </w:pPr>
      <w:rPr>
        <w:rFonts w:ascii="Wingdings 3" w:hAnsi="Wingdings 3" w:hint="default"/>
      </w:rPr>
    </w:lvl>
    <w:lvl w:ilvl="3" w:tplc="A692BD8C" w:tentative="1">
      <w:start w:val="1"/>
      <w:numFmt w:val="bullet"/>
      <w:lvlText w:val=""/>
      <w:lvlJc w:val="left"/>
      <w:pPr>
        <w:tabs>
          <w:tab w:val="num" w:pos="2880"/>
        </w:tabs>
        <w:ind w:left="2880" w:hanging="360"/>
      </w:pPr>
      <w:rPr>
        <w:rFonts w:ascii="Wingdings 3" w:hAnsi="Wingdings 3" w:hint="default"/>
      </w:rPr>
    </w:lvl>
    <w:lvl w:ilvl="4" w:tplc="5900A92C" w:tentative="1">
      <w:start w:val="1"/>
      <w:numFmt w:val="bullet"/>
      <w:lvlText w:val=""/>
      <w:lvlJc w:val="left"/>
      <w:pPr>
        <w:tabs>
          <w:tab w:val="num" w:pos="3600"/>
        </w:tabs>
        <w:ind w:left="3600" w:hanging="360"/>
      </w:pPr>
      <w:rPr>
        <w:rFonts w:ascii="Wingdings 3" w:hAnsi="Wingdings 3" w:hint="default"/>
      </w:rPr>
    </w:lvl>
    <w:lvl w:ilvl="5" w:tplc="8B6C3290" w:tentative="1">
      <w:start w:val="1"/>
      <w:numFmt w:val="bullet"/>
      <w:lvlText w:val=""/>
      <w:lvlJc w:val="left"/>
      <w:pPr>
        <w:tabs>
          <w:tab w:val="num" w:pos="4320"/>
        </w:tabs>
        <w:ind w:left="4320" w:hanging="360"/>
      </w:pPr>
      <w:rPr>
        <w:rFonts w:ascii="Wingdings 3" w:hAnsi="Wingdings 3" w:hint="default"/>
      </w:rPr>
    </w:lvl>
    <w:lvl w:ilvl="6" w:tplc="1306528A" w:tentative="1">
      <w:start w:val="1"/>
      <w:numFmt w:val="bullet"/>
      <w:lvlText w:val=""/>
      <w:lvlJc w:val="left"/>
      <w:pPr>
        <w:tabs>
          <w:tab w:val="num" w:pos="5040"/>
        </w:tabs>
        <w:ind w:left="5040" w:hanging="360"/>
      </w:pPr>
      <w:rPr>
        <w:rFonts w:ascii="Wingdings 3" w:hAnsi="Wingdings 3" w:hint="default"/>
      </w:rPr>
    </w:lvl>
    <w:lvl w:ilvl="7" w:tplc="D4FC8552" w:tentative="1">
      <w:start w:val="1"/>
      <w:numFmt w:val="bullet"/>
      <w:lvlText w:val=""/>
      <w:lvlJc w:val="left"/>
      <w:pPr>
        <w:tabs>
          <w:tab w:val="num" w:pos="5760"/>
        </w:tabs>
        <w:ind w:left="5760" w:hanging="360"/>
      </w:pPr>
      <w:rPr>
        <w:rFonts w:ascii="Wingdings 3" w:hAnsi="Wingdings 3" w:hint="default"/>
      </w:rPr>
    </w:lvl>
    <w:lvl w:ilvl="8" w:tplc="43E4D5F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72E74765"/>
    <w:multiLevelType w:val="hybridMultilevel"/>
    <w:tmpl w:val="D5DE591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num>
  <w:num w:numId="3">
    <w:abstractNumId w:val="16"/>
  </w:num>
  <w:num w:numId="4">
    <w:abstractNumId w:val="14"/>
  </w:num>
  <w:num w:numId="5">
    <w:abstractNumId w:val="7"/>
  </w:num>
  <w:num w:numId="6">
    <w:abstractNumId w:val="23"/>
  </w:num>
  <w:num w:numId="7">
    <w:abstractNumId w:val="12"/>
  </w:num>
  <w:num w:numId="8">
    <w:abstractNumId w:val="20"/>
  </w:num>
  <w:num w:numId="9">
    <w:abstractNumId w:val="21"/>
  </w:num>
  <w:num w:numId="10">
    <w:abstractNumId w:val="9"/>
  </w:num>
  <w:num w:numId="11">
    <w:abstractNumId w:val="17"/>
  </w:num>
  <w:num w:numId="12">
    <w:abstractNumId w:val="18"/>
  </w:num>
  <w:num w:numId="13">
    <w:abstractNumId w:val="11"/>
  </w:num>
  <w:num w:numId="14">
    <w:abstractNumId w:val="0"/>
  </w:num>
  <w:num w:numId="15">
    <w:abstractNumId w:val="6"/>
  </w:num>
  <w:num w:numId="16">
    <w:abstractNumId w:val="24"/>
  </w:num>
  <w:num w:numId="17">
    <w:abstractNumId w:val="3"/>
  </w:num>
  <w:num w:numId="18">
    <w:abstractNumId w:val="5"/>
  </w:num>
  <w:num w:numId="19">
    <w:abstractNumId w:val="26"/>
  </w:num>
  <w:num w:numId="20">
    <w:abstractNumId w:val="15"/>
  </w:num>
  <w:num w:numId="21">
    <w:abstractNumId w:val="19"/>
  </w:num>
  <w:num w:numId="22">
    <w:abstractNumId w:val="2"/>
  </w:num>
  <w:num w:numId="23">
    <w:abstractNumId w:val="8"/>
  </w:num>
  <w:num w:numId="24">
    <w:abstractNumId w:val="10"/>
  </w:num>
  <w:num w:numId="25">
    <w:abstractNumId w:val="13"/>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37"/>
    <w:rsid w:val="000B1166"/>
    <w:rsid w:val="000C030A"/>
    <w:rsid w:val="000D226B"/>
    <w:rsid w:val="000E4F81"/>
    <w:rsid w:val="00141715"/>
    <w:rsid w:val="00175167"/>
    <w:rsid w:val="00183968"/>
    <w:rsid w:val="001A2739"/>
    <w:rsid w:val="001D1BCA"/>
    <w:rsid w:val="001F48E8"/>
    <w:rsid w:val="002222DB"/>
    <w:rsid w:val="002643A7"/>
    <w:rsid w:val="002A4A59"/>
    <w:rsid w:val="002B420E"/>
    <w:rsid w:val="002F379E"/>
    <w:rsid w:val="002F7B11"/>
    <w:rsid w:val="003224CD"/>
    <w:rsid w:val="00325C43"/>
    <w:rsid w:val="003340F6"/>
    <w:rsid w:val="00351455"/>
    <w:rsid w:val="003A683C"/>
    <w:rsid w:val="003B1A19"/>
    <w:rsid w:val="003B32C1"/>
    <w:rsid w:val="003B6C9D"/>
    <w:rsid w:val="003C11EA"/>
    <w:rsid w:val="00404A62"/>
    <w:rsid w:val="004339C6"/>
    <w:rsid w:val="004419C5"/>
    <w:rsid w:val="0046050F"/>
    <w:rsid w:val="00463883"/>
    <w:rsid w:val="004D2C28"/>
    <w:rsid w:val="00502A99"/>
    <w:rsid w:val="00506B28"/>
    <w:rsid w:val="00555094"/>
    <w:rsid w:val="005625E4"/>
    <w:rsid w:val="005D2C4C"/>
    <w:rsid w:val="005E35F6"/>
    <w:rsid w:val="00672489"/>
    <w:rsid w:val="006F1225"/>
    <w:rsid w:val="0070132B"/>
    <w:rsid w:val="00733B90"/>
    <w:rsid w:val="00752202"/>
    <w:rsid w:val="007B6A20"/>
    <w:rsid w:val="007F1692"/>
    <w:rsid w:val="008038D1"/>
    <w:rsid w:val="00827FC5"/>
    <w:rsid w:val="00845120"/>
    <w:rsid w:val="0085132F"/>
    <w:rsid w:val="00892017"/>
    <w:rsid w:val="00894702"/>
    <w:rsid w:val="008979FE"/>
    <w:rsid w:val="008E44EA"/>
    <w:rsid w:val="009E6DED"/>
    <w:rsid w:val="00A22CCD"/>
    <w:rsid w:val="00A56489"/>
    <w:rsid w:val="00B000E0"/>
    <w:rsid w:val="00B33571"/>
    <w:rsid w:val="00B401E7"/>
    <w:rsid w:val="00B61BC6"/>
    <w:rsid w:val="00BE0425"/>
    <w:rsid w:val="00C250D7"/>
    <w:rsid w:val="00C44D89"/>
    <w:rsid w:val="00C5145E"/>
    <w:rsid w:val="00C81341"/>
    <w:rsid w:val="00CC459B"/>
    <w:rsid w:val="00CE7C5F"/>
    <w:rsid w:val="00D24666"/>
    <w:rsid w:val="00D60235"/>
    <w:rsid w:val="00D83897"/>
    <w:rsid w:val="00D96FD2"/>
    <w:rsid w:val="00DA16D5"/>
    <w:rsid w:val="00DD42E7"/>
    <w:rsid w:val="00DE1654"/>
    <w:rsid w:val="00E664B2"/>
    <w:rsid w:val="00EB22CE"/>
    <w:rsid w:val="00F53A72"/>
    <w:rsid w:val="00F54B4E"/>
    <w:rsid w:val="00F62388"/>
    <w:rsid w:val="00F87028"/>
    <w:rsid w:val="00F91284"/>
    <w:rsid w:val="00FA5688"/>
    <w:rsid w:val="00FA78BE"/>
    <w:rsid w:val="00FB687D"/>
    <w:rsid w:val="00FD1C37"/>
    <w:rsid w:val="00FD2D85"/>
    <w:rsid w:val="00FF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9A5B"/>
  <w15:chartTrackingRefBased/>
  <w15:docId w15:val="{197F21E3-37AD-480C-AE26-A69132B2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222D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6">
    <w:name w:val="s_16"/>
    <w:basedOn w:val="a"/>
    <w:rsid w:val="00F91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91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91284"/>
    <w:rPr>
      <w:color w:val="0000FF"/>
      <w:u w:val="single"/>
    </w:rPr>
  </w:style>
  <w:style w:type="paragraph" w:customStyle="1" w:styleId="s1">
    <w:name w:val="s_1"/>
    <w:basedOn w:val="a"/>
    <w:rsid w:val="00CC4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050F"/>
    <w:pPr>
      <w:spacing w:before="100" w:beforeAutospacing="1" w:after="100" w:afterAutospacing="1" w:line="240" w:lineRule="auto"/>
    </w:pPr>
    <w:rPr>
      <w:rFonts w:ascii="Tahoma" w:eastAsia="Times New Roman" w:hAnsi="Tahoma" w:cs="Tahoma"/>
      <w:sz w:val="20"/>
      <w:szCs w:val="20"/>
      <w:lang w:val="en-US"/>
    </w:rPr>
  </w:style>
  <w:style w:type="character" w:customStyle="1" w:styleId="a4">
    <w:name w:val="Абзац списка Знак"/>
    <w:link w:val="a3"/>
    <w:uiPriority w:val="34"/>
    <w:qFormat/>
    <w:locked/>
    <w:rsid w:val="005625E4"/>
    <w:rPr>
      <w:rFonts w:ascii="Times New Roman" w:eastAsia="Times New Roman" w:hAnsi="Times New Roman" w:cs="Times New Roman"/>
      <w:sz w:val="24"/>
      <w:szCs w:val="24"/>
      <w:lang w:eastAsia="ru-RU"/>
    </w:rPr>
  </w:style>
  <w:style w:type="character" w:customStyle="1" w:styleId="Bodytext4">
    <w:name w:val="Body text (4)_"/>
    <w:link w:val="Bodytext40"/>
    <w:rsid w:val="005625E4"/>
    <w:rPr>
      <w:b/>
      <w:bCs/>
      <w:sz w:val="28"/>
      <w:szCs w:val="28"/>
      <w:shd w:val="clear" w:color="auto" w:fill="FFFFFF"/>
    </w:rPr>
  </w:style>
  <w:style w:type="character" w:customStyle="1" w:styleId="Bodytext2">
    <w:name w:val="Body text (2)_"/>
    <w:link w:val="Bodytext20"/>
    <w:rsid w:val="005625E4"/>
    <w:rPr>
      <w:sz w:val="28"/>
      <w:szCs w:val="28"/>
      <w:shd w:val="clear" w:color="auto" w:fill="FFFFFF"/>
    </w:rPr>
  </w:style>
  <w:style w:type="character" w:customStyle="1" w:styleId="Heading1Exact">
    <w:name w:val="Heading #1 Exact"/>
    <w:link w:val="Heading1"/>
    <w:rsid w:val="005625E4"/>
    <w:rPr>
      <w:spacing w:val="-10"/>
      <w:sz w:val="40"/>
      <w:szCs w:val="40"/>
      <w:shd w:val="clear" w:color="auto" w:fill="FFFFFF"/>
    </w:rPr>
  </w:style>
  <w:style w:type="character" w:customStyle="1" w:styleId="Bodytext4NotBoldExact">
    <w:name w:val="Body text (4) + Not Bold Exact"/>
    <w:rsid w:val="005625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5Exact">
    <w:name w:val="Body text (5) Exact"/>
    <w:link w:val="Bodytext5"/>
    <w:rsid w:val="005625E4"/>
    <w:rPr>
      <w:sz w:val="28"/>
      <w:szCs w:val="28"/>
      <w:shd w:val="clear" w:color="auto" w:fill="FFFFFF"/>
    </w:rPr>
  </w:style>
  <w:style w:type="character" w:customStyle="1" w:styleId="Heading22Exact">
    <w:name w:val="Heading #2 (2) Exact"/>
    <w:link w:val="Heading22"/>
    <w:rsid w:val="005625E4"/>
    <w:rPr>
      <w:sz w:val="26"/>
      <w:szCs w:val="26"/>
      <w:shd w:val="clear" w:color="auto" w:fill="FFFFFF"/>
    </w:rPr>
  </w:style>
  <w:style w:type="character" w:customStyle="1" w:styleId="Heading23Exact">
    <w:name w:val="Heading #2 (3) Exact"/>
    <w:link w:val="Heading23"/>
    <w:rsid w:val="005625E4"/>
    <w:rPr>
      <w:sz w:val="26"/>
      <w:szCs w:val="26"/>
      <w:shd w:val="clear" w:color="auto" w:fill="FFFFFF"/>
    </w:rPr>
  </w:style>
  <w:style w:type="character" w:customStyle="1" w:styleId="Heading24Exact">
    <w:name w:val="Heading #2 (4) Exact"/>
    <w:link w:val="Heading24"/>
    <w:rsid w:val="005625E4"/>
    <w:rPr>
      <w:sz w:val="26"/>
      <w:szCs w:val="26"/>
      <w:shd w:val="clear" w:color="auto" w:fill="FFFFFF"/>
    </w:rPr>
  </w:style>
  <w:style w:type="character" w:customStyle="1" w:styleId="Heading2Exact">
    <w:name w:val="Heading #2 Exact"/>
    <w:link w:val="Heading2"/>
    <w:rsid w:val="005625E4"/>
    <w:rPr>
      <w:sz w:val="28"/>
      <w:szCs w:val="28"/>
      <w:shd w:val="clear" w:color="auto" w:fill="FFFFFF"/>
    </w:rPr>
  </w:style>
  <w:style w:type="character" w:customStyle="1" w:styleId="Bodytext26pt">
    <w:name w:val="Body text (2) + 6 pt"/>
    <w:rsid w:val="005625E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Bodytext285pt">
    <w:name w:val="Body text (2) + 8.5 pt"/>
    <w:rsid w:val="005625E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Bodytext40">
    <w:name w:val="Body text (4)"/>
    <w:basedOn w:val="a"/>
    <w:link w:val="Bodytext4"/>
    <w:rsid w:val="005625E4"/>
    <w:pPr>
      <w:widowControl w:val="0"/>
      <w:shd w:val="clear" w:color="auto" w:fill="FFFFFF"/>
      <w:spacing w:after="0" w:line="322" w:lineRule="exact"/>
      <w:jc w:val="center"/>
    </w:pPr>
    <w:rPr>
      <w:b/>
      <w:bCs/>
      <w:sz w:val="28"/>
      <w:szCs w:val="28"/>
    </w:rPr>
  </w:style>
  <w:style w:type="paragraph" w:customStyle="1" w:styleId="Bodytext20">
    <w:name w:val="Body text (2)"/>
    <w:basedOn w:val="a"/>
    <w:link w:val="Bodytext2"/>
    <w:rsid w:val="005625E4"/>
    <w:pPr>
      <w:widowControl w:val="0"/>
      <w:shd w:val="clear" w:color="auto" w:fill="FFFFFF"/>
      <w:spacing w:after="60" w:line="317" w:lineRule="exact"/>
      <w:jc w:val="both"/>
    </w:pPr>
    <w:rPr>
      <w:sz w:val="28"/>
      <w:szCs w:val="28"/>
    </w:rPr>
  </w:style>
  <w:style w:type="paragraph" w:customStyle="1" w:styleId="Heading1">
    <w:name w:val="Heading #1"/>
    <w:basedOn w:val="a"/>
    <w:link w:val="Heading1Exact"/>
    <w:rsid w:val="005625E4"/>
    <w:pPr>
      <w:widowControl w:val="0"/>
      <w:shd w:val="clear" w:color="auto" w:fill="FFFFFF"/>
      <w:spacing w:after="0" w:line="322" w:lineRule="exact"/>
      <w:jc w:val="center"/>
      <w:outlineLvl w:val="0"/>
    </w:pPr>
    <w:rPr>
      <w:spacing w:val="-10"/>
      <w:sz w:val="40"/>
      <w:szCs w:val="40"/>
    </w:rPr>
  </w:style>
  <w:style w:type="paragraph" w:customStyle="1" w:styleId="Bodytext5">
    <w:name w:val="Body text (5)"/>
    <w:basedOn w:val="a"/>
    <w:link w:val="Bodytext5Exact"/>
    <w:rsid w:val="005625E4"/>
    <w:pPr>
      <w:widowControl w:val="0"/>
      <w:shd w:val="clear" w:color="auto" w:fill="FFFFFF"/>
      <w:spacing w:after="420" w:line="0" w:lineRule="atLeast"/>
    </w:pPr>
    <w:rPr>
      <w:sz w:val="28"/>
      <w:szCs w:val="28"/>
    </w:rPr>
  </w:style>
  <w:style w:type="paragraph" w:customStyle="1" w:styleId="Heading22">
    <w:name w:val="Heading #2 (2)"/>
    <w:basedOn w:val="a"/>
    <w:link w:val="Heading22Exact"/>
    <w:rsid w:val="005625E4"/>
    <w:pPr>
      <w:widowControl w:val="0"/>
      <w:shd w:val="clear" w:color="auto" w:fill="FFFFFF"/>
      <w:spacing w:after="0" w:line="0" w:lineRule="atLeast"/>
      <w:outlineLvl w:val="1"/>
    </w:pPr>
    <w:rPr>
      <w:sz w:val="26"/>
      <w:szCs w:val="26"/>
    </w:rPr>
  </w:style>
  <w:style w:type="paragraph" w:customStyle="1" w:styleId="Heading23">
    <w:name w:val="Heading #2 (3)"/>
    <w:basedOn w:val="a"/>
    <w:link w:val="Heading23Exact"/>
    <w:rsid w:val="005625E4"/>
    <w:pPr>
      <w:widowControl w:val="0"/>
      <w:shd w:val="clear" w:color="auto" w:fill="FFFFFF"/>
      <w:spacing w:after="0" w:line="0" w:lineRule="atLeast"/>
      <w:outlineLvl w:val="1"/>
    </w:pPr>
    <w:rPr>
      <w:sz w:val="26"/>
      <w:szCs w:val="26"/>
    </w:rPr>
  </w:style>
  <w:style w:type="paragraph" w:customStyle="1" w:styleId="Heading24">
    <w:name w:val="Heading #2 (4)"/>
    <w:basedOn w:val="a"/>
    <w:link w:val="Heading24Exact"/>
    <w:rsid w:val="005625E4"/>
    <w:pPr>
      <w:widowControl w:val="0"/>
      <w:shd w:val="clear" w:color="auto" w:fill="FFFFFF"/>
      <w:spacing w:after="0" w:line="0" w:lineRule="atLeast"/>
      <w:outlineLvl w:val="1"/>
    </w:pPr>
    <w:rPr>
      <w:sz w:val="26"/>
      <w:szCs w:val="26"/>
    </w:rPr>
  </w:style>
  <w:style w:type="paragraph" w:customStyle="1" w:styleId="Heading2">
    <w:name w:val="Heading #2"/>
    <w:basedOn w:val="a"/>
    <w:link w:val="Heading2Exact"/>
    <w:rsid w:val="005625E4"/>
    <w:pPr>
      <w:widowControl w:val="0"/>
      <w:shd w:val="clear" w:color="auto" w:fill="FFFFFF"/>
      <w:spacing w:after="0" w:line="0" w:lineRule="atLeast"/>
      <w:outlineLvl w:val="1"/>
    </w:pPr>
    <w:rPr>
      <w:sz w:val="28"/>
      <w:szCs w:val="28"/>
    </w:rPr>
  </w:style>
  <w:style w:type="character" w:customStyle="1" w:styleId="Heading3">
    <w:name w:val="Heading #3_"/>
    <w:link w:val="Heading30"/>
    <w:rsid w:val="005625E4"/>
    <w:rPr>
      <w:b/>
      <w:bCs/>
      <w:sz w:val="28"/>
      <w:szCs w:val="28"/>
      <w:shd w:val="clear" w:color="auto" w:fill="FFFFFF"/>
    </w:rPr>
  </w:style>
  <w:style w:type="character" w:customStyle="1" w:styleId="Bodytext213pt">
    <w:name w:val="Body text (2) + 13 pt"/>
    <w:rsid w:val="005625E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Heading32">
    <w:name w:val="Heading #3 (2)_"/>
    <w:link w:val="Heading320"/>
    <w:rsid w:val="005625E4"/>
    <w:rPr>
      <w:b/>
      <w:bCs/>
      <w:sz w:val="28"/>
      <w:szCs w:val="28"/>
      <w:shd w:val="clear" w:color="auto" w:fill="FFFFFF"/>
    </w:rPr>
  </w:style>
  <w:style w:type="paragraph" w:customStyle="1" w:styleId="Heading30">
    <w:name w:val="Heading #3"/>
    <w:basedOn w:val="a"/>
    <w:link w:val="Heading3"/>
    <w:rsid w:val="005625E4"/>
    <w:pPr>
      <w:widowControl w:val="0"/>
      <w:shd w:val="clear" w:color="auto" w:fill="FFFFFF"/>
      <w:spacing w:before="900" w:after="0" w:line="322" w:lineRule="exact"/>
      <w:jc w:val="center"/>
      <w:outlineLvl w:val="2"/>
    </w:pPr>
    <w:rPr>
      <w:b/>
      <w:bCs/>
      <w:sz w:val="28"/>
      <w:szCs w:val="28"/>
    </w:rPr>
  </w:style>
  <w:style w:type="paragraph" w:customStyle="1" w:styleId="Heading320">
    <w:name w:val="Heading #3 (2)"/>
    <w:basedOn w:val="a"/>
    <w:link w:val="Heading32"/>
    <w:rsid w:val="005625E4"/>
    <w:pPr>
      <w:widowControl w:val="0"/>
      <w:shd w:val="clear" w:color="auto" w:fill="FFFFFF"/>
      <w:spacing w:before="420" w:after="120" w:line="0" w:lineRule="atLeast"/>
      <w:jc w:val="both"/>
      <w:outlineLvl w:val="2"/>
    </w:pPr>
    <w:rPr>
      <w:b/>
      <w:bCs/>
      <w:sz w:val="28"/>
      <w:szCs w:val="28"/>
    </w:rPr>
  </w:style>
  <w:style w:type="paragraph" w:styleId="a6">
    <w:name w:val="No Spacing"/>
    <w:uiPriority w:val="1"/>
    <w:qFormat/>
    <w:rsid w:val="005625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248">
      <w:bodyDiv w:val="1"/>
      <w:marLeft w:val="0"/>
      <w:marRight w:val="0"/>
      <w:marTop w:val="0"/>
      <w:marBottom w:val="0"/>
      <w:divBdr>
        <w:top w:val="none" w:sz="0" w:space="0" w:color="auto"/>
        <w:left w:val="none" w:sz="0" w:space="0" w:color="auto"/>
        <w:bottom w:val="none" w:sz="0" w:space="0" w:color="auto"/>
        <w:right w:val="none" w:sz="0" w:space="0" w:color="auto"/>
      </w:divBdr>
    </w:div>
    <w:div w:id="36665562">
      <w:bodyDiv w:val="1"/>
      <w:marLeft w:val="0"/>
      <w:marRight w:val="0"/>
      <w:marTop w:val="0"/>
      <w:marBottom w:val="0"/>
      <w:divBdr>
        <w:top w:val="none" w:sz="0" w:space="0" w:color="auto"/>
        <w:left w:val="none" w:sz="0" w:space="0" w:color="auto"/>
        <w:bottom w:val="none" w:sz="0" w:space="0" w:color="auto"/>
        <w:right w:val="none" w:sz="0" w:space="0" w:color="auto"/>
      </w:divBdr>
      <w:divsChild>
        <w:div w:id="96216523">
          <w:marLeft w:val="547"/>
          <w:marRight w:val="0"/>
          <w:marTop w:val="200"/>
          <w:marBottom w:val="0"/>
          <w:divBdr>
            <w:top w:val="none" w:sz="0" w:space="0" w:color="auto"/>
            <w:left w:val="none" w:sz="0" w:space="0" w:color="auto"/>
            <w:bottom w:val="none" w:sz="0" w:space="0" w:color="auto"/>
            <w:right w:val="none" w:sz="0" w:space="0" w:color="auto"/>
          </w:divBdr>
        </w:div>
      </w:divsChild>
    </w:div>
    <w:div w:id="144857035">
      <w:bodyDiv w:val="1"/>
      <w:marLeft w:val="0"/>
      <w:marRight w:val="0"/>
      <w:marTop w:val="0"/>
      <w:marBottom w:val="0"/>
      <w:divBdr>
        <w:top w:val="none" w:sz="0" w:space="0" w:color="auto"/>
        <w:left w:val="none" w:sz="0" w:space="0" w:color="auto"/>
        <w:bottom w:val="none" w:sz="0" w:space="0" w:color="auto"/>
        <w:right w:val="none" w:sz="0" w:space="0" w:color="auto"/>
      </w:divBdr>
      <w:divsChild>
        <w:div w:id="1458714451">
          <w:marLeft w:val="547"/>
          <w:marRight w:val="0"/>
          <w:marTop w:val="200"/>
          <w:marBottom w:val="0"/>
          <w:divBdr>
            <w:top w:val="none" w:sz="0" w:space="0" w:color="auto"/>
            <w:left w:val="none" w:sz="0" w:space="0" w:color="auto"/>
            <w:bottom w:val="none" w:sz="0" w:space="0" w:color="auto"/>
            <w:right w:val="none" w:sz="0" w:space="0" w:color="auto"/>
          </w:divBdr>
        </w:div>
      </w:divsChild>
    </w:div>
    <w:div w:id="294676757">
      <w:bodyDiv w:val="1"/>
      <w:marLeft w:val="0"/>
      <w:marRight w:val="0"/>
      <w:marTop w:val="0"/>
      <w:marBottom w:val="0"/>
      <w:divBdr>
        <w:top w:val="none" w:sz="0" w:space="0" w:color="auto"/>
        <w:left w:val="none" w:sz="0" w:space="0" w:color="auto"/>
        <w:bottom w:val="none" w:sz="0" w:space="0" w:color="auto"/>
        <w:right w:val="none" w:sz="0" w:space="0" w:color="auto"/>
      </w:divBdr>
    </w:div>
    <w:div w:id="538276553">
      <w:bodyDiv w:val="1"/>
      <w:marLeft w:val="0"/>
      <w:marRight w:val="0"/>
      <w:marTop w:val="0"/>
      <w:marBottom w:val="0"/>
      <w:divBdr>
        <w:top w:val="none" w:sz="0" w:space="0" w:color="auto"/>
        <w:left w:val="none" w:sz="0" w:space="0" w:color="auto"/>
        <w:bottom w:val="none" w:sz="0" w:space="0" w:color="auto"/>
        <w:right w:val="none" w:sz="0" w:space="0" w:color="auto"/>
      </w:divBdr>
      <w:divsChild>
        <w:div w:id="2168374">
          <w:marLeft w:val="547"/>
          <w:marRight w:val="0"/>
          <w:marTop w:val="200"/>
          <w:marBottom w:val="0"/>
          <w:divBdr>
            <w:top w:val="none" w:sz="0" w:space="0" w:color="auto"/>
            <w:left w:val="none" w:sz="0" w:space="0" w:color="auto"/>
            <w:bottom w:val="none" w:sz="0" w:space="0" w:color="auto"/>
            <w:right w:val="none" w:sz="0" w:space="0" w:color="auto"/>
          </w:divBdr>
        </w:div>
      </w:divsChild>
    </w:div>
    <w:div w:id="666904640">
      <w:bodyDiv w:val="1"/>
      <w:marLeft w:val="0"/>
      <w:marRight w:val="0"/>
      <w:marTop w:val="0"/>
      <w:marBottom w:val="0"/>
      <w:divBdr>
        <w:top w:val="none" w:sz="0" w:space="0" w:color="auto"/>
        <w:left w:val="none" w:sz="0" w:space="0" w:color="auto"/>
        <w:bottom w:val="none" w:sz="0" w:space="0" w:color="auto"/>
        <w:right w:val="none" w:sz="0" w:space="0" w:color="auto"/>
      </w:divBdr>
      <w:divsChild>
        <w:div w:id="189805317">
          <w:marLeft w:val="547"/>
          <w:marRight w:val="0"/>
          <w:marTop w:val="200"/>
          <w:marBottom w:val="0"/>
          <w:divBdr>
            <w:top w:val="none" w:sz="0" w:space="0" w:color="auto"/>
            <w:left w:val="none" w:sz="0" w:space="0" w:color="auto"/>
            <w:bottom w:val="none" w:sz="0" w:space="0" w:color="auto"/>
            <w:right w:val="none" w:sz="0" w:space="0" w:color="auto"/>
          </w:divBdr>
        </w:div>
        <w:div w:id="1751657069">
          <w:marLeft w:val="547"/>
          <w:marRight w:val="0"/>
          <w:marTop w:val="200"/>
          <w:marBottom w:val="0"/>
          <w:divBdr>
            <w:top w:val="none" w:sz="0" w:space="0" w:color="auto"/>
            <w:left w:val="none" w:sz="0" w:space="0" w:color="auto"/>
            <w:bottom w:val="none" w:sz="0" w:space="0" w:color="auto"/>
            <w:right w:val="none" w:sz="0" w:space="0" w:color="auto"/>
          </w:divBdr>
        </w:div>
      </w:divsChild>
    </w:div>
    <w:div w:id="701907937">
      <w:bodyDiv w:val="1"/>
      <w:marLeft w:val="0"/>
      <w:marRight w:val="0"/>
      <w:marTop w:val="0"/>
      <w:marBottom w:val="0"/>
      <w:divBdr>
        <w:top w:val="none" w:sz="0" w:space="0" w:color="auto"/>
        <w:left w:val="none" w:sz="0" w:space="0" w:color="auto"/>
        <w:bottom w:val="none" w:sz="0" w:space="0" w:color="auto"/>
        <w:right w:val="none" w:sz="0" w:space="0" w:color="auto"/>
      </w:divBdr>
      <w:divsChild>
        <w:div w:id="588541762">
          <w:marLeft w:val="547"/>
          <w:marRight w:val="0"/>
          <w:marTop w:val="200"/>
          <w:marBottom w:val="0"/>
          <w:divBdr>
            <w:top w:val="none" w:sz="0" w:space="0" w:color="auto"/>
            <w:left w:val="none" w:sz="0" w:space="0" w:color="auto"/>
            <w:bottom w:val="none" w:sz="0" w:space="0" w:color="auto"/>
            <w:right w:val="none" w:sz="0" w:space="0" w:color="auto"/>
          </w:divBdr>
        </w:div>
        <w:div w:id="633801144">
          <w:marLeft w:val="547"/>
          <w:marRight w:val="0"/>
          <w:marTop w:val="200"/>
          <w:marBottom w:val="0"/>
          <w:divBdr>
            <w:top w:val="none" w:sz="0" w:space="0" w:color="auto"/>
            <w:left w:val="none" w:sz="0" w:space="0" w:color="auto"/>
            <w:bottom w:val="none" w:sz="0" w:space="0" w:color="auto"/>
            <w:right w:val="none" w:sz="0" w:space="0" w:color="auto"/>
          </w:divBdr>
        </w:div>
        <w:div w:id="2037001013">
          <w:marLeft w:val="547"/>
          <w:marRight w:val="0"/>
          <w:marTop w:val="200"/>
          <w:marBottom w:val="0"/>
          <w:divBdr>
            <w:top w:val="none" w:sz="0" w:space="0" w:color="auto"/>
            <w:left w:val="none" w:sz="0" w:space="0" w:color="auto"/>
            <w:bottom w:val="none" w:sz="0" w:space="0" w:color="auto"/>
            <w:right w:val="none" w:sz="0" w:space="0" w:color="auto"/>
          </w:divBdr>
        </w:div>
        <w:div w:id="901720952">
          <w:marLeft w:val="547"/>
          <w:marRight w:val="0"/>
          <w:marTop w:val="200"/>
          <w:marBottom w:val="0"/>
          <w:divBdr>
            <w:top w:val="none" w:sz="0" w:space="0" w:color="auto"/>
            <w:left w:val="none" w:sz="0" w:space="0" w:color="auto"/>
            <w:bottom w:val="none" w:sz="0" w:space="0" w:color="auto"/>
            <w:right w:val="none" w:sz="0" w:space="0" w:color="auto"/>
          </w:divBdr>
        </w:div>
      </w:divsChild>
    </w:div>
    <w:div w:id="795105022">
      <w:bodyDiv w:val="1"/>
      <w:marLeft w:val="0"/>
      <w:marRight w:val="0"/>
      <w:marTop w:val="0"/>
      <w:marBottom w:val="0"/>
      <w:divBdr>
        <w:top w:val="none" w:sz="0" w:space="0" w:color="auto"/>
        <w:left w:val="none" w:sz="0" w:space="0" w:color="auto"/>
        <w:bottom w:val="none" w:sz="0" w:space="0" w:color="auto"/>
        <w:right w:val="none" w:sz="0" w:space="0" w:color="auto"/>
      </w:divBdr>
      <w:divsChild>
        <w:div w:id="877352212">
          <w:marLeft w:val="547"/>
          <w:marRight w:val="0"/>
          <w:marTop w:val="200"/>
          <w:marBottom w:val="0"/>
          <w:divBdr>
            <w:top w:val="none" w:sz="0" w:space="0" w:color="auto"/>
            <w:left w:val="none" w:sz="0" w:space="0" w:color="auto"/>
            <w:bottom w:val="none" w:sz="0" w:space="0" w:color="auto"/>
            <w:right w:val="none" w:sz="0" w:space="0" w:color="auto"/>
          </w:divBdr>
        </w:div>
        <w:div w:id="2028019652">
          <w:marLeft w:val="547"/>
          <w:marRight w:val="0"/>
          <w:marTop w:val="200"/>
          <w:marBottom w:val="0"/>
          <w:divBdr>
            <w:top w:val="none" w:sz="0" w:space="0" w:color="auto"/>
            <w:left w:val="none" w:sz="0" w:space="0" w:color="auto"/>
            <w:bottom w:val="none" w:sz="0" w:space="0" w:color="auto"/>
            <w:right w:val="none" w:sz="0" w:space="0" w:color="auto"/>
          </w:divBdr>
        </w:div>
      </w:divsChild>
    </w:div>
    <w:div w:id="917863087">
      <w:bodyDiv w:val="1"/>
      <w:marLeft w:val="0"/>
      <w:marRight w:val="0"/>
      <w:marTop w:val="0"/>
      <w:marBottom w:val="0"/>
      <w:divBdr>
        <w:top w:val="none" w:sz="0" w:space="0" w:color="auto"/>
        <w:left w:val="none" w:sz="0" w:space="0" w:color="auto"/>
        <w:bottom w:val="none" w:sz="0" w:space="0" w:color="auto"/>
        <w:right w:val="none" w:sz="0" w:space="0" w:color="auto"/>
      </w:divBdr>
      <w:divsChild>
        <w:div w:id="1541748900">
          <w:marLeft w:val="547"/>
          <w:marRight w:val="0"/>
          <w:marTop w:val="200"/>
          <w:marBottom w:val="0"/>
          <w:divBdr>
            <w:top w:val="none" w:sz="0" w:space="0" w:color="auto"/>
            <w:left w:val="none" w:sz="0" w:space="0" w:color="auto"/>
            <w:bottom w:val="none" w:sz="0" w:space="0" w:color="auto"/>
            <w:right w:val="none" w:sz="0" w:space="0" w:color="auto"/>
          </w:divBdr>
        </w:div>
        <w:div w:id="2045904097">
          <w:marLeft w:val="547"/>
          <w:marRight w:val="0"/>
          <w:marTop w:val="200"/>
          <w:marBottom w:val="0"/>
          <w:divBdr>
            <w:top w:val="none" w:sz="0" w:space="0" w:color="auto"/>
            <w:left w:val="none" w:sz="0" w:space="0" w:color="auto"/>
            <w:bottom w:val="none" w:sz="0" w:space="0" w:color="auto"/>
            <w:right w:val="none" w:sz="0" w:space="0" w:color="auto"/>
          </w:divBdr>
        </w:div>
        <w:div w:id="636037057">
          <w:marLeft w:val="547"/>
          <w:marRight w:val="0"/>
          <w:marTop w:val="200"/>
          <w:marBottom w:val="0"/>
          <w:divBdr>
            <w:top w:val="none" w:sz="0" w:space="0" w:color="auto"/>
            <w:left w:val="none" w:sz="0" w:space="0" w:color="auto"/>
            <w:bottom w:val="none" w:sz="0" w:space="0" w:color="auto"/>
            <w:right w:val="none" w:sz="0" w:space="0" w:color="auto"/>
          </w:divBdr>
        </w:div>
      </w:divsChild>
    </w:div>
    <w:div w:id="924146941">
      <w:bodyDiv w:val="1"/>
      <w:marLeft w:val="0"/>
      <w:marRight w:val="0"/>
      <w:marTop w:val="0"/>
      <w:marBottom w:val="0"/>
      <w:divBdr>
        <w:top w:val="none" w:sz="0" w:space="0" w:color="auto"/>
        <w:left w:val="none" w:sz="0" w:space="0" w:color="auto"/>
        <w:bottom w:val="none" w:sz="0" w:space="0" w:color="auto"/>
        <w:right w:val="none" w:sz="0" w:space="0" w:color="auto"/>
      </w:divBdr>
      <w:divsChild>
        <w:div w:id="817915572">
          <w:marLeft w:val="547"/>
          <w:marRight w:val="0"/>
          <w:marTop w:val="200"/>
          <w:marBottom w:val="0"/>
          <w:divBdr>
            <w:top w:val="none" w:sz="0" w:space="0" w:color="auto"/>
            <w:left w:val="none" w:sz="0" w:space="0" w:color="auto"/>
            <w:bottom w:val="none" w:sz="0" w:space="0" w:color="auto"/>
            <w:right w:val="none" w:sz="0" w:space="0" w:color="auto"/>
          </w:divBdr>
        </w:div>
      </w:divsChild>
    </w:div>
    <w:div w:id="924337139">
      <w:bodyDiv w:val="1"/>
      <w:marLeft w:val="0"/>
      <w:marRight w:val="0"/>
      <w:marTop w:val="0"/>
      <w:marBottom w:val="0"/>
      <w:divBdr>
        <w:top w:val="none" w:sz="0" w:space="0" w:color="auto"/>
        <w:left w:val="none" w:sz="0" w:space="0" w:color="auto"/>
        <w:bottom w:val="none" w:sz="0" w:space="0" w:color="auto"/>
        <w:right w:val="none" w:sz="0" w:space="0" w:color="auto"/>
      </w:divBdr>
      <w:divsChild>
        <w:div w:id="193348299">
          <w:marLeft w:val="547"/>
          <w:marRight w:val="0"/>
          <w:marTop w:val="200"/>
          <w:marBottom w:val="0"/>
          <w:divBdr>
            <w:top w:val="none" w:sz="0" w:space="0" w:color="auto"/>
            <w:left w:val="none" w:sz="0" w:space="0" w:color="auto"/>
            <w:bottom w:val="none" w:sz="0" w:space="0" w:color="auto"/>
            <w:right w:val="none" w:sz="0" w:space="0" w:color="auto"/>
          </w:divBdr>
        </w:div>
        <w:div w:id="918518818">
          <w:marLeft w:val="547"/>
          <w:marRight w:val="0"/>
          <w:marTop w:val="200"/>
          <w:marBottom w:val="0"/>
          <w:divBdr>
            <w:top w:val="none" w:sz="0" w:space="0" w:color="auto"/>
            <w:left w:val="none" w:sz="0" w:space="0" w:color="auto"/>
            <w:bottom w:val="none" w:sz="0" w:space="0" w:color="auto"/>
            <w:right w:val="none" w:sz="0" w:space="0" w:color="auto"/>
          </w:divBdr>
        </w:div>
        <w:div w:id="1651910366">
          <w:marLeft w:val="547"/>
          <w:marRight w:val="0"/>
          <w:marTop w:val="200"/>
          <w:marBottom w:val="0"/>
          <w:divBdr>
            <w:top w:val="none" w:sz="0" w:space="0" w:color="auto"/>
            <w:left w:val="none" w:sz="0" w:space="0" w:color="auto"/>
            <w:bottom w:val="none" w:sz="0" w:space="0" w:color="auto"/>
            <w:right w:val="none" w:sz="0" w:space="0" w:color="auto"/>
          </w:divBdr>
        </w:div>
        <w:div w:id="1040476262">
          <w:marLeft w:val="547"/>
          <w:marRight w:val="0"/>
          <w:marTop w:val="200"/>
          <w:marBottom w:val="0"/>
          <w:divBdr>
            <w:top w:val="none" w:sz="0" w:space="0" w:color="auto"/>
            <w:left w:val="none" w:sz="0" w:space="0" w:color="auto"/>
            <w:bottom w:val="none" w:sz="0" w:space="0" w:color="auto"/>
            <w:right w:val="none" w:sz="0" w:space="0" w:color="auto"/>
          </w:divBdr>
        </w:div>
        <w:div w:id="1723017053">
          <w:marLeft w:val="547"/>
          <w:marRight w:val="0"/>
          <w:marTop w:val="200"/>
          <w:marBottom w:val="0"/>
          <w:divBdr>
            <w:top w:val="none" w:sz="0" w:space="0" w:color="auto"/>
            <w:left w:val="none" w:sz="0" w:space="0" w:color="auto"/>
            <w:bottom w:val="none" w:sz="0" w:space="0" w:color="auto"/>
            <w:right w:val="none" w:sz="0" w:space="0" w:color="auto"/>
          </w:divBdr>
        </w:div>
      </w:divsChild>
    </w:div>
    <w:div w:id="924724192">
      <w:bodyDiv w:val="1"/>
      <w:marLeft w:val="0"/>
      <w:marRight w:val="0"/>
      <w:marTop w:val="0"/>
      <w:marBottom w:val="0"/>
      <w:divBdr>
        <w:top w:val="none" w:sz="0" w:space="0" w:color="auto"/>
        <w:left w:val="none" w:sz="0" w:space="0" w:color="auto"/>
        <w:bottom w:val="none" w:sz="0" w:space="0" w:color="auto"/>
        <w:right w:val="none" w:sz="0" w:space="0" w:color="auto"/>
      </w:divBdr>
      <w:divsChild>
        <w:div w:id="327368857">
          <w:marLeft w:val="547"/>
          <w:marRight w:val="0"/>
          <w:marTop w:val="200"/>
          <w:marBottom w:val="0"/>
          <w:divBdr>
            <w:top w:val="none" w:sz="0" w:space="0" w:color="auto"/>
            <w:left w:val="none" w:sz="0" w:space="0" w:color="auto"/>
            <w:bottom w:val="none" w:sz="0" w:space="0" w:color="auto"/>
            <w:right w:val="none" w:sz="0" w:space="0" w:color="auto"/>
          </w:divBdr>
        </w:div>
      </w:divsChild>
    </w:div>
    <w:div w:id="972716176">
      <w:bodyDiv w:val="1"/>
      <w:marLeft w:val="0"/>
      <w:marRight w:val="0"/>
      <w:marTop w:val="0"/>
      <w:marBottom w:val="0"/>
      <w:divBdr>
        <w:top w:val="none" w:sz="0" w:space="0" w:color="auto"/>
        <w:left w:val="none" w:sz="0" w:space="0" w:color="auto"/>
        <w:bottom w:val="none" w:sz="0" w:space="0" w:color="auto"/>
        <w:right w:val="none" w:sz="0" w:space="0" w:color="auto"/>
      </w:divBdr>
      <w:divsChild>
        <w:div w:id="1832988617">
          <w:marLeft w:val="547"/>
          <w:marRight w:val="0"/>
          <w:marTop w:val="200"/>
          <w:marBottom w:val="0"/>
          <w:divBdr>
            <w:top w:val="none" w:sz="0" w:space="0" w:color="auto"/>
            <w:left w:val="none" w:sz="0" w:space="0" w:color="auto"/>
            <w:bottom w:val="none" w:sz="0" w:space="0" w:color="auto"/>
            <w:right w:val="none" w:sz="0" w:space="0" w:color="auto"/>
          </w:divBdr>
        </w:div>
        <w:div w:id="1582635602">
          <w:marLeft w:val="547"/>
          <w:marRight w:val="0"/>
          <w:marTop w:val="200"/>
          <w:marBottom w:val="0"/>
          <w:divBdr>
            <w:top w:val="none" w:sz="0" w:space="0" w:color="auto"/>
            <w:left w:val="none" w:sz="0" w:space="0" w:color="auto"/>
            <w:bottom w:val="none" w:sz="0" w:space="0" w:color="auto"/>
            <w:right w:val="none" w:sz="0" w:space="0" w:color="auto"/>
          </w:divBdr>
        </w:div>
        <w:div w:id="1323043312">
          <w:marLeft w:val="547"/>
          <w:marRight w:val="0"/>
          <w:marTop w:val="200"/>
          <w:marBottom w:val="0"/>
          <w:divBdr>
            <w:top w:val="none" w:sz="0" w:space="0" w:color="auto"/>
            <w:left w:val="none" w:sz="0" w:space="0" w:color="auto"/>
            <w:bottom w:val="none" w:sz="0" w:space="0" w:color="auto"/>
            <w:right w:val="none" w:sz="0" w:space="0" w:color="auto"/>
          </w:divBdr>
        </w:div>
        <w:div w:id="39208439">
          <w:marLeft w:val="547"/>
          <w:marRight w:val="0"/>
          <w:marTop w:val="200"/>
          <w:marBottom w:val="0"/>
          <w:divBdr>
            <w:top w:val="none" w:sz="0" w:space="0" w:color="auto"/>
            <w:left w:val="none" w:sz="0" w:space="0" w:color="auto"/>
            <w:bottom w:val="none" w:sz="0" w:space="0" w:color="auto"/>
            <w:right w:val="none" w:sz="0" w:space="0" w:color="auto"/>
          </w:divBdr>
        </w:div>
      </w:divsChild>
    </w:div>
    <w:div w:id="1029836455">
      <w:bodyDiv w:val="1"/>
      <w:marLeft w:val="0"/>
      <w:marRight w:val="0"/>
      <w:marTop w:val="0"/>
      <w:marBottom w:val="0"/>
      <w:divBdr>
        <w:top w:val="none" w:sz="0" w:space="0" w:color="auto"/>
        <w:left w:val="none" w:sz="0" w:space="0" w:color="auto"/>
        <w:bottom w:val="none" w:sz="0" w:space="0" w:color="auto"/>
        <w:right w:val="none" w:sz="0" w:space="0" w:color="auto"/>
      </w:divBdr>
      <w:divsChild>
        <w:div w:id="948703188">
          <w:marLeft w:val="547"/>
          <w:marRight w:val="0"/>
          <w:marTop w:val="0"/>
          <w:marBottom w:val="0"/>
          <w:divBdr>
            <w:top w:val="none" w:sz="0" w:space="0" w:color="auto"/>
            <w:left w:val="none" w:sz="0" w:space="0" w:color="auto"/>
            <w:bottom w:val="none" w:sz="0" w:space="0" w:color="auto"/>
            <w:right w:val="none" w:sz="0" w:space="0" w:color="auto"/>
          </w:divBdr>
        </w:div>
        <w:div w:id="1075708861">
          <w:marLeft w:val="547"/>
          <w:marRight w:val="0"/>
          <w:marTop w:val="0"/>
          <w:marBottom w:val="0"/>
          <w:divBdr>
            <w:top w:val="none" w:sz="0" w:space="0" w:color="auto"/>
            <w:left w:val="none" w:sz="0" w:space="0" w:color="auto"/>
            <w:bottom w:val="none" w:sz="0" w:space="0" w:color="auto"/>
            <w:right w:val="none" w:sz="0" w:space="0" w:color="auto"/>
          </w:divBdr>
        </w:div>
        <w:div w:id="1828545642">
          <w:marLeft w:val="547"/>
          <w:marRight w:val="0"/>
          <w:marTop w:val="0"/>
          <w:marBottom w:val="0"/>
          <w:divBdr>
            <w:top w:val="none" w:sz="0" w:space="0" w:color="auto"/>
            <w:left w:val="none" w:sz="0" w:space="0" w:color="auto"/>
            <w:bottom w:val="none" w:sz="0" w:space="0" w:color="auto"/>
            <w:right w:val="none" w:sz="0" w:space="0" w:color="auto"/>
          </w:divBdr>
        </w:div>
        <w:div w:id="1603948337">
          <w:marLeft w:val="547"/>
          <w:marRight w:val="0"/>
          <w:marTop w:val="0"/>
          <w:marBottom w:val="0"/>
          <w:divBdr>
            <w:top w:val="none" w:sz="0" w:space="0" w:color="auto"/>
            <w:left w:val="none" w:sz="0" w:space="0" w:color="auto"/>
            <w:bottom w:val="none" w:sz="0" w:space="0" w:color="auto"/>
            <w:right w:val="none" w:sz="0" w:space="0" w:color="auto"/>
          </w:divBdr>
        </w:div>
        <w:div w:id="938221148">
          <w:marLeft w:val="547"/>
          <w:marRight w:val="0"/>
          <w:marTop w:val="0"/>
          <w:marBottom w:val="0"/>
          <w:divBdr>
            <w:top w:val="none" w:sz="0" w:space="0" w:color="auto"/>
            <w:left w:val="none" w:sz="0" w:space="0" w:color="auto"/>
            <w:bottom w:val="none" w:sz="0" w:space="0" w:color="auto"/>
            <w:right w:val="none" w:sz="0" w:space="0" w:color="auto"/>
          </w:divBdr>
        </w:div>
      </w:divsChild>
    </w:div>
    <w:div w:id="1052389510">
      <w:bodyDiv w:val="1"/>
      <w:marLeft w:val="0"/>
      <w:marRight w:val="0"/>
      <w:marTop w:val="0"/>
      <w:marBottom w:val="0"/>
      <w:divBdr>
        <w:top w:val="none" w:sz="0" w:space="0" w:color="auto"/>
        <w:left w:val="none" w:sz="0" w:space="0" w:color="auto"/>
        <w:bottom w:val="none" w:sz="0" w:space="0" w:color="auto"/>
        <w:right w:val="none" w:sz="0" w:space="0" w:color="auto"/>
      </w:divBdr>
      <w:divsChild>
        <w:div w:id="701436664">
          <w:marLeft w:val="547"/>
          <w:marRight w:val="0"/>
          <w:marTop w:val="200"/>
          <w:marBottom w:val="0"/>
          <w:divBdr>
            <w:top w:val="none" w:sz="0" w:space="0" w:color="auto"/>
            <w:left w:val="none" w:sz="0" w:space="0" w:color="auto"/>
            <w:bottom w:val="none" w:sz="0" w:space="0" w:color="auto"/>
            <w:right w:val="none" w:sz="0" w:space="0" w:color="auto"/>
          </w:divBdr>
        </w:div>
        <w:div w:id="1598295105">
          <w:marLeft w:val="547"/>
          <w:marRight w:val="0"/>
          <w:marTop w:val="200"/>
          <w:marBottom w:val="0"/>
          <w:divBdr>
            <w:top w:val="none" w:sz="0" w:space="0" w:color="auto"/>
            <w:left w:val="none" w:sz="0" w:space="0" w:color="auto"/>
            <w:bottom w:val="none" w:sz="0" w:space="0" w:color="auto"/>
            <w:right w:val="none" w:sz="0" w:space="0" w:color="auto"/>
          </w:divBdr>
        </w:div>
        <w:div w:id="987711164">
          <w:marLeft w:val="547"/>
          <w:marRight w:val="0"/>
          <w:marTop w:val="200"/>
          <w:marBottom w:val="0"/>
          <w:divBdr>
            <w:top w:val="none" w:sz="0" w:space="0" w:color="auto"/>
            <w:left w:val="none" w:sz="0" w:space="0" w:color="auto"/>
            <w:bottom w:val="none" w:sz="0" w:space="0" w:color="auto"/>
            <w:right w:val="none" w:sz="0" w:space="0" w:color="auto"/>
          </w:divBdr>
        </w:div>
      </w:divsChild>
    </w:div>
    <w:div w:id="1247543807">
      <w:bodyDiv w:val="1"/>
      <w:marLeft w:val="0"/>
      <w:marRight w:val="0"/>
      <w:marTop w:val="0"/>
      <w:marBottom w:val="0"/>
      <w:divBdr>
        <w:top w:val="none" w:sz="0" w:space="0" w:color="auto"/>
        <w:left w:val="none" w:sz="0" w:space="0" w:color="auto"/>
        <w:bottom w:val="none" w:sz="0" w:space="0" w:color="auto"/>
        <w:right w:val="none" w:sz="0" w:space="0" w:color="auto"/>
      </w:divBdr>
    </w:div>
    <w:div w:id="1715688346">
      <w:bodyDiv w:val="1"/>
      <w:marLeft w:val="0"/>
      <w:marRight w:val="0"/>
      <w:marTop w:val="0"/>
      <w:marBottom w:val="0"/>
      <w:divBdr>
        <w:top w:val="none" w:sz="0" w:space="0" w:color="auto"/>
        <w:left w:val="none" w:sz="0" w:space="0" w:color="auto"/>
        <w:bottom w:val="none" w:sz="0" w:space="0" w:color="auto"/>
        <w:right w:val="none" w:sz="0" w:space="0" w:color="auto"/>
      </w:divBdr>
    </w:div>
    <w:div w:id="1887057535">
      <w:bodyDiv w:val="1"/>
      <w:marLeft w:val="0"/>
      <w:marRight w:val="0"/>
      <w:marTop w:val="0"/>
      <w:marBottom w:val="0"/>
      <w:divBdr>
        <w:top w:val="none" w:sz="0" w:space="0" w:color="auto"/>
        <w:left w:val="none" w:sz="0" w:space="0" w:color="auto"/>
        <w:bottom w:val="none" w:sz="0" w:space="0" w:color="auto"/>
        <w:right w:val="none" w:sz="0" w:space="0" w:color="auto"/>
      </w:divBdr>
      <w:divsChild>
        <w:div w:id="1810777744">
          <w:marLeft w:val="547"/>
          <w:marRight w:val="0"/>
          <w:marTop w:val="200"/>
          <w:marBottom w:val="0"/>
          <w:divBdr>
            <w:top w:val="none" w:sz="0" w:space="0" w:color="auto"/>
            <w:left w:val="none" w:sz="0" w:space="0" w:color="auto"/>
            <w:bottom w:val="none" w:sz="0" w:space="0" w:color="auto"/>
            <w:right w:val="none" w:sz="0" w:space="0" w:color="auto"/>
          </w:divBdr>
        </w:div>
        <w:div w:id="237641630">
          <w:marLeft w:val="547"/>
          <w:marRight w:val="0"/>
          <w:marTop w:val="200"/>
          <w:marBottom w:val="0"/>
          <w:divBdr>
            <w:top w:val="none" w:sz="0" w:space="0" w:color="auto"/>
            <w:left w:val="none" w:sz="0" w:space="0" w:color="auto"/>
            <w:bottom w:val="none" w:sz="0" w:space="0" w:color="auto"/>
            <w:right w:val="none" w:sz="0" w:space="0" w:color="auto"/>
          </w:divBdr>
        </w:div>
        <w:div w:id="1503549556">
          <w:marLeft w:val="547"/>
          <w:marRight w:val="0"/>
          <w:marTop w:val="200"/>
          <w:marBottom w:val="0"/>
          <w:divBdr>
            <w:top w:val="none" w:sz="0" w:space="0" w:color="auto"/>
            <w:left w:val="none" w:sz="0" w:space="0" w:color="auto"/>
            <w:bottom w:val="none" w:sz="0" w:space="0" w:color="auto"/>
            <w:right w:val="none" w:sz="0" w:space="0" w:color="auto"/>
          </w:divBdr>
        </w:div>
      </w:divsChild>
    </w:div>
    <w:div w:id="1955793094">
      <w:bodyDiv w:val="1"/>
      <w:marLeft w:val="0"/>
      <w:marRight w:val="0"/>
      <w:marTop w:val="0"/>
      <w:marBottom w:val="0"/>
      <w:divBdr>
        <w:top w:val="none" w:sz="0" w:space="0" w:color="auto"/>
        <w:left w:val="none" w:sz="0" w:space="0" w:color="auto"/>
        <w:bottom w:val="none" w:sz="0" w:space="0" w:color="auto"/>
        <w:right w:val="none" w:sz="0" w:space="0" w:color="auto"/>
      </w:divBdr>
      <w:divsChild>
        <w:div w:id="1248073039">
          <w:marLeft w:val="547"/>
          <w:marRight w:val="0"/>
          <w:marTop w:val="200"/>
          <w:marBottom w:val="0"/>
          <w:divBdr>
            <w:top w:val="none" w:sz="0" w:space="0" w:color="auto"/>
            <w:left w:val="none" w:sz="0" w:space="0" w:color="auto"/>
            <w:bottom w:val="none" w:sz="0" w:space="0" w:color="auto"/>
            <w:right w:val="none" w:sz="0" w:space="0" w:color="auto"/>
          </w:divBdr>
        </w:div>
      </w:divsChild>
    </w:div>
    <w:div w:id="1962758233">
      <w:bodyDiv w:val="1"/>
      <w:marLeft w:val="0"/>
      <w:marRight w:val="0"/>
      <w:marTop w:val="0"/>
      <w:marBottom w:val="0"/>
      <w:divBdr>
        <w:top w:val="none" w:sz="0" w:space="0" w:color="auto"/>
        <w:left w:val="none" w:sz="0" w:space="0" w:color="auto"/>
        <w:bottom w:val="none" w:sz="0" w:space="0" w:color="auto"/>
        <w:right w:val="none" w:sz="0" w:space="0" w:color="auto"/>
      </w:divBdr>
      <w:divsChild>
        <w:div w:id="1537814895">
          <w:marLeft w:val="547"/>
          <w:marRight w:val="0"/>
          <w:marTop w:val="200"/>
          <w:marBottom w:val="0"/>
          <w:divBdr>
            <w:top w:val="none" w:sz="0" w:space="0" w:color="auto"/>
            <w:left w:val="none" w:sz="0" w:space="0" w:color="auto"/>
            <w:bottom w:val="none" w:sz="0" w:space="0" w:color="auto"/>
            <w:right w:val="none" w:sz="0" w:space="0" w:color="auto"/>
          </w:divBdr>
        </w:div>
        <w:div w:id="1482389038">
          <w:marLeft w:val="547"/>
          <w:marRight w:val="0"/>
          <w:marTop w:val="200"/>
          <w:marBottom w:val="0"/>
          <w:divBdr>
            <w:top w:val="none" w:sz="0" w:space="0" w:color="auto"/>
            <w:left w:val="none" w:sz="0" w:space="0" w:color="auto"/>
            <w:bottom w:val="none" w:sz="0" w:space="0" w:color="auto"/>
            <w:right w:val="none" w:sz="0" w:space="0" w:color="auto"/>
          </w:divBdr>
        </w:div>
        <w:div w:id="1906645231">
          <w:marLeft w:val="547"/>
          <w:marRight w:val="0"/>
          <w:marTop w:val="200"/>
          <w:marBottom w:val="0"/>
          <w:divBdr>
            <w:top w:val="none" w:sz="0" w:space="0" w:color="auto"/>
            <w:left w:val="none" w:sz="0" w:space="0" w:color="auto"/>
            <w:bottom w:val="none" w:sz="0" w:space="0" w:color="auto"/>
            <w:right w:val="none" w:sz="0" w:space="0" w:color="auto"/>
          </w:divBdr>
        </w:div>
        <w:div w:id="1557812186">
          <w:marLeft w:val="547"/>
          <w:marRight w:val="0"/>
          <w:marTop w:val="200"/>
          <w:marBottom w:val="0"/>
          <w:divBdr>
            <w:top w:val="none" w:sz="0" w:space="0" w:color="auto"/>
            <w:left w:val="none" w:sz="0" w:space="0" w:color="auto"/>
            <w:bottom w:val="none" w:sz="0" w:space="0" w:color="auto"/>
            <w:right w:val="none" w:sz="0" w:space="0" w:color="auto"/>
          </w:divBdr>
        </w:div>
      </w:divsChild>
    </w:div>
    <w:div w:id="1997952957">
      <w:bodyDiv w:val="1"/>
      <w:marLeft w:val="0"/>
      <w:marRight w:val="0"/>
      <w:marTop w:val="0"/>
      <w:marBottom w:val="0"/>
      <w:divBdr>
        <w:top w:val="none" w:sz="0" w:space="0" w:color="auto"/>
        <w:left w:val="none" w:sz="0" w:space="0" w:color="auto"/>
        <w:bottom w:val="none" w:sz="0" w:space="0" w:color="auto"/>
        <w:right w:val="none" w:sz="0" w:space="0" w:color="auto"/>
      </w:divBdr>
      <w:divsChild>
        <w:div w:id="439298685">
          <w:marLeft w:val="547"/>
          <w:marRight w:val="0"/>
          <w:marTop w:val="200"/>
          <w:marBottom w:val="0"/>
          <w:divBdr>
            <w:top w:val="none" w:sz="0" w:space="0" w:color="auto"/>
            <w:left w:val="none" w:sz="0" w:space="0" w:color="auto"/>
            <w:bottom w:val="none" w:sz="0" w:space="0" w:color="auto"/>
            <w:right w:val="none" w:sz="0" w:space="0" w:color="auto"/>
          </w:divBdr>
        </w:div>
        <w:div w:id="485170017">
          <w:marLeft w:val="547"/>
          <w:marRight w:val="0"/>
          <w:marTop w:val="200"/>
          <w:marBottom w:val="0"/>
          <w:divBdr>
            <w:top w:val="none" w:sz="0" w:space="0" w:color="auto"/>
            <w:left w:val="none" w:sz="0" w:space="0" w:color="auto"/>
            <w:bottom w:val="none" w:sz="0" w:space="0" w:color="auto"/>
            <w:right w:val="none" w:sz="0" w:space="0" w:color="auto"/>
          </w:divBdr>
        </w:div>
        <w:div w:id="1380351768">
          <w:marLeft w:val="547"/>
          <w:marRight w:val="0"/>
          <w:marTop w:val="200"/>
          <w:marBottom w:val="0"/>
          <w:divBdr>
            <w:top w:val="none" w:sz="0" w:space="0" w:color="auto"/>
            <w:left w:val="none" w:sz="0" w:space="0" w:color="auto"/>
            <w:bottom w:val="none" w:sz="0" w:space="0" w:color="auto"/>
            <w:right w:val="none" w:sz="0" w:space="0" w:color="auto"/>
          </w:divBdr>
        </w:div>
        <w:div w:id="55404992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15</Pages>
  <Words>4692</Words>
  <Characters>26749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dcterms:created xsi:type="dcterms:W3CDTF">2023-08-29T08:25:00Z</dcterms:created>
  <dcterms:modified xsi:type="dcterms:W3CDTF">2023-09-07T08:24:00Z</dcterms:modified>
</cp:coreProperties>
</file>