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42" w:rsidRPr="00351A02" w:rsidRDefault="00F34D9D" w:rsidP="00F34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02">
        <w:rPr>
          <w:rFonts w:ascii="Times New Roman" w:hAnsi="Times New Roman" w:cs="Times New Roman"/>
          <w:sz w:val="28"/>
          <w:szCs w:val="28"/>
        </w:rPr>
        <w:t>Территориальная организация Профессионального союза работников народного образования и науки Российской Федерации городского округа город Михайловка Волгоградской области</w:t>
      </w:r>
    </w:p>
    <w:p w:rsidR="00F34D9D" w:rsidRDefault="00F34D9D" w:rsidP="00F34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D9D" w:rsidRDefault="00F34D9D" w:rsidP="00F34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D9D" w:rsidRDefault="00F34D9D" w:rsidP="00F34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D9D" w:rsidRDefault="00F34D9D" w:rsidP="00F34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D9D" w:rsidRPr="00EA28C1" w:rsidRDefault="00F34D9D" w:rsidP="00F34D9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A28C1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F34D9D" w:rsidRDefault="00F34D9D" w:rsidP="00F34D9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F34D9D">
        <w:rPr>
          <w:rFonts w:ascii="Times New Roman" w:hAnsi="Times New Roman" w:cs="Times New Roman"/>
          <w:sz w:val="40"/>
          <w:szCs w:val="40"/>
        </w:rPr>
        <w:t>Физкультурно</w:t>
      </w:r>
      <w:proofErr w:type="spellEnd"/>
      <w:r w:rsidRPr="00F34D9D">
        <w:rPr>
          <w:rFonts w:ascii="Times New Roman" w:hAnsi="Times New Roman" w:cs="Times New Roman"/>
          <w:sz w:val="40"/>
          <w:szCs w:val="40"/>
        </w:rPr>
        <w:t xml:space="preserve"> – оздоровительной работы для сотрудников образовательных учреждений </w:t>
      </w:r>
    </w:p>
    <w:p w:rsidR="00F34D9D" w:rsidRPr="00EA28C1" w:rsidRDefault="00F34D9D" w:rsidP="00F34D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28C1">
        <w:rPr>
          <w:rFonts w:ascii="Times New Roman" w:hAnsi="Times New Roman" w:cs="Times New Roman"/>
          <w:b/>
          <w:sz w:val="40"/>
          <w:szCs w:val="40"/>
        </w:rPr>
        <w:t>«С ПРОФСОЮЗОМ К ВЕРШИНЕ ЗДОРОВЬЯ!»</w:t>
      </w:r>
    </w:p>
    <w:p w:rsidR="00F34D9D" w:rsidRDefault="00F34D9D" w:rsidP="00F34D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D9D" w:rsidRDefault="00EA28C1" w:rsidP="00F34D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117725" cy="2396490"/>
            <wp:effectExtent l="19050" t="0" r="0" b="0"/>
            <wp:docPr id="2" name="Рисунок 2" descr="C:\Users\фифа\Desktop\SQR_Z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фа\Desktop\SQR_ZO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9D" w:rsidRDefault="00F34D9D" w:rsidP="00F34D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D9D" w:rsidRDefault="00F34D9D" w:rsidP="00F34D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D9D" w:rsidRDefault="00F34D9D" w:rsidP="00F34D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D9D" w:rsidRDefault="00F34D9D" w:rsidP="00F34D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D9D" w:rsidRDefault="00F34D9D" w:rsidP="00EA28C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Михайловка 2020г.</w:t>
      </w:r>
    </w:p>
    <w:p w:rsidR="00F34D9D" w:rsidRPr="001868FA" w:rsidRDefault="00F34D9D" w:rsidP="002820DE">
      <w:pPr>
        <w:rPr>
          <w:rFonts w:ascii="Times New Roman" w:hAnsi="Times New Roman" w:cs="Times New Roman"/>
          <w:sz w:val="44"/>
          <w:szCs w:val="44"/>
        </w:rPr>
      </w:pPr>
      <w:r w:rsidRPr="001868FA">
        <w:rPr>
          <w:rFonts w:ascii="Times New Roman" w:hAnsi="Times New Roman" w:cs="Times New Roman"/>
          <w:sz w:val="44"/>
          <w:szCs w:val="44"/>
        </w:rPr>
        <w:lastRenderedPageBreak/>
        <w:t>Оглавление</w:t>
      </w:r>
    </w:p>
    <w:p w:rsidR="00F34D9D" w:rsidRDefault="009348F7" w:rsidP="00934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Паспорт программы……………………………..3</w:t>
      </w:r>
    </w:p>
    <w:p w:rsidR="009348F7" w:rsidRDefault="009348F7" w:rsidP="00934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Пояснительная записка…………………………..6</w:t>
      </w:r>
    </w:p>
    <w:p w:rsidR="009348F7" w:rsidRDefault="009348F7" w:rsidP="00934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Основные направления и этапы деятельности….8</w:t>
      </w:r>
    </w:p>
    <w:p w:rsidR="009348F7" w:rsidRDefault="009348F7" w:rsidP="00934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Результаты проекта………………………………10</w:t>
      </w:r>
    </w:p>
    <w:p w:rsidR="009348F7" w:rsidRDefault="009348F7" w:rsidP="00934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Перечень мероприятий по реализа</w:t>
      </w:r>
      <w:r w:rsidR="00EC6086">
        <w:rPr>
          <w:rFonts w:ascii="Times New Roman" w:hAnsi="Times New Roman" w:cs="Times New Roman"/>
          <w:sz w:val="40"/>
          <w:szCs w:val="40"/>
        </w:rPr>
        <w:t>ции программы………………………………………..16</w:t>
      </w: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9348F7" w:rsidRDefault="009348F7" w:rsidP="009348F7">
      <w:pPr>
        <w:rPr>
          <w:rFonts w:ascii="Times New Roman" w:hAnsi="Times New Roman" w:cs="Times New Roman"/>
          <w:sz w:val="40"/>
          <w:szCs w:val="40"/>
        </w:rPr>
      </w:pPr>
    </w:p>
    <w:p w:rsidR="002820DE" w:rsidRDefault="002820DE" w:rsidP="009348F7">
      <w:pPr>
        <w:rPr>
          <w:rFonts w:ascii="Times New Roman" w:hAnsi="Times New Roman" w:cs="Times New Roman"/>
          <w:sz w:val="44"/>
          <w:szCs w:val="44"/>
        </w:rPr>
      </w:pPr>
    </w:p>
    <w:p w:rsidR="009348F7" w:rsidRPr="001868FA" w:rsidRDefault="004355BF" w:rsidP="009348F7">
      <w:pPr>
        <w:rPr>
          <w:rFonts w:ascii="Times New Roman" w:hAnsi="Times New Roman" w:cs="Times New Roman"/>
          <w:sz w:val="44"/>
          <w:szCs w:val="44"/>
        </w:rPr>
      </w:pPr>
      <w:r w:rsidRPr="001868FA">
        <w:rPr>
          <w:rFonts w:ascii="Times New Roman" w:hAnsi="Times New Roman" w:cs="Times New Roman"/>
          <w:sz w:val="44"/>
          <w:szCs w:val="44"/>
        </w:rPr>
        <w:lastRenderedPageBreak/>
        <w:t>Паспорт программы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9348F7" w:rsidTr="000841CE">
        <w:tc>
          <w:tcPr>
            <w:tcW w:w="3652" w:type="dxa"/>
          </w:tcPr>
          <w:p w:rsidR="000841CE" w:rsidRPr="003413A9" w:rsidRDefault="004355BF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программы</w:t>
            </w:r>
          </w:p>
        </w:tc>
        <w:tc>
          <w:tcPr>
            <w:tcW w:w="5919" w:type="dxa"/>
          </w:tcPr>
          <w:p w:rsidR="009348F7" w:rsidRDefault="003413A9" w:rsidP="009348F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Pr="003413A9">
              <w:rPr>
                <w:rFonts w:ascii="Times New Roman" w:hAnsi="Times New Roman" w:cs="Times New Roman"/>
                <w:sz w:val="32"/>
                <w:szCs w:val="32"/>
              </w:rPr>
              <w:t>С Профсоюзом к вершине здоровья!»</w:t>
            </w:r>
          </w:p>
        </w:tc>
      </w:tr>
      <w:tr w:rsidR="009348F7" w:rsidTr="000841CE">
        <w:trPr>
          <w:trHeight w:val="3250"/>
        </w:trPr>
        <w:tc>
          <w:tcPr>
            <w:tcW w:w="3652" w:type="dxa"/>
          </w:tcPr>
          <w:p w:rsidR="009348F7" w:rsidRPr="003413A9" w:rsidRDefault="009348F7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13A9">
              <w:rPr>
                <w:rFonts w:ascii="Times New Roman" w:hAnsi="Times New Roman" w:cs="Times New Roman"/>
                <w:sz w:val="32"/>
                <w:szCs w:val="32"/>
              </w:rPr>
              <w:t>Правовое основание для разработки программы</w:t>
            </w:r>
          </w:p>
        </w:tc>
        <w:tc>
          <w:tcPr>
            <w:tcW w:w="5919" w:type="dxa"/>
          </w:tcPr>
          <w:p w:rsidR="009348F7" w:rsidRDefault="003413A9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13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Pr="003413A9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онституция Российской Федерации;</w:t>
            </w:r>
          </w:p>
          <w:p w:rsidR="00E76DE6" w:rsidRDefault="00E76DE6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13A9" w:rsidRDefault="003413A9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Федеральный закон от 04.12.2007 № 329-ФЗ «О физической культуре и спорте в Российской Федерации» (Федеральный закон от 04.12. 2007 №329-ФЗ «ред. От</w:t>
            </w:r>
            <w:r w:rsidR="00E76D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31.12.2014г)</w:t>
            </w:r>
            <w:r w:rsidR="000015F0">
              <w:rPr>
                <w:rFonts w:ascii="Times New Roman" w:hAnsi="Times New Roman" w:cs="Times New Roman"/>
                <w:sz w:val="32"/>
                <w:szCs w:val="32"/>
              </w:rPr>
              <w:t xml:space="preserve"> «О физической культуре и спорте в Российской Федерации» (с </w:t>
            </w:r>
            <w:proofErr w:type="spellStart"/>
            <w:r w:rsidR="000015F0">
              <w:rPr>
                <w:rFonts w:ascii="Times New Roman" w:hAnsi="Times New Roman" w:cs="Times New Roman"/>
                <w:sz w:val="32"/>
                <w:szCs w:val="32"/>
              </w:rPr>
              <w:t>изм</w:t>
            </w:r>
            <w:proofErr w:type="spellEnd"/>
            <w:r w:rsidR="000015F0">
              <w:rPr>
                <w:rFonts w:ascii="Times New Roman" w:hAnsi="Times New Roman" w:cs="Times New Roman"/>
                <w:sz w:val="32"/>
                <w:szCs w:val="32"/>
              </w:rPr>
              <w:t>. и доп. вступил в силу с 11.01.2015г);</w:t>
            </w:r>
          </w:p>
          <w:p w:rsidR="00E76DE6" w:rsidRDefault="00E76DE6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6DE6" w:rsidRDefault="00E76DE6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Приказ об утверждении государственных требований всероссийского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спортивного комплекса «Готов к труду и обороне» (ГТО) от 12 февраля 2019 года №90;</w:t>
            </w:r>
          </w:p>
          <w:p w:rsidR="00E76DE6" w:rsidRDefault="00E76DE6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6DE6" w:rsidRDefault="00E76DE6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Муниципальная программа «Развитие массовой физической культуры и спорта городского округа город Михайловка Волгоградской области на 2020 -2022 годы;</w:t>
            </w:r>
          </w:p>
          <w:p w:rsidR="00B04749" w:rsidRDefault="00B04749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6DE6" w:rsidRPr="00EA28C1" w:rsidRDefault="00EA28C1" w:rsidP="00EA2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97165" w:rsidRPr="00EA28C1">
              <w:rPr>
                <w:rFonts w:ascii="Times New Roman" w:hAnsi="Times New Roman" w:cs="Times New Roman"/>
                <w:sz w:val="32"/>
                <w:szCs w:val="32"/>
              </w:rPr>
              <w:t>Ус</w:t>
            </w:r>
            <w:r w:rsidR="00FA22E3" w:rsidRPr="00EA28C1">
              <w:rPr>
                <w:rFonts w:ascii="Times New Roman" w:hAnsi="Times New Roman" w:cs="Times New Roman"/>
                <w:sz w:val="32"/>
                <w:szCs w:val="32"/>
              </w:rPr>
              <w:t>тав Профессионального союза работников народного образования и науки Российской Федерации</w:t>
            </w:r>
            <w:r w:rsidR="00105939" w:rsidRPr="00EA28C1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105939" w:rsidRPr="00B04749" w:rsidRDefault="00105939" w:rsidP="0010593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5939" w:rsidRPr="00EA28C1" w:rsidRDefault="00EA28C1" w:rsidP="00EA2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97165" w:rsidRPr="00EA28C1">
              <w:rPr>
                <w:rFonts w:ascii="Times New Roman" w:hAnsi="Times New Roman" w:cs="Times New Roman"/>
                <w:sz w:val="32"/>
                <w:szCs w:val="32"/>
              </w:rPr>
              <w:t>Соглашение Администрации городского отдела образования и территориальной организации Профессионального</w:t>
            </w:r>
            <w:r w:rsidR="00105939" w:rsidRPr="00EA28C1">
              <w:rPr>
                <w:rFonts w:ascii="Times New Roman" w:hAnsi="Times New Roman" w:cs="Times New Roman"/>
                <w:sz w:val="32"/>
                <w:szCs w:val="32"/>
              </w:rPr>
              <w:t xml:space="preserve"> союза работников народного образования и науки городского округа город Михайловка Волгоградской области.</w:t>
            </w:r>
          </w:p>
        </w:tc>
      </w:tr>
    </w:tbl>
    <w:p w:rsidR="007B03A8" w:rsidRPr="000841CE" w:rsidRDefault="007B03A8" w:rsidP="009348F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8C2E08" w:rsidTr="008C2E08">
        <w:trPr>
          <w:trHeight w:val="3130"/>
        </w:trPr>
        <w:tc>
          <w:tcPr>
            <w:tcW w:w="3652" w:type="dxa"/>
          </w:tcPr>
          <w:p w:rsidR="008C2E08" w:rsidRDefault="008C2E0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7328" w:rsidRDefault="00EA28C1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Разработчики программы</w:t>
            </w:r>
          </w:p>
        </w:tc>
        <w:tc>
          <w:tcPr>
            <w:tcW w:w="5919" w:type="dxa"/>
          </w:tcPr>
          <w:p w:rsidR="00E8676B" w:rsidRDefault="00886B23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Киреева Н.В.- председатель </w:t>
            </w:r>
            <w:r w:rsidR="0045786D">
              <w:rPr>
                <w:rFonts w:ascii="Times New Roman" w:hAnsi="Times New Roman" w:cs="Times New Roman"/>
                <w:sz w:val="32"/>
                <w:szCs w:val="32"/>
              </w:rPr>
              <w:t>городской организации Профсоюза – куратор программы;</w:t>
            </w:r>
          </w:p>
          <w:p w:rsidR="00886B23" w:rsidRDefault="00F75369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члены организационного</w:t>
            </w:r>
            <w:r w:rsidR="008C2E08">
              <w:rPr>
                <w:rFonts w:ascii="Times New Roman" w:hAnsi="Times New Roman" w:cs="Times New Roman"/>
                <w:sz w:val="32"/>
                <w:szCs w:val="32"/>
              </w:rPr>
              <w:t xml:space="preserve"> комитета, преподаватели:</w:t>
            </w:r>
          </w:p>
          <w:p w:rsidR="00886B23" w:rsidRPr="00886B23" w:rsidRDefault="00886B23" w:rsidP="00886B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E08" w:rsidRPr="00886B23">
              <w:rPr>
                <w:rFonts w:ascii="Times New Roman" w:hAnsi="Times New Roman" w:cs="Times New Roman"/>
                <w:sz w:val="32"/>
                <w:szCs w:val="32"/>
              </w:rPr>
              <w:t>Косенков В.В.</w:t>
            </w:r>
            <w:r w:rsidR="00F75369" w:rsidRPr="00886B23">
              <w:rPr>
                <w:rFonts w:ascii="Times New Roman" w:hAnsi="Times New Roman" w:cs="Times New Roman"/>
                <w:sz w:val="32"/>
                <w:szCs w:val="32"/>
              </w:rPr>
              <w:t>- старший педагог</w:t>
            </w:r>
            <w:r w:rsidR="00040F49">
              <w:rPr>
                <w:rFonts w:ascii="Times New Roman" w:hAnsi="Times New Roman" w:cs="Times New Roman"/>
                <w:sz w:val="32"/>
                <w:szCs w:val="32"/>
              </w:rPr>
              <w:t xml:space="preserve"> дополнительного образования</w:t>
            </w:r>
            <w:r w:rsidR="00F75369" w:rsidRPr="00886B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86B23">
              <w:rPr>
                <w:rFonts w:ascii="Times New Roman" w:hAnsi="Times New Roman" w:cs="Times New Roman"/>
                <w:sz w:val="32"/>
                <w:szCs w:val="32"/>
              </w:rPr>
              <w:t>МКОУ ДО «СДЮТиЭ»</w:t>
            </w:r>
            <w:r w:rsidR="00F75369" w:rsidRPr="00886B23">
              <w:rPr>
                <w:rFonts w:ascii="Times New Roman" w:hAnsi="Times New Roman" w:cs="Times New Roman"/>
                <w:sz w:val="32"/>
                <w:szCs w:val="32"/>
              </w:rPr>
              <w:t xml:space="preserve"> победитель</w:t>
            </w:r>
            <w:r w:rsidR="00040F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786D">
              <w:rPr>
                <w:rFonts w:ascii="Times New Roman" w:hAnsi="Times New Roman" w:cs="Times New Roman"/>
                <w:sz w:val="32"/>
                <w:szCs w:val="32"/>
              </w:rPr>
              <w:t>президентского гранта</w:t>
            </w:r>
            <w:r w:rsidR="00A31A28">
              <w:rPr>
                <w:rFonts w:ascii="Times New Roman" w:hAnsi="Times New Roman" w:cs="Times New Roman"/>
                <w:sz w:val="32"/>
                <w:szCs w:val="32"/>
              </w:rPr>
              <w:t xml:space="preserve"> «Шаги к успеху»</w:t>
            </w:r>
            <w:r w:rsidR="0045786D">
              <w:rPr>
                <w:rFonts w:ascii="Times New Roman" w:hAnsi="Times New Roman" w:cs="Times New Roman"/>
                <w:sz w:val="32"/>
                <w:szCs w:val="32"/>
              </w:rPr>
              <w:t xml:space="preserve"> 2022 года – ответственный за организацию и технику безопасности выездных мероприятий;</w:t>
            </w:r>
          </w:p>
          <w:p w:rsidR="00886B23" w:rsidRDefault="00886B23" w:rsidP="00886B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E08" w:rsidRPr="00886B23">
              <w:rPr>
                <w:rFonts w:ascii="Times New Roman" w:hAnsi="Times New Roman" w:cs="Times New Roman"/>
                <w:sz w:val="32"/>
                <w:szCs w:val="32"/>
              </w:rPr>
              <w:t xml:space="preserve">Лысенко Е.А.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старший </w:t>
            </w:r>
            <w:r w:rsidR="00F75369" w:rsidRPr="00886B23"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  <w:r w:rsidR="00040F49">
              <w:rPr>
                <w:rFonts w:ascii="Times New Roman" w:hAnsi="Times New Roman" w:cs="Times New Roman"/>
                <w:sz w:val="32"/>
                <w:szCs w:val="32"/>
              </w:rPr>
              <w:t xml:space="preserve"> дополнительного образования</w:t>
            </w:r>
            <w:r w:rsidR="00F75369" w:rsidRPr="00886B23">
              <w:rPr>
                <w:rFonts w:ascii="Times New Roman" w:hAnsi="Times New Roman" w:cs="Times New Roman"/>
                <w:sz w:val="32"/>
                <w:szCs w:val="32"/>
              </w:rPr>
              <w:t xml:space="preserve"> высшей квалификационной категории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МКОУ ДО «СДЮТиЭ»,</w:t>
            </w:r>
            <w:r w:rsidR="0045786D">
              <w:rPr>
                <w:rFonts w:ascii="Times New Roman" w:hAnsi="Times New Roman" w:cs="Times New Roman"/>
                <w:sz w:val="32"/>
                <w:szCs w:val="32"/>
              </w:rPr>
              <w:t xml:space="preserve"> председатель ППО – ответственная за организацию мероприятий, информирование, главный секретарь мероприятий;</w:t>
            </w:r>
          </w:p>
          <w:p w:rsidR="00886B23" w:rsidRDefault="00040F49" w:rsidP="00886B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Л.Б педагог дополнительного образования первой квалификационной категории МКОУ ДО «СДЮТиЭ» победитель </w:t>
            </w:r>
            <w:r w:rsidR="0045786D">
              <w:rPr>
                <w:rFonts w:ascii="Times New Roman" w:hAnsi="Times New Roman" w:cs="Times New Roman"/>
                <w:sz w:val="32"/>
                <w:szCs w:val="32"/>
              </w:rPr>
              <w:t>президентского гранта</w:t>
            </w:r>
            <w:r w:rsidR="00A31A28">
              <w:rPr>
                <w:rFonts w:ascii="Times New Roman" w:hAnsi="Times New Roman" w:cs="Times New Roman"/>
                <w:sz w:val="32"/>
                <w:szCs w:val="32"/>
              </w:rPr>
              <w:t xml:space="preserve"> «От спортивных снаряжений к вершинам в жизни!»</w:t>
            </w:r>
            <w:r w:rsidR="0045786D">
              <w:rPr>
                <w:rFonts w:ascii="Times New Roman" w:hAnsi="Times New Roman" w:cs="Times New Roman"/>
                <w:sz w:val="32"/>
                <w:szCs w:val="32"/>
              </w:rPr>
              <w:t xml:space="preserve"> 2019 года – ответственная за сценарии мероприятий, информирование</w:t>
            </w:r>
          </w:p>
          <w:p w:rsidR="008C2E08" w:rsidRDefault="008C2E08" w:rsidP="00886B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6B23" w:rsidRPr="00886B23" w:rsidRDefault="00886B23" w:rsidP="00886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E08" w:rsidRDefault="008C2E0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2E08" w:rsidTr="008C2E08">
        <w:trPr>
          <w:trHeight w:val="3130"/>
        </w:trPr>
        <w:tc>
          <w:tcPr>
            <w:tcW w:w="3652" w:type="dxa"/>
          </w:tcPr>
          <w:p w:rsidR="008C2E08" w:rsidRDefault="008C2E0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Социальные партнеры, участники проекта</w:t>
            </w:r>
          </w:p>
        </w:tc>
        <w:tc>
          <w:tcPr>
            <w:tcW w:w="5919" w:type="dxa"/>
          </w:tcPr>
          <w:p w:rsidR="008C2E08" w:rsidRDefault="00B001FE" w:rsidP="008C2E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 городского округа город Михайловка Волгоградской области «Центр физической культуры и спорта»</w:t>
            </w:r>
            <w:r w:rsidR="005360B0">
              <w:rPr>
                <w:rFonts w:ascii="Times New Roman" w:hAnsi="Times New Roman" w:cs="Times New Roman"/>
                <w:sz w:val="32"/>
                <w:szCs w:val="32"/>
              </w:rPr>
              <w:t>, Бассейн;</w:t>
            </w:r>
          </w:p>
          <w:p w:rsidR="00B001FE" w:rsidRDefault="00B001FE" w:rsidP="008C2E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E867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детского и юношеского туризма и экскурсий городского округа город Михайловка Волгоградской области»</w:t>
            </w:r>
            <w:r w:rsidR="005360B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001FE" w:rsidRDefault="009E65E2" w:rsidP="008C2E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МБДОУ «Детский сад «Лукоморье» - всего 18 подразделений;</w:t>
            </w:r>
          </w:p>
          <w:p w:rsidR="009E65E2" w:rsidRDefault="009E65E2" w:rsidP="008C2E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«Городской парк культуры и отдыха им. М.М.Смехова»;</w:t>
            </w:r>
          </w:p>
          <w:p w:rsidR="009E65E2" w:rsidRDefault="009E65E2" w:rsidP="008C2E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«Детский оздоровительный лагерь «Ленинец»;</w:t>
            </w:r>
          </w:p>
          <w:p w:rsidR="009E65E2" w:rsidRDefault="009E65E2" w:rsidP="008C2E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«СШ №1 – 11»- всего 9 школ;</w:t>
            </w:r>
          </w:p>
          <w:p w:rsidR="009E65E2" w:rsidRDefault="009E65E2" w:rsidP="008C2E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МБУ «Спортивная школа городского округа город Михайловка Волгоградской области»;</w:t>
            </w:r>
          </w:p>
          <w:p w:rsidR="009E65E2" w:rsidRPr="008C2E08" w:rsidRDefault="009E65E2" w:rsidP="008C2E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детского творчества»</w:t>
            </w:r>
            <w:r w:rsidR="005360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77328" w:rsidTr="00177328">
        <w:tc>
          <w:tcPr>
            <w:tcW w:w="3652" w:type="dxa"/>
          </w:tcPr>
          <w:p w:rsidR="00177328" w:rsidRDefault="0017732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Участники программы</w:t>
            </w:r>
          </w:p>
        </w:tc>
        <w:tc>
          <w:tcPr>
            <w:tcW w:w="5919" w:type="dxa"/>
          </w:tcPr>
          <w:p w:rsidR="00177328" w:rsidRDefault="0017732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 системы образования городского округа город Михайловка и члены их семей</w:t>
            </w:r>
          </w:p>
        </w:tc>
      </w:tr>
      <w:tr w:rsidR="00177328" w:rsidTr="00630ABE">
        <w:trPr>
          <w:trHeight w:val="2541"/>
        </w:trPr>
        <w:tc>
          <w:tcPr>
            <w:tcW w:w="3652" w:type="dxa"/>
          </w:tcPr>
          <w:p w:rsidR="00177328" w:rsidRDefault="0017732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 программы</w:t>
            </w:r>
          </w:p>
          <w:p w:rsidR="00177328" w:rsidRDefault="0017732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7328" w:rsidRDefault="0017732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7328" w:rsidRDefault="00177328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9" w:type="dxa"/>
          </w:tcPr>
          <w:p w:rsidR="00177328" w:rsidRPr="00177328" w:rsidRDefault="005360B0" w:rsidP="001773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 w:rsidR="00177328" w:rsidRPr="00177328">
              <w:rPr>
                <w:rFonts w:ascii="Times New Roman" w:hAnsi="Times New Roman" w:cs="Times New Roman"/>
                <w:sz w:val="32"/>
                <w:szCs w:val="32"/>
              </w:rPr>
              <w:t>казание социальной поддержки членам Профсоюза, повышение доступности лечения, оздоровления и отдыха</w:t>
            </w:r>
            <w:r w:rsidR="00056A89">
              <w:rPr>
                <w:rFonts w:ascii="Times New Roman" w:hAnsi="Times New Roman" w:cs="Times New Roman"/>
                <w:sz w:val="32"/>
                <w:szCs w:val="32"/>
              </w:rPr>
              <w:t xml:space="preserve">, улучшение качества жизни </w:t>
            </w:r>
            <w:r w:rsidR="00177328" w:rsidRPr="00177328">
              <w:rPr>
                <w:rFonts w:ascii="Times New Roman" w:hAnsi="Times New Roman" w:cs="Times New Roman"/>
                <w:sz w:val="32"/>
                <w:szCs w:val="32"/>
              </w:rPr>
              <w:t xml:space="preserve"> членов Профсоюза</w:t>
            </w:r>
            <w:r w:rsidR="00056A89">
              <w:rPr>
                <w:rFonts w:ascii="Times New Roman" w:hAnsi="Times New Roman" w:cs="Times New Roman"/>
                <w:sz w:val="32"/>
                <w:szCs w:val="32"/>
              </w:rPr>
              <w:t xml:space="preserve"> и членов их семей</w:t>
            </w:r>
            <w:r w:rsidR="00177328" w:rsidRPr="00177328">
              <w:rPr>
                <w:rFonts w:ascii="Times New Roman" w:hAnsi="Times New Roman" w:cs="Times New Roman"/>
                <w:sz w:val="32"/>
                <w:szCs w:val="32"/>
              </w:rPr>
              <w:t xml:space="preserve"> и повышение мотивации профсоюзного членства.</w:t>
            </w:r>
          </w:p>
          <w:p w:rsidR="00177328" w:rsidRDefault="00177328" w:rsidP="001773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7328" w:rsidTr="00630ABE">
        <w:trPr>
          <w:trHeight w:val="7481"/>
        </w:trPr>
        <w:tc>
          <w:tcPr>
            <w:tcW w:w="3652" w:type="dxa"/>
          </w:tcPr>
          <w:p w:rsidR="00177328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Основные задачи</w:t>
            </w: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9" w:type="dxa"/>
          </w:tcPr>
          <w:p w:rsidR="00630ABE" w:rsidRPr="00177328" w:rsidRDefault="00630ABE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0ABE" w:rsidRPr="00177328" w:rsidRDefault="00630ABE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7328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360B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177328">
              <w:rPr>
                <w:rFonts w:ascii="Times New Roman" w:hAnsi="Times New Roman" w:cs="Times New Roman"/>
                <w:sz w:val="32"/>
                <w:szCs w:val="32"/>
              </w:rPr>
              <w:t>рофилактика заболеваемости членов Профсоюза;</w:t>
            </w:r>
          </w:p>
          <w:p w:rsidR="00630ABE" w:rsidRPr="00177328" w:rsidRDefault="005360B0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</w:t>
            </w:r>
            <w:r w:rsidR="00630ABE" w:rsidRPr="00177328">
              <w:rPr>
                <w:rFonts w:ascii="Times New Roman" w:hAnsi="Times New Roman" w:cs="Times New Roman"/>
                <w:sz w:val="32"/>
                <w:szCs w:val="32"/>
              </w:rPr>
              <w:t>дешевление оздоровления, лечения и отдыха членов Профсоюза и членов их семей, за счет развития программ лояльности с организациями различных форм собственности;</w:t>
            </w:r>
          </w:p>
          <w:p w:rsidR="00630ABE" w:rsidRPr="00177328" w:rsidRDefault="005360B0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</w:t>
            </w:r>
            <w:r w:rsidR="00630ABE" w:rsidRPr="00177328">
              <w:rPr>
                <w:rFonts w:ascii="Times New Roman" w:hAnsi="Times New Roman" w:cs="Times New Roman"/>
                <w:sz w:val="32"/>
                <w:szCs w:val="32"/>
              </w:rPr>
              <w:t>асширение спектра доступных медицинских услуг членам Профсоюза и членам их семей;</w:t>
            </w:r>
          </w:p>
          <w:p w:rsidR="00630ABE" w:rsidRPr="00177328" w:rsidRDefault="005360B0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</w:t>
            </w:r>
            <w:r w:rsidR="00630ABE" w:rsidRPr="00177328">
              <w:rPr>
                <w:rFonts w:ascii="Times New Roman" w:hAnsi="Times New Roman" w:cs="Times New Roman"/>
                <w:sz w:val="32"/>
                <w:szCs w:val="32"/>
              </w:rPr>
              <w:t>онсолидация организационных и финансовых ресурсов всех уровней профсоюзных организаций для реализации мероприятий по оздоровлению членов Профсоюза;</w:t>
            </w:r>
          </w:p>
          <w:p w:rsidR="00177328" w:rsidRPr="00177328" w:rsidRDefault="005360B0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</w:t>
            </w:r>
            <w:r w:rsidR="00630ABE" w:rsidRPr="00177328">
              <w:rPr>
                <w:rFonts w:ascii="Times New Roman" w:hAnsi="Times New Roman" w:cs="Times New Roman"/>
                <w:sz w:val="32"/>
                <w:szCs w:val="32"/>
              </w:rPr>
              <w:t>силение мотивационной роли оздоровления работников в привлечении новых членов Профсоюза и сохранения профсоюзного членства.</w:t>
            </w:r>
          </w:p>
        </w:tc>
      </w:tr>
      <w:tr w:rsidR="00630ABE" w:rsidTr="00630ABE">
        <w:trPr>
          <w:trHeight w:val="684"/>
        </w:trPr>
        <w:tc>
          <w:tcPr>
            <w:tcW w:w="3652" w:type="dxa"/>
          </w:tcPr>
          <w:p w:rsidR="00630ABE" w:rsidRDefault="00630ABE" w:rsidP="009348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реализации</w:t>
            </w:r>
          </w:p>
        </w:tc>
        <w:tc>
          <w:tcPr>
            <w:tcW w:w="5919" w:type="dxa"/>
          </w:tcPr>
          <w:p w:rsidR="00630ABE" w:rsidRPr="00177328" w:rsidRDefault="00630ABE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 – 2024г.</w:t>
            </w:r>
          </w:p>
        </w:tc>
      </w:tr>
      <w:tr w:rsidR="00917CC0" w:rsidTr="00630ABE">
        <w:trPr>
          <w:trHeight w:val="684"/>
        </w:trPr>
        <w:tc>
          <w:tcPr>
            <w:tcW w:w="3652" w:type="dxa"/>
          </w:tcPr>
          <w:p w:rsidR="00917CC0" w:rsidRDefault="002C18D5" w:rsidP="002C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Материально – техническое обеспечение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оздоровительной работы</w:t>
            </w:r>
          </w:p>
        </w:tc>
        <w:tc>
          <w:tcPr>
            <w:tcW w:w="5919" w:type="dxa"/>
          </w:tcPr>
          <w:p w:rsidR="00917CC0" w:rsidRDefault="002C18D5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Открытый стадион широкого профиля;</w:t>
            </w:r>
          </w:p>
          <w:p w:rsidR="002C18D5" w:rsidRDefault="002C18D5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Бассейн;</w:t>
            </w:r>
          </w:p>
          <w:p w:rsidR="002C18D5" w:rsidRDefault="002C18D5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Полигон Станции туристов;</w:t>
            </w:r>
          </w:p>
          <w:p w:rsidR="002C18D5" w:rsidRDefault="002C18D5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Территория парка культуры и отдыха;</w:t>
            </w:r>
          </w:p>
          <w:p w:rsidR="002C18D5" w:rsidRDefault="002C18D5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Территория ДОЛ «Ленинец»;</w:t>
            </w:r>
          </w:p>
          <w:p w:rsidR="002C18D5" w:rsidRDefault="002C18D5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Спортивные объекты и материально- техническое оснащение социальных партнеров.</w:t>
            </w:r>
          </w:p>
        </w:tc>
      </w:tr>
      <w:tr w:rsidR="002C18D5" w:rsidTr="00630ABE">
        <w:trPr>
          <w:trHeight w:val="684"/>
        </w:trPr>
        <w:tc>
          <w:tcPr>
            <w:tcW w:w="3652" w:type="dxa"/>
          </w:tcPr>
          <w:p w:rsidR="002C18D5" w:rsidRDefault="002C18D5" w:rsidP="002C18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Ожидаемые результаты реализации программы</w:t>
            </w:r>
          </w:p>
        </w:tc>
        <w:tc>
          <w:tcPr>
            <w:tcW w:w="5919" w:type="dxa"/>
          </w:tcPr>
          <w:p w:rsidR="002C18D5" w:rsidRDefault="00FB6991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Повышение степени вовлеченности участников образовательного процесса и членов их семей в спортивно – массовую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оздоровительную деятельность, направленную на укрепление физического и психологического здоровья, формирование культуры здорового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образа жизни и безопасной жизнедеятельности.</w:t>
            </w:r>
          </w:p>
          <w:p w:rsidR="00FB6991" w:rsidRDefault="00FB6991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инициативности участников программы в организации и участии в мероприятиях, спортивно – массовой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оздоровительной направленности.</w:t>
            </w:r>
          </w:p>
          <w:p w:rsidR="00FB6991" w:rsidRDefault="00FB6991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Увеличение количества сотрудников – участников движения Всероссийского Фестиваля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спортивного комплекса «Готов к труду и обороне».</w:t>
            </w:r>
          </w:p>
          <w:p w:rsidR="00E639FA" w:rsidRDefault="00E639FA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Привлечение новых членов Профсоюза и сохранение профсоюзного членства.</w:t>
            </w:r>
          </w:p>
          <w:p w:rsidR="00FB6991" w:rsidRDefault="00FB6991" w:rsidP="00630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2E08" w:rsidRDefault="008C2E08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E639FA" w:rsidRDefault="00E639FA" w:rsidP="009348F7">
      <w:pPr>
        <w:rPr>
          <w:rFonts w:ascii="Times New Roman" w:hAnsi="Times New Roman" w:cs="Times New Roman"/>
          <w:sz w:val="32"/>
          <w:szCs w:val="32"/>
        </w:rPr>
      </w:pPr>
    </w:p>
    <w:p w:rsidR="00040F49" w:rsidRDefault="00040F49" w:rsidP="009348F7">
      <w:pPr>
        <w:rPr>
          <w:rFonts w:ascii="Times New Roman" w:hAnsi="Times New Roman" w:cs="Times New Roman"/>
          <w:sz w:val="44"/>
          <w:szCs w:val="44"/>
        </w:rPr>
      </w:pPr>
    </w:p>
    <w:p w:rsidR="00040F49" w:rsidRDefault="00040F49" w:rsidP="009348F7">
      <w:pPr>
        <w:rPr>
          <w:rFonts w:ascii="Times New Roman" w:hAnsi="Times New Roman" w:cs="Times New Roman"/>
          <w:sz w:val="44"/>
          <w:szCs w:val="44"/>
        </w:rPr>
      </w:pPr>
    </w:p>
    <w:p w:rsidR="00040F49" w:rsidRDefault="00040F49" w:rsidP="009348F7">
      <w:pPr>
        <w:rPr>
          <w:rFonts w:ascii="Times New Roman" w:hAnsi="Times New Roman" w:cs="Times New Roman"/>
          <w:sz w:val="44"/>
          <w:szCs w:val="44"/>
        </w:rPr>
      </w:pPr>
    </w:p>
    <w:p w:rsidR="00040F49" w:rsidRDefault="00040F49" w:rsidP="009348F7">
      <w:pPr>
        <w:rPr>
          <w:rFonts w:ascii="Times New Roman" w:hAnsi="Times New Roman" w:cs="Times New Roman"/>
          <w:sz w:val="44"/>
          <w:szCs w:val="44"/>
        </w:rPr>
      </w:pPr>
    </w:p>
    <w:p w:rsidR="00E639FA" w:rsidRPr="004355BF" w:rsidRDefault="00E639FA" w:rsidP="009348F7">
      <w:pPr>
        <w:rPr>
          <w:rFonts w:ascii="Times New Roman" w:hAnsi="Times New Roman" w:cs="Times New Roman"/>
          <w:sz w:val="44"/>
          <w:szCs w:val="44"/>
        </w:rPr>
      </w:pPr>
      <w:r w:rsidRPr="004355BF">
        <w:rPr>
          <w:rFonts w:ascii="Times New Roman" w:hAnsi="Times New Roman" w:cs="Times New Roman"/>
          <w:sz w:val="44"/>
          <w:szCs w:val="44"/>
        </w:rPr>
        <w:lastRenderedPageBreak/>
        <w:t>Пояснительная записка</w:t>
      </w:r>
    </w:p>
    <w:p w:rsidR="00E639FA" w:rsidRPr="00E639FA" w:rsidRDefault="00E639FA" w:rsidP="00E639FA">
      <w:pPr>
        <w:rPr>
          <w:rFonts w:ascii="Times New Roman" w:hAnsi="Times New Roman" w:cs="Times New Roman"/>
          <w:sz w:val="32"/>
          <w:szCs w:val="32"/>
        </w:rPr>
      </w:pPr>
      <w:r w:rsidRPr="00E639FA">
        <w:rPr>
          <w:rFonts w:ascii="Times New Roman" w:hAnsi="Times New Roman" w:cs="Times New Roman"/>
          <w:sz w:val="32"/>
          <w:szCs w:val="32"/>
        </w:rPr>
        <w:t>На современном этапе развития общества существуют реальные проблемы охраны здоровья. Проведенный статистический отчет показал, что проблема сохранения профессионального и личного здоровья является социально значимой для педагогов. Организация оздоровления и отдыха членов профсоюза является востребованной в связи с возрастающими нагрузками,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39FA">
        <w:rPr>
          <w:rFonts w:ascii="Times New Roman" w:hAnsi="Times New Roman" w:cs="Times New Roman"/>
          <w:sz w:val="32"/>
          <w:szCs w:val="32"/>
        </w:rPr>
        <w:t>ускоряющимся темпом жизни,</w:t>
      </w:r>
      <w:r>
        <w:rPr>
          <w:rFonts w:ascii="Times New Roman" w:hAnsi="Times New Roman" w:cs="Times New Roman"/>
          <w:sz w:val="32"/>
          <w:szCs w:val="32"/>
        </w:rPr>
        <w:t xml:space="preserve"> стрессовыми ситуациями и т. д.</w:t>
      </w:r>
    </w:p>
    <w:p w:rsidR="00E639FA" w:rsidRPr="00E639FA" w:rsidRDefault="00E639FA" w:rsidP="00E639FA">
      <w:pPr>
        <w:rPr>
          <w:rFonts w:ascii="Times New Roman" w:hAnsi="Times New Roman" w:cs="Times New Roman"/>
          <w:sz w:val="32"/>
          <w:szCs w:val="32"/>
        </w:rPr>
      </w:pPr>
      <w:r w:rsidRPr="00E639FA">
        <w:rPr>
          <w:rFonts w:ascii="Times New Roman" w:hAnsi="Times New Roman" w:cs="Times New Roman"/>
          <w:sz w:val="32"/>
          <w:szCs w:val="32"/>
        </w:rPr>
        <w:t>Оздоровление - это комплекс мероприятий, направленных на профилактику заболеваний, укреплению здоровья, формированию здорового образа жизни, созданию психологического комфорта, которые ведут к повышению работоспособности, улучшению качества и продолжительности жизни.</w:t>
      </w:r>
    </w:p>
    <w:p w:rsidR="00E639FA" w:rsidRDefault="00E639FA" w:rsidP="00E639F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639FA">
        <w:rPr>
          <w:rFonts w:ascii="Times New Roman" w:hAnsi="Times New Roman" w:cs="Times New Roman"/>
          <w:sz w:val="32"/>
          <w:szCs w:val="32"/>
        </w:rPr>
        <w:t xml:space="preserve">Программа по оздоровлению членов Профсоюза работников народного образования и науки РФ городского округа город Михайловка и их семей </w:t>
      </w:r>
      <w:r w:rsidR="0084403E">
        <w:rPr>
          <w:rFonts w:ascii="Times New Roman" w:hAnsi="Times New Roman" w:cs="Times New Roman"/>
          <w:sz w:val="32"/>
          <w:szCs w:val="32"/>
        </w:rPr>
        <w:t>"С Профсоюзом к вершине здоровья</w:t>
      </w:r>
      <w:r w:rsidRPr="00E639FA">
        <w:rPr>
          <w:rFonts w:ascii="Times New Roman" w:hAnsi="Times New Roman" w:cs="Times New Roman"/>
          <w:sz w:val="32"/>
          <w:szCs w:val="32"/>
        </w:rPr>
        <w:t>!" (далее Программа) разработана в соответствии с Федеральным законом "О профессиональных союзах, их правах и гарантиях деятельности" от 12.01.1996г. № 10- ФЗ, Уставом Профсоюза работников народного образования и науки Российской Федерации.</w:t>
      </w:r>
      <w:proofErr w:type="gramEnd"/>
    </w:p>
    <w:p w:rsidR="00E639FA" w:rsidRDefault="00E639FA" w:rsidP="00E63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основу программы</w:t>
      </w:r>
      <w:r w:rsidR="00E57856">
        <w:rPr>
          <w:rFonts w:ascii="Times New Roman" w:hAnsi="Times New Roman" w:cs="Times New Roman"/>
          <w:sz w:val="32"/>
          <w:szCs w:val="32"/>
        </w:rPr>
        <w:t xml:space="preserve"> положены следующие принципы:</w:t>
      </w:r>
    </w:p>
    <w:p w:rsidR="00E57856" w:rsidRDefault="00E57856" w:rsidP="00E63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принцип актуальности, отражающий проблемы, связанные со здоровьем работников образования, культурными, социальными нормами и ценностями;</w:t>
      </w:r>
    </w:p>
    <w:p w:rsidR="00E57856" w:rsidRDefault="00E57856" w:rsidP="00E63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принцип доступности, предполагающий оптимальный для усвоения объем информации, предусматривающий использование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 в процессе профессиональной деятельности;</w:t>
      </w:r>
    </w:p>
    <w:p w:rsidR="00E57856" w:rsidRDefault="00E57856" w:rsidP="00E63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принцип положительного ориентирования, направленный на формирование осознанного выбора позитивных, с точки зрения здоровья, моделей поведения, стиля жизни;</w:t>
      </w:r>
    </w:p>
    <w:p w:rsidR="00E57856" w:rsidRDefault="00E57856" w:rsidP="00E63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F251A">
        <w:rPr>
          <w:rFonts w:ascii="Times New Roman" w:hAnsi="Times New Roman" w:cs="Times New Roman"/>
          <w:sz w:val="32"/>
          <w:szCs w:val="32"/>
        </w:rPr>
        <w:t>принцип последовательности, предусматривающий выделение основных направлений деятельности, преемственность этапов и блоков в процессе реализации комплекса мероприятий, предусмотренных программой;</w:t>
      </w:r>
    </w:p>
    <w:p w:rsidR="00AF251A" w:rsidRDefault="00AF251A" w:rsidP="00E63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принцип системности, определяющий постоянный, систематический характер мероприятий, реализуемых программой;</w:t>
      </w:r>
    </w:p>
    <w:p w:rsidR="00AF251A" w:rsidRDefault="00AF251A" w:rsidP="00E63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принцип сознательности и активности, направленный на повышение степени инициативности сотрудников организаций к участию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физкультурно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оздоровительных и спортивно – массовых мероприятиях.</w:t>
      </w:r>
    </w:p>
    <w:p w:rsidR="00AF251A" w:rsidRDefault="00AF251A" w:rsidP="00E639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является документом, открытым для внесения изменений и дополн</w:t>
      </w:r>
      <w:r w:rsidR="00056A89">
        <w:rPr>
          <w:rFonts w:ascii="Times New Roman" w:hAnsi="Times New Roman" w:cs="Times New Roman"/>
          <w:sz w:val="32"/>
          <w:szCs w:val="32"/>
        </w:rPr>
        <w:t>ений.</w:t>
      </w:r>
    </w:p>
    <w:p w:rsidR="00E639FA" w:rsidRDefault="00E639FA" w:rsidP="00E639FA">
      <w:pPr>
        <w:rPr>
          <w:rFonts w:ascii="Times New Roman" w:hAnsi="Times New Roman" w:cs="Times New Roman"/>
          <w:sz w:val="32"/>
          <w:szCs w:val="32"/>
        </w:rPr>
      </w:pPr>
    </w:p>
    <w:p w:rsidR="009348F7" w:rsidRDefault="009348F7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056A89" w:rsidRDefault="00056A89" w:rsidP="008C2E08">
      <w:pPr>
        <w:rPr>
          <w:rFonts w:ascii="Times New Roman" w:hAnsi="Times New Roman" w:cs="Times New Roman"/>
          <w:sz w:val="44"/>
          <w:szCs w:val="44"/>
        </w:rPr>
      </w:pPr>
    </w:p>
    <w:p w:rsidR="001868FA" w:rsidRPr="005360B0" w:rsidRDefault="001868FA" w:rsidP="008C2E08">
      <w:pPr>
        <w:rPr>
          <w:rFonts w:ascii="Times New Roman" w:hAnsi="Times New Roman" w:cs="Times New Roman"/>
          <w:sz w:val="44"/>
          <w:szCs w:val="44"/>
        </w:rPr>
      </w:pPr>
      <w:r w:rsidRPr="001868FA">
        <w:rPr>
          <w:rFonts w:ascii="Times New Roman" w:hAnsi="Times New Roman" w:cs="Times New Roman"/>
          <w:sz w:val="44"/>
          <w:szCs w:val="44"/>
        </w:rPr>
        <w:lastRenderedPageBreak/>
        <w:t>3. Основные направления и этапы деятельности</w:t>
      </w: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  <w:r w:rsidRPr="004A679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4A679F">
        <w:rPr>
          <w:rFonts w:ascii="Times New Roman" w:hAnsi="Times New Roman" w:cs="Times New Roman"/>
          <w:b/>
          <w:sz w:val="32"/>
          <w:szCs w:val="32"/>
        </w:rPr>
        <w:t>.Информационно- просветительская деятельность</w:t>
      </w:r>
      <w:r w:rsidRPr="001868F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направлена на разъяснительную деятельность по вопросам пропаганды здорового образа жизни, особенностей организации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физкультурно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оздоровительной деятельности и предусматривает различные формы: лектории, беседы, встречи, мастер – классы, подготовку и выпуск информационных листов, печатных материалов.</w:t>
      </w: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научно – практических конференциях различных уровней.</w:t>
      </w:r>
    </w:p>
    <w:p w:rsidR="001868FA" w:rsidRDefault="004A679F" w:rsidP="008C2E08">
      <w:pPr>
        <w:rPr>
          <w:rFonts w:ascii="Times New Roman" w:hAnsi="Times New Roman" w:cs="Times New Roman"/>
          <w:sz w:val="32"/>
          <w:szCs w:val="32"/>
        </w:rPr>
      </w:pPr>
      <w:r w:rsidRPr="004A679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4A679F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4A679F">
        <w:rPr>
          <w:rFonts w:ascii="Times New Roman" w:hAnsi="Times New Roman" w:cs="Times New Roman"/>
          <w:b/>
          <w:sz w:val="32"/>
          <w:szCs w:val="32"/>
        </w:rPr>
        <w:t>Физкультурно</w:t>
      </w:r>
      <w:proofErr w:type="spellEnd"/>
      <w:r w:rsidRPr="004A679F">
        <w:rPr>
          <w:rFonts w:ascii="Times New Roman" w:hAnsi="Times New Roman" w:cs="Times New Roman"/>
          <w:b/>
          <w:sz w:val="32"/>
          <w:szCs w:val="32"/>
        </w:rPr>
        <w:t xml:space="preserve"> – оздоровительная деятельность</w:t>
      </w:r>
      <w:r>
        <w:rPr>
          <w:rFonts w:ascii="Times New Roman" w:hAnsi="Times New Roman" w:cs="Times New Roman"/>
          <w:sz w:val="32"/>
          <w:szCs w:val="32"/>
        </w:rPr>
        <w:t>, предполагает организацию работ</w:t>
      </w:r>
      <w:r w:rsidR="00056A89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секций различной направленности:</w:t>
      </w:r>
    </w:p>
    <w:p w:rsidR="004A679F" w:rsidRDefault="004A679F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туризм;</w:t>
      </w:r>
    </w:p>
    <w:p w:rsidR="004A679F" w:rsidRDefault="004A679F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настольный теннис;</w:t>
      </w:r>
    </w:p>
    <w:p w:rsidR="004A679F" w:rsidRDefault="004A679F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велотуризм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A679F" w:rsidRDefault="00056A89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r w:rsidR="004A679F">
        <w:rPr>
          <w:rFonts w:ascii="Times New Roman" w:hAnsi="Times New Roman" w:cs="Times New Roman"/>
          <w:sz w:val="32"/>
          <w:szCs w:val="32"/>
        </w:rPr>
        <w:t>артс</w:t>
      </w:r>
      <w:proofErr w:type="spellEnd"/>
      <w:r w:rsidR="004A679F">
        <w:rPr>
          <w:rFonts w:ascii="Times New Roman" w:hAnsi="Times New Roman" w:cs="Times New Roman"/>
          <w:sz w:val="32"/>
          <w:szCs w:val="32"/>
        </w:rPr>
        <w:t>;</w:t>
      </w:r>
    </w:p>
    <w:p w:rsidR="005360B0" w:rsidRDefault="005360B0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-шахматы;</w:t>
      </w:r>
    </w:p>
    <w:p w:rsidR="005360B0" w:rsidRDefault="005360B0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-шашки.</w:t>
      </w:r>
    </w:p>
    <w:p w:rsidR="004A679F" w:rsidRDefault="004A679F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организации данного вида деятельности существенное внимание уделяется поддержанию психологического здоровья участников образовательного процесса. </w:t>
      </w:r>
    </w:p>
    <w:p w:rsidR="004A679F" w:rsidRDefault="004A679F" w:rsidP="008C2E08">
      <w:pPr>
        <w:rPr>
          <w:rFonts w:ascii="Times New Roman" w:hAnsi="Times New Roman" w:cs="Times New Roman"/>
          <w:sz w:val="32"/>
          <w:szCs w:val="32"/>
        </w:rPr>
      </w:pPr>
      <w:r w:rsidRPr="00BB5941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B5941">
        <w:rPr>
          <w:rFonts w:ascii="Times New Roman" w:hAnsi="Times New Roman" w:cs="Times New Roman"/>
          <w:b/>
          <w:sz w:val="32"/>
          <w:szCs w:val="32"/>
        </w:rPr>
        <w:t>. Спортивно – массовая деятельность</w:t>
      </w:r>
      <w:r w:rsidR="00BB5941">
        <w:rPr>
          <w:rFonts w:ascii="Times New Roman" w:hAnsi="Times New Roman" w:cs="Times New Roman"/>
          <w:sz w:val="32"/>
          <w:szCs w:val="32"/>
        </w:rPr>
        <w:t>, направлена на организацию активного отдыха членов Профсоюза и</w:t>
      </w:r>
      <w:r w:rsidR="00A65427">
        <w:rPr>
          <w:rFonts w:ascii="Times New Roman" w:hAnsi="Times New Roman" w:cs="Times New Roman"/>
          <w:sz w:val="32"/>
          <w:szCs w:val="32"/>
        </w:rPr>
        <w:t xml:space="preserve"> их семей к</w:t>
      </w:r>
      <w:r w:rsidR="00BB5941">
        <w:rPr>
          <w:rFonts w:ascii="Times New Roman" w:hAnsi="Times New Roman" w:cs="Times New Roman"/>
          <w:sz w:val="32"/>
          <w:szCs w:val="32"/>
        </w:rPr>
        <w:t xml:space="preserve"> участию в соревнованиях, спортивно – массовых праздниках, фестивалях, акциях, а также в подготовке к сдачам нормативов ГТО.</w:t>
      </w:r>
    </w:p>
    <w:p w:rsidR="00BB5941" w:rsidRPr="00BB5941" w:rsidRDefault="00BB5941" w:rsidP="008C2E08">
      <w:pPr>
        <w:rPr>
          <w:rFonts w:ascii="Times New Roman" w:hAnsi="Times New Roman" w:cs="Times New Roman"/>
          <w:b/>
          <w:sz w:val="32"/>
          <w:szCs w:val="32"/>
        </w:rPr>
      </w:pPr>
      <w:r w:rsidRPr="00BB594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B5941">
        <w:rPr>
          <w:rFonts w:ascii="Times New Roman" w:hAnsi="Times New Roman" w:cs="Times New Roman"/>
          <w:b/>
          <w:sz w:val="32"/>
          <w:szCs w:val="32"/>
        </w:rPr>
        <w:t xml:space="preserve">. Деятельность по охране труда и созданию безопасных условий труда. </w:t>
      </w:r>
      <w:r w:rsidRPr="00BB5941">
        <w:rPr>
          <w:rFonts w:ascii="Times New Roman" w:hAnsi="Times New Roman" w:cs="Times New Roman"/>
          <w:sz w:val="32"/>
          <w:szCs w:val="32"/>
        </w:rPr>
        <w:t>Осуществление контроля</w:t>
      </w:r>
      <w:r w:rsidRPr="00BB5941">
        <w:rPr>
          <w:rFonts w:ascii="Times New Roman" w:hAnsi="Times New Roman" w:cs="Times New Roman"/>
          <w:b/>
          <w:sz w:val="32"/>
          <w:szCs w:val="32"/>
        </w:rPr>
        <w:t>:</w:t>
      </w:r>
    </w:p>
    <w:p w:rsidR="00BB5941" w:rsidRDefault="00BB5941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за организацией проведения периодических профилактических медицинских осмотров;</w:t>
      </w:r>
    </w:p>
    <w:p w:rsidR="00BB5941" w:rsidRDefault="00BB5941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 условиями работы, отвечающих требованиям безопасности для здоровья сотрудников;</w:t>
      </w:r>
    </w:p>
    <w:p w:rsidR="00BB5941" w:rsidRDefault="00BB5941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 условиями, отвечающими </w:t>
      </w:r>
      <w:r w:rsidR="009C21E9">
        <w:rPr>
          <w:rFonts w:ascii="Times New Roman" w:hAnsi="Times New Roman" w:cs="Times New Roman"/>
          <w:sz w:val="32"/>
          <w:szCs w:val="32"/>
        </w:rPr>
        <w:t>санитарно – гигиеническим нормам, для полноценного отдыха и работы;</w:t>
      </w:r>
    </w:p>
    <w:p w:rsidR="009C21E9" w:rsidRDefault="009C21E9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 состоянием охраны труда и выполнением мероприятий по охране труда, технике безопасности и пожарной безопасности.</w:t>
      </w:r>
    </w:p>
    <w:p w:rsidR="009C21E9" w:rsidRDefault="009C21E9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и проведение мероприятий по улучшению условий труда сотрудников и участие в специальной оценке условий труда.</w:t>
      </w: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EA0153" w:rsidRDefault="00EA0153" w:rsidP="008C2E08">
      <w:pPr>
        <w:rPr>
          <w:rFonts w:ascii="Times New Roman" w:hAnsi="Times New Roman" w:cs="Times New Roman"/>
          <w:sz w:val="44"/>
          <w:szCs w:val="44"/>
        </w:rPr>
      </w:pPr>
    </w:p>
    <w:p w:rsidR="009C21E9" w:rsidRDefault="00806242" w:rsidP="008C2E08">
      <w:pPr>
        <w:rPr>
          <w:rFonts w:ascii="Times New Roman" w:hAnsi="Times New Roman" w:cs="Times New Roman"/>
          <w:sz w:val="44"/>
          <w:szCs w:val="44"/>
        </w:rPr>
      </w:pPr>
      <w:r w:rsidRPr="008D1D75">
        <w:rPr>
          <w:rFonts w:ascii="Times New Roman" w:hAnsi="Times New Roman" w:cs="Times New Roman"/>
          <w:sz w:val="44"/>
          <w:szCs w:val="44"/>
        </w:rPr>
        <w:lastRenderedPageBreak/>
        <w:t>4.</w:t>
      </w:r>
      <w:r w:rsidR="009C21E9" w:rsidRPr="009C21E9">
        <w:rPr>
          <w:rFonts w:ascii="Times New Roman" w:hAnsi="Times New Roman" w:cs="Times New Roman"/>
          <w:sz w:val="44"/>
          <w:szCs w:val="44"/>
        </w:rPr>
        <w:t>Этапы реализации программы</w:t>
      </w:r>
    </w:p>
    <w:p w:rsidR="009C21E9" w:rsidRPr="00040F49" w:rsidRDefault="009C21E9" w:rsidP="008C2E08">
      <w:pPr>
        <w:rPr>
          <w:rFonts w:ascii="Times New Roman" w:hAnsi="Times New Roman" w:cs="Times New Roman"/>
          <w:b/>
          <w:sz w:val="32"/>
          <w:szCs w:val="32"/>
        </w:rPr>
      </w:pPr>
      <w:r w:rsidRPr="009C21E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9C21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этап </w:t>
      </w:r>
      <w:r w:rsidRPr="00040F49">
        <w:rPr>
          <w:rFonts w:ascii="Times New Roman" w:hAnsi="Times New Roman" w:cs="Times New Roman"/>
          <w:b/>
          <w:sz w:val="32"/>
          <w:szCs w:val="32"/>
        </w:rPr>
        <w:t>– Прогностический</w:t>
      </w:r>
    </w:p>
    <w:p w:rsidR="009C21E9" w:rsidRDefault="009C21E9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Изучение интересов, потребностей и основных затруднений участников образовательной деятельности</w:t>
      </w:r>
      <w:r w:rsidR="00EA6C05">
        <w:rPr>
          <w:rFonts w:ascii="Times New Roman" w:hAnsi="Times New Roman" w:cs="Times New Roman"/>
          <w:sz w:val="32"/>
          <w:szCs w:val="32"/>
        </w:rPr>
        <w:t xml:space="preserve"> по проблеме основ культуры здорового образа жизни;</w:t>
      </w:r>
    </w:p>
    <w:p w:rsidR="00EA6C05" w:rsidRDefault="00EA6C05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Определение целей взаимодействия;</w:t>
      </w:r>
    </w:p>
    <w:p w:rsidR="00EA6C05" w:rsidRDefault="00EA6C05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Выстраивание конструктивных отношений с социальными партнерами;</w:t>
      </w:r>
    </w:p>
    <w:p w:rsidR="00EA6C05" w:rsidRDefault="00EA6C05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Определение круга обязанностей и полномочий субъектов взаимодействия.</w:t>
      </w:r>
    </w:p>
    <w:p w:rsidR="00EA6C05" w:rsidRPr="00040F49" w:rsidRDefault="00EA6C05" w:rsidP="008C2E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101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этап </w:t>
      </w:r>
      <w:r w:rsidR="00F10118" w:rsidRPr="00040F49">
        <w:rPr>
          <w:rFonts w:ascii="Times New Roman" w:hAnsi="Times New Roman" w:cs="Times New Roman"/>
          <w:b/>
          <w:sz w:val="32"/>
          <w:szCs w:val="32"/>
        </w:rPr>
        <w:t>–</w:t>
      </w:r>
      <w:r w:rsidRPr="00040F49">
        <w:rPr>
          <w:rFonts w:ascii="Times New Roman" w:hAnsi="Times New Roman" w:cs="Times New Roman"/>
          <w:b/>
          <w:sz w:val="32"/>
          <w:szCs w:val="32"/>
        </w:rPr>
        <w:t xml:space="preserve"> Практический</w:t>
      </w:r>
    </w:p>
    <w:p w:rsidR="00F10118" w:rsidRDefault="00F10118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Мотивация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целеполагание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10118" w:rsidRDefault="00F10118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Планирование и проектирование;</w:t>
      </w:r>
    </w:p>
    <w:p w:rsidR="00F10118" w:rsidRDefault="00F10118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Реализация планов и проектов;</w:t>
      </w:r>
    </w:p>
    <w:p w:rsidR="00F10118" w:rsidRDefault="00F10118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Удовлетворение потребностей субъектов взаимодействия.</w:t>
      </w:r>
    </w:p>
    <w:p w:rsidR="00F10118" w:rsidRPr="00040F49" w:rsidRDefault="00F10118" w:rsidP="008C2E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101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этап – </w:t>
      </w:r>
      <w:r w:rsidRPr="00040F49">
        <w:rPr>
          <w:rFonts w:ascii="Times New Roman" w:hAnsi="Times New Roman" w:cs="Times New Roman"/>
          <w:b/>
          <w:sz w:val="32"/>
          <w:szCs w:val="32"/>
        </w:rPr>
        <w:t>Аналитический</w:t>
      </w:r>
    </w:p>
    <w:p w:rsidR="00F10118" w:rsidRDefault="00F10118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Анализ полученных результатов реализации программы;</w:t>
      </w:r>
    </w:p>
    <w:p w:rsidR="00F10118" w:rsidRDefault="00F10118" w:rsidP="008C2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Определение основных направлений деятельности по формированию основ культуры здорового образа жизни.</w:t>
      </w:r>
    </w:p>
    <w:p w:rsidR="005360B0" w:rsidRDefault="005360B0" w:rsidP="008C2E08">
      <w:pPr>
        <w:rPr>
          <w:rFonts w:ascii="Times New Roman" w:hAnsi="Times New Roman" w:cs="Times New Roman"/>
          <w:sz w:val="32"/>
          <w:szCs w:val="32"/>
        </w:rPr>
      </w:pPr>
    </w:p>
    <w:p w:rsidR="005360B0" w:rsidRDefault="005360B0" w:rsidP="008C2E08">
      <w:pPr>
        <w:rPr>
          <w:rFonts w:ascii="Times New Roman" w:hAnsi="Times New Roman" w:cs="Times New Roman"/>
          <w:sz w:val="32"/>
          <w:szCs w:val="32"/>
        </w:rPr>
      </w:pPr>
    </w:p>
    <w:p w:rsidR="005360B0" w:rsidRDefault="005360B0" w:rsidP="008C2E08">
      <w:pPr>
        <w:rPr>
          <w:rFonts w:ascii="Times New Roman" w:hAnsi="Times New Roman" w:cs="Times New Roman"/>
          <w:sz w:val="32"/>
          <w:szCs w:val="32"/>
        </w:rPr>
      </w:pPr>
    </w:p>
    <w:p w:rsidR="005360B0" w:rsidRDefault="005360B0" w:rsidP="008C2E08">
      <w:pPr>
        <w:rPr>
          <w:rFonts w:ascii="Times New Roman" w:hAnsi="Times New Roman" w:cs="Times New Roman"/>
          <w:sz w:val="32"/>
          <w:szCs w:val="32"/>
        </w:rPr>
      </w:pPr>
    </w:p>
    <w:p w:rsidR="005360B0" w:rsidRDefault="005360B0" w:rsidP="008C2E08">
      <w:pPr>
        <w:rPr>
          <w:rFonts w:ascii="Times New Roman" w:hAnsi="Times New Roman" w:cs="Times New Roman"/>
          <w:sz w:val="32"/>
          <w:szCs w:val="32"/>
        </w:rPr>
      </w:pPr>
    </w:p>
    <w:p w:rsidR="005360B0" w:rsidRDefault="00806242" w:rsidP="008C2E0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lastRenderedPageBreak/>
        <w:t>5.</w:t>
      </w:r>
      <w:r w:rsidR="00FE28F7" w:rsidRPr="00FE28F7">
        <w:rPr>
          <w:rFonts w:ascii="Times New Roman" w:hAnsi="Times New Roman" w:cs="Times New Roman"/>
          <w:sz w:val="44"/>
          <w:szCs w:val="44"/>
        </w:rPr>
        <w:t>Результаты программы</w:t>
      </w:r>
    </w:p>
    <w:tbl>
      <w:tblPr>
        <w:tblStyle w:val="a4"/>
        <w:tblW w:w="9606" w:type="dxa"/>
        <w:tblLook w:val="04A0"/>
      </w:tblPr>
      <w:tblGrid>
        <w:gridCol w:w="672"/>
        <w:gridCol w:w="4515"/>
        <w:gridCol w:w="4419"/>
      </w:tblGrid>
      <w:tr w:rsidR="00FE28F7" w:rsidTr="0088566D">
        <w:trPr>
          <w:trHeight w:val="363"/>
        </w:trPr>
        <w:tc>
          <w:tcPr>
            <w:tcW w:w="672" w:type="dxa"/>
          </w:tcPr>
          <w:p w:rsidR="00FE28F7" w:rsidRPr="00FE28F7" w:rsidRDefault="00FE28F7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8F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515" w:type="dxa"/>
          </w:tcPr>
          <w:p w:rsidR="00FE28F7" w:rsidRPr="00A65427" w:rsidRDefault="00FE28F7" w:rsidP="008C2E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42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результата</w:t>
            </w:r>
          </w:p>
        </w:tc>
        <w:tc>
          <w:tcPr>
            <w:tcW w:w="4419" w:type="dxa"/>
          </w:tcPr>
          <w:p w:rsidR="00FE28F7" w:rsidRPr="00A65427" w:rsidRDefault="00FE28F7" w:rsidP="008C2E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427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 результата</w:t>
            </w:r>
          </w:p>
        </w:tc>
      </w:tr>
      <w:tr w:rsidR="00FE28F7" w:rsidTr="0088566D">
        <w:trPr>
          <w:trHeight w:val="2934"/>
        </w:trPr>
        <w:tc>
          <w:tcPr>
            <w:tcW w:w="672" w:type="dxa"/>
          </w:tcPr>
          <w:p w:rsidR="00FE28F7" w:rsidRPr="00FE28F7" w:rsidRDefault="00FE28F7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515" w:type="dxa"/>
          </w:tcPr>
          <w:p w:rsidR="00FE28F7" w:rsidRPr="00FE28F7" w:rsidRDefault="00FE28F7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Обеспечить возможность для непрерывного и планомерного физического развития сотрудникам образовательных учреждений города Михайловка через занятия в спортивных секциях городского округа</w:t>
            </w:r>
          </w:p>
        </w:tc>
        <w:tc>
          <w:tcPr>
            <w:tcW w:w="4419" w:type="dxa"/>
          </w:tcPr>
          <w:p w:rsidR="00FE28F7" w:rsidRDefault="00693EBD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20</w:t>
            </w:r>
            <w:r w:rsidR="004D2599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году увеличить количество оздоровительных и спортивных секций до 6 единиц;</w:t>
            </w:r>
          </w:p>
          <w:p w:rsidR="00693EBD" w:rsidRDefault="00693EBD" w:rsidP="008856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25% сотрудников Профсоюза регулярно занимаются в оздоровительных и спортивных секциях </w:t>
            </w:r>
          </w:p>
        </w:tc>
      </w:tr>
      <w:tr w:rsidR="00693EBD" w:rsidTr="0088566D">
        <w:trPr>
          <w:trHeight w:val="2934"/>
        </w:trPr>
        <w:tc>
          <w:tcPr>
            <w:tcW w:w="672" w:type="dxa"/>
          </w:tcPr>
          <w:p w:rsidR="00693EBD" w:rsidRDefault="00693EBD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515" w:type="dxa"/>
          </w:tcPr>
          <w:p w:rsidR="00693EBD" w:rsidRDefault="00693EBD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Вовлечение сотрудников членов Профсоюза и их семей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оздоровительную деятельность через организацию и проведение спортивно – массовых мероприятий</w:t>
            </w:r>
          </w:p>
        </w:tc>
        <w:tc>
          <w:tcPr>
            <w:tcW w:w="4419" w:type="dxa"/>
          </w:tcPr>
          <w:p w:rsidR="00693EBD" w:rsidRDefault="00693EBD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массовую и спортивно – оздоровительную деятельность вовлечено 85% сотрудников образовательных учреждений городского округа город Михайловка</w:t>
            </w:r>
          </w:p>
        </w:tc>
      </w:tr>
      <w:tr w:rsidR="00693EBD" w:rsidTr="0088566D">
        <w:trPr>
          <w:trHeight w:val="2193"/>
        </w:trPr>
        <w:tc>
          <w:tcPr>
            <w:tcW w:w="672" w:type="dxa"/>
          </w:tcPr>
          <w:p w:rsidR="00693EBD" w:rsidRDefault="00693EBD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515" w:type="dxa"/>
          </w:tcPr>
          <w:p w:rsidR="00693EBD" w:rsidRDefault="00693EBD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Обеспечить силами Профсоюзной организации проведение</w:t>
            </w:r>
            <w:r w:rsidR="00953F5D">
              <w:rPr>
                <w:rFonts w:ascii="Times New Roman" w:hAnsi="Times New Roman" w:cs="Times New Roman"/>
                <w:sz w:val="32"/>
                <w:szCs w:val="32"/>
              </w:rPr>
              <w:t xml:space="preserve"> для сотрудников и членов их семей мастер – классов, встреч, спортивных акций, бесед.</w:t>
            </w:r>
          </w:p>
        </w:tc>
        <w:tc>
          <w:tcPr>
            <w:tcW w:w="4419" w:type="dxa"/>
          </w:tcPr>
          <w:p w:rsidR="00693EBD" w:rsidRDefault="00953F5D" w:rsidP="008856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период реализации программы предполагается организация и проведение 4 мастер – классов, 4 встречи, 9 спортивных акций. </w:t>
            </w:r>
          </w:p>
        </w:tc>
      </w:tr>
      <w:tr w:rsidR="00953F5D" w:rsidTr="0088566D">
        <w:trPr>
          <w:trHeight w:val="3313"/>
        </w:trPr>
        <w:tc>
          <w:tcPr>
            <w:tcW w:w="672" w:type="dxa"/>
          </w:tcPr>
          <w:p w:rsidR="00953F5D" w:rsidRDefault="00953F5D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515" w:type="dxa"/>
          </w:tcPr>
          <w:p w:rsidR="00953F5D" w:rsidRDefault="00953F5D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Содействие к участию сотрудников образовательных учреждений и членов их семей к участию в конкурсах, фестивалях, соревнованиях, акция</w:t>
            </w:r>
            <w:r w:rsidR="00A848BF">
              <w:rPr>
                <w:rFonts w:ascii="Times New Roman" w:hAnsi="Times New Roman" w:cs="Times New Roman"/>
                <w:sz w:val="32"/>
                <w:szCs w:val="32"/>
              </w:rPr>
              <w:t xml:space="preserve">х, чемпионатах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муниципального, областного, регионального, всероссийского уровней.</w:t>
            </w:r>
          </w:p>
        </w:tc>
        <w:tc>
          <w:tcPr>
            <w:tcW w:w="4419" w:type="dxa"/>
          </w:tcPr>
          <w:p w:rsidR="00953F5D" w:rsidRDefault="00A848BF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менее 50% сотрудников и членов их семей примут участие в различных соревнованиях, конкурсах, фестивалях различного уровня.</w:t>
            </w:r>
          </w:p>
        </w:tc>
      </w:tr>
      <w:tr w:rsidR="00A848BF" w:rsidTr="0088566D">
        <w:trPr>
          <w:trHeight w:val="71"/>
        </w:trPr>
        <w:tc>
          <w:tcPr>
            <w:tcW w:w="672" w:type="dxa"/>
          </w:tcPr>
          <w:p w:rsidR="00A848BF" w:rsidRDefault="00A848BF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515" w:type="dxa"/>
          </w:tcPr>
          <w:p w:rsidR="00A848BF" w:rsidRDefault="00A848BF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Вовлечение участников образовательного процесса и членов их семей в движение</w:t>
            </w:r>
            <w:r w:rsidR="008D1D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ВФСК ГТО</w:t>
            </w:r>
          </w:p>
        </w:tc>
        <w:tc>
          <w:tcPr>
            <w:tcW w:w="4419" w:type="dxa"/>
          </w:tcPr>
          <w:p w:rsidR="00ED47F6" w:rsidRDefault="004D2599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2023 году 35% участников образовательного процесса участвуют в сдаче нормативов ГТО</w:t>
            </w:r>
          </w:p>
          <w:p w:rsidR="00A848BF" w:rsidRPr="008D1D75" w:rsidRDefault="00A848BF" w:rsidP="008C2E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C4D97" w:rsidRPr="0088566D" w:rsidRDefault="00BC4D97" w:rsidP="0088566D">
      <w:pPr>
        <w:rPr>
          <w:rFonts w:ascii="Times New Roman" w:hAnsi="Times New Roman" w:cs="Times New Roman"/>
          <w:sz w:val="44"/>
          <w:szCs w:val="44"/>
        </w:rPr>
      </w:pPr>
    </w:p>
    <w:p w:rsidR="00FE28F7" w:rsidRDefault="00BC4D97" w:rsidP="00BC4D9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6.</w:t>
      </w:r>
      <w:r w:rsidR="00806242">
        <w:rPr>
          <w:rFonts w:ascii="Times New Roman" w:hAnsi="Times New Roman" w:cs="Times New Roman"/>
          <w:sz w:val="44"/>
          <w:szCs w:val="44"/>
        </w:rPr>
        <w:t>Пере</w:t>
      </w:r>
      <w:r w:rsidR="00EA75E9">
        <w:rPr>
          <w:rFonts w:ascii="Times New Roman" w:hAnsi="Times New Roman" w:cs="Times New Roman"/>
          <w:sz w:val="44"/>
          <w:szCs w:val="44"/>
        </w:rPr>
        <w:t>чень мероприятий по реализации П</w:t>
      </w:r>
      <w:r w:rsidR="00806242">
        <w:rPr>
          <w:rFonts w:ascii="Times New Roman" w:hAnsi="Times New Roman" w:cs="Times New Roman"/>
          <w:sz w:val="44"/>
          <w:szCs w:val="44"/>
        </w:rPr>
        <w:t>рограммы.</w:t>
      </w:r>
    </w:p>
    <w:tbl>
      <w:tblPr>
        <w:tblStyle w:val="a4"/>
        <w:tblW w:w="0" w:type="auto"/>
        <w:tblInd w:w="720" w:type="dxa"/>
        <w:tblLook w:val="04A0"/>
      </w:tblPr>
      <w:tblGrid>
        <w:gridCol w:w="654"/>
        <w:gridCol w:w="3220"/>
        <w:gridCol w:w="2318"/>
        <w:gridCol w:w="2659"/>
      </w:tblGrid>
      <w:tr w:rsidR="00423919" w:rsidTr="00806242">
        <w:tc>
          <w:tcPr>
            <w:tcW w:w="806" w:type="dxa"/>
          </w:tcPr>
          <w:p w:rsidR="00806242" w:rsidRPr="00806242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619" w:type="dxa"/>
          </w:tcPr>
          <w:p w:rsidR="00806242" w:rsidRPr="00DA6BE5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BE5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213" w:type="dxa"/>
          </w:tcPr>
          <w:p w:rsidR="00806242" w:rsidRPr="00DA6BE5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BE5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  <w:p w:rsidR="00806242" w:rsidRPr="00DA6BE5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BE5">
              <w:rPr>
                <w:rFonts w:ascii="Times New Roman" w:hAnsi="Times New Roman" w:cs="Times New Roman"/>
                <w:b/>
                <w:sz w:val="32"/>
                <w:szCs w:val="32"/>
              </w:rPr>
              <w:t>исполнения</w:t>
            </w:r>
          </w:p>
        </w:tc>
        <w:tc>
          <w:tcPr>
            <w:tcW w:w="2213" w:type="dxa"/>
          </w:tcPr>
          <w:p w:rsidR="00806242" w:rsidRPr="00DA6BE5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BE5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</w:tr>
      <w:tr w:rsidR="00423919" w:rsidTr="00806242">
        <w:tc>
          <w:tcPr>
            <w:tcW w:w="806" w:type="dxa"/>
          </w:tcPr>
          <w:p w:rsidR="00806242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619" w:type="dxa"/>
          </w:tcPr>
          <w:p w:rsidR="00806242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спортивный комплекс «Готов к труду и обороне» (ГТО)</w:t>
            </w:r>
          </w:p>
        </w:tc>
        <w:tc>
          <w:tcPr>
            <w:tcW w:w="2213" w:type="dxa"/>
          </w:tcPr>
          <w:p w:rsidR="00806242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Осень</w:t>
            </w:r>
          </w:p>
          <w:p w:rsidR="00D735F3" w:rsidRPr="00806242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весна</w:t>
            </w:r>
          </w:p>
        </w:tc>
        <w:tc>
          <w:tcPr>
            <w:tcW w:w="2213" w:type="dxa"/>
          </w:tcPr>
          <w:p w:rsidR="00806242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члены их семей</w:t>
            </w:r>
          </w:p>
        </w:tc>
      </w:tr>
      <w:tr w:rsidR="00423919" w:rsidTr="00806242">
        <w:tc>
          <w:tcPr>
            <w:tcW w:w="806" w:type="dxa"/>
          </w:tcPr>
          <w:p w:rsidR="00806242" w:rsidRDefault="00806242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619" w:type="dxa"/>
          </w:tcPr>
          <w:p w:rsidR="00806242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Велопробеги</w:t>
            </w:r>
          </w:p>
        </w:tc>
        <w:tc>
          <w:tcPr>
            <w:tcW w:w="2213" w:type="dxa"/>
          </w:tcPr>
          <w:p w:rsidR="00806242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213" w:type="dxa"/>
          </w:tcPr>
          <w:p w:rsidR="00806242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члены семей</w:t>
            </w:r>
          </w:p>
        </w:tc>
      </w:tr>
      <w:tr w:rsidR="00423919" w:rsidTr="00806242">
        <w:tc>
          <w:tcPr>
            <w:tcW w:w="806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619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Дартс</w:t>
            </w:r>
            <w:proofErr w:type="spellEnd"/>
          </w:p>
        </w:tc>
        <w:tc>
          <w:tcPr>
            <w:tcW w:w="2213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213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Сотрудники образовательных учреждений и члены </w:t>
            </w:r>
            <w:r w:rsidR="00423919">
              <w:rPr>
                <w:rFonts w:ascii="Times New Roman" w:hAnsi="Times New Roman" w:cs="Times New Roman"/>
                <w:sz w:val="32"/>
                <w:szCs w:val="32"/>
              </w:rPr>
              <w:t xml:space="preserve">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семей</w:t>
            </w:r>
          </w:p>
        </w:tc>
      </w:tr>
      <w:tr w:rsidR="00423919" w:rsidTr="00806242">
        <w:tc>
          <w:tcPr>
            <w:tcW w:w="806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619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Первенство по шашкам</w:t>
            </w:r>
          </w:p>
        </w:tc>
        <w:tc>
          <w:tcPr>
            <w:tcW w:w="2213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213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члены их семей</w:t>
            </w:r>
          </w:p>
        </w:tc>
      </w:tr>
      <w:tr w:rsidR="00423919" w:rsidTr="00806242">
        <w:tc>
          <w:tcPr>
            <w:tcW w:w="806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619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Первенство по шахматам</w:t>
            </w:r>
          </w:p>
        </w:tc>
        <w:tc>
          <w:tcPr>
            <w:tcW w:w="2213" w:type="dxa"/>
          </w:tcPr>
          <w:p w:rsidR="00B2003B" w:rsidRDefault="00B2003B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213" w:type="dxa"/>
          </w:tcPr>
          <w:p w:rsidR="00B2003B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члены семей</w:t>
            </w:r>
          </w:p>
        </w:tc>
      </w:tr>
      <w:tr w:rsidR="00EA75E9" w:rsidTr="00806242">
        <w:tc>
          <w:tcPr>
            <w:tcW w:w="806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619" w:type="dxa"/>
          </w:tcPr>
          <w:p w:rsidR="00D735F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D735F3">
              <w:rPr>
                <w:rFonts w:ascii="Times New Roman" w:hAnsi="Times New Roman" w:cs="Times New Roman"/>
                <w:sz w:val="32"/>
                <w:szCs w:val="32"/>
              </w:rPr>
              <w:t xml:space="preserve">Гонка </w:t>
            </w:r>
            <w:proofErr w:type="gramStart"/>
            <w:r w:rsidR="00D735F3">
              <w:rPr>
                <w:rFonts w:ascii="Times New Roman" w:hAnsi="Times New Roman" w:cs="Times New Roman"/>
                <w:sz w:val="32"/>
                <w:szCs w:val="32"/>
              </w:rPr>
              <w:t>смелых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13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Зима</w:t>
            </w:r>
          </w:p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Лето</w:t>
            </w:r>
          </w:p>
        </w:tc>
        <w:tc>
          <w:tcPr>
            <w:tcW w:w="2213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</w:t>
            </w:r>
          </w:p>
        </w:tc>
      </w:tr>
      <w:tr w:rsidR="00EA75E9" w:rsidTr="00806242">
        <w:tc>
          <w:tcPr>
            <w:tcW w:w="806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619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Туристические слеты педагогов</w:t>
            </w:r>
          </w:p>
        </w:tc>
        <w:tc>
          <w:tcPr>
            <w:tcW w:w="2213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213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</w:t>
            </w:r>
          </w:p>
        </w:tc>
      </w:tr>
      <w:tr w:rsidR="00EA75E9" w:rsidTr="00806242">
        <w:tc>
          <w:tcPr>
            <w:tcW w:w="806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619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Первенство по настольному теннису</w:t>
            </w:r>
          </w:p>
        </w:tc>
        <w:tc>
          <w:tcPr>
            <w:tcW w:w="2213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213" w:type="dxa"/>
          </w:tcPr>
          <w:p w:rsidR="00D735F3" w:rsidRDefault="00D735F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</w:t>
            </w:r>
          </w:p>
        </w:tc>
      </w:tr>
      <w:tr w:rsidR="00EA75E9" w:rsidTr="00806242">
        <w:tc>
          <w:tcPr>
            <w:tcW w:w="806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9.</w:t>
            </w:r>
          </w:p>
        </w:tc>
        <w:tc>
          <w:tcPr>
            <w:tcW w:w="3619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«Папа, мама, я – спортивная семья»</w:t>
            </w:r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Осень</w:t>
            </w:r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члены их семей</w:t>
            </w:r>
          </w:p>
        </w:tc>
      </w:tr>
      <w:tr w:rsidR="00EA75E9" w:rsidTr="00806242">
        <w:tc>
          <w:tcPr>
            <w:tcW w:w="806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619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«Тропа здоровья»</w:t>
            </w:r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Круглогодично</w:t>
            </w:r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Сотрудники и </w:t>
            </w:r>
            <w:r w:rsidR="00423919">
              <w:rPr>
                <w:rFonts w:ascii="Times New Roman" w:hAnsi="Times New Roman" w:cs="Times New Roman"/>
                <w:sz w:val="32"/>
                <w:szCs w:val="32"/>
              </w:rPr>
              <w:t xml:space="preserve">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семьи системы образования городского округа город Михайловка</w:t>
            </w:r>
          </w:p>
        </w:tc>
      </w:tr>
      <w:tr w:rsidR="006B0C53" w:rsidTr="00806242">
        <w:tc>
          <w:tcPr>
            <w:tcW w:w="806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619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Туры выходного дня</w:t>
            </w:r>
            <w:r w:rsidR="00A6542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A65427">
              <w:rPr>
                <w:rFonts w:ascii="Times New Roman" w:hAnsi="Times New Roman" w:cs="Times New Roman"/>
                <w:sz w:val="32"/>
                <w:szCs w:val="32"/>
              </w:rPr>
              <w:t>велопоходы</w:t>
            </w:r>
            <w:proofErr w:type="spellEnd"/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Круглогодично</w:t>
            </w:r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их семьи</w:t>
            </w:r>
          </w:p>
        </w:tc>
      </w:tr>
      <w:tr w:rsidR="006B0C53" w:rsidTr="00806242">
        <w:tc>
          <w:tcPr>
            <w:tcW w:w="806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619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Категорийный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поход в Крым</w:t>
            </w:r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члены семей</w:t>
            </w:r>
          </w:p>
        </w:tc>
      </w:tr>
      <w:tr w:rsidR="006B0C53" w:rsidTr="00806242">
        <w:tc>
          <w:tcPr>
            <w:tcW w:w="806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619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Байдарочные походы</w:t>
            </w:r>
          </w:p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Медведице и Бузулуку</w:t>
            </w:r>
          </w:p>
        </w:tc>
        <w:tc>
          <w:tcPr>
            <w:tcW w:w="2213" w:type="dxa"/>
          </w:tcPr>
          <w:p w:rsidR="006B0C53" w:rsidRDefault="006B0C53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DA6BE5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  <w:p w:rsidR="00DA6BE5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213" w:type="dxa"/>
          </w:tcPr>
          <w:p w:rsidR="006B0C53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члены их семей</w:t>
            </w:r>
          </w:p>
        </w:tc>
      </w:tr>
      <w:tr w:rsidR="00DA6BE5" w:rsidTr="00806242">
        <w:tc>
          <w:tcPr>
            <w:tcW w:w="806" w:type="dxa"/>
          </w:tcPr>
          <w:p w:rsidR="00DA6BE5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619" w:type="dxa"/>
          </w:tcPr>
          <w:p w:rsidR="00DA6BE5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Дни здоровья</w:t>
            </w:r>
          </w:p>
        </w:tc>
        <w:tc>
          <w:tcPr>
            <w:tcW w:w="2213" w:type="dxa"/>
          </w:tcPr>
          <w:p w:rsidR="00DA6BE5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DA6BE5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Круглогодично</w:t>
            </w:r>
          </w:p>
        </w:tc>
        <w:tc>
          <w:tcPr>
            <w:tcW w:w="2213" w:type="dxa"/>
          </w:tcPr>
          <w:p w:rsidR="00DA6BE5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 и члены их семей</w:t>
            </w:r>
          </w:p>
        </w:tc>
      </w:tr>
      <w:tr w:rsidR="00DA6BE5" w:rsidTr="00806242">
        <w:tc>
          <w:tcPr>
            <w:tcW w:w="806" w:type="dxa"/>
          </w:tcPr>
          <w:p w:rsidR="00DA6BE5" w:rsidRDefault="00DA6BE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619" w:type="dxa"/>
          </w:tcPr>
          <w:p w:rsidR="00DA6BE5" w:rsidRDefault="009708A6" w:rsidP="00970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Клуб «Компас психического здоровья»</w:t>
            </w:r>
            <w:r w:rsidR="005A12EE">
              <w:rPr>
                <w:rFonts w:ascii="Times New Roman" w:hAnsi="Times New Roman" w:cs="Times New Roman"/>
                <w:sz w:val="32"/>
                <w:szCs w:val="32"/>
              </w:rPr>
              <w:t xml:space="preserve"> (тренинги)</w:t>
            </w:r>
          </w:p>
        </w:tc>
        <w:tc>
          <w:tcPr>
            <w:tcW w:w="2213" w:type="dxa"/>
          </w:tcPr>
          <w:p w:rsidR="00DA6BE5" w:rsidRDefault="009708A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9708A6" w:rsidRDefault="009708A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 в квартал</w:t>
            </w:r>
          </w:p>
        </w:tc>
        <w:tc>
          <w:tcPr>
            <w:tcW w:w="2213" w:type="dxa"/>
          </w:tcPr>
          <w:p w:rsidR="00DA6BE5" w:rsidRDefault="009708A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</w:t>
            </w:r>
          </w:p>
        </w:tc>
      </w:tr>
      <w:tr w:rsidR="009708A6" w:rsidTr="00806242">
        <w:tc>
          <w:tcPr>
            <w:tcW w:w="806" w:type="dxa"/>
          </w:tcPr>
          <w:p w:rsidR="009708A6" w:rsidRDefault="009708A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619" w:type="dxa"/>
          </w:tcPr>
          <w:p w:rsidR="009708A6" w:rsidRDefault="009708A6" w:rsidP="00970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комиссии по охране труда</w:t>
            </w:r>
          </w:p>
          <w:p w:rsidR="00C306D3" w:rsidRDefault="00C306D3" w:rsidP="00970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Инструктажи по охране труда</w:t>
            </w:r>
            <w:r w:rsidR="00A65427">
              <w:rPr>
                <w:rFonts w:ascii="Times New Roman" w:hAnsi="Times New Roman" w:cs="Times New Roman"/>
                <w:sz w:val="32"/>
                <w:szCs w:val="32"/>
              </w:rPr>
              <w:t xml:space="preserve"> (Медкомиссия)</w:t>
            </w:r>
          </w:p>
        </w:tc>
        <w:tc>
          <w:tcPr>
            <w:tcW w:w="2213" w:type="dxa"/>
          </w:tcPr>
          <w:p w:rsidR="009708A6" w:rsidRDefault="009708A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423919" w:rsidRDefault="0042391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Осень</w:t>
            </w:r>
          </w:p>
          <w:p w:rsidR="00423919" w:rsidRDefault="0042391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Весна</w:t>
            </w:r>
          </w:p>
        </w:tc>
        <w:tc>
          <w:tcPr>
            <w:tcW w:w="2213" w:type="dxa"/>
          </w:tcPr>
          <w:p w:rsidR="00423919" w:rsidRDefault="0042391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Уполномоченный</w:t>
            </w:r>
          </w:p>
          <w:p w:rsidR="00423919" w:rsidRDefault="0042391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охране труда</w:t>
            </w:r>
          </w:p>
          <w:p w:rsidR="009708A6" w:rsidRDefault="009708A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Председатели ППО</w:t>
            </w:r>
          </w:p>
        </w:tc>
      </w:tr>
      <w:tr w:rsidR="00423919" w:rsidTr="00806242">
        <w:tc>
          <w:tcPr>
            <w:tcW w:w="806" w:type="dxa"/>
          </w:tcPr>
          <w:p w:rsidR="00423919" w:rsidRDefault="0042391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619" w:type="dxa"/>
          </w:tcPr>
          <w:p w:rsidR="00423919" w:rsidRDefault="00423919" w:rsidP="00970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и проведение конкурс</w:t>
            </w:r>
            <w:r w:rsidR="00EA75E9">
              <w:rPr>
                <w:rFonts w:ascii="Times New Roman" w:hAnsi="Times New Roman" w:cs="Times New Roman"/>
                <w:sz w:val="32"/>
                <w:szCs w:val="32"/>
              </w:rPr>
              <w:t xml:space="preserve">а на лучший сценарий мероприятия по </w:t>
            </w:r>
            <w:proofErr w:type="spellStart"/>
            <w:r w:rsidR="00EA75E9">
              <w:rPr>
                <w:rFonts w:ascii="Times New Roman" w:hAnsi="Times New Roman" w:cs="Times New Roman"/>
                <w:sz w:val="32"/>
                <w:szCs w:val="32"/>
              </w:rPr>
              <w:t>здоровьесбережению</w:t>
            </w:r>
            <w:proofErr w:type="spellEnd"/>
          </w:p>
        </w:tc>
        <w:tc>
          <w:tcPr>
            <w:tcW w:w="2213" w:type="dxa"/>
          </w:tcPr>
          <w:p w:rsidR="00423919" w:rsidRDefault="0042391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423919" w:rsidRDefault="0042391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Осень</w:t>
            </w:r>
          </w:p>
        </w:tc>
        <w:tc>
          <w:tcPr>
            <w:tcW w:w="2213" w:type="dxa"/>
          </w:tcPr>
          <w:p w:rsidR="00423919" w:rsidRDefault="0042391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 ТПО Председатели ППО</w:t>
            </w:r>
          </w:p>
        </w:tc>
      </w:tr>
      <w:tr w:rsidR="00EA75E9" w:rsidTr="00806242">
        <w:tc>
          <w:tcPr>
            <w:tcW w:w="806" w:type="dxa"/>
          </w:tcPr>
          <w:p w:rsidR="00EA75E9" w:rsidRDefault="00EA75E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18.</w:t>
            </w:r>
          </w:p>
        </w:tc>
        <w:tc>
          <w:tcPr>
            <w:tcW w:w="3619" w:type="dxa"/>
          </w:tcPr>
          <w:p w:rsidR="00EA75E9" w:rsidRDefault="00EA75E9" w:rsidP="00EA75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среди образовательных учреждений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Профзарядка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A12EE" w:rsidRDefault="005A12EE" w:rsidP="00EA75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EA75E9" w:rsidRDefault="00EA75E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EA75E9" w:rsidRDefault="00EA75E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213" w:type="dxa"/>
          </w:tcPr>
          <w:p w:rsidR="00EA75E9" w:rsidRDefault="00EA75E9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</w:t>
            </w:r>
          </w:p>
        </w:tc>
      </w:tr>
      <w:tr w:rsidR="005A12EE" w:rsidTr="00806242">
        <w:tc>
          <w:tcPr>
            <w:tcW w:w="806" w:type="dxa"/>
          </w:tcPr>
          <w:p w:rsidR="005A12EE" w:rsidRDefault="005A12EE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619" w:type="dxa"/>
          </w:tcPr>
          <w:p w:rsidR="005A12EE" w:rsidRDefault="005A12EE" w:rsidP="00EA75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 для ветеранов образования</w:t>
            </w:r>
          </w:p>
        </w:tc>
        <w:tc>
          <w:tcPr>
            <w:tcW w:w="2213" w:type="dxa"/>
          </w:tcPr>
          <w:p w:rsidR="005A12EE" w:rsidRDefault="005A12EE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  <w:p w:rsidR="005A12EE" w:rsidRDefault="005A12EE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213" w:type="dxa"/>
          </w:tcPr>
          <w:p w:rsidR="005A12EE" w:rsidRDefault="005A12EE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Ветераны системы образования</w:t>
            </w:r>
          </w:p>
        </w:tc>
      </w:tr>
      <w:tr w:rsidR="008D1D75" w:rsidTr="00806242">
        <w:tc>
          <w:tcPr>
            <w:tcW w:w="806" w:type="dxa"/>
          </w:tcPr>
          <w:p w:rsidR="008D1D75" w:rsidRDefault="008D1D75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3619" w:type="dxa"/>
          </w:tcPr>
          <w:p w:rsidR="008D1D75" w:rsidRDefault="008D1D75" w:rsidP="00EA75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Общероссийская программа повышения физической активности «Человек идущий»</w:t>
            </w:r>
            <w:r w:rsidR="00EC6086">
              <w:rPr>
                <w:rFonts w:ascii="Times New Roman" w:hAnsi="Times New Roman" w:cs="Times New Roman"/>
                <w:sz w:val="32"/>
                <w:szCs w:val="32"/>
              </w:rPr>
              <w:t xml:space="preserve"> - спортивная акция</w:t>
            </w:r>
          </w:p>
        </w:tc>
        <w:tc>
          <w:tcPr>
            <w:tcW w:w="2213" w:type="dxa"/>
          </w:tcPr>
          <w:p w:rsidR="008D1D75" w:rsidRDefault="00EC608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</w:tc>
        <w:tc>
          <w:tcPr>
            <w:tcW w:w="2213" w:type="dxa"/>
          </w:tcPr>
          <w:p w:rsidR="008D1D75" w:rsidRDefault="00EC608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</w:t>
            </w:r>
          </w:p>
        </w:tc>
      </w:tr>
      <w:tr w:rsidR="00EC6086" w:rsidTr="00806242">
        <w:tc>
          <w:tcPr>
            <w:tcW w:w="806" w:type="dxa"/>
          </w:tcPr>
          <w:p w:rsidR="00EC6086" w:rsidRDefault="00EC608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3619" w:type="dxa"/>
          </w:tcPr>
          <w:p w:rsidR="00EC6086" w:rsidRDefault="00EC6086" w:rsidP="00EA75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«Лыжня России» - спортивная акция</w:t>
            </w:r>
          </w:p>
        </w:tc>
        <w:tc>
          <w:tcPr>
            <w:tcW w:w="2213" w:type="dxa"/>
          </w:tcPr>
          <w:p w:rsidR="00EC6086" w:rsidRDefault="00EC608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Ежегодно</w:t>
            </w:r>
          </w:p>
        </w:tc>
        <w:tc>
          <w:tcPr>
            <w:tcW w:w="2213" w:type="dxa"/>
          </w:tcPr>
          <w:p w:rsidR="00EC6086" w:rsidRDefault="00EC6086" w:rsidP="0080624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Сотрудники образовательных учреждений</w:t>
            </w:r>
          </w:p>
        </w:tc>
      </w:tr>
    </w:tbl>
    <w:p w:rsidR="00806242" w:rsidRPr="00806242" w:rsidRDefault="00806242" w:rsidP="00806242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10118" w:rsidRPr="00EA6C05" w:rsidRDefault="00F10118" w:rsidP="008C2E08">
      <w:pPr>
        <w:rPr>
          <w:rFonts w:ascii="Times New Roman" w:hAnsi="Times New Roman" w:cs="Times New Roman"/>
          <w:sz w:val="32"/>
          <w:szCs w:val="32"/>
        </w:rPr>
      </w:pPr>
    </w:p>
    <w:p w:rsidR="001868FA" w:rsidRDefault="001868FA" w:rsidP="008C2E08">
      <w:pPr>
        <w:rPr>
          <w:rFonts w:ascii="Times New Roman" w:hAnsi="Times New Roman" w:cs="Times New Roman"/>
          <w:sz w:val="32"/>
          <w:szCs w:val="32"/>
        </w:rPr>
      </w:pPr>
    </w:p>
    <w:p w:rsidR="00EC6086" w:rsidRDefault="00EC6086" w:rsidP="008C2E08">
      <w:pPr>
        <w:rPr>
          <w:rFonts w:ascii="Times New Roman" w:hAnsi="Times New Roman" w:cs="Times New Roman"/>
          <w:sz w:val="32"/>
          <w:szCs w:val="32"/>
        </w:rPr>
      </w:pPr>
    </w:p>
    <w:p w:rsidR="00EC6086" w:rsidRDefault="00EC6086" w:rsidP="008C2E08">
      <w:pPr>
        <w:rPr>
          <w:rFonts w:ascii="Times New Roman" w:hAnsi="Times New Roman" w:cs="Times New Roman"/>
          <w:sz w:val="32"/>
          <w:szCs w:val="32"/>
        </w:rPr>
      </w:pPr>
    </w:p>
    <w:p w:rsidR="00EC6086" w:rsidRDefault="00EC6086" w:rsidP="008C2E08">
      <w:pPr>
        <w:rPr>
          <w:rFonts w:ascii="Times New Roman" w:hAnsi="Times New Roman" w:cs="Times New Roman"/>
          <w:sz w:val="32"/>
          <w:szCs w:val="32"/>
        </w:rPr>
      </w:pPr>
    </w:p>
    <w:p w:rsidR="00EC6086" w:rsidRDefault="00EC6086" w:rsidP="008C2E08">
      <w:pPr>
        <w:rPr>
          <w:rFonts w:ascii="Times New Roman" w:hAnsi="Times New Roman" w:cs="Times New Roman"/>
          <w:sz w:val="32"/>
          <w:szCs w:val="32"/>
        </w:rPr>
      </w:pPr>
    </w:p>
    <w:p w:rsidR="00EC6086" w:rsidRDefault="00EC6086" w:rsidP="008C2E08">
      <w:pPr>
        <w:rPr>
          <w:rFonts w:ascii="Times New Roman" w:hAnsi="Times New Roman" w:cs="Times New Roman"/>
          <w:sz w:val="32"/>
          <w:szCs w:val="32"/>
        </w:rPr>
      </w:pPr>
    </w:p>
    <w:p w:rsidR="00EC6086" w:rsidRDefault="00EC6086" w:rsidP="008C2E08">
      <w:pPr>
        <w:rPr>
          <w:rFonts w:ascii="Times New Roman" w:hAnsi="Times New Roman" w:cs="Times New Roman"/>
          <w:sz w:val="32"/>
          <w:szCs w:val="32"/>
        </w:rPr>
      </w:pPr>
    </w:p>
    <w:p w:rsidR="00EC6086" w:rsidRDefault="00EC6086" w:rsidP="008C2E08">
      <w:pPr>
        <w:rPr>
          <w:rFonts w:ascii="Times New Roman" w:hAnsi="Times New Roman" w:cs="Times New Roman"/>
          <w:sz w:val="32"/>
          <w:szCs w:val="32"/>
        </w:rPr>
      </w:pPr>
    </w:p>
    <w:p w:rsidR="00EC6086" w:rsidRPr="001868FA" w:rsidRDefault="00EC6086" w:rsidP="008C2E08">
      <w:pPr>
        <w:rPr>
          <w:rFonts w:ascii="Times New Roman" w:hAnsi="Times New Roman" w:cs="Times New Roman"/>
          <w:sz w:val="32"/>
          <w:szCs w:val="32"/>
        </w:rPr>
      </w:pPr>
    </w:p>
    <w:sectPr w:rsidR="00EC6086" w:rsidRPr="001868FA" w:rsidSect="00187C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82" w:rsidRDefault="00751F82" w:rsidP="008D1D75">
      <w:pPr>
        <w:spacing w:after="0" w:line="240" w:lineRule="auto"/>
      </w:pPr>
      <w:r>
        <w:separator/>
      </w:r>
    </w:p>
  </w:endnote>
  <w:endnote w:type="continuationSeparator" w:id="0">
    <w:p w:rsidR="00751F82" w:rsidRDefault="00751F82" w:rsidP="008D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624094"/>
      <w:docPartObj>
        <w:docPartGallery w:val="Page Numbers (Bottom of Page)"/>
        <w:docPartUnique/>
      </w:docPartObj>
    </w:sdtPr>
    <w:sdtContent>
      <w:p w:rsidR="00040F49" w:rsidRDefault="00B34AEA">
        <w:pPr>
          <w:pStyle w:val="a9"/>
          <w:jc w:val="right"/>
        </w:pPr>
        <w:fldSimple w:instr=" PAGE   \* MERGEFORMAT ">
          <w:r w:rsidR="00EA0153">
            <w:rPr>
              <w:noProof/>
            </w:rPr>
            <w:t>11</w:t>
          </w:r>
        </w:fldSimple>
      </w:p>
    </w:sdtContent>
  </w:sdt>
  <w:p w:rsidR="00040F49" w:rsidRDefault="00040F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82" w:rsidRDefault="00751F82" w:rsidP="008D1D75">
      <w:pPr>
        <w:spacing w:after="0" w:line="240" w:lineRule="auto"/>
      </w:pPr>
      <w:r>
        <w:separator/>
      </w:r>
    </w:p>
  </w:footnote>
  <w:footnote w:type="continuationSeparator" w:id="0">
    <w:p w:rsidR="00751F82" w:rsidRDefault="00751F82" w:rsidP="008D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5440"/>
    <w:multiLevelType w:val="hybridMultilevel"/>
    <w:tmpl w:val="CCBA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2794"/>
    <w:multiLevelType w:val="hybridMultilevel"/>
    <w:tmpl w:val="0EA8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2B10"/>
    <w:multiLevelType w:val="hybridMultilevel"/>
    <w:tmpl w:val="134C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D9D"/>
    <w:rsid w:val="000015F0"/>
    <w:rsid w:val="00040F49"/>
    <w:rsid w:val="00056A89"/>
    <w:rsid w:val="000841CE"/>
    <w:rsid w:val="00105939"/>
    <w:rsid w:val="00130723"/>
    <w:rsid w:val="00135032"/>
    <w:rsid w:val="00177328"/>
    <w:rsid w:val="001868FA"/>
    <w:rsid w:val="00187C42"/>
    <w:rsid w:val="001B0D4F"/>
    <w:rsid w:val="002820DE"/>
    <w:rsid w:val="002C18D5"/>
    <w:rsid w:val="00316ED1"/>
    <w:rsid w:val="003413A9"/>
    <w:rsid w:val="00351A02"/>
    <w:rsid w:val="00423919"/>
    <w:rsid w:val="004355BF"/>
    <w:rsid w:val="0045786D"/>
    <w:rsid w:val="004A679F"/>
    <w:rsid w:val="004D2599"/>
    <w:rsid w:val="00521002"/>
    <w:rsid w:val="005360B0"/>
    <w:rsid w:val="005A12EE"/>
    <w:rsid w:val="005D11E5"/>
    <w:rsid w:val="00630ABE"/>
    <w:rsid w:val="006655FF"/>
    <w:rsid w:val="00693EBD"/>
    <w:rsid w:val="006B0C53"/>
    <w:rsid w:val="00751F82"/>
    <w:rsid w:val="007B03A8"/>
    <w:rsid w:val="00806242"/>
    <w:rsid w:val="0084403E"/>
    <w:rsid w:val="0088566D"/>
    <w:rsid w:val="00886B23"/>
    <w:rsid w:val="008C2E08"/>
    <w:rsid w:val="008D1D75"/>
    <w:rsid w:val="00917CC0"/>
    <w:rsid w:val="009348F7"/>
    <w:rsid w:val="00953F5D"/>
    <w:rsid w:val="009708A6"/>
    <w:rsid w:val="009C21E9"/>
    <w:rsid w:val="009E65E2"/>
    <w:rsid w:val="00A25F1A"/>
    <w:rsid w:val="00A31A28"/>
    <w:rsid w:val="00A65427"/>
    <w:rsid w:val="00A74741"/>
    <w:rsid w:val="00A81335"/>
    <w:rsid w:val="00A848BF"/>
    <w:rsid w:val="00AF251A"/>
    <w:rsid w:val="00B001FE"/>
    <w:rsid w:val="00B04749"/>
    <w:rsid w:val="00B2003B"/>
    <w:rsid w:val="00B34AEA"/>
    <w:rsid w:val="00BB5941"/>
    <w:rsid w:val="00BC4D97"/>
    <w:rsid w:val="00C306D3"/>
    <w:rsid w:val="00D735F3"/>
    <w:rsid w:val="00D97165"/>
    <w:rsid w:val="00DA6BE5"/>
    <w:rsid w:val="00DD59AD"/>
    <w:rsid w:val="00E57856"/>
    <w:rsid w:val="00E639FA"/>
    <w:rsid w:val="00E76DE6"/>
    <w:rsid w:val="00E8676B"/>
    <w:rsid w:val="00EA0153"/>
    <w:rsid w:val="00EA28C1"/>
    <w:rsid w:val="00EA6C05"/>
    <w:rsid w:val="00EA75E9"/>
    <w:rsid w:val="00EC6086"/>
    <w:rsid w:val="00ED47F6"/>
    <w:rsid w:val="00F10118"/>
    <w:rsid w:val="00F171EE"/>
    <w:rsid w:val="00F34D9D"/>
    <w:rsid w:val="00F75369"/>
    <w:rsid w:val="00FA22E3"/>
    <w:rsid w:val="00FB6991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9D"/>
    <w:pPr>
      <w:ind w:left="720"/>
      <w:contextualSpacing/>
    </w:pPr>
  </w:style>
  <w:style w:type="table" w:styleId="a4">
    <w:name w:val="Table Grid"/>
    <w:basedOn w:val="a1"/>
    <w:uiPriority w:val="59"/>
    <w:rsid w:val="0093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1D75"/>
  </w:style>
  <w:style w:type="paragraph" w:styleId="a9">
    <w:name w:val="footer"/>
    <w:basedOn w:val="a"/>
    <w:link w:val="aa"/>
    <w:uiPriority w:val="99"/>
    <w:unhideWhenUsed/>
    <w:rsid w:val="008D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фифа</dc:creator>
  <cp:keywords/>
  <dc:description/>
  <cp:lastModifiedBy>фифа</cp:lastModifiedBy>
  <cp:revision>17</cp:revision>
  <dcterms:created xsi:type="dcterms:W3CDTF">2023-03-07T14:44:00Z</dcterms:created>
  <dcterms:modified xsi:type="dcterms:W3CDTF">2023-04-07T06:36:00Z</dcterms:modified>
</cp:coreProperties>
</file>