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4111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BB3B24" w:rsidTr="000162E8">
        <w:tc>
          <w:tcPr>
            <w:tcW w:w="4111" w:type="dxa"/>
          </w:tcPr>
          <w:p w:rsidR="00BB3B24" w:rsidRDefault="00BB3B24" w:rsidP="00EA2508"/>
        </w:tc>
      </w:tr>
    </w:tbl>
    <w:p w:rsidR="00BB3B24" w:rsidRDefault="00BB3B24"/>
    <w:p w:rsidR="00BB3B24" w:rsidRDefault="00BB3B24"/>
    <w:p w:rsidR="00BB3B24" w:rsidRDefault="00BB3B24"/>
    <w:p w:rsidR="00EA2508" w:rsidRDefault="00EA2508"/>
    <w:p w:rsidR="00BB3B24" w:rsidRDefault="00BB3B24"/>
    <w:tbl>
      <w:tblPr>
        <w:tblW w:w="9982" w:type="dxa"/>
        <w:tblLayout w:type="fixed"/>
        <w:tblLook w:val="0000" w:firstRow="0" w:lastRow="0" w:firstColumn="0" w:lastColumn="0" w:noHBand="0" w:noVBand="0"/>
      </w:tblPr>
      <w:tblGrid>
        <w:gridCol w:w="4390"/>
        <w:gridCol w:w="1020"/>
        <w:gridCol w:w="4572"/>
      </w:tblGrid>
      <w:tr w:rsidR="006E3A14" w:rsidRPr="00EC167E" w:rsidTr="008308B5">
        <w:trPr>
          <w:trHeight w:hRule="exact" w:val="1134"/>
        </w:trPr>
        <w:tc>
          <w:tcPr>
            <w:tcW w:w="4390" w:type="dxa"/>
            <w:shd w:val="clear" w:color="auto" w:fill="auto"/>
          </w:tcPr>
          <w:p w:rsidR="006E3A14" w:rsidRPr="009F79B0" w:rsidRDefault="006E3A14" w:rsidP="00033008">
            <w:pPr>
              <w:widowControl w:val="0"/>
              <w:tabs>
                <w:tab w:val="left" w:pos="345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020" w:type="dxa"/>
            <w:shd w:val="clear" w:color="auto" w:fill="auto"/>
          </w:tcPr>
          <w:p w:rsidR="006E3A14" w:rsidRPr="00EC167E" w:rsidRDefault="006E3A14" w:rsidP="0003300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62DA679" wp14:editId="2058320C">
                  <wp:extent cx="523875" cy="5810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2" w:type="dxa"/>
            <w:shd w:val="clear" w:color="auto" w:fill="auto"/>
          </w:tcPr>
          <w:p w:rsidR="006E3A14" w:rsidRPr="00EC167E" w:rsidRDefault="006E3A14" w:rsidP="00033008">
            <w:pPr>
              <w:widowControl w:val="0"/>
              <w:suppressAutoHyphens/>
              <w:snapToGrid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bidi="en-US"/>
              </w:rPr>
            </w:pPr>
          </w:p>
        </w:tc>
      </w:tr>
    </w:tbl>
    <w:p w:rsidR="008308B5" w:rsidRDefault="000162E8" w:rsidP="000162E8">
      <w:pPr>
        <w:pStyle w:val="a3"/>
        <w:spacing w:before="0" w:beforeAutospacing="0" w:after="0" w:afterAutospacing="0" w:line="330" w:lineRule="atLeast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  </w:t>
      </w:r>
      <w:r w:rsidR="00F751A0" w:rsidRPr="008308B5">
        <w:rPr>
          <w:rStyle w:val="a4"/>
          <w:color w:val="000000"/>
          <w:sz w:val="28"/>
          <w:szCs w:val="28"/>
        </w:rPr>
        <w:t>Публичный отчет</w:t>
      </w:r>
    </w:p>
    <w:p w:rsidR="00BB3B24" w:rsidRDefault="000162E8" w:rsidP="00BB3B24">
      <w:pPr>
        <w:pStyle w:val="a3"/>
        <w:spacing w:before="0" w:beforeAutospacing="0" w:after="0" w:afterAutospacing="0" w:line="330" w:lineRule="atLeast"/>
        <w:jc w:val="center"/>
        <w:rPr>
          <w:rStyle w:val="a4"/>
          <w:color w:val="000000"/>
          <w:sz w:val="28"/>
          <w:szCs w:val="28"/>
        </w:rPr>
      </w:pPr>
      <w:bookmarkStart w:id="0" w:name="_GoBack"/>
      <w:r>
        <w:rPr>
          <w:rStyle w:val="a4"/>
          <w:color w:val="000000"/>
          <w:sz w:val="28"/>
          <w:szCs w:val="28"/>
        </w:rPr>
        <w:t xml:space="preserve">  </w:t>
      </w:r>
      <w:r w:rsidR="006E3A14" w:rsidRPr="008308B5">
        <w:rPr>
          <w:rStyle w:val="a4"/>
          <w:color w:val="000000"/>
          <w:sz w:val="28"/>
          <w:szCs w:val="28"/>
        </w:rPr>
        <w:t>Канашской</w:t>
      </w:r>
      <w:r w:rsidR="00F751A0" w:rsidRPr="008308B5">
        <w:rPr>
          <w:rStyle w:val="a4"/>
          <w:color w:val="000000"/>
          <w:sz w:val="28"/>
          <w:szCs w:val="28"/>
        </w:rPr>
        <w:t xml:space="preserve"> районной организации </w:t>
      </w:r>
      <w:bookmarkEnd w:id="0"/>
      <w:r w:rsidR="00BB3B24">
        <w:rPr>
          <w:rStyle w:val="a4"/>
          <w:color w:val="000000"/>
          <w:sz w:val="28"/>
          <w:szCs w:val="28"/>
        </w:rPr>
        <w:t>Профсоюза</w:t>
      </w:r>
    </w:p>
    <w:p w:rsidR="00F751A0" w:rsidRPr="008308B5" w:rsidRDefault="000162E8" w:rsidP="00BB3B24">
      <w:pPr>
        <w:pStyle w:val="a3"/>
        <w:spacing w:before="0" w:beforeAutospacing="0" w:after="0" w:afterAutospacing="0" w:line="330" w:lineRule="atLeast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</w:t>
      </w:r>
      <w:r w:rsidR="00BB3B24">
        <w:rPr>
          <w:rStyle w:val="a4"/>
          <w:color w:val="000000"/>
          <w:sz w:val="28"/>
          <w:szCs w:val="28"/>
        </w:rPr>
        <w:t xml:space="preserve">работников народного образования и науки РФ </w:t>
      </w:r>
      <w:r w:rsidR="00F751A0" w:rsidRPr="008308B5">
        <w:rPr>
          <w:rStyle w:val="a4"/>
          <w:color w:val="000000"/>
          <w:sz w:val="28"/>
          <w:szCs w:val="28"/>
        </w:rPr>
        <w:t>за 20</w:t>
      </w:r>
      <w:r w:rsidR="00BB3B24">
        <w:rPr>
          <w:rStyle w:val="a4"/>
          <w:color w:val="000000"/>
          <w:sz w:val="28"/>
          <w:szCs w:val="28"/>
        </w:rPr>
        <w:t>20 год</w:t>
      </w:r>
    </w:p>
    <w:p w:rsidR="008308B5" w:rsidRDefault="00F751A0" w:rsidP="00472D82">
      <w:pPr>
        <w:pStyle w:val="a3"/>
        <w:spacing w:before="0" w:beforeAutospacing="0" w:after="0" w:afterAutospacing="0" w:line="330" w:lineRule="atLeast"/>
        <w:jc w:val="center"/>
        <w:rPr>
          <w:bCs/>
          <w:color w:val="000000"/>
          <w:sz w:val="28"/>
          <w:szCs w:val="28"/>
        </w:rPr>
      </w:pPr>
      <w:r w:rsidRPr="008308B5">
        <w:rPr>
          <w:rStyle w:val="a4"/>
          <w:color w:val="000000"/>
        </w:rPr>
        <w:t> </w:t>
      </w:r>
    </w:p>
    <w:p w:rsidR="00472D82" w:rsidRDefault="00472D82" w:rsidP="000162E8">
      <w:pPr>
        <w:pStyle w:val="a3"/>
        <w:spacing w:before="0" w:beforeAutospacing="0" w:after="0" w:afterAutospacing="0" w:line="360" w:lineRule="auto"/>
        <w:ind w:firstLine="567"/>
        <w:rPr>
          <w:bCs/>
          <w:color w:val="000000"/>
          <w:sz w:val="28"/>
          <w:szCs w:val="28"/>
        </w:rPr>
      </w:pPr>
    </w:p>
    <w:p w:rsidR="000162E8" w:rsidRDefault="000162E8" w:rsidP="00016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2E8" w:rsidRDefault="000162E8" w:rsidP="00016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508" w:rsidRPr="00471788" w:rsidRDefault="00EA2508" w:rsidP="00EA2508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4717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Публичный отчет обобщает основные направления работы Канашской районной организации Профсоюза в 2020 году </w:t>
      </w:r>
      <w:r w:rsidRPr="00471788">
        <w:rPr>
          <w:rFonts w:ascii="Times New Roman" w:hAnsi="Times New Roman" w:cs="Times New Roman"/>
          <w:sz w:val="26"/>
          <w:szCs w:val="26"/>
        </w:rPr>
        <w:t>и направлен на обеспечение прозрачности деятельности профсоюзной организации и повышение ее эффективности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162E8" w:rsidRDefault="000162E8" w:rsidP="00EA25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2E8" w:rsidRDefault="000162E8" w:rsidP="00EA25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3B24" w:rsidRDefault="00BB3B24" w:rsidP="00F751A0">
      <w:pPr>
        <w:pStyle w:val="a3"/>
        <w:spacing w:before="0" w:beforeAutospacing="0" w:after="0" w:afterAutospacing="0" w:line="330" w:lineRule="atLeast"/>
        <w:jc w:val="center"/>
        <w:rPr>
          <w:rStyle w:val="a4"/>
          <w:rFonts w:ascii="Verdana" w:hAnsi="Verdana"/>
          <w:color w:val="000000"/>
          <w:sz w:val="20"/>
          <w:szCs w:val="20"/>
        </w:rPr>
      </w:pPr>
    </w:p>
    <w:p w:rsidR="00BB3B24" w:rsidRDefault="00BB3B24" w:rsidP="00F751A0">
      <w:pPr>
        <w:pStyle w:val="a3"/>
        <w:spacing w:before="0" w:beforeAutospacing="0" w:after="0" w:afterAutospacing="0" w:line="330" w:lineRule="atLeast"/>
        <w:jc w:val="center"/>
        <w:rPr>
          <w:rStyle w:val="a4"/>
          <w:rFonts w:ascii="Verdana" w:hAnsi="Verdana"/>
          <w:color w:val="000000"/>
          <w:sz w:val="20"/>
          <w:szCs w:val="20"/>
        </w:rPr>
      </w:pPr>
    </w:p>
    <w:p w:rsidR="00BB3B24" w:rsidRDefault="00BB3B24" w:rsidP="00F751A0">
      <w:pPr>
        <w:pStyle w:val="a3"/>
        <w:spacing w:before="0" w:beforeAutospacing="0" w:after="0" w:afterAutospacing="0" w:line="330" w:lineRule="atLeast"/>
        <w:jc w:val="center"/>
        <w:rPr>
          <w:rStyle w:val="a4"/>
          <w:rFonts w:ascii="Verdana" w:hAnsi="Verdana"/>
          <w:color w:val="000000"/>
          <w:sz w:val="20"/>
          <w:szCs w:val="20"/>
        </w:rPr>
      </w:pPr>
    </w:p>
    <w:p w:rsidR="00BB3B24" w:rsidRDefault="00BB3B24" w:rsidP="00F751A0">
      <w:pPr>
        <w:pStyle w:val="a3"/>
        <w:spacing w:before="0" w:beforeAutospacing="0" w:after="0" w:afterAutospacing="0" w:line="330" w:lineRule="atLeast"/>
        <w:jc w:val="center"/>
        <w:rPr>
          <w:rStyle w:val="a4"/>
          <w:rFonts w:ascii="Verdana" w:hAnsi="Verdana"/>
          <w:color w:val="000000"/>
          <w:sz w:val="20"/>
          <w:szCs w:val="20"/>
        </w:rPr>
      </w:pPr>
    </w:p>
    <w:p w:rsidR="00BB3B24" w:rsidRDefault="00BB3B24" w:rsidP="00F751A0">
      <w:pPr>
        <w:pStyle w:val="a3"/>
        <w:spacing w:before="0" w:beforeAutospacing="0" w:after="0" w:afterAutospacing="0" w:line="330" w:lineRule="atLeast"/>
        <w:jc w:val="center"/>
        <w:rPr>
          <w:rStyle w:val="a4"/>
          <w:rFonts w:ascii="Verdana" w:hAnsi="Verdana"/>
          <w:color w:val="000000"/>
          <w:sz w:val="20"/>
          <w:szCs w:val="20"/>
        </w:rPr>
      </w:pPr>
    </w:p>
    <w:p w:rsidR="00BB3B24" w:rsidRDefault="00BB3B24" w:rsidP="00F751A0">
      <w:pPr>
        <w:pStyle w:val="a3"/>
        <w:spacing w:before="0" w:beforeAutospacing="0" w:after="0" w:afterAutospacing="0" w:line="330" w:lineRule="atLeast"/>
        <w:jc w:val="center"/>
        <w:rPr>
          <w:rStyle w:val="a4"/>
          <w:rFonts w:ascii="Verdana" w:hAnsi="Verdana"/>
          <w:color w:val="000000"/>
          <w:sz w:val="20"/>
          <w:szCs w:val="20"/>
        </w:rPr>
      </w:pPr>
    </w:p>
    <w:p w:rsidR="00BB3B24" w:rsidRDefault="00BB3B24" w:rsidP="00F751A0">
      <w:pPr>
        <w:pStyle w:val="a3"/>
        <w:spacing w:before="0" w:beforeAutospacing="0" w:after="0" w:afterAutospacing="0" w:line="330" w:lineRule="atLeast"/>
        <w:jc w:val="center"/>
        <w:rPr>
          <w:rStyle w:val="a4"/>
          <w:rFonts w:ascii="Verdana" w:hAnsi="Verdana"/>
          <w:color w:val="000000"/>
          <w:sz w:val="20"/>
          <w:szCs w:val="20"/>
        </w:rPr>
      </w:pPr>
    </w:p>
    <w:p w:rsidR="00BB3B24" w:rsidRDefault="00BB3B24" w:rsidP="00F751A0">
      <w:pPr>
        <w:pStyle w:val="a3"/>
        <w:spacing w:before="0" w:beforeAutospacing="0" w:after="0" w:afterAutospacing="0" w:line="330" w:lineRule="atLeast"/>
        <w:jc w:val="center"/>
        <w:rPr>
          <w:rStyle w:val="a4"/>
          <w:rFonts w:ascii="Verdana" w:hAnsi="Verdana"/>
          <w:color w:val="000000"/>
          <w:sz w:val="20"/>
          <w:szCs w:val="20"/>
        </w:rPr>
      </w:pPr>
    </w:p>
    <w:p w:rsidR="00BB3B24" w:rsidRDefault="00BB3B24" w:rsidP="00F751A0">
      <w:pPr>
        <w:pStyle w:val="a3"/>
        <w:spacing w:before="0" w:beforeAutospacing="0" w:after="0" w:afterAutospacing="0" w:line="330" w:lineRule="atLeast"/>
        <w:jc w:val="center"/>
        <w:rPr>
          <w:rStyle w:val="a4"/>
          <w:rFonts w:ascii="Verdana" w:hAnsi="Verdana"/>
          <w:color w:val="000000"/>
          <w:sz w:val="20"/>
          <w:szCs w:val="20"/>
        </w:rPr>
      </w:pPr>
    </w:p>
    <w:p w:rsidR="00BB3B24" w:rsidRDefault="00BB3B24" w:rsidP="00F751A0">
      <w:pPr>
        <w:pStyle w:val="a3"/>
        <w:spacing w:before="0" w:beforeAutospacing="0" w:after="0" w:afterAutospacing="0" w:line="330" w:lineRule="atLeast"/>
        <w:jc w:val="center"/>
        <w:rPr>
          <w:rStyle w:val="a4"/>
          <w:rFonts w:ascii="Verdana" w:hAnsi="Verdana"/>
          <w:color w:val="000000"/>
          <w:sz w:val="20"/>
          <w:szCs w:val="20"/>
        </w:rPr>
      </w:pPr>
    </w:p>
    <w:p w:rsidR="00BB3B24" w:rsidRDefault="00BB3B24" w:rsidP="00F751A0">
      <w:pPr>
        <w:pStyle w:val="a3"/>
        <w:spacing w:before="0" w:beforeAutospacing="0" w:after="0" w:afterAutospacing="0" w:line="330" w:lineRule="atLeast"/>
        <w:jc w:val="center"/>
        <w:rPr>
          <w:rStyle w:val="a4"/>
          <w:rFonts w:ascii="Verdana" w:hAnsi="Verdana"/>
          <w:color w:val="000000"/>
          <w:sz w:val="20"/>
          <w:szCs w:val="20"/>
        </w:rPr>
      </w:pPr>
    </w:p>
    <w:p w:rsidR="00BB3B24" w:rsidRDefault="00BB3B24" w:rsidP="00F751A0">
      <w:pPr>
        <w:pStyle w:val="a3"/>
        <w:spacing w:before="0" w:beforeAutospacing="0" w:after="0" w:afterAutospacing="0" w:line="330" w:lineRule="atLeast"/>
        <w:jc w:val="center"/>
        <w:rPr>
          <w:rStyle w:val="a4"/>
          <w:rFonts w:ascii="Verdana" w:hAnsi="Verdana"/>
          <w:color w:val="000000"/>
          <w:sz w:val="20"/>
          <w:szCs w:val="20"/>
        </w:rPr>
      </w:pPr>
    </w:p>
    <w:p w:rsidR="00471788" w:rsidRDefault="00471788" w:rsidP="00F751A0">
      <w:pPr>
        <w:pStyle w:val="a3"/>
        <w:spacing w:before="0" w:beforeAutospacing="0" w:after="0" w:afterAutospacing="0" w:line="330" w:lineRule="atLeast"/>
        <w:jc w:val="center"/>
        <w:rPr>
          <w:rStyle w:val="a4"/>
          <w:b w:val="0"/>
          <w:color w:val="000000"/>
        </w:rPr>
      </w:pPr>
    </w:p>
    <w:p w:rsidR="00471788" w:rsidRDefault="00471788" w:rsidP="00F751A0">
      <w:pPr>
        <w:pStyle w:val="a3"/>
        <w:spacing w:before="0" w:beforeAutospacing="0" w:after="0" w:afterAutospacing="0" w:line="330" w:lineRule="atLeast"/>
        <w:jc w:val="center"/>
        <w:rPr>
          <w:rStyle w:val="a4"/>
          <w:b w:val="0"/>
          <w:color w:val="000000"/>
        </w:rPr>
      </w:pPr>
    </w:p>
    <w:p w:rsidR="00471788" w:rsidRDefault="00471788" w:rsidP="00F751A0">
      <w:pPr>
        <w:pStyle w:val="a3"/>
        <w:spacing w:before="0" w:beforeAutospacing="0" w:after="0" w:afterAutospacing="0" w:line="330" w:lineRule="atLeast"/>
        <w:jc w:val="center"/>
        <w:rPr>
          <w:rStyle w:val="a4"/>
          <w:b w:val="0"/>
          <w:color w:val="000000"/>
        </w:rPr>
      </w:pPr>
    </w:p>
    <w:p w:rsidR="00471788" w:rsidRDefault="00471788" w:rsidP="00F751A0">
      <w:pPr>
        <w:pStyle w:val="a3"/>
        <w:spacing w:before="0" w:beforeAutospacing="0" w:after="0" w:afterAutospacing="0" w:line="330" w:lineRule="atLeast"/>
        <w:jc w:val="center"/>
        <w:rPr>
          <w:rStyle w:val="a4"/>
          <w:b w:val="0"/>
          <w:color w:val="000000"/>
        </w:rPr>
      </w:pPr>
    </w:p>
    <w:p w:rsidR="00471788" w:rsidRDefault="00471788" w:rsidP="00F751A0">
      <w:pPr>
        <w:pStyle w:val="a3"/>
        <w:spacing w:before="0" w:beforeAutospacing="0" w:after="0" w:afterAutospacing="0" w:line="330" w:lineRule="atLeast"/>
        <w:jc w:val="center"/>
        <w:rPr>
          <w:rStyle w:val="a4"/>
          <w:b w:val="0"/>
          <w:color w:val="000000"/>
        </w:rPr>
      </w:pPr>
    </w:p>
    <w:p w:rsidR="00471788" w:rsidRDefault="00471788" w:rsidP="00F751A0">
      <w:pPr>
        <w:pStyle w:val="a3"/>
        <w:spacing w:before="0" w:beforeAutospacing="0" w:after="0" w:afterAutospacing="0" w:line="330" w:lineRule="atLeast"/>
        <w:jc w:val="center"/>
        <w:rPr>
          <w:rStyle w:val="a4"/>
          <w:b w:val="0"/>
          <w:color w:val="000000"/>
        </w:rPr>
      </w:pPr>
    </w:p>
    <w:p w:rsidR="00471788" w:rsidRDefault="000162E8" w:rsidP="00471788">
      <w:pPr>
        <w:pStyle w:val="a3"/>
        <w:spacing w:before="0" w:beforeAutospacing="0" w:after="0" w:afterAutospacing="0" w:line="330" w:lineRule="atLeast"/>
        <w:jc w:val="center"/>
        <w:rPr>
          <w:color w:val="000000"/>
          <w:sz w:val="26"/>
          <w:szCs w:val="26"/>
        </w:rPr>
      </w:pPr>
      <w:r w:rsidRPr="000162E8">
        <w:rPr>
          <w:rStyle w:val="a4"/>
          <w:b w:val="0"/>
          <w:color w:val="000000"/>
        </w:rPr>
        <w:t>г. Канаш, 2021 год</w:t>
      </w:r>
    </w:p>
    <w:p w:rsidR="00471788" w:rsidRDefault="00471788" w:rsidP="0047178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71788" w:rsidRDefault="00471788" w:rsidP="0047178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442A2" w:rsidRDefault="00A442A2" w:rsidP="003D6F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E3A14" w:rsidRPr="008308B5" w:rsidRDefault="00F751A0" w:rsidP="006E3A14">
      <w:pPr>
        <w:pStyle w:val="a3"/>
        <w:numPr>
          <w:ilvl w:val="0"/>
          <w:numId w:val="4"/>
        </w:numPr>
        <w:tabs>
          <w:tab w:val="left" w:pos="2410"/>
        </w:tabs>
        <w:spacing w:before="0" w:beforeAutospacing="0" w:after="0" w:afterAutospacing="0" w:line="330" w:lineRule="atLeast"/>
        <w:ind w:left="2835"/>
        <w:rPr>
          <w:rStyle w:val="a4"/>
          <w:color w:val="000000"/>
        </w:rPr>
      </w:pPr>
      <w:r w:rsidRPr="008308B5">
        <w:rPr>
          <w:rStyle w:val="a4"/>
          <w:color w:val="000000"/>
        </w:rPr>
        <w:t>ОБЩАЯ ХАРАКТЕРИСТИКА ОРГАНИЗАЦИИ.</w:t>
      </w:r>
    </w:p>
    <w:p w:rsidR="00F751A0" w:rsidRDefault="006E3A14" w:rsidP="006E3A14">
      <w:pPr>
        <w:pStyle w:val="a3"/>
        <w:spacing w:before="0" w:beforeAutospacing="0" w:after="0" w:afterAutospacing="0" w:line="330" w:lineRule="atLeast"/>
        <w:ind w:left="1485"/>
        <w:rPr>
          <w:rFonts w:ascii="Verdana" w:hAnsi="Verdana"/>
          <w:color w:val="000000"/>
          <w:sz w:val="20"/>
          <w:szCs w:val="20"/>
        </w:rPr>
      </w:pPr>
      <w:r w:rsidRPr="008308B5">
        <w:rPr>
          <w:rStyle w:val="a4"/>
          <w:color w:val="000000"/>
        </w:rPr>
        <w:t xml:space="preserve">             </w:t>
      </w:r>
      <w:r w:rsidR="00F751A0" w:rsidRPr="008308B5">
        <w:rPr>
          <w:rStyle w:val="a4"/>
          <w:color w:val="000000"/>
        </w:rPr>
        <w:t>СОСТОЯНИЕ ПРОФСОЮЗНОГО ЧЛЕНСТВА</w:t>
      </w:r>
      <w:r w:rsidR="00F751A0">
        <w:rPr>
          <w:rStyle w:val="a4"/>
          <w:rFonts w:ascii="Verdana" w:hAnsi="Verdana"/>
          <w:color w:val="000000"/>
          <w:sz w:val="20"/>
          <w:szCs w:val="20"/>
        </w:rPr>
        <w:t>.</w:t>
      </w:r>
    </w:p>
    <w:p w:rsidR="00746307" w:rsidRDefault="00F751A0" w:rsidP="00DD1BD1">
      <w:pPr>
        <w:pStyle w:val="a3"/>
        <w:spacing w:before="0" w:beforeAutospacing="0" w:after="0" w:afterAutospacing="0" w:line="330" w:lineRule="atLeast"/>
        <w:jc w:val="both"/>
        <w:rPr>
          <w:color w:val="000000"/>
        </w:rPr>
      </w:pPr>
      <w:r w:rsidRPr="00DD1BD1">
        <w:rPr>
          <w:color w:val="000000"/>
        </w:rPr>
        <w:t xml:space="preserve">         </w:t>
      </w:r>
    </w:p>
    <w:p w:rsidR="00DF0AB7" w:rsidRPr="000B229D" w:rsidRDefault="00582B0E" w:rsidP="00DF0AB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B229D">
        <w:rPr>
          <w:rFonts w:ascii="Times New Roman" w:hAnsi="Times New Roman" w:cs="Times New Roman"/>
          <w:color w:val="000000"/>
          <w:sz w:val="26"/>
          <w:szCs w:val="26"/>
        </w:rPr>
        <w:t xml:space="preserve">По состоянию на </w:t>
      </w:r>
      <w:r w:rsidR="009F79B0" w:rsidRPr="000B229D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0B229D">
        <w:rPr>
          <w:rFonts w:ascii="Times New Roman" w:hAnsi="Times New Roman" w:cs="Times New Roman"/>
          <w:color w:val="000000"/>
          <w:sz w:val="26"/>
          <w:szCs w:val="26"/>
        </w:rPr>
        <w:t>1 декабря 20</w:t>
      </w:r>
      <w:r w:rsidR="00FA537C" w:rsidRPr="000B229D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0B229D">
        <w:rPr>
          <w:rFonts w:ascii="Times New Roman" w:hAnsi="Times New Roman" w:cs="Times New Roman"/>
          <w:color w:val="000000"/>
          <w:sz w:val="26"/>
          <w:szCs w:val="26"/>
        </w:rPr>
        <w:t xml:space="preserve"> года </w:t>
      </w:r>
      <w:r w:rsidR="00FA537C" w:rsidRPr="000B229D">
        <w:rPr>
          <w:rFonts w:ascii="Times New Roman" w:hAnsi="Times New Roman" w:cs="Times New Roman"/>
          <w:color w:val="000000"/>
          <w:sz w:val="26"/>
          <w:szCs w:val="26"/>
        </w:rPr>
        <w:t>на учете</w:t>
      </w:r>
      <w:r w:rsidRPr="000B229D">
        <w:rPr>
          <w:rFonts w:ascii="Times New Roman" w:hAnsi="Times New Roman" w:cs="Times New Roman"/>
          <w:color w:val="000000"/>
          <w:sz w:val="26"/>
          <w:szCs w:val="26"/>
        </w:rPr>
        <w:t xml:space="preserve"> районной организации Профсоюза </w:t>
      </w:r>
      <w:r w:rsidR="00FA537C" w:rsidRPr="000B229D">
        <w:rPr>
          <w:rFonts w:ascii="Times New Roman" w:hAnsi="Times New Roman" w:cs="Times New Roman"/>
          <w:color w:val="000000"/>
          <w:sz w:val="26"/>
          <w:szCs w:val="26"/>
        </w:rPr>
        <w:t>состоят</w:t>
      </w:r>
      <w:r w:rsidRPr="000B229D">
        <w:rPr>
          <w:rFonts w:ascii="Times New Roman" w:hAnsi="Times New Roman" w:cs="Times New Roman"/>
          <w:color w:val="000000"/>
          <w:sz w:val="26"/>
          <w:szCs w:val="26"/>
        </w:rPr>
        <w:t xml:space="preserve"> 4</w:t>
      </w:r>
      <w:r w:rsidR="00E83D19" w:rsidRPr="000B229D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DF0AB7" w:rsidRPr="000B229D">
        <w:rPr>
          <w:rFonts w:ascii="Times New Roman" w:hAnsi="Times New Roman" w:cs="Times New Roman"/>
          <w:color w:val="000000"/>
          <w:sz w:val="26"/>
          <w:szCs w:val="26"/>
        </w:rPr>
        <w:t xml:space="preserve"> (-1)</w:t>
      </w:r>
      <w:r w:rsidRPr="000B229D">
        <w:rPr>
          <w:rFonts w:ascii="Times New Roman" w:hAnsi="Times New Roman" w:cs="Times New Roman"/>
          <w:color w:val="000000"/>
          <w:sz w:val="26"/>
          <w:szCs w:val="26"/>
        </w:rPr>
        <w:t xml:space="preserve"> первичны</w:t>
      </w:r>
      <w:r w:rsidR="00E83D19" w:rsidRPr="000B229D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0B229D">
        <w:rPr>
          <w:rFonts w:ascii="Times New Roman" w:hAnsi="Times New Roman" w:cs="Times New Roman"/>
          <w:color w:val="000000"/>
          <w:sz w:val="26"/>
          <w:szCs w:val="26"/>
        </w:rPr>
        <w:t xml:space="preserve"> профсоюзны</w:t>
      </w:r>
      <w:r w:rsidR="00E83D19" w:rsidRPr="000B229D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0B22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751A0" w:rsidRPr="000B229D">
        <w:rPr>
          <w:rFonts w:ascii="Times New Roman" w:hAnsi="Times New Roman" w:cs="Times New Roman"/>
          <w:color w:val="000000"/>
          <w:sz w:val="26"/>
          <w:szCs w:val="26"/>
        </w:rPr>
        <w:t>организаци</w:t>
      </w:r>
      <w:r w:rsidR="00E83D19" w:rsidRPr="000B229D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F751A0" w:rsidRPr="000B229D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E004D1" w:rsidRPr="000B22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B229D">
        <w:rPr>
          <w:rFonts w:ascii="Times New Roman" w:hAnsi="Times New Roman" w:cs="Times New Roman"/>
          <w:color w:val="000000"/>
          <w:sz w:val="26"/>
          <w:szCs w:val="26"/>
        </w:rPr>
        <w:t>из них</w:t>
      </w:r>
      <w:r w:rsidR="00E004D1" w:rsidRPr="000B229D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="00FA537C" w:rsidRPr="000B229D">
        <w:rPr>
          <w:rFonts w:ascii="Times New Roman" w:hAnsi="Times New Roman" w:cs="Times New Roman"/>
          <w:color w:val="000000"/>
          <w:sz w:val="26"/>
          <w:szCs w:val="26"/>
        </w:rPr>
        <w:t>29</w:t>
      </w:r>
      <w:r w:rsidRPr="000B229D">
        <w:rPr>
          <w:rFonts w:ascii="Times New Roman" w:hAnsi="Times New Roman" w:cs="Times New Roman"/>
          <w:color w:val="000000"/>
          <w:sz w:val="26"/>
          <w:szCs w:val="26"/>
        </w:rPr>
        <w:t xml:space="preserve"> - в</w:t>
      </w:r>
      <w:r w:rsidR="00E004D1" w:rsidRPr="000B229D">
        <w:rPr>
          <w:rFonts w:ascii="Times New Roman" w:hAnsi="Times New Roman" w:cs="Times New Roman"/>
          <w:color w:val="000000"/>
          <w:sz w:val="26"/>
          <w:szCs w:val="26"/>
        </w:rPr>
        <w:t xml:space="preserve"> общеобразовательных </w:t>
      </w:r>
      <w:r w:rsidRPr="000B229D">
        <w:rPr>
          <w:rFonts w:ascii="Times New Roman" w:hAnsi="Times New Roman" w:cs="Times New Roman"/>
          <w:color w:val="000000"/>
          <w:sz w:val="26"/>
          <w:szCs w:val="26"/>
        </w:rPr>
        <w:t>организациях</w:t>
      </w:r>
      <w:r w:rsidR="00E004D1" w:rsidRPr="000B229D">
        <w:rPr>
          <w:rFonts w:ascii="Times New Roman" w:hAnsi="Times New Roman" w:cs="Times New Roman"/>
          <w:color w:val="000000"/>
          <w:sz w:val="26"/>
          <w:szCs w:val="26"/>
        </w:rPr>
        <w:t>, 1</w:t>
      </w:r>
      <w:r w:rsidR="00FA537C" w:rsidRPr="000B229D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DF0AB7" w:rsidRPr="000B229D">
        <w:rPr>
          <w:rFonts w:ascii="Times New Roman" w:hAnsi="Times New Roman" w:cs="Times New Roman"/>
          <w:color w:val="000000"/>
          <w:sz w:val="26"/>
          <w:szCs w:val="26"/>
        </w:rPr>
        <w:t>(-1)</w:t>
      </w:r>
      <w:r w:rsidRPr="000B229D">
        <w:rPr>
          <w:rFonts w:ascii="Times New Roman" w:hAnsi="Times New Roman" w:cs="Times New Roman"/>
          <w:color w:val="000000"/>
          <w:sz w:val="26"/>
          <w:szCs w:val="26"/>
        </w:rPr>
        <w:t xml:space="preserve"> - в</w:t>
      </w:r>
      <w:r w:rsidR="00E004D1" w:rsidRPr="000B229D">
        <w:rPr>
          <w:rFonts w:ascii="Times New Roman" w:hAnsi="Times New Roman" w:cs="Times New Roman"/>
          <w:color w:val="000000"/>
          <w:sz w:val="26"/>
          <w:szCs w:val="26"/>
        </w:rPr>
        <w:t xml:space="preserve"> дошкольных образовательных учрежден</w:t>
      </w:r>
      <w:r w:rsidRPr="000B229D">
        <w:rPr>
          <w:rFonts w:ascii="Times New Roman" w:hAnsi="Times New Roman" w:cs="Times New Roman"/>
          <w:color w:val="000000"/>
          <w:sz w:val="26"/>
          <w:szCs w:val="26"/>
        </w:rPr>
        <w:t>иях</w:t>
      </w:r>
      <w:r w:rsidR="00E004D1" w:rsidRPr="000B229D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 w:rsidRPr="000B229D">
        <w:rPr>
          <w:rFonts w:ascii="Times New Roman" w:hAnsi="Times New Roman" w:cs="Times New Roman"/>
          <w:color w:val="000000"/>
          <w:sz w:val="26"/>
          <w:szCs w:val="26"/>
        </w:rPr>
        <w:t xml:space="preserve">1 - в </w:t>
      </w:r>
      <w:r w:rsidR="00E004D1" w:rsidRPr="000B229D">
        <w:rPr>
          <w:rFonts w:ascii="Times New Roman" w:hAnsi="Times New Roman" w:cs="Times New Roman"/>
          <w:color w:val="000000"/>
          <w:sz w:val="26"/>
          <w:szCs w:val="26"/>
        </w:rPr>
        <w:t>Управлени</w:t>
      </w:r>
      <w:r w:rsidRPr="000B229D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E004D1" w:rsidRPr="000B229D">
        <w:rPr>
          <w:rFonts w:ascii="Times New Roman" w:hAnsi="Times New Roman" w:cs="Times New Roman"/>
          <w:color w:val="000000"/>
          <w:sz w:val="26"/>
          <w:szCs w:val="26"/>
        </w:rPr>
        <w:t xml:space="preserve"> образования администрации Канашского района. </w:t>
      </w:r>
      <w:r w:rsidRPr="000B22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869A2" w:rsidRPr="000B229D">
        <w:rPr>
          <w:rFonts w:ascii="Times New Roman" w:hAnsi="Times New Roman" w:cs="Times New Roman"/>
          <w:sz w:val="26"/>
          <w:szCs w:val="26"/>
        </w:rPr>
        <w:t xml:space="preserve">Общая численность членов Профсоюза на </w:t>
      </w:r>
      <w:r w:rsidR="00FA537C" w:rsidRPr="000B229D">
        <w:rPr>
          <w:rFonts w:ascii="Times New Roman" w:hAnsi="Times New Roman" w:cs="Times New Roman"/>
          <w:sz w:val="26"/>
          <w:szCs w:val="26"/>
        </w:rPr>
        <w:t xml:space="preserve">конец </w:t>
      </w:r>
      <w:r w:rsidR="00AC7898" w:rsidRPr="000B229D">
        <w:rPr>
          <w:rFonts w:ascii="Times New Roman" w:hAnsi="Times New Roman" w:cs="Times New Roman"/>
          <w:sz w:val="26"/>
          <w:szCs w:val="26"/>
        </w:rPr>
        <w:t xml:space="preserve"> года составила</w:t>
      </w:r>
      <w:r w:rsidR="008869A2" w:rsidRPr="000B229D">
        <w:rPr>
          <w:rFonts w:ascii="Times New Roman" w:hAnsi="Times New Roman" w:cs="Times New Roman"/>
          <w:sz w:val="26"/>
          <w:szCs w:val="26"/>
        </w:rPr>
        <w:t xml:space="preserve"> </w:t>
      </w:r>
      <w:r w:rsidR="00FA537C" w:rsidRPr="000B229D">
        <w:rPr>
          <w:rFonts w:ascii="Times New Roman" w:hAnsi="Times New Roman" w:cs="Times New Roman"/>
          <w:sz w:val="26"/>
          <w:szCs w:val="26"/>
        </w:rPr>
        <w:t>48</w:t>
      </w:r>
      <w:r w:rsidR="00AC7898" w:rsidRPr="000B229D">
        <w:rPr>
          <w:rFonts w:ascii="Times New Roman" w:hAnsi="Times New Roman" w:cs="Times New Roman"/>
          <w:sz w:val="26"/>
          <w:szCs w:val="26"/>
        </w:rPr>
        <w:t xml:space="preserve">4 </w:t>
      </w:r>
      <w:r w:rsidR="00DF0AB7" w:rsidRPr="000B229D">
        <w:rPr>
          <w:rFonts w:ascii="Times New Roman" w:hAnsi="Times New Roman" w:cs="Times New Roman"/>
          <w:sz w:val="26"/>
          <w:szCs w:val="26"/>
        </w:rPr>
        <w:t xml:space="preserve">(-20) </w:t>
      </w:r>
      <w:r w:rsidR="008869A2" w:rsidRPr="000B229D">
        <w:rPr>
          <w:rFonts w:ascii="Times New Roman" w:hAnsi="Times New Roman" w:cs="Times New Roman"/>
          <w:sz w:val="26"/>
          <w:szCs w:val="26"/>
        </w:rPr>
        <w:t>человек</w:t>
      </w:r>
      <w:r w:rsidR="00AC7898" w:rsidRPr="000B229D">
        <w:rPr>
          <w:rFonts w:ascii="Times New Roman" w:hAnsi="Times New Roman" w:cs="Times New Roman"/>
          <w:sz w:val="26"/>
          <w:szCs w:val="26"/>
        </w:rPr>
        <w:t>а,</w:t>
      </w:r>
      <w:r w:rsidR="008869A2" w:rsidRPr="000B229D">
        <w:rPr>
          <w:rFonts w:ascii="Times New Roman" w:hAnsi="Times New Roman" w:cs="Times New Roman"/>
          <w:sz w:val="26"/>
          <w:szCs w:val="26"/>
        </w:rPr>
        <w:t xml:space="preserve"> </w:t>
      </w:r>
      <w:r w:rsidR="00AC7898" w:rsidRPr="000B229D">
        <w:rPr>
          <w:rFonts w:ascii="Times New Roman" w:hAnsi="Times New Roman" w:cs="Times New Roman"/>
          <w:sz w:val="26"/>
          <w:szCs w:val="26"/>
        </w:rPr>
        <w:t>о</w:t>
      </w:r>
      <w:r w:rsidR="008869A2" w:rsidRPr="000B229D">
        <w:rPr>
          <w:rFonts w:ascii="Times New Roman" w:hAnsi="Times New Roman" w:cs="Times New Roman"/>
          <w:sz w:val="26"/>
          <w:szCs w:val="26"/>
        </w:rPr>
        <w:t xml:space="preserve">бщий охват профсоюзным членством </w:t>
      </w:r>
      <w:r w:rsidR="00AC7898" w:rsidRPr="000B229D">
        <w:rPr>
          <w:rFonts w:ascii="Times New Roman" w:hAnsi="Times New Roman" w:cs="Times New Roman"/>
          <w:sz w:val="26"/>
          <w:szCs w:val="26"/>
        </w:rPr>
        <w:t>при этом-</w:t>
      </w:r>
      <w:r w:rsidR="008869A2" w:rsidRPr="000B229D">
        <w:rPr>
          <w:rFonts w:ascii="Times New Roman" w:hAnsi="Times New Roman" w:cs="Times New Roman"/>
          <w:sz w:val="26"/>
          <w:szCs w:val="26"/>
        </w:rPr>
        <w:t xml:space="preserve"> </w:t>
      </w:r>
      <w:r w:rsidR="00AC7898" w:rsidRPr="000B229D">
        <w:rPr>
          <w:rFonts w:ascii="Times New Roman" w:hAnsi="Times New Roman" w:cs="Times New Roman"/>
          <w:sz w:val="26"/>
          <w:szCs w:val="26"/>
        </w:rPr>
        <w:t xml:space="preserve">54,1 </w:t>
      </w:r>
      <w:r w:rsidR="008869A2" w:rsidRPr="000B229D">
        <w:rPr>
          <w:rFonts w:ascii="Times New Roman" w:hAnsi="Times New Roman" w:cs="Times New Roman"/>
          <w:sz w:val="26"/>
          <w:szCs w:val="26"/>
        </w:rPr>
        <w:t>%.</w:t>
      </w:r>
      <w:r w:rsidR="006B7980" w:rsidRPr="000B229D">
        <w:rPr>
          <w:rFonts w:ascii="Times New Roman" w:hAnsi="Times New Roman" w:cs="Times New Roman"/>
          <w:sz w:val="26"/>
          <w:szCs w:val="26"/>
        </w:rPr>
        <w:t xml:space="preserve"> </w:t>
      </w:r>
      <w:r w:rsidR="00746307" w:rsidRPr="000B229D">
        <w:rPr>
          <w:rFonts w:ascii="Times New Roman" w:hAnsi="Times New Roman" w:cs="Times New Roman"/>
          <w:color w:val="000000"/>
          <w:sz w:val="26"/>
          <w:szCs w:val="26"/>
        </w:rPr>
        <w:t xml:space="preserve">Принято в профсоюз за отчетный период </w:t>
      </w:r>
      <w:r w:rsidR="00AC7898" w:rsidRPr="000B229D">
        <w:rPr>
          <w:rFonts w:ascii="Times New Roman" w:hAnsi="Times New Roman" w:cs="Times New Roman"/>
          <w:sz w:val="26"/>
          <w:szCs w:val="26"/>
        </w:rPr>
        <w:t>20</w:t>
      </w:r>
      <w:r w:rsidR="00746307" w:rsidRPr="000B229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46307" w:rsidRPr="000B229D">
        <w:rPr>
          <w:rFonts w:ascii="Times New Roman" w:hAnsi="Times New Roman" w:cs="Times New Roman"/>
          <w:color w:val="000000"/>
          <w:sz w:val="26"/>
          <w:szCs w:val="26"/>
        </w:rPr>
        <w:t>человек</w:t>
      </w:r>
      <w:r w:rsidR="008869A2" w:rsidRPr="000B229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746307" w:rsidRPr="000B229D">
        <w:rPr>
          <w:rFonts w:ascii="Times New Roman" w:hAnsi="Times New Roman" w:cs="Times New Roman"/>
          <w:color w:val="000000"/>
          <w:sz w:val="26"/>
          <w:szCs w:val="26"/>
        </w:rPr>
        <w:t xml:space="preserve">выбыло по собственному желанию – </w:t>
      </w:r>
      <w:r w:rsidR="00AC7898" w:rsidRPr="000B229D">
        <w:rPr>
          <w:rFonts w:ascii="Times New Roman" w:hAnsi="Times New Roman" w:cs="Times New Roman"/>
          <w:sz w:val="26"/>
          <w:szCs w:val="26"/>
        </w:rPr>
        <w:t>8</w:t>
      </w:r>
      <w:r w:rsidR="00E83D19" w:rsidRPr="000B229D">
        <w:rPr>
          <w:rFonts w:ascii="Times New Roman" w:hAnsi="Times New Roman" w:cs="Times New Roman"/>
          <w:sz w:val="26"/>
          <w:szCs w:val="26"/>
        </w:rPr>
        <w:t>.</w:t>
      </w:r>
      <w:r w:rsidR="006B7980" w:rsidRPr="000B22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83D19" w:rsidRPr="000B229D">
        <w:rPr>
          <w:rFonts w:ascii="Times New Roman" w:hAnsi="Times New Roman" w:cs="Times New Roman"/>
          <w:color w:val="000000"/>
          <w:sz w:val="26"/>
          <w:szCs w:val="26"/>
        </w:rPr>
        <w:t>По сравнению с аналогичным периодом прошлого года произошло снижение общ</w:t>
      </w:r>
      <w:r w:rsidR="00DF0AB7" w:rsidRPr="000B229D">
        <w:rPr>
          <w:rFonts w:ascii="Times New Roman" w:hAnsi="Times New Roman" w:cs="Times New Roman"/>
          <w:color w:val="000000"/>
          <w:sz w:val="26"/>
          <w:szCs w:val="26"/>
        </w:rPr>
        <w:t>ей численности членов профсоюза</w:t>
      </w:r>
      <w:r w:rsidR="00E83D19" w:rsidRPr="000B229D">
        <w:rPr>
          <w:rFonts w:ascii="Times New Roman" w:hAnsi="Times New Roman" w:cs="Times New Roman"/>
          <w:color w:val="000000"/>
          <w:sz w:val="26"/>
          <w:szCs w:val="26"/>
        </w:rPr>
        <w:t xml:space="preserve"> в связи с увольнением педагогов</w:t>
      </w:r>
      <w:r w:rsidR="001E3857" w:rsidRPr="000B229D">
        <w:rPr>
          <w:rFonts w:ascii="Times New Roman" w:hAnsi="Times New Roman" w:cs="Times New Roman"/>
          <w:color w:val="000000"/>
          <w:sz w:val="26"/>
          <w:szCs w:val="26"/>
        </w:rPr>
        <w:t xml:space="preserve"> пенсионного возраста</w:t>
      </w:r>
      <w:r w:rsidR="00FA537C" w:rsidRPr="000B229D">
        <w:rPr>
          <w:rFonts w:ascii="Times New Roman" w:hAnsi="Times New Roman" w:cs="Times New Roman"/>
          <w:color w:val="000000"/>
          <w:sz w:val="26"/>
          <w:szCs w:val="26"/>
        </w:rPr>
        <w:t xml:space="preserve"> (60-65 лет)</w:t>
      </w:r>
      <w:r w:rsidR="00DF0AB7" w:rsidRPr="000B229D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E83D19" w:rsidRPr="000B229D" w:rsidRDefault="00AC7898" w:rsidP="00DF0AB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B229D">
        <w:rPr>
          <w:rFonts w:ascii="Times New Roman" w:hAnsi="Times New Roman" w:cs="Times New Roman"/>
          <w:color w:val="000000"/>
          <w:sz w:val="26"/>
          <w:szCs w:val="26"/>
        </w:rPr>
        <w:t>В 2020 году еще на одну первичную профсоюзную организацию стало меньше: в</w:t>
      </w:r>
      <w:r w:rsidR="00FA537C" w:rsidRPr="000B229D">
        <w:rPr>
          <w:rFonts w:ascii="Times New Roman" w:hAnsi="Times New Roman" w:cs="Times New Roman"/>
          <w:color w:val="000000"/>
          <w:sz w:val="26"/>
          <w:szCs w:val="26"/>
        </w:rPr>
        <w:t xml:space="preserve"> июне л</w:t>
      </w:r>
      <w:r w:rsidR="00E83D19" w:rsidRPr="000B229D">
        <w:rPr>
          <w:rFonts w:ascii="Times New Roman" w:hAnsi="Times New Roman" w:cs="Times New Roman"/>
          <w:color w:val="000000"/>
          <w:sz w:val="26"/>
          <w:szCs w:val="26"/>
        </w:rPr>
        <w:t>иквид</w:t>
      </w:r>
      <w:r w:rsidR="001E3857" w:rsidRPr="000B229D">
        <w:rPr>
          <w:rFonts w:ascii="Times New Roman" w:hAnsi="Times New Roman" w:cs="Times New Roman"/>
          <w:color w:val="000000"/>
          <w:sz w:val="26"/>
          <w:szCs w:val="26"/>
        </w:rPr>
        <w:t xml:space="preserve">ирована </w:t>
      </w:r>
      <w:r w:rsidR="00FA537C" w:rsidRPr="000B229D">
        <w:rPr>
          <w:rFonts w:ascii="Times New Roman" w:hAnsi="Times New Roman" w:cs="Times New Roman"/>
          <w:color w:val="000000"/>
          <w:sz w:val="26"/>
          <w:szCs w:val="26"/>
        </w:rPr>
        <w:t xml:space="preserve">первичная профсоюзная организация </w:t>
      </w:r>
      <w:r w:rsidR="00E83D19" w:rsidRPr="000B229D">
        <w:rPr>
          <w:rFonts w:ascii="Times New Roman" w:hAnsi="Times New Roman" w:cs="Times New Roman"/>
          <w:color w:val="000000"/>
          <w:sz w:val="26"/>
          <w:szCs w:val="26"/>
        </w:rPr>
        <w:t>МБДОУ «</w:t>
      </w:r>
      <w:r w:rsidR="00FA537C" w:rsidRPr="000B229D">
        <w:rPr>
          <w:rFonts w:ascii="Times New Roman" w:hAnsi="Times New Roman" w:cs="Times New Roman"/>
          <w:color w:val="000000"/>
          <w:sz w:val="26"/>
          <w:szCs w:val="26"/>
        </w:rPr>
        <w:t>Вурманянишевский</w:t>
      </w:r>
      <w:r w:rsidR="00E83D19" w:rsidRPr="000B229D">
        <w:rPr>
          <w:rFonts w:ascii="Times New Roman" w:hAnsi="Times New Roman" w:cs="Times New Roman"/>
          <w:color w:val="000000"/>
          <w:sz w:val="26"/>
          <w:szCs w:val="26"/>
        </w:rPr>
        <w:t xml:space="preserve"> детский сад «</w:t>
      </w:r>
      <w:r w:rsidR="00FA537C" w:rsidRPr="000B229D">
        <w:rPr>
          <w:rFonts w:ascii="Times New Roman" w:hAnsi="Times New Roman" w:cs="Times New Roman"/>
          <w:color w:val="000000"/>
          <w:sz w:val="26"/>
          <w:szCs w:val="26"/>
        </w:rPr>
        <w:t>Теремок</w:t>
      </w:r>
      <w:r w:rsidR="00E83D19" w:rsidRPr="000B229D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BA02A8" w:rsidRPr="000B229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1E3857" w:rsidRPr="000B229D">
        <w:rPr>
          <w:rFonts w:ascii="Times New Roman" w:hAnsi="Times New Roman" w:cs="Times New Roman"/>
          <w:color w:val="000000"/>
          <w:sz w:val="26"/>
          <w:szCs w:val="26"/>
        </w:rPr>
        <w:t xml:space="preserve">в связи с ликвидацией </w:t>
      </w:r>
      <w:r w:rsidR="00FA537C" w:rsidRPr="000B229D">
        <w:rPr>
          <w:rFonts w:ascii="Times New Roman" w:hAnsi="Times New Roman" w:cs="Times New Roman"/>
          <w:color w:val="000000"/>
          <w:sz w:val="26"/>
          <w:szCs w:val="26"/>
        </w:rPr>
        <w:t xml:space="preserve">самого </w:t>
      </w:r>
      <w:r w:rsidR="001E3857" w:rsidRPr="000B229D">
        <w:rPr>
          <w:rFonts w:ascii="Times New Roman" w:hAnsi="Times New Roman" w:cs="Times New Roman"/>
          <w:color w:val="000000"/>
          <w:sz w:val="26"/>
          <w:szCs w:val="26"/>
        </w:rPr>
        <w:t>учреждения.</w:t>
      </w:r>
      <w:r w:rsidR="00BA02A8" w:rsidRPr="000B22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EF40E1" w:rsidRPr="006337A4" w:rsidRDefault="00EF40E1" w:rsidP="00CA225C">
      <w:pPr>
        <w:pStyle w:val="a3"/>
        <w:spacing w:before="0" w:beforeAutospacing="0" w:after="0" w:afterAutospacing="0" w:line="276" w:lineRule="auto"/>
        <w:rPr>
          <w:rStyle w:val="a4"/>
          <w:b w:val="0"/>
          <w:color w:val="000000"/>
          <w:sz w:val="28"/>
          <w:szCs w:val="28"/>
        </w:rPr>
      </w:pPr>
    </w:p>
    <w:p w:rsidR="00F751A0" w:rsidRPr="00E542C1" w:rsidRDefault="00E542C1" w:rsidP="00CA225C">
      <w:pPr>
        <w:ind w:firstLine="671"/>
        <w:jc w:val="center"/>
        <w:rPr>
          <w:rFonts w:ascii="Verdana" w:hAnsi="Verdana"/>
          <w:color w:val="000000"/>
          <w:sz w:val="24"/>
          <w:szCs w:val="24"/>
        </w:rPr>
      </w:pPr>
      <w:r w:rsidRPr="00E542C1">
        <w:rPr>
          <w:rStyle w:val="a4"/>
          <w:rFonts w:ascii="Times New Roman" w:hAnsi="Times New Roman" w:cs="Times New Roman"/>
          <w:color w:val="000000"/>
          <w:sz w:val="24"/>
          <w:szCs w:val="24"/>
        </w:rPr>
        <w:t>II. О</w:t>
      </w:r>
      <w:r w:rsidRPr="00E542C1">
        <w:rPr>
          <w:rFonts w:ascii="Times New Roman" w:eastAsia="Arial Unicode MS" w:hAnsi="Times New Roman" w:cs="Times New Roman"/>
          <w:b/>
          <w:bCs/>
          <w:sz w:val="24"/>
          <w:szCs w:val="24"/>
        </w:rPr>
        <w:t>РГАНИЗАЦИОННО-УСТАВНАЯ ДЕЯТЕЛЬНОСТЬ.</w:t>
      </w:r>
      <w:r w:rsidR="00F751A0" w:rsidRPr="00E542C1">
        <w:rPr>
          <w:rFonts w:ascii="Verdana" w:hAnsi="Verdana"/>
          <w:color w:val="000000"/>
          <w:sz w:val="24"/>
          <w:szCs w:val="24"/>
        </w:rPr>
        <w:t xml:space="preserve">           </w:t>
      </w:r>
    </w:p>
    <w:p w:rsidR="00D3173A" w:rsidRPr="000B229D" w:rsidRDefault="00D3173A" w:rsidP="00D3173A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0B229D">
        <w:rPr>
          <w:rFonts w:ascii="Times New Roman" w:hAnsi="Times New Roman" w:cs="Times New Roman"/>
          <w:sz w:val="26"/>
          <w:szCs w:val="26"/>
          <w:lang w:eastAsia="zh-CN"/>
        </w:rPr>
        <w:t>Канашская районная организация Профсоюза в 20</w:t>
      </w:r>
      <w:r w:rsidR="003D6F72" w:rsidRPr="000B229D">
        <w:rPr>
          <w:rFonts w:ascii="Times New Roman" w:hAnsi="Times New Roman" w:cs="Times New Roman"/>
          <w:sz w:val="26"/>
          <w:szCs w:val="26"/>
          <w:lang w:eastAsia="zh-CN"/>
        </w:rPr>
        <w:t>20</w:t>
      </w:r>
      <w:r w:rsidRPr="000B229D">
        <w:rPr>
          <w:rFonts w:ascii="Times New Roman" w:hAnsi="Times New Roman" w:cs="Times New Roman"/>
          <w:sz w:val="26"/>
          <w:szCs w:val="26"/>
          <w:lang w:eastAsia="zh-CN"/>
        </w:rPr>
        <w:t xml:space="preserve"> году строила свою работ</w:t>
      </w:r>
      <w:r w:rsidR="00240F07">
        <w:rPr>
          <w:rFonts w:ascii="Times New Roman" w:hAnsi="Times New Roman" w:cs="Times New Roman"/>
          <w:sz w:val="26"/>
          <w:szCs w:val="26"/>
          <w:lang w:eastAsia="zh-CN"/>
        </w:rPr>
        <w:t xml:space="preserve">у на основе Устава Профсоюза и </w:t>
      </w:r>
      <w:r w:rsidRPr="000B229D">
        <w:rPr>
          <w:rFonts w:ascii="Times New Roman" w:hAnsi="Times New Roman" w:cs="Times New Roman"/>
          <w:sz w:val="26"/>
          <w:szCs w:val="26"/>
          <w:lang w:eastAsia="zh-CN"/>
        </w:rPr>
        <w:t xml:space="preserve">решений </w:t>
      </w:r>
      <w:r w:rsidRPr="000B229D">
        <w:rPr>
          <w:rFonts w:ascii="Times New Roman" w:hAnsi="Times New Roman" w:cs="Times New Roman"/>
          <w:sz w:val="26"/>
          <w:szCs w:val="26"/>
          <w:lang w:val="en-US" w:eastAsia="zh-CN"/>
        </w:rPr>
        <w:t>VII</w:t>
      </w:r>
      <w:r w:rsidR="00DF0AB7" w:rsidRPr="000B229D">
        <w:rPr>
          <w:rFonts w:ascii="Times New Roman" w:hAnsi="Times New Roman" w:cs="Times New Roman"/>
          <w:sz w:val="26"/>
          <w:szCs w:val="26"/>
          <w:lang w:eastAsia="zh-CN"/>
        </w:rPr>
        <w:t xml:space="preserve"> Съезда Профсоюза</w:t>
      </w:r>
      <w:r w:rsidR="000B229D" w:rsidRPr="000B229D">
        <w:rPr>
          <w:rFonts w:ascii="Times New Roman" w:hAnsi="Times New Roman" w:cs="Times New Roman"/>
          <w:sz w:val="26"/>
          <w:szCs w:val="26"/>
          <w:lang w:eastAsia="zh-CN"/>
        </w:rPr>
        <w:t>,</w:t>
      </w:r>
      <w:r w:rsidR="00DF0AB7" w:rsidRPr="000B229D">
        <w:rPr>
          <w:rFonts w:ascii="Times New Roman" w:hAnsi="Times New Roman" w:cs="Times New Roman"/>
          <w:sz w:val="26"/>
          <w:szCs w:val="26"/>
          <w:lang w:eastAsia="zh-CN"/>
        </w:rPr>
        <w:t xml:space="preserve"> а также на </w:t>
      </w:r>
      <w:r w:rsidR="000B229D" w:rsidRPr="000B229D">
        <w:rPr>
          <w:rFonts w:ascii="Times New Roman" w:hAnsi="Times New Roman" w:cs="Times New Roman"/>
          <w:sz w:val="26"/>
          <w:szCs w:val="26"/>
          <w:lang w:eastAsia="zh-CN"/>
        </w:rPr>
        <w:t xml:space="preserve">основании утвержденного Советом плана работы. </w:t>
      </w:r>
    </w:p>
    <w:p w:rsidR="000B229D" w:rsidRDefault="00240F07" w:rsidP="00240F07">
      <w:pPr>
        <w:pStyle w:val="a9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Однако, с</w:t>
      </w:r>
      <w:r w:rsidR="000B229D" w:rsidRPr="000B229D">
        <w:rPr>
          <w:rFonts w:ascii="Times New Roman" w:hAnsi="Times New Roman" w:cs="Times New Roman"/>
          <w:sz w:val="26"/>
          <w:szCs w:val="26"/>
        </w:rPr>
        <w:t>ложившаяся неблагоприятная эпидемиологическая ситуация в связи с распространением новой коронавирусной инфекции (C</w:t>
      </w:r>
      <w:r w:rsidR="000B229D" w:rsidRPr="000B229D">
        <w:rPr>
          <w:rFonts w:ascii="Times New Roman" w:hAnsi="Times New Roman" w:cs="Times New Roman"/>
          <w:sz w:val="26"/>
          <w:szCs w:val="26"/>
          <w:lang w:val="en-US"/>
        </w:rPr>
        <w:t>OVID</w:t>
      </w:r>
      <w:r w:rsidR="000B229D" w:rsidRPr="000B229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19) и введенные ограничительные </w:t>
      </w:r>
      <w:r w:rsidR="000B229D" w:rsidRPr="000B229D">
        <w:rPr>
          <w:rFonts w:ascii="Times New Roman" w:hAnsi="Times New Roman" w:cs="Times New Roman"/>
          <w:sz w:val="26"/>
          <w:szCs w:val="26"/>
        </w:rPr>
        <w:t xml:space="preserve">меры внесли коррективы во все сферы </w:t>
      </w:r>
      <w:r>
        <w:rPr>
          <w:rFonts w:ascii="Times New Roman" w:hAnsi="Times New Roman" w:cs="Times New Roman"/>
          <w:sz w:val="26"/>
          <w:szCs w:val="26"/>
        </w:rPr>
        <w:t>работы районной организации</w:t>
      </w:r>
      <w:r w:rsidR="000B229D" w:rsidRPr="000B229D">
        <w:rPr>
          <w:rFonts w:ascii="Times New Roman" w:hAnsi="Times New Roman" w:cs="Times New Roman"/>
          <w:sz w:val="26"/>
          <w:szCs w:val="26"/>
        </w:rPr>
        <w:t>, что в итоге сказалось на результативности проводимой работы.</w:t>
      </w:r>
    </w:p>
    <w:p w:rsidR="00A20A50" w:rsidRPr="00D107A3" w:rsidRDefault="00A20A50" w:rsidP="0047178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B2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2020 год объявлен Центральным Советом Профсоюза годом цифровизации Профсоюза.</w:t>
      </w:r>
      <w:r w:rsidR="00240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районной организации была продолжена работа по заполнению базы данных в АИС. </w:t>
      </w:r>
      <w:r w:rsidR="00471788" w:rsidRPr="000B229D">
        <w:rPr>
          <w:rFonts w:ascii="Times New Roman" w:hAnsi="Times New Roman" w:cs="Times New Roman"/>
          <w:sz w:val="26"/>
          <w:szCs w:val="26"/>
        </w:rPr>
        <w:t xml:space="preserve">Завершена работа по переходу всех первичных организаций </w:t>
      </w:r>
      <w:r w:rsidRPr="000B2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электронный учет и автоматизированный сбор статисти</w:t>
      </w:r>
      <w:r w:rsidR="004717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ческих данных</w:t>
      </w:r>
      <w:r w:rsidRPr="000B2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240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новые члены Профсоюза </w:t>
      </w:r>
      <w:r w:rsidR="004717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своевременно </w:t>
      </w:r>
      <w:r w:rsidRPr="000B2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</w:t>
      </w:r>
      <w:r w:rsidR="00240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 w:rsidRPr="000B2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электронны</w:t>
      </w:r>
      <w:r w:rsidR="00240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0B2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проф</w:t>
      </w:r>
      <w:r w:rsidR="00240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союзные </w:t>
      </w:r>
      <w:r w:rsidRPr="000B2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билет</w:t>
      </w:r>
      <w:r w:rsidR="00240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Pr="000B2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4717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71788">
        <w:rPr>
          <w:rFonts w:ascii="Times New Roman" w:hAnsi="Times New Roman" w:cs="Times New Roman"/>
          <w:sz w:val="26"/>
          <w:szCs w:val="26"/>
        </w:rPr>
        <w:t xml:space="preserve"> П</w:t>
      </w:r>
      <w:r w:rsidRPr="000B229D">
        <w:rPr>
          <w:rFonts w:ascii="Times New Roman" w:hAnsi="Times New Roman" w:cs="Times New Roman"/>
          <w:sz w:val="26"/>
          <w:szCs w:val="26"/>
        </w:rPr>
        <w:t xml:space="preserve">редседателем районной организации профсоюза проводились консультации </w:t>
      </w:r>
      <w:r w:rsidR="00471788">
        <w:rPr>
          <w:rFonts w:ascii="Times New Roman" w:hAnsi="Times New Roman" w:cs="Times New Roman"/>
          <w:sz w:val="26"/>
          <w:szCs w:val="26"/>
        </w:rPr>
        <w:t xml:space="preserve">для председателей первичных организаций </w:t>
      </w:r>
      <w:r w:rsidRPr="000B229D">
        <w:rPr>
          <w:rFonts w:ascii="Times New Roman" w:hAnsi="Times New Roman" w:cs="Times New Roman"/>
          <w:sz w:val="26"/>
          <w:szCs w:val="26"/>
        </w:rPr>
        <w:t>по работ</w:t>
      </w:r>
      <w:r w:rsidR="00471788">
        <w:rPr>
          <w:rFonts w:ascii="Times New Roman" w:hAnsi="Times New Roman" w:cs="Times New Roman"/>
          <w:sz w:val="26"/>
          <w:szCs w:val="26"/>
        </w:rPr>
        <w:t>е</w:t>
      </w:r>
      <w:r w:rsidRPr="000B229D">
        <w:rPr>
          <w:rFonts w:ascii="Times New Roman" w:hAnsi="Times New Roman" w:cs="Times New Roman"/>
          <w:sz w:val="26"/>
          <w:szCs w:val="26"/>
        </w:rPr>
        <w:t xml:space="preserve"> в АИС. </w:t>
      </w:r>
      <w:r w:rsidR="00D107A3" w:rsidRPr="00D107A3">
        <w:rPr>
          <w:rFonts w:ascii="Times New Roman" w:hAnsi="Times New Roman" w:cs="Times New Roman"/>
          <w:sz w:val="26"/>
          <w:szCs w:val="26"/>
        </w:rPr>
        <w:t xml:space="preserve">В конце года было проведено </w:t>
      </w:r>
      <w:r w:rsidR="00D107A3" w:rsidRPr="00D107A3">
        <w:rPr>
          <w:rFonts w:ascii="Times New Roman" w:eastAsia="Times New Roman" w:hAnsi="Times New Roman" w:cs="Times New Roman"/>
          <w:sz w:val="26"/>
          <w:szCs w:val="26"/>
          <w:lang w:eastAsia="ru-RU"/>
        </w:rPr>
        <w:t>тестирование электронных форм статистических отчётов 5-СП и 2-СП.</w:t>
      </w:r>
    </w:p>
    <w:p w:rsidR="00B118D8" w:rsidRPr="00B118D8" w:rsidRDefault="00B118D8" w:rsidP="00D3173A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18D8">
        <w:rPr>
          <w:rFonts w:ascii="Times New Roman" w:hAnsi="Times New Roman" w:cs="Times New Roman"/>
          <w:sz w:val="26"/>
          <w:szCs w:val="26"/>
        </w:rPr>
        <w:t>В 2020 году отмечалось 30-летие Общероссийского Профсоюза образования, а также 100-летие профсоюзов Чувашии. Районная организация Профсоюза приняла активное участие в проведении мероприятий, посвященных этим датам.</w:t>
      </w:r>
    </w:p>
    <w:p w:rsidR="008869A2" w:rsidRPr="00240F07" w:rsidRDefault="00B118D8" w:rsidP="00D3173A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</w:t>
      </w:r>
      <w:r w:rsidR="00F751A0" w:rsidRPr="00240F07">
        <w:rPr>
          <w:rFonts w:ascii="Times New Roman" w:hAnsi="Times New Roman" w:cs="Times New Roman"/>
          <w:color w:val="000000"/>
          <w:sz w:val="26"/>
          <w:szCs w:val="26"/>
        </w:rPr>
        <w:t xml:space="preserve">За отчетный период </w:t>
      </w:r>
      <w:r w:rsidR="000531B3" w:rsidRPr="00240F07">
        <w:rPr>
          <w:rFonts w:ascii="Times New Roman" w:hAnsi="Times New Roman" w:cs="Times New Roman"/>
          <w:color w:val="000000"/>
          <w:sz w:val="26"/>
          <w:szCs w:val="26"/>
        </w:rPr>
        <w:t>проведено</w:t>
      </w:r>
      <w:r w:rsidR="00F751A0" w:rsidRPr="00240F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71788">
        <w:rPr>
          <w:rFonts w:ascii="Times New Roman" w:hAnsi="Times New Roman" w:cs="Times New Roman"/>
          <w:color w:val="000000"/>
          <w:sz w:val="26"/>
          <w:szCs w:val="26"/>
        </w:rPr>
        <w:t xml:space="preserve">2 </w:t>
      </w:r>
      <w:r w:rsidR="00F751A0" w:rsidRPr="00240F07">
        <w:rPr>
          <w:rFonts w:ascii="Times New Roman" w:hAnsi="Times New Roman" w:cs="Times New Roman"/>
          <w:color w:val="000000"/>
          <w:sz w:val="26"/>
          <w:szCs w:val="26"/>
        </w:rPr>
        <w:t xml:space="preserve">заседания </w:t>
      </w:r>
      <w:r w:rsidR="000531B3" w:rsidRPr="00240F07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F751A0" w:rsidRPr="00240F07">
        <w:rPr>
          <w:rFonts w:ascii="Times New Roman" w:hAnsi="Times New Roman" w:cs="Times New Roman"/>
          <w:color w:val="000000"/>
          <w:sz w:val="26"/>
          <w:szCs w:val="26"/>
        </w:rPr>
        <w:t xml:space="preserve">овета и </w:t>
      </w:r>
      <w:r w:rsidR="004135E8" w:rsidRPr="00240F07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F751A0" w:rsidRPr="00240F07">
        <w:rPr>
          <w:rFonts w:ascii="Times New Roman" w:hAnsi="Times New Roman" w:cs="Times New Roman"/>
          <w:color w:val="000000"/>
          <w:sz w:val="26"/>
          <w:szCs w:val="26"/>
        </w:rPr>
        <w:t xml:space="preserve"> заседаний </w:t>
      </w:r>
      <w:r w:rsidR="00471788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F751A0" w:rsidRPr="00240F07">
        <w:rPr>
          <w:rFonts w:ascii="Times New Roman" w:hAnsi="Times New Roman" w:cs="Times New Roman"/>
          <w:color w:val="000000"/>
          <w:sz w:val="26"/>
          <w:szCs w:val="26"/>
        </w:rPr>
        <w:t xml:space="preserve">резидиума </w:t>
      </w:r>
      <w:r w:rsidR="008869A2" w:rsidRPr="00240F07">
        <w:rPr>
          <w:rFonts w:ascii="Times New Roman" w:hAnsi="Times New Roman" w:cs="Times New Roman"/>
          <w:color w:val="000000"/>
          <w:sz w:val="26"/>
          <w:szCs w:val="26"/>
        </w:rPr>
        <w:t xml:space="preserve">районной организации. </w:t>
      </w:r>
      <w:r w:rsidR="00EA2508">
        <w:rPr>
          <w:rFonts w:ascii="Times New Roman" w:hAnsi="Times New Roman" w:cs="Times New Roman"/>
          <w:color w:val="000000"/>
          <w:sz w:val="26"/>
          <w:szCs w:val="26"/>
        </w:rPr>
        <w:t>Были обсуждены такие вопросы, как:</w:t>
      </w:r>
      <w:r w:rsidR="00D107A3">
        <w:rPr>
          <w:rFonts w:ascii="Times New Roman" w:hAnsi="Times New Roman" w:cs="Times New Roman"/>
          <w:color w:val="000000"/>
          <w:sz w:val="26"/>
          <w:szCs w:val="26"/>
        </w:rPr>
        <w:t xml:space="preserve"> итоги </w:t>
      </w:r>
      <w:r w:rsidR="00EA2508">
        <w:rPr>
          <w:rFonts w:ascii="Times New Roman" w:hAnsi="Times New Roman" w:cs="Times New Roman"/>
          <w:color w:val="000000"/>
          <w:sz w:val="26"/>
          <w:szCs w:val="26"/>
        </w:rPr>
        <w:t>тематических</w:t>
      </w:r>
      <w:r w:rsidR="00D107A3">
        <w:rPr>
          <w:rFonts w:ascii="Times New Roman" w:hAnsi="Times New Roman" w:cs="Times New Roman"/>
          <w:color w:val="000000"/>
          <w:sz w:val="26"/>
          <w:szCs w:val="26"/>
        </w:rPr>
        <w:t xml:space="preserve"> проверок работодателей, вопросы охраны труда и правовой защиты членов профсоюза, об оказании материальной помощи членам профсоюза, о премировании </w:t>
      </w:r>
      <w:r w:rsidR="00D107A3">
        <w:rPr>
          <w:rFonts w:ascii="Times New Roman" w:hAnsi="Times New Roman" w:cs="Times New Roman"/>
          <w:color w:val="000000"/>
          <w:sz w:val="26"/>
          <w:szCs w:val="26"/>
        </w:rPr>
        <w:lastRenderedPageBreak/>
        <w:t>юбиляров, о выделении денежных средств на изготовление электронных профсоюзных билетов</w:t>
      </w:r>
      <w:r w:rsidR="00EA250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D107A3">
        <w:rPr>
          <w:rFonts w:ascii="Times New Roman" w:hAnsi="Times New Roman" w:cs="Times New Roman"/>
          <w:color w:val="000000"/>
          <w:sz w:val="26"/>
          <w:szCs w:val="26"/>
        </w:rPr>
        <w:t>о проведении районных профсоюзных конкурсов, об участии в муниципальных и республиканских мероприя</w:t>
      </w:r>
      <w:r w:rsidR="00EA2508">
        <w:rPr>
          <w:rFonts w:ascii="Times New Roman" w:hAnsi="Times New Roman" w:cs="Times New Roman"/>
          <w:color w:val="000000"/>
          <w:sz w:val="26"/>
          <w:szCs w:val="26"/>
        </w:rPr>
        <w:t>тиях и другие.</w:t>
      </w:r>
      <w:r w:rsidR="00D107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869A2" w:rsidRPr="00240F07">
        <w:rPr>
          <w:rFonts w:ascii="Times New Roman" w:hAnsi="Times New Roman" w:cs="Times New Roman"/>
          <w:sz w:val="26"/>
          <w:szCs w:val="26"/>
        </w:rPr>
        <w:t xml:space="preserve">Все вопросы заседаний </w:t>
      </w:r>
      <w:r w:rsidR="001E3857" w:rsidRPr="00240F07">
        <w:rPr>
          <w:rFonts w:ascii="Times New Roman" w:hAnsi="Times New Roman" w:cs="Times New Roman"/>
          <w:sz w:val="26"/>
          <w:szCs w:val="26"/>
        </w:rPr>
        <w:t xml:space="preserve">Совета и </w:t>
      </w:r>
      <w:r w:rsidR="008869A2" w:rsidRPr="00240F07">
        <w:rPr>
          <w:rFonts w:ascii="Times New Roman" w:hAnsi="Times New Roman" w:cs="Times New Roman"/>
          <w:sz w:val="26"/>
          <w:szCs w:val="26"/>
        </w:rPr>
        <w:t>Президиума организации, утвержденные в плане работы на 20</w:t>
      </w:r>
      <w:r w:rsidR="004135E8" w:rsidRPr="00240F07">
        <w:rPr>
          <w:rFonts w:ascii="Times New Roman" w:hAnsi="Times New Roman" w:cs="Times New Roman"/>
          <w:sz w:val="26"/>
          <w:szCs w:val="26"/>
        </w:rPr>
        <w:t xml:space="preserve">20 </w:t>
      </w:r>
      <w:r w:rsidR="008869A2" w:rsidRPr="00240F07">
        <w:rPr>
          <w:rFonts w:ascii="Times New Roman" w:hAnsi="Times New Roman" w:cs="Times New Roman"/>
          <w:sz w:val="26"/>
          <w:szCs w:val="26"/>
        </w:rPr>
        <w:t xml:space="preserve">год, были рассмотрены. </w:t>
      </w:r>
    </w:p>
    <w:p w:rsidR="004135E8" w:rsidRPr="001B6D7D" w:rsidRDefault="004135E8" w:rsidP="00DB0B4E">
      <w:pPr>
        <w:pStyle w:val="a3"/>
        <w:spacing w:before="0" w:beforeAutospacing="0" w:after="0" w:afterAutospacing="0" w:line="276" w:lineRule="auto"/>
        <w:jc w:val="center"/>
        <w:rPr>
          <w:rStyle w:val="a4"/>
          <w:color w:val="000000"/>
        </w:rPr>
      </w:pPr>
    </w:p>
    <w:p w:rsidR="004135E8" w:rsidRPr="001B6D7D" w:rsidRDefault="004135E8" w:rsidP="00DB0B4E">
      <w:pPr>
        <w:pStyle w:val="a3"/>
        <w:spacing w:before="0" w:beforeAutospacing="0" w:after="0" w:afterAutospacing="0" w:line="276" w:lineRule="auto"/>
        <w:jc w:val="center"/>
        <w:rPr>
          <w:rStyle w:val="a4"/>
          <w:color w:val="000000"/>
        </w:rPr>
      </w:pPr>
    </w:p>
    <w:p w:rsidR="00F751A0" w:rsidRDefault="00E130C2" w:rsidP="00DB0B4E">
      <w:pPr>
        <w:pStyle w:val="a3"/>
        <w:spacing w:before="0" w:beforeAutospacing="0" w:after="0" w:afterAutospacing="0" w:line="276" w:lineRule="auto"/>
        <w:jc w:val="center"/>
        <w:rPr>
          <w:rStyle w:val="a4"/>
          <w:color w:val="000000"/>
        </w:rPr>
      </w:pPr>
      <w:r w:rsidRPr="00E130C2">
        <w:rPr>
          <w:rStyle w:val="a4"/>
          <w:color w:val="000000"/>
          <w:lang w:val="en-US"/>
        </w:rPr>
        <w:t>III</w:t>
      </w:r>
      <w:r w:rsidRPr="00E130C2">
        <w:rPr>
          <w:rStyle w:val="a4"/>
          <w:color w:val="000000"/>
        </w:rPr>
        <w:t>.</w:t>
      </w:r>
      <w:r>
        <w:rPr>
          <w:rStyle w:val="a4"/>
          <w:color w:val="000000"/>
        </w:rPr>
        <w:t xml:space="preserve"> </w:t>
      </w:r>
      <w:r w:rsidRPr="00E130C2">
        <w:rPr>
          <w:rStyle w:val="a4"/>
          <w:color w:val="000000"/>
        </w:rPr>
        <w:t>ПРАВОЗАЩИТНАЯ РАБОТА</w:t>
      </w:r>
    </w:p>
    <w:p w:rsidR="00E130C2" w:rsidRPr="00E130C2" w:rsidRDefault="00E130C2" w:rsidP="00E130C2">
      <w:pPr>
        <w:pStyle w:val="a3"/>
        <w:spacing w:before="0" w:beforeAutospacing="0" w:after="0" w:afterAutospacing="0" w:line="330" w:lineRule="atLeast"/>
        <w:jc w:val="center"/>
        <w:rPr>
          <w:rStyle w:val="a4"/>
          <w:color w:val="000000"/>
        </w:rPr>
      </w:pPr>
    </w:p>
    <w:p w:rsidR="004135E8" w:rsidRPr="00100266" w:rsidRDefault="004135E8" w:rsidP="008845C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002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 планировании работы по п</w:t>
      </w:r>
      <w:r w:rsidR="001D09D2" w:rsidRPr="001002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равозащитн</w:t>
      </w:r>
      <w:r w:rsidRPr="001002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ой деятельности Канашская </w:t>
      </w:r>
      <w:r w:rsidR="001D09D2" w:rsidRPr="001002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районн</w:t>
      </w:r>
      <w:r w:rsidRPr="001002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ая</w:t>
      </w:r>
      <w:r w:rsidR="001D09D2" w:rsidRPr="001002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организаци</w:t>
      </w:r>
      <w:r w:rsidRPr="001002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</w:t>
      </w:r>
      <w:r w:rsidR="001D09D2" w:rsidRPr="001002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отчетном периоде </w:t>
      </w:r>
      <w:r w:rsidRPr="001002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ставила следующие задачи:</w:t>
      </w:r>
    </w:p>
    <w:p w:rsidR="004135E8" w:rsidRPr="00100266" w:rsidRDefault="004135E8" w:rsidP="008845C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002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1D09D2" w:rsidRPr="001002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осуществление профсоюзного контроля за соблюден</w:t>
      </w:r>
      <w:r w:rsidRPr="001002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ием трудового законодательства;</w:t>
      </w:r>
    </w:p>
    <w:p w:rsidR="004135E8" w:rsidRPr="00100266" w:rsidRDefault="004135E8" w:rsidP="008845C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002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1D09D2" w:rsidRPr="001002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</w:t>
      </w:r>
      <w:r w:rsidRPr="001002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сультирование членов Профсоюза по правовым вопросам</w:t>
      </w:r>
      <w:r w:rsidR="00D601D4" w:rsidRPr="001002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D601D4" w:rsidRPr="00100266" w:rsidRDefault="00D601D4" w:rsidP="008845C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002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-информирование профсоюзного актива об изменениях в законодательстве;</w:t>
      </w:r>
    </w:p>
    <w:p w:rsidR="00D601D4" w:rsidRPr="00100266" w:rsidRDefault="00D601D4" w:rsidP="008845C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002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правовое сопровождение защиты прав членов Профсоюза.</w:t>
      </w:r>
    </w:p>
    <w:p w:rsidR="008845CA" w:rsidRPr="00100266" w:rsidRDefault="00D601D4" w:rsidP="004135E8">
      <w:pPr>
        <w:spacing w:after="0"/>
        <w:ind w:firstLine="567"/>
        <w:jc w:val="both"/>
        <w:rPr>
          <w:rFonts w:eastAsia="Arial Unicode MS" w:cs="Tahoma"/>
          <w:sz w:val="26"/>
          <w:szCs w:val="26"/>
        </w:rPr>
      </w:pPr>
      <w:r w:rsidRPr="00100266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отчетном периоде</w:t>
      </w:r>
      <w:r w:rsidR="008845CA" w:rsidRPr="00100266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100266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="004135E8" w:rsidRPr="00100266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роведено пять </w:t>
      </w:r>
      <w:r w:rsidR="008845CA" w:rsidRPr="00100266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проверок работодателей</w:t>
      </w:r>
      <w:r w:rsidR="004135E8" w:rsidRPr="00100266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8845CA" w:rsidRPr="00100266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том числе в рамках</w:t>
      </w:r>
      <w:r w:rsidR="008845CA" w:rsidRPr="00100266">
        <w:rPr>
          <w:rStyle w:val="apple-converted-space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 </w:t>
      </w:r>
      <w:r w:rsidR="008845CA" w:rsidRPr="00100266">
        <w:rPr>
          <w:rFonts w:ascii="Times New Roman" w:hAnsi="Times New Roman"/>
          <w:sz w:val="26"/>
          <w:szCs w:val="26"/>
        </w:rPr>
        <w:t xml:space="preserve">республиканской тематической проверки по теме «Соблюдение трудового законодательства при составлении, принятии, реализации графиков работ (расписании занятий) работников образовательных организаций» </w:t>
      </w:r>
      <w:r w:rsidRPr="00100266">
        <w:rPr>
          <w:rFonts w:ascii="Times New Roman" w:eastAsia="Arial Unicode MS" w:hAnsi="Times New Roman" w:cs="Tahoma"/>
          <w:sz w:val="26"/>
          <w:szCs w:val="26"/>
        </w:rPr>
        <w:t xml:space="preserve">были проверены </w:t>
      </w:r>
      <w:r w:rsidR="008845CA" w:rsidRPr="00100266">
        <w:rPr>
          <w:rFonts w:ascii="Times New Roman" w:eastAsia="Arial Unicode MS" w:hAnsi="Times New Roman" w:cs="Tahoma"/>
          <w:sz w:val="26"/>
          <w:szCs w:val="26"/>
        </w:rPr>
        <w:t>следующие образовательные учреждения:</w:t>
      </w:r>
    </w:p>
    <w:p w:rsidR="008845CA" w:rsidRPr="00100266" w:rsidRDefault="008845CA" w:rsidP="008845CA">
      <w:pPr>
        <w:pStyle w:val="Standard"/>
        <w:numPr>
          <w:ilvl w:val="0"/>
          <w:numId w:val="9"/>
        </w:numPr>
        <w:jc w:val="both"/>
        <w:rPr>
          <w:rFonts w:ascii="Times New Roman" w:eastAsia="Arial Unicode MS" w:hAnsi="Times New Roman" w:cs="Tahoma"/>
          <w:sz w:val="26"/>
          <w:szCs w:val="26"/>
        </w:rPr>
      </w:pPr>
      <w:r w:rsidRPr="00100266">
        <w:rPr>
          <w:rFonts w:ascii="Times New Roman" w:eastAsia="Arial Unicode MS" w:hAnsi="Times New Roman" w:cs="Tahoma"/>
          <w:sz w:val="26"/>
          <w:szCs w:val="26"/>
        </w:rPr>
        <w:t>МБОУ «Напольнокотякская СОШ»;</w:t>
      </w:r>
    </w:p>
    <w:p w:rsidR="008845CA" w:rsidRPr="00100266" w:rsidRDefault="008845CA" w:rsidP="008845CA">
      <w:pPr>
        <w:pStyle w:val="Standard"/>
        <w:numPr>
          <w:ilvl w:val="0"/>
          <w:numId w:val="9"/>
        </w:numPr>
        <w:jc w:val="both"/>
        <w:rPr>
          <w:rFonts w:ascii="Times New Roman" w:eastAsia="Arial Unicode MS" w:hAnsi="Times New Roman" w:cs="Tahoma"/>
          <w:sz w:val="26"/>
          <w:szCs w:val="26"/>
        </w:rPr>
      </w:pPr>
      <w:r w:rsidRPr="00100266">
        <w:rPr>
          <w:rFonts w:ascii="Times New Roman" w:eastAsia="Arial Unicode MS" w:hAnsi="Times New Roman" w:cs="Tahoma"/>
          <w:sz w:val="26"/>
          <w:szCs w:val="26"/>
        </w:rPr>
        <w:t>МБОУ «Среднекибечская СОШ»;</w:t>
      </w:r>
    </w:p>
    <w:p w:rsidR="008845CA" w:rsidRPr="00100266" w:rsidRDefault="008845CA" w:rsidP="008845CA">
      <w:pPr>
        <w:pStyle w:val="Standard"/>
        <w:numPr>
          <w:ilvl w:val="0"/>
          <w:numId w:val="9"/>
        </w:numPr>
        <w:jc w:val="both"/>
        <w:rPr>
          <w:rFonts w:ascii="Times New Roman" w:eastAsia="Arial Unicode MS" w:hAnsi="Times New Roman" w:cs="Tahoma"/>
          <w:sz w:val="26"/>
          <w:szCs w:val="26"/>
        </w:rPr>
      </w:pPr>
      <w:r w:rsidRPr="00100266">
        <w:rPr>
          <w:rFonts w:ascii="Times New Roman" w:eastAsia="Arial Unicode MS" w:hAnsi="Times New Roman" w:cs="Tahoma"/>
          <w:sz w:val="26"/>
          <w:szCs w:val="26"/>
        </w:rPr>
        <w:t>МБОУ  «Шоркасинская  СОШ»;</w:t>
      </w:r>
    </w:p>
    <w:p w:rsidR="008845CA" w:rsidRPr="00100266" w:rsidRDefault="008845CA" w:rsidP="008845CA">
      <w:pPr>
        <w:pStyle w:val="Standard"/>
        <w:numPr>
          <w:ilvl w:val="0"/>
          <w:numId w:val="9"/>
        </w:numPr>
        <w:jc w:val="both"/>
        <w:rPr>
          <w:rFonts w:ascii="Times New Roman" w:eastAsia="Arial Unicode MS" w:hAnsi="Times New Roman" w:cs="Tahoma"/>
          <w:sz w:val="26"/>
          <w:szCs w:val="26"/>
        </w:rPr>
      </w:pPr>
      <w:r w:rsidRPr="00100266">
        <w:rPr>
          <w:rFonts w:ascii="Times New Roman" w:eastAsia="Arial Unicode MS" w:hAnsi="Times New Roman" w:cs="Tahoma"/>
          <w:sz w:val="26"/>
          <w:szCs w:val="26"/>
        </w:rPr>
        <w:t>МБДОУ «Малобикшихский детский сад «Солнышко»;</w:t>
      </w:r>
    </w:p>
    <w:p w:rsidR="008845CA" w:rsidRPr="00100266" w:rsidRDefault="008845CA" w:rsidP="006E710E">
      <w:pPr>
        <w:pStyle w:val="Standard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</w:rPr>
      </w:pPr>
      <w:r w:rsidRPr="00100266">
        <w:rPr>
          <w:rFonts w:ascii="Times New Roman" w:eastAsia="Arial Unicode MS" w:hAnsi="Times New Roman" w:cs="Tahoma"/>
          <w:sz w:val="26"/>
          <w:szCs w:val="26"/>
        </w:rPr>
        <w:t>МБДОУ «Шихазанский детский сад № 3 «Искорка».</w:t>
      </w:r>
    </w:p>
    <w:p w:rsidR="008845CA" w:rsidRPr="00100266" w:rsidRDefault="008845CA" w:rsidP="008845CA">
      <w:pPr>
        <w:spacing w:after="0"/>
        <w:jc w:val="both"/>
        <w:rPr>
          <w:rStyle w:val="apple-converted-space"/>
          <w:rFonts w:cs="Times New Roman"/>
          <w:b/>
          <w:sz w:val="26"/>
          <w:szCs w:val="26"/>
          <w:shd w:val="clear" w:color="auto" w:fill="FFFFFF"/>
        </w:rPr>
      </w:pPr>
      <w:r w:rsidRPr="00100266">
        <w:rPr>
          <w:rFonts w:ascii="Times New Roman" w:hAnsi="Times New Roman"/>
          <w:sz w:val="26"/>
          <w:szCs w:val="26"/>
        </w:rPr>
        <w:t xml:space="preserve">       По результатам проверки вынесено 4 представления об устранении выявленных нарушений. В них указаны 9 нарушений.</w:t>
      </w:r>
    </w:p>
    <w:p w:rsidR="008B5C01" w:rsidRPr="00100266" w:rsidRDefault="008B5C01" w:rsidP="008B5C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002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Председатель районной организации </w:t>
      </w:r>
      <w:r w:rsidR="008845CA" w:rsidRPr="001002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совещании с руководителями образовательных учреждений </w:t>
      </w:r>
      <w:r w:rsidRPr="001002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ознакомила с</w:t>
      </w:r>
      <w:r w:rsidR="008845CA" w:rsidRPr="001002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итогам</w:t>
      </w:r>
      <w:r w:rsidRPr="001002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="008845CA" w:rsidRPr="001002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100266">
        <w:rPr>
          <w:rFonts w:ascii="Times New Roman" w:hAnsi="Times New Roman"/>
          <w:sz w:val="26"/>
          <w:szCs w:val="26"/>
        </w:rPr>
        <w:t xml:space="preserve">тематической проверки. </w:t>
      </w:r>
      <w:r w:rsidR="008845CA" w:rsidRPr="00100266">
        <w:rPr>
          <w:rFonts w:ascii="Times New Roman" w:hAnsi="Times New Roman"/>
          <w:sz w:val="26"/>
          <w:szCs w:val="26"/>
        </w:rPr>
        <w:t>Были обсуждены наиболее</w:t>
      </w:r>
      <w:r w:rsidRPr="00100266">
        <w:rPr>
          <w:rFonts w:ascii="Times New Roman" w:hAnsi="Times New Roman"/>
          <w:sz w:val="26"/>
          <w:szCs w:val="26"/>
        </w:rPr>
        <w:t xml:space="preserve"> часто </w:t>
      </w:r>
      <w:r w:rsidR="008845CA" w:rsidRPr="00100266">
        <w:rPr>
          <w:rFonts w:ascii="Times New Roman" w:hAnsi="Times New Roman"/>
          <w:sz w:val="26"/>
          <w:szCs w:val="26"/>
        </w:rPr>
        <w:t>встречающиеся ошибки.</w:t>
      </w:r>
      <w:r w:rsidRPr="00100266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8B5C01" w:rsidRPr="00100266" w:rsidRDefault="008B5C01" w:rsidP="008B5C01">
      <w:pPr>
        <w:spacing w:after="0"/>
        <w:ind w:firstLine="34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00266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Ведомственный контроль</w:t>
      </w:r>
      <w:r w:rsidRPr="00100266">
        <w:rPr>
          <w:rFonts w:ascii="Times New Roman" w:hAnsi="Times New Roman" w:cs="Times New Roman"/>
          <w:sz w:val="26"/>
          <w:szCs w:val="26"/>
        </w:rPr>
        <w:t xml:space="preserve"> в отчетном периоде не осуществлялся, но были проведены совместные комиссионные выездные проверки в образовательные учреждения (Шибылгинская СОШ, Малокибечская СОШ) по коллективным жалобам с представителями управления образования администрации Канашского района и председателем районной организации Профсоюза.</w:t>
      </w:r>
    </w:p>
    <w:p w:rsidR="008B5C01" w:rsidRPr="00100266" w:rsidRDefault="008B5C01" w:rsidP="008B5C0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002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Оказана правовая помощь в разработке коллективных договоров 8-ми   образовательным организациям.  Письменные жалобы от членов профсоюза не поступали. Оказаны устные консультации членам профсоюза по 12 вопросам, в том числе касающиеся оплаты труда.</w:t>
      </w:r>
    </w:p>
    <w:p w:rsidR="008845CA" w:rsidRPr="00100266" w:rsidRDefault="008845CA" w:rsidP="008845CA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002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Президиуме рассмотрены вопросы: </w:t>
      </w:r>
      <w:r w:rsidRPr="00100266">
        <w:rPr>
          <w:rFonts w:ascii="Times New Roman" w:hAnsi="Times New Roman" w:cs="Times New Roman"/>
          <w:sz w:val="26"/>
          <w:szCs w:val="26"/>
        </w:rPr>
        <w:t xml:space="preserve">Об особенностях аттестации педагогических работников в 2020 году, </w:t>
      </w:r>
      <w:r w:rsidR="008B5C01" w:rsidRPr="001002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1002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результатах республиканской тематической проверки </w:t>
      </w:r>
      <w:r w:rsidRPr="00100266">
        <w:rPr>
          <w:rFonts w:ascii="Times New Roman" w:hAnsi="Times New Roman"/>
          <w:sz w:val="26"/>
          <w:szCs w:val="26"/>
        </w:rPr>
        <w:t xml:space="preserve">«Соблюдение трудового законодательства при составлении, принятии, реализации графиков работ (расписании занятий) работников образовательных организаций», </w:t>
      </w:r>
      <w:r w:rsidR="008B5C01" w:rsidRPr="00100266">
        <w:rPr>
          <w:rFonts w:ascii="Times New Roman" w:hAnsi="Times New Roman"/>
          <w:sz w:val="26"/>
          <w:szCs w:val="26"/>
        </w:rPr>
        <w:t>о</w:t>
      </w:r>
      <w:r w:rsidRPr="00100266">
        <w:rPr>
          <w:rFonts w:ascii="Times New Roman" w:hAnsi="Times New Roman"/>
          <w:sz w:val="26"/>
          <w:szCs w:val="26"/>
        </w:rPr>
        <w:t xml:space="preserve"> недопустимости запрашивания </w:t>
      </w:r>
      <w:r w:rsidRPr="00100266">
        <w:rPr>
          <w:rFonts w:ascii="Times New Roman" w:hAnsi="Times New Roman"/>
          <w:sz w:val="26"/>
          <w:szCs w:val="26"/>
        </w:rPr>
        <w:lastRenderedPageBreak/>
        <w:t xml:space="preserve">справок о коронавирусе, </w:t>
      </w:r>
      <w:r w:rsidR="008B5C01" w:rsidRPr="00100266">
        <w:rPr>
          <w:rFonts w:ascii="Times New Roman" w:hAnsi="Times New Roman"/>
          <w:sz w:val="26"/>
          <w:szCs w:val="26"/>
        </w:rPr>
        <w:t>о</w:t>
      </w:r>
      <w:r w:rsidRPr="00100266">
        <w:rPr>
          <w:rFonts w:ascii="Times New Roman" w:hAnsi="Times New Roman"/>
          <w:sz w:val="26"/>
          <w:szCs w:val="26"/>
        </w:rPr>
        <w:t xml:space="preserve"> новом порядке осуществления образовательной деятельности. </w:t>
      </w:r>
    </w:p>
    <w:p w:rsidR="00100266" w:rsidRPr="00100266" w:rsidRDefault="00100266" w:rsidP="008845C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0266">
        <w:rPr>
          <w:rFonts w:ascii="Times New Roman" w:hAnsi="Times New Roman" w:cs="Times New Roman"/>
          <w:sz w:val="26"/>
          <w:szCs w:val="26"/>
        </w:rPr>
        <w:t>Осуществлялся профсоюзный контроль за соблюдением  процедуры сокращения штатов при ликвидации МБДОУ «Вурманянишевский детский сад «Теремок», при сокращении штатов в связи с уменьшением количества воспитанников в МБОУ «Верхнеянодобинская НШ-ДС».</w:t>
      </w:r>
    </w:p>
    <w:p w:rsidR="008845CA" w:rsidRPr="00100266" w:rsidRDefault="00FF576C" w:rsidP="008845CA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00266">
        <w:rPr>
          <w:rFonts w:ascii="Times New Roman" w:hAnsi="Times New Roman"/>
          <w:sz w:val="26"/>
          <w:szCs w:val="26"/>
        </w:rPr>
        <w:t>Оказана правовая помощь членам профсоюза при сокращении штатов</w:t>
      </w:r>
      <w:r w:rsidRPr="00100266">
        <w:rPr>
          <w:rFonts w:ascii="Times New Roman" w:hAnsi="Times New Roman" w:cs="Times New Roman"/>
          <w:sz w:val="26"/>
          <w:szCs w:val="26"/>
        </w:rPr>
        <w:t xml:space="preserve"> в МБОУ «Верхнеянодобинская НШ-ДС» в </w:t>
      </w:r>
      <w:r w:rsidR="00100266" w:rsidRPr="00100266">
        <w:rPr>
          <w:rFonts w:ascii="Times New Roman" w:hAnsi="Times New Roman" w:cs="Times New Roman"/>
          <w:sz w:val="26"/>
          <w:szCs w:val="26"/>
        </w:rPr>
        <w:t xml:space="preserve">сентябре-октябре отчетного года, в связи с обращениями о нарушении их трудовых прав. </w:t>
      </w:r>
      <w:r w:rsidRPr="00100266">
        <w:rPr>
          <w:rFonts w:ascii="Times New Roman" w:hAnsi="Times New Roman" w:cs="Times New Roman"/>
          <w:sz w:val="26"/>
          <w:szCs w:val="26"/>
        </w:rPr>
        <w:t xml:space="preserve">При этом были выявлены нарушения в начислении заработной платы </w:t>
      </w:r>
      <w:r w:rsidRPr="00100266">
        <w:rPr>
          <w:rFonts w:ascii="Times New Roman" w:hAnsi="Times New Roman"/>
          <w:sz w:val="26"/>
          <w:szCs w:val="26"/>
        </w:rPr>
        <w:t>двум членам профсоюза.  В результате перерасчета в октябре их сентябрьской заработной платы, рассчитанной исходя из среднемесячного заработка, а не фактически отработанного времени, э</w:t>
      </w:r>
      <w:r w:rsidR="008845CA" w:rsidRPr="00100266">
        <w:rPr>
          <w:rFonts w:ascii="Times New Roman" w:hAnsi="Times New Roman"/>
          <w:sz w:val="26"/>
          <w:szCs w:val="26"/>
        </w:rPr>
        <w:t>кономическ</w:t>
      </w:r>
      <w:r w:rsidRPr="00100266">
        <w:rPr>
          <w:rFonts w:ascii="Times New Roman" w:hAnsi="Times New Roman"/>
          <w:sz w:val="26"/>
          <w:szCs w:val="26"/>
        </w:rPr>
        <w:t>ий</w:t>
      </w:r>
      <w:r w:rsidR="008845CA" w:rsidRPr="00100266">
        <w:rPr>
          <w:rFonts w:ascii="Times New Roman" w:hAnsi="Times New Roman"/>
          <w:sz w:val="26"/>
          <w:szCs w:val="26"/>
        </w:rPr>
        <w:t xml:space="preserve"> эффект</w:t>
      </w:r>
      <w:r w:rsidRPr="00100266">
        <w:rPr>
          <w:rFonts w:ascii="Times New Roman" w:hAnsi="Times New Roman"/>
          <w:sz w:val="26"/>
          <w:szCs w:val="26"/>
        </w:rPr>
        <w:t xml:space="preserve"> составил</w:t>
      </w:r>
      <w:r w:rsidR="008845CA" w:rsidRPr="00100266">
        <w:rPr>
          <w:rFonts w:ascii="Times New Roman" w:hAnsi="Times New Roman"/>
          <w:sz w:val="26"/>
          <w:szCs w:val="26"/>
        </w:rPr>
        <w:t xml:space="preserve"> 7080 рублей</w:t>
      </w:r>
      <w:r w:rsidRPr="00100266">
        <w:rPr>
          <w:rFonts w:ascii="Times New Roman" w:hAnsi="Times New Roman"/>
          <w:sz w:val="26"/>
          <w:szCs w:val="26"/>
        </w:rPr>
        <w:t>.</w:t>
      </w:r>
      <w:r w:rsidR="008845CA" w:rsidRPr="00100266">
        <w:rPr>
          <w:rFonts w:ascii="Times New Roman" w:hAnsi="Times New Roman"/>
          <w:sz w:val="26"/>
          <w:szCs w:val="26"/>
        </w:rPr>
        <w:t xml:space="preserve"> </w:t>
      </w:r>
    </w:p>
    <w:p w:rsidR="00E41419" w:rsidRPr="00E41419" w:rsidRDefault="00100266" w:rsidP="00A20A5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9A03AF" w:rsidRPr="00100266">
        <w:rPr>
          <w:rFonts w:ascii="Times New Roman" w:hAnsi="Times New Roman" w:cs="Times New Roman"/>
          <w:sz w:val="26"/>
          <w:szCs w:val="26"/>
        </w:rPr>
        <w:t xml:space="preserve">ля использования в работе распространялись по образовательным учреждениям Правовые новости, подготовленные главным правовым инспектором труда </w:t>
      </w:r>
      <w:r w:rsidR="00935529">
        <w:rPr>
          <w:rFonts w:ascii="Times New Roman" w:hAnsi="Times New Roman" w:cs="Times New Roman"/>
          <w:sz w:val="26"/>
          <w:szCs w:val="26"/>
        </w:rPr>
        <w:t xml:space="preserve">Чувашской республиканской организации Профсоюза </w:t>
      </w:r>
      <w:r w:rsidR="00C81D59">
        <w:rPr>
          <w:rFonts w:ascii="Times New Roman" w:hAnsi="Times New Roman" w:cs="Times New Roman"/>
          <w:sz w:val="26"/>
          <w:szCs w:val="26"/>
        </w:rPr>
        <w:t>Шушпановой Л.Ю.:</w:t>
      </w:r>
      <w:r w:rsidR="00AC7898">
        <w:rPr>
          <w:rFonts w:ascii="Times New Roman" w:hAnsi="Times New Roman" w:cs="Times New Roman"/>
          <w:sz w:val="26"/>
          <w:szCs w:val="26"/>
        </w:rPr>
        <w:t xml:space="preserve">  разъяснения Профсоюза</w:t>
      </w:r>
      <w:r w:rsidR="00C81D59">
        <w:rPr>
          <w:rFonts w:ascii="Times New Roman" w:hAnsi="Times New Roman" w:cs="Times New Roman"/>
          <w:sz w:val="26"/>
          <w:szCs w:val="26"/>
        </w:rPr>
        <w:t xml:space="preserve"> </w:t>
      </w:r>
      <w:r w:rsidR="00AC7898">
        <w:rPr>
          <w:rFonts w:ascii="Times New Roman" w:hAnsi="Times New Roman" w:cs="Times New Roman"/>
          <w:sz w:val="26"/>
          <w:szCs w:val="26"/>
        </w:rPr>
        <w:t xml:space="preserve">об особенностях аттестации, разъяснения по отпускам и учету рабочего времени в периоды дистанционной работы педагогов,  </w:t>
      </w:r>
      <w:r w:rsidR="00C81D59">
        <w:rPr>
          <w:rFonts w:ascii="Times New Roman" w:hAnsi="Times New Roman" w:cs="Times New Roman"/>
          <w:sz w:val="26"/>
          <w:szCs w:val="26"/>
        </w:rPr>
        <w:t>об изменениях в Трудовом законодательстве, об изменении в Законе «Об образовании»</w:t>
      </w:r>
      <w:r w:rsidR="00AC7898">
        <w:rPr>
          <w:rFonts w:ascii="Times New Roman" w:hAnsi="Times New Roman" w:cs="Times New Roman"/>
          <w:sz w:val="26"/>
          <w:szCs w:val="26"/>
        </w:rPr>
        <w:t xml:space="preserve">, </w:t>
      </w:r>
      <w:r w:rsidR="00E41419" w:rsidRPr="00E41419">
        <w:rPr>
          <w:rFonts w:ascii="Times New Roman" w:hAnsi="Times New Roman" w:cs="Times New Roman"/>
          <w:sz w:val="26"/>
          <w:szCs w:val="26"/>
        </w:rPr>
        <w:t>«</w:t>
      </w:r>
      <w:r w:rsidR="00D4359D" w:rsidRPr="00E4141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="00D4359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4359D" w:rsidRPr="00E4141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порядке осуществления выплаты за классное руководство</w:t>
      </w:r>
      <w:r w:rsidR="00E4141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»,</w:t>
      </w:r>
      <w:r w:rsidR="00E41419" w:rsidRPr="00E414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41419" w:rsidRPr="00E41419">
        <w:rPr>
          <w:rFonts w:ascii="Times New Roman" w:hAnsi="Times New Roman" w:cs="Times New Roman"/>
          <w:sz w:val="26"/>
          <w:szCs w:val="26"/>
        </w:rPr>
        <w:t>разъяснения Минтруда «О</w:t>
      </w:r>
      <w:r w:rsidR="00E41419" w:rsidRPr="00E414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 отсутствии обязанности учителей и других сотрудников образовательных учреждений проходить тест на covid19»</w:t>
      </w:r>
      <w:r w:rsidR="00E414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D4359D" w:rsidRPr="0010026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4141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</w:t>
      </w:r>
      <w:r w:rsidR="00E41419" w:rsidRPr="00E4141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овый Порядок организации и осуществления образовательной деятельности</w:t>
      </w:r>
      <w:r w:rsidR="00AC78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(с 01.01.2021 г.) и другие.</w:t>
      </w:r>
    </w:p>
    <w:p w:rsidR="00100266" w:rsidRDefault="00935529" w:rsidP="00A20A5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529">
        <w:rPr>
          <w:rFonts w:ascii="Times New Roman" w:hAnsi="Times New Roman" w:cs="Times New Roman"/>
          <w:sz w:val="26"/>
          <w:szCs w:val="26"/>
        </w:rPr>
        <w:t xml:space="preserve">Указанная </w:t>
      </w:r>
      <w:r>
        <w:rPr>
          <w:rFonts w:ascii="Times New Roman" w:hAnsi="Times New Roman" w:cs="Times New Roman"/>
          <w:sz w:val="26"/>
          <w:szCs w:val="26"/>
        </w:rPr>
        <w:t>и другая информация по правовым вопросам размещалась также в профсоюзных группах в</w:t>
      </w:r>
      <w:r w:rsidR="00100266" w:rsidRPr="00100266">
        <w:rPr>
          <w:rFonts w:ascii="Times New Roman" w:hAnsi="Times New Roman" w:cs="Times New Roman"/>
          <w:sz w:val="26"/>
          <w:szCs w:val="26"/>
        </w:rPr>
        <w:t xml:space="preserve"> социальных сетях «ВКонтакте», </w:t>
      </w:r>
      <w:r w:rsidR="00A20A50">
        <w:rPr>
          <w:rFonts w:ascii="Times New Roman" w:hAnsi="Times New Roman" w:cs="Times New Roman"/>
          <w:sz w:val="26"/>
          <w:szCs w:val="26"/>
        </w:rPr>
        <w:t xml:space="preserve">на странице </w:t>
      </w:r>
      <w:r w:rsidR="00A20A50" w:rsidRPr="00100266">
        <w:rPr>
          <w:rFonts w:ascii="Times New Roman" w:hAnsi="Times New Roman" w:cs="Times New Roman"/>
          <w:sz w:val="26"/>
          <w:szCs w:val="26"/>
        </w:rPr>
        <w:t xml:space="preserve">в </w:t>
      </w:r>
      <w:r w:rsidR="00A20A50" w:rsidRPr="00100266">
        <w:rPr>
          <w:rFonts w:ascii="Times New Roman" w:hAnsi="Times New Roman" w:cs="Times New Roman"/>
          <w:sz w:val="26"/>
          <w:szCs w:val="26"/>
          <w:lang w:val="en-US"/>
        </w:rPr>
        <w:t>Facebook</w:t>
      </w:r>
      <w:r w:rsidR="00A20A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="00100266" w:rsidRPr="00100266">
        <w:rPr>
          <w:rFonts w:ascii="Times New Roman" w:hAnsi="Times New Roman" w:cs="Times New Roman"/>
          <w:sz w:val="26"/>
          <w:szCs w:val="26"/>
        </w:rPr>
        <w:t xml:space="preserve">43 </w:t>
      </w:r>
      <w:r>
        <w:rPr>
          <w:rFonts w:ascii="Times New Roman" w:hAnsi="Times New Roman" w:cs="Times New Roman"/>
          <w:sz w:val="26"/>
          <w:szCs w:val="26"/>
        </w:rPr>
        <w:t>поста).</w:t>
      </w:r>
    </w:p>
    <w:p w:rsidR="00C81D59" w:rsidRPr="00A20A50" w:rsidRDefault="00C81D59" w:rsidP="001C0465">
      <w:pPr>
        <w:pStyle w:val="a3"/>
        <w:spacing w:before="0" w:beforeAutospacing="0" w:after="0" w:afterAutospacing="0" w:line="330" w:lineRule="atLeast"/>
        <w:jc w:val="center"/>
        <w:rPr>
          <w:rStyle w:val="a4"/>
          <w:color w:val="000000"/>
        </w:rPr>
      </w:pPr>
    </w:p>
    <w:p w:rsidR="00AC37C8" w:rsidRDefault="00E130C2" w:rsidP="001C0465">
      <w:pPr>
        <w:pStyle w:val="a3"/>
        <w:spacing w:before="0" w:beforeAutospacing="0" w:after="0" w:afterAutospacing="0" w:line="330" w:lineRule="atLeast"/>
        <w:jc w:val="center"/>
        <w:rPr>
          <w:b/>
          <w:sz w:val="28"/>
          <w:szCs w:val="28"/>
        </w:rPr>
      </w:pPr>
      <w:r w:rsidRPr="0026132B">
        <w:rPr>
          <w:rStyle w:val="a4"/>
          <w:color w:val="000000"/>
          <w:lang w:val="en-US"/>
        </w:rPr>
        <w:t>IV</w:t>
      </w:r>
      <w:r w:rsidRPr="0026132B">
        <w:rPr>
          <w:rStyle w:val="a4"/>
          <w:color w:val="000000"/>
        </w:rPr>
        <w:t xml:space="preserve">. </w:t>
      </w:r>
      <w:r w:rsidR="0083613D">
        <w:rPr>
          <w:b/>
          <w:sz w:val="28"/>
          <w:szCs w:val="28"/>
        </w:rPr>
        <w:t>Работа  по обеспечению здоровых и безопасных условий труда</w:t>
      </w:r>
    </w:p>
    <w:p w:rsidR="0083613D" w:rsidRDefault="0083613D" w:rsidP="001C0465">
      <w:pPr>
        <w:pStyle w:val="a3"/>
        <w:spacing w:before="0" w:beforeAutospacing="0" w:after="0" w:afterAutospacing="0" w:line="330" w:lineRule="atLeast"/>
        <w:jc w:val="center"/>
        <w:rPr>
          <w:rStyle w:val="a4"/>
          <w:color w:val="000000"/>
        </w:rPr>
      </w:pPr>
    </w:p>
    <w:p w:rsidR="008845CA" w:rsidRPr="00935529" w:rsidRDefault="008845CA" w:rsidP="00935529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529">
        <w:rPr>
          <w:rFonts w:ascii="Times New Roman" w:hAnsi="Times New Roman" w:cs="Times New Roman"/>
          <w:sz w:val="26"/>
          <w:szCs w:val="26"/>
        </w:rPr>
        <w:t>Основные направления и приоритеты в деятельности районной организации Профсоюза в отчетном году:</w:t>
      </w:r>
    </w:p>
    <w:p w:rsidR="00935529" w:rsidRDefault="008845CA" w:rsidP="009355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35529">
        <w:rPr>
          <w:rFonts w:ascii="Times New Roman" w:hAnsi="Times New Roman" w:cs="Times New Roman"/>
          <w:sz w:val="26"/>
          <w:szCs w:val="26"/>
        </w:rPr>
        <w:t xml:space="preserve">       - </w:t>
      </w:r>
      <w:r w:rsidR="00535156">
        <w:rPr>
          <w:rFonts w:ascii="Times New Roman" w:hAnsi="Times New Roman" w:cs="Times New Roman"/>
          <w:sz w:val="26"/>
          <w:szCs w:val="26"/>
        </w:rPr>
        <w:t xml:space="preserve">оказание методической и практической помощи первичным профсоюзным организациям </w:t>
      </w:r>
      <w:r w:rsidRPr="00935529">
        <w:rPr>
          <w:rFonts w:ascii="Times New Roman" w:hAnsi="Times New Roman" w:cs="Times New Roman"/>
          <w:sz w:val="26"/>
          <w:szCs w:val="26"/>
        </w:rPr>
        <w:t xml:space="preserve"> в подготовке </w:t>
      </w:r>
      <w:r w:rsidR="00535156">
        <w:rPr>
          <w:rFonts w:ascii="Times New Roman" w:hAnsi="Times New Roman" w:cs="Times New Roman"/>
          <w:sz w:val="26"/>
          <w:szCs w:val="26"/>
        </w:rPr>
        <w:t>Соглашений</w:t>
      </w:r>
      <w:r w:rsidRPr="00935529">
        <w:rPr>
          <w:rFonts w:ascii="Times New Roman" w:hAnsi="Times New Roman" w:cs="Times New Roman"/>
          <w:sz w:val="26"/>
          <w:szCs w:val="26"/>
        </w:rPr>
        <w:t xml:space="preserve"> по охране труда в коллективных договорах </w:t>
      </w:r>
      <w:r w:rsidR="00935529">
        <w:rPr>
          <w:rFonts w:ascii="Times New Roman" w:hAnsi="Times New Roman" w:cs="Times New Roman"/>
          <w:sz w:val="26"/>
          <w:szCs w:val="26"/>
        </w:rPr>
        <w:t>образовательных организаций;</w:t>
      </w:r>
    </w:p>
    <w:p w:rsidR="00535156" w:rsidRDefault="00535156" w:rsidP="009355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- оказание методической и консультативной помощи по вопросам охраны труда руководителям образовательных учреждений</w:t>
      </w:r>
    </w:p>
    <w:p w:rsidR="008845CA" w:rsidRPr="00935529" w:rsidRDefault="00935529" w:rsidP="009355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8845CA" w:rsidRPr="00935529">
        <w:rPr>
          <w:rFonts w:ascii="Times New Roman" w:hAnsi="Times New Roman" w:cs="Times New Roman"/>
          <w:sz w:val="26"/>
          <w:szCs w:val="26"/>
        </w:rPr>
        <w:t>- проведение совместно с органами управления образованием заседаний с руководителями ОУ по вопросам безопасности и охраны труда;</w:t>
      </w:r>
    </w:p>
    <w:p w:rsidR="00935529" w:rsidRPr="00935529" w:rsidRDefault="008845CA" w:rsidP="00935529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35529">
        <w:rPr>
          <w:rFonts w:ascii="Times New Roman" w:hAnsi="Times New Roman" w:cs="Times New Roman"/>
          <w:sz w:val="26"/>
          <w:szCs w:val="26"/>
        </w:rPr>
        <w:t>- проведени</w:t>
      </w:r>
      <w:r w:rsidR="00935529" w:rsidRPr="00935529">
        <w:rPr>
          <w:rFonts w:ascii="Times New Roman" w:hAnsi="Times New Roman" w:cs="Times New Roman"/>
          <w:sz w:val="26"/>
          <w:szCs w:val="26"/>
        </w:rPr>
        <w:t>е</w:t>
      </w:r>
      <w:r w:rsidRPr="00935529">
        <w:rPr>
          <w:rFonts w:ascii="Times New Roman" w:hAnsi="Times New Roman" w:cs="Times New Roman"/>
          <w:sz w:val="26"/>
          <w:szCs w:val="26"/>
        </w:rPr>
        <w:t xml:space="preserve"> профсоюзного контр</w:t>
      </w:r>
      <w:r w:rsidR="00935529" w:rsidRPr="00935529">
        <w:rPr>
          <w:rFonts w:ascii="Times New Roman" w:hAnsi="Times New Roman" w:cs="Times New Roman"/>
          <w:sz w:val="26"/>
          <w:szCs w:val="26"/>
        </w:rPr>
        <w:t>оля за состоянием охраны труда;</w:t>
      </w:r>
    </w:p>
    <w:p w:rsidR="008845CA" w:rsidRPr="00935529" w:rsidRDefault="00935529" w:rsidP="00935529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5529">
        <w:rPr>
          <w:rFonts w:ascii="Times New Roman" w:hAnsi="Times New Roman" w:cs="Times New Roman"/>
          <w:sz w:val="26"/>
          <w:szCs w:val="26"/>
        </w:rPr>
        <w:t>-</w:t>
      </w:r>
      <w:r w:rsidR="008845CA" w:rsidRPr="00935529">
        <w:rPr>
          <w:rFonts w:ascii="Times New Roman" w:hAnsi="Times New Roman" w:cs="Times New Roman"/>
          <w:sz w:val="26"/>
          <w:szCs w:val="26"/>
        </w:rPr>
        <w:t>контроль за безопасностью зданий и сооружений образовательных сооружений;</w:t>
      </w:r>
    </w:p>
    <w:p w:rsidR="008845CA" w:rsidRPr="00935529" w:rsidRDefault="008845CA" w:rsidP="00935529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35529">
        <w:rPr>
          <w:rFonts w:ascii="Times New Roman" w:hAnsi="Times New Roman" w:cs="Times New Roman"/>
          <w:sz w:val="26"/>
          <w:szCs w:val="26"/>
        </w:rPr>
        <w:t>-  участие в межведомственных комиссиях.</w:t>
      </w:r>
    </w:p>
    <w:p w:rsidR="008845CA" w:rsidRDefault="008845CA" w:rsidP="00935529">
      <w:pPr>
        <w:spacing w:after="0"/>
        <w:ind w:firstLine="567"/>
        <w:jc w:val="both"/>
        <w:rPr>
          <w:color w:val="000000" w:themeColor="text1"/>
          <w:szCs w:val="28"/>
        </w:rPr>
      </w:pPr>
      <w:r w:rsidRPr="00935529">
        <w:rPr>
          <w:rFonts w:ascii="Times New Roman" w:hAnsi="Times New Roman" w:cs="Times New Roman"/>
          <w:sz w:val="26"/>
          <w:szCs w:val="26"/>
        </w:rPr>
        <w:lastRenderedPageBreak/>
        <w:t>На контроле районной организации Профсоюза стояли вопросы  прохождения обучения по охра</w:t>
      </w:r>
      <w:r w:rsidR="00935529">
        <w:rPr>
          <w:rFonts w:ascii="Times New Roman" w:hAnsi="Times New Roman" w:cs="Times New Roman"/>
          <w:sz w:val="26"/>
          <w:szCs w:val="26"/>
        </w:rPr>
        <w:t>не труда, медицинских осмотров</w:t>
      </w:r>
      <w:r>
        <w:rPr>
          <w:b/>
          <w:i/>
          <w:color w:val="000000" w:themeColor="text1"/>
          <w:szCs w:val="28"/>
        </w:rPr>
        <w:t xml:space="preserve">.  </w:t>
      </w:r>
    </w:p>
    <w:p w:rsidR="008845CA" w:rsidRPr="00935529" w:rsidRDefault="008845CA" w:rsidP="00935529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55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 соблюдения периодичности обучения по охране труда, в  2020 году прошли обучение 14 ответственных и уполномоченных по охране труда профсоюза на базе учебного комбината «Нива» и УЦ «Гарантия безопасности». </w:t>
      </w:r>
    </w:p>
    <w:p w:rsidR="00535156" w:rsidRDefault="008845CA" w:rsidP="00535156">
      <w:pPr>
        <w:spacing w:after="0"/>
        <w:ind w:firstLine="426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535156">
        <w:rPr>
          <w:rFonts w:ascii="Times New Roman CYR" w:hAnsi="Times New Roman CYR" w:cs="Times New Roman CYR"/>
          <w:sz w:val="26"/>
          <w:szCs w:val="26"/>
        </w:rPr>
        <w:t xml:space="preserve">Всего за отчетный период из </w:t>
      </w:r>
      <w:r w:rsidR="00535156" w:rsidRPr="00535156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муниципального бюджета на </w:t>
      </w:r>
      <w:r w:rsidRPr="00535156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мероприятия по охране труда </w:t>
      </w:r>
      <w:r w:rsidR="00535156" w:rsidRPr="00535156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образовательным организациям </w:t>
      </w:r>
      <w:r w:rsidRPr="00535156">
        <w:rPr>
          <w:rFonts w:ascii="Times New Roman CYR" w:hAnsi="Times New Roman CYR" w:cs="Times New Roman CYR"/>
          <w:color w:val="000000" w:themeColor="text1"/>
          <w:sz w:val="26"/>
          <w:szCs w:val="26"/>
        </w:rPr>
        <w:t>выделено 1882,8 тыс.рублей, в том числе на проведение медицинских осмотров – 1763,845 тыс.рублей, на приобретение средств индивидуальной защиты – 99,4 тыс.рублей, на проведение обучения по охране труда -19,6 тыс.рублей.</w:t>
      </w:r>
    </w:p>
    <w:p w:rsidR="008845CA" w:rsidRPr="00535156" w:rsidRDefault="008845CA" w:rsidP="00535156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351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процессе проведения мероприятий по контролю рассматривались вопросы проведения обязательных медицинских осмотров за счет средств работодателя, а также приобретения СИЗ, проведение плановых осмотров зданий и сооружений.</w:t>
      </w:r>
    </w:p>
    <w:p w:rsidR="008845CA" w:rsidRDefault="00AE2A96" w:rsidP="00AE2A9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A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="008845CA" w:rsidRPr="00AE2A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редседатель </w:t>
      </w:r>
      <w:r w:rsidRPr="00AE2A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районной организации П</w:t>
      </w:r>
      <w:r w:rsidR="008845CA" w:rsidRPr="00AE2A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рофсоюза принимала участие в приемке 42-х образовательных учреждений к новому учебному году в составе межведомственной комиссии.</w:t>
      </w:r>
      <w:r w:rsidR="008845CA" w:rsidRPr="00AE2A96">
        <w:rPr>
          <w:rFonts w:ascii="Times New Roman" w:hAnsi="Times New Roman" w:cs="Times New Roman"/>
          <w:sz w:val="26"/>
          <w:szCs w:val="26"/>
        </w:rPr>
        <w:t xml:space="preserve">      Профсоюзной стороной также было обращено внимание на работу организаций по обеспечению содержания зданий и сооружений, согласно Положению, утвержденному главой администрации Канашского района № 64 от 30.01.2018.</w:t>
      </w:r>
    </w:p>
    <w:p w:rsidR="008845CA" w:rsidRPr="00355C02" w:rsidRDefault="00AE2A96" w:rsidP="00355C0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2A96">
        <w:rPr>
          <w:rFonts w:ascii="Times New Roman" w:hAnsi="Times New Roman" w:cs="Times New Roman"/>
          <w:sz w:val="26"/>
          <w:szCs w:val="26"/>
        </w:rPr>
        <w:t xml:space="preserve">В связи с ограничениями на посещение образовательных организаций в период распространения новой коронавирусной инфекции COVID-19, возникла необходимость в поиске новых форм работы по осуществлению общественного контроля. Внештатным техническим инспектором труда </w:t>
      </w:r>
      <w:r w:rsidRPr="00AE2A96">
        <w:rPr>
          <w:rFonts w:ascii="Times New Roman" w:hAnsi="Times New Roman" w:cs="Times New Roman"/>
          <w:sz w:val="26"/>
          <w:szCs w:val="26"/>
          <w:lang w:eastAsia="ar-SA"/>
        </w:rPr>
        <w:t xml:space="preserve">республиканской </w:t>
      </w:r>
      <w:r w:rsidRPr="00355C02">
        <w:rPr>
          <w:rFonts w:ascii="Times New Roman" w:hAnsi="Times New Roman" w:cs="Times New Roman"/>
          <w:sz w:val="26"/>
          <w:szCs w:val="26"/>
          <w:lang w:eastAsia="ar-SA"/>
        </w:rPr>
        <w:t>организации Профсоюза Лукшиным В.Н.</w:t>
      </w:r>
      <w:r w:rsidRPr="00355C02">
        <w:rPr>
          <w:rFonts w:ascii="Times New Roman" w:hAnsi="Times New Roman" w:cs="Times New Roman"/>
          <w:sz w:val="26"/>
          <w:szCs w:val="26"/>
        </w:rPr>
        <w:t xml:space="preserve"> разработан</w:t>
      </w:r>
      <w:r w:rsidRPr="00355C0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55C02">
        <w:rPr>
          <w:rFonts w:ascii="Times New Roman" w:hAnsi="Times New Roman" w:cs="Times New Roman"/>
          <w:sz w:val="26"/>
          <w:szCs w:val="26"/>
        </w:rPr>
        <w:t xml:space="preserve">Дистанционный проверочный лист </w:t>
      </w:r>
      <w:r w:rsidRPr="00355C02">
        <w:rPr>
          <w:rFonts w:ascii="Times New Roman" w:hAnsi="Times New Roman" w:cs="Times New Roman"/>
          <w:color w:val="000000"/>
          <w:sz w:val="26"/>
          <w:szCs w:val="26"/>
        </w:rPr>
        <w:t>выполнения требований</w:t>
      </w:r>
      <w:r w:rsidRPr="00355C02">
        <w:rPr>
          <w:rFonts w:ascii="Times New Roman" w:hAnsi="Times New Roman" w:cs="Times New Roman"/>
          <w:sz w:val="26"/>
          <w:szCs w:val="26"/>
        </w:rPr>
        <w:t xml:space="preserve"> законодательных и иных нормативных правовых актов, содержащих государственные нормативные требования охраны труда.</w:t>
      </w:r>
      <w:r w:rsidR="00355C02" w:rsidRPr="00355C02">
        <w:rPr>
          <w:rFonts w:ascii="Times New Roman" w:hAnsi="Times New Roman" w:cs="Times New Roman"/>
          <w:sz w:val="26"/>
          <w:szCs w:val="26"/>
        </w:rPr>
        <w:t xml:space="preserve"> В ноябре 2020 года </w:t>
      </w:r>
      <w:r w:rsidR="008845CA" w:rsidRPr="00355C02">
        <w:rPr>
          <w:rFonts w:ascii="Times New Roman" w:hAnsi="Times New Roman" w:cs="Times New Roman"/>
          <w:sz w:val="26"/>
          <w:szCs w:val="26"/>
        </w:rPr>
        <w:t xml:space="preserve"> дистанционный лист проверки </w:t>
      </w:r>
      <w:r w:rsidR="00355C02" w:rsidRPr="00355C02">
        <w:rPr>
          <w:rFonts w:ascii="Times New Roman" w:hAnsi="Times New Roman" w:cs="Times New Roman"/>
          <w:color w:val="000000"/>
          <w:sz w:val="26"/>
          <w:szCs w:val="26"/>
        </w:rPr>
        <w:t>был опробован в Канашском районе</w:t>
      </w:r>
      <w:r w:rsidR="008845CA" w:rsidRPr="00355C02">
        <w:rPr>
          <w:rFonts w:ascii="Times New Roman" w:hAnsi="Times New Roman" w:cs="Times New Roman"/>
          <w:sz w:val="26"/>
          <w:szCs w:val="26"/>
        </w:rPr>
        <w:t xml:space="preserve">. Охвачено проверкой  </w:t>
      </w:r>
      <w:r w:rsidR="00355C02" w:rsidRPr="00355C02">
        <w:rPr>
          <w:rFonts w:ascii="Times New Roman" w:hAnsi="Times New Roman" w:cs="Times New Roman"/>
          <w:sz w:val="26"/>
          <w:szCs w:val="26"/>
        </w:rPr>
        <w:t xml:space="preserve">было </w:t>
      </w:r>
      <w:r w:rsidR="008845CA" w:rsidRPr="00355C02">
        <w:rPr>
          <w:rFonts w:ascii="Times New Roman" w:hAnsi="Times New Roman" w:cs="Times New Roman"/>
          <w:sz w:val="26"/>
          <w:szCs w:val="26"/>
        </w:rPr>
        <w:t xml:space="preserve">33 </w:t>
      </w:r>
      <w:r w:rsidR="00355C02" w:rsidRPr="00355C02">
        <w:rPr>
          <w:rFonts w:ascii="Times New Roman" w:hAnsi="Times New Roman" w:cs="Times New Roman"/>
          <w:sz w:val="26"/>
          <w:szCs w:val="26"/>
        </w:rPr>
        <w:t>образовательных учреждения. Проверочный лист включает в себя вопросы по соблюдению обязательных требований законодательства, ответы на которые однозначно свидетельствуют о соблюдении или несоблюдении работодателем требований, составляющих предмет проверки.</w:t>
      </w:r>
      <w:r w:rsidR="008845CA" w:rsidRPr="00355C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42A2" w:rsidRPr="00355C02" w:rsidRDefault="00355C02" w:rsidP="00355C02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5C02">
        <w:rPr>
          <w:rFonts w:ascii="Times New Roman" w:hAnsi="Times New Roman" w:cs="Times New Roman"/>
          <w:sz w:val="26"/>
          <w:szCs w:val="26"/>
        </w:rPr>
        <w:t>В результате опробации</w:t>
      </w:r>
      <w:r w:rsidR="00A442A2" w:rsidRPr="00355C02">
        <w:rPr>
          <w:rFonts w:ascii="Times New Roman" w:hAnsi="Times New Roman" w:cs="Times New Roman"/>
          <w:sz w:val="26"/>
          <w:szCs w:val="26"/>
        </w:rPr>
        <w:t xml:space="preserve"> отмечена возможность использования проверочного листа как методического материала для «самообследования».</w:t>
      </w:r>
      <w:r w:rsidR="00A442A2" w:rsidRPr="00355C02">
        <w:rPr>
          <w:rFonts w:ascii="Times New Roman" w:hAnsi="Times New Roman" w:cs="Times New Roman"/>
          <w:sz w:val="26"/>
          <w:szCs w:val="26"/>
          <w:lang w:eastAsia="ar-SA"/>
        </w:rPr>
        <w:t xml:space="preserve"> Опыт работы </w:t>
      </w:r>
      <w:r w:rsidRPr="00355C02">
        <w:rPr>
          <w:rFonts w:ascii="Times New Roman" w:hAnsi="Times New Roman" w:cs="Times New Roman"/>
          <w:sz w:val="26"/>
          <w:szCs w:val="26"/>
          <w:lang w:eastAsia="ar-SA"/>
        </w:rPr>
        <w:t xml:space="preserve">Канашской районной организации </w:t>
      </w:r>
      <w:r w:rsidR="00A442A2" w:rsidRPr="00355C02">
        <w:rPr>
          <w:rFonts w:ascii="Times New Roman" w:hAnsi="Times New Roman" w:cs="Times New Roman"/>
          <w:sz w:val="26"/>
          <w:szCs w:val="26"/>
          <w:lang w:eastAsia="ar-SA"/>
        </w:rPr>
        <w:t xml:space="preserve">с данной методикой рассмотрен на </w:t>
      </w:r>
      <w:r w:rsidR="00A442A2" w:rsidRPr="00355C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Совете охраны труда и здоровья при ЦС Общероссийского Профсоюза образования, одобрен и </w:t>
      </w:r>
      <w:r w:rsidR="00A442A2" w:rsidRPr="00355C02">
        <w:rPr>
          <w:rFonts w:ascii="Times New Roman" w:hAnsi="Times New Roman" w:cs="Times New Roman"/>
          <w:sz w:val="26"/>
          <w:szCs w:val="26"/>
        </w:rPr>
        <w:t>рекомендован для практического применения в работе на территории всей Российской Федерации.</w:t>
      </w:r>
    </w:p>
    <w:p w:rsidR="00355C02" w:rsidRPr="00355C02" w:rsidRDefault="00A442A2" w:rsidP="00355C02">
      <w:pPr>
        <w:widowControl w:val="0"/>
        <w:suppressAutoHyphens/>
        <w:spacing w:after="0"/>
        <w:ind w:firstLine="567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355C02">
        <w:rPr>
          <w:rFonts w:ascii="Times New Roman" w:hAnsi="Times New Roman" w:cs="Times New Roman"/>
          <w:sz w:val="26"/>
          <w:szCs w:val="26"/>
          <w:lang w:eastAsia="ar-SA"/>
        </w:rPr>
        <w:t>В связи с последними и предстоящими изменениями в законодательстве в области охраны труда, проверочный лист будет актуализирован и в дальнейшем применяться в образовательных организациях республики.</w:t>
      </w:r>
    </w:p>
    <w:p w:rsidR="00355C02" w:rsidRPr="00355C02" w:rsidRDefault="00355C02" w:rsidP="00355C02">
      <w:pPr>
        <w:widowControl w:val="0"/>
        <w:suppressAutoHyphens/>
        <w:spacing w:after="0"/>
        <w:ind w:firstLine="567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355C02">
        <w:rPr>
          <w:rFonts w:ascii="Times New Roman" w:hAnsi="Times New Roman" w:cs="Times New Roman"/>
          <w:sz w:val="26"/>
          <w:szCs w:val="26"/>
        </w:rPr>
        <w:t xml:space="preserve">овости об изменениях законодательства в области охраны труда, примеры разработки и оформления локальных нормативных актов и т.п.. </w:t>
      </w:r>
      <w:r>
        <w:rPr>
          <w:rFonts w:ascii="Times New Roman" w:hAnsi="Times New Roman" w:cs="Times New Roman"/>
          <w:sz w:val="26"/>
          <w:szCs w:val="26"/>
        </w:rPr>
        <w:t>размещаются н</w:t>
      </w:r>
      <w:r w:rsidRPr="00355C02">
        <w:rPr>
          <w:rFonts w:ascii="Times New Roman" w:hAnsi="Times New Roman" w:cs="Times New Roman"/>
          <w:sz w:val="26"/>
          <w:szCs w:val="26"/>
        </w:rPr>
        <w:t xml:space="preserve">а  странице «Профсоюз образования. Канашский район» в социальной сети </w:t>
      </w:r>
      <w:r w:rsidRPr="00355C02">
        <w:rPr>
          <w:rFonts w:ascii="Times New Roman" w:hAnsi="Times New Roman" w:cs="Times New Roman"/>
          <w:sz w:val="26"/>
          <w:szCs w:val="26"/>
        </w:rPr>
        <w:lastRenderedPageBreak/>
        <w:t>«ВКонтакт</w:t>
      </w:r>
      <w:r>
        <w:rPr>
          <w:rFonts w:ascii="Times New Roman" w:hAnsi="Times New Roman" w:cs="Times New Roman"/>
          <w:sz w:val="26"/>
          <w:szCs w:val="26"/>
        </w:rPr>
        <w:t xml:space="preserve">е», на странице </w:t>
      </w:r>
      <w:r w:rsidRPr="00100266">
        <w:rPr>
          <w:rFonts w:ascii="Times New Roman" w:hAnsi="Times New Roman" w:cs="Times New Roman"/>
          <w:sz w:val="26"/>
          <w:szCs w:val="26"/>
        </w:rPr>
        <w:t xml:space="preserve">в </w:t>
      </w:r>
      <w:r w:rsidRPr="00100266">
        <w:rPr>
          <w:rFonts w:ascii="Times New Roman" w:hAnsi="Times New Roman" w:cs="Times New Roman"/>
          <w:sz w:val="26"/>
          <w:szCs w:val="26"/>
          <w:lang w:val="en-US"/>
        </w:rPr>
        <w:t>Facebook</w:t>
      </w:r>
      <w:r w:rsidR="009E105A">
        <w:rPr>
          <w:rFonts w:ascii="Times New Roman" w:hAnsi="Times New Roman" w:cs="Times New Roman"/>
          <w:sz w:val="26"/>
          <w:szCs w:val="26"/>
        </w:rPr>
        <w:t>, рассылаются по электронной почте руководителям образовательных организаций для использования в работе.</w:t>
      </w:r>
    </w:p>
    <w:p w:rsidR="00973425" w:rsidRDefault="00973425" w:rsidP="00973425">
      <w:pPr>
        <w:rPr>
          <w:szCs w:val="20"/>
        </w:rPr>
      </w:pPr>
    </w:p>
    <w:p w:rsidR="000E3F4F" w:rsidRDefault="00973425" w:rsidP="00973425">
      <w:pPr>
        <w:pStyle w:val="2"/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7342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E3F4F" w:rsidRPr="000E3F4F">
        <w:rPr>
          <w:rFonts w:ascii="Times New Roman" w:hAnsi="Times New Roman" w:cs="Times New Roman"/>
          <w:i w:val="0"/>
          <w:sz w:val="24"/>
          <w:szCs w:val="24"/>
          <w:lang w:val="en-US"/>
        </w:rPr>
        <w:t>V</w:t>
      </w:r>
      <w:r w:rsidR="000E3F4F" w:rsidRPr="000E3F4F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83613D">
        <w:rPr>
          <w:rFonts w:ascii="Times New Roman" w:hAnsi="Times New Roman" w:cs="Times New Roman"/>
          <w:i w:val="0"/>
          <w:sz w:val="24"/>
          <w:szCs w:val="24"/>
        </w:rPr>
        <w:t xml:space="preserve">РАЗВИТИЕ </w:t>
      </w:r>
      <w:r w:rsidR="000E3F4F" w:rsidRPr="000E3F4F">
        <w:rPr>
          <w:rFonts w:ascii="Times New Roman" w:hAnsi="Times New Roman" w:cs="Times New Roman"/>
          <w:i w:val="0"/>
          <w:sz w:val="24"/>
          <w:szCs w:val="24"/>
        </w:rPr>
        <w:t>СОЦИАЛЬНО</w:t>
      </w:r>
      <w:r w:rsidR="0083613D">
        <w:rPr>
          <w:rFonts w:ascii="Times New Roman" w:hAnsi="Times New Roman" w:cs="Times New Roman"/>
          <w:i w:val="0"/>
          <w:sz w:val="24"/>
          <w:szCs w:val="24"/>
        </w:rPr>
        <w:t>ГО</w:t>
      </w:r>
      <w:r w:rsidR="000E3F4F" w:rsidRPr="000E3F4F">
        <w:rPr>
          <w:rFonts w:ascii="Times New Roman" w:hAnsi="Times New Roman" w:cs="Times New Roman"/>
          <w:i w:val="0"/>
          <w:sz w:val="24"/>
          <w:szCs w:val="24"/>
        </w:rPr>
        <w:t xml:space="preserve"> ПАРТНЕРСТВ</w:t>
      </w:r>
      <w:r w:rsidR="0083613D">
        <w:rPr>
          <w:rFonts w:ascii="Times New Roman" w:hAnsi="Times New Roman" w:cs="Times New Roman"/>
          <w:i w:val="0"/>
          <w:sz w:val="24"/>
          <w:szCs w:val="24"/>
        </w:rPr>
        <w:t>А</w:t>
      </w:r>
      <w:r w:rsidR="000E3F4F" w:rsidRPr="000E3F4F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7A5018" w:rsidRPr="007A5018" w:rsidRDefault="007A5018" w:rsidP="007A5018">
      <w:pPr>
        <w:rPr>
          <w:lang w:eastAsia="ru-RU"/>
        </w:rPr>
      </w:pPr>
    </w:p>
    <w:p w:rsidR="00D90EE5" w:rsidRPr="007A4552" w:rsidRDefault="000E3F4F" w:rsidP="007A4552">
      <w:pPr>
        <w:snapToGri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4552">
        <w:rPr>
          <w:rFonts w:ascii="Times New Roman" w:hAnsi="Times New Roman"/>
          <w:sz w:val="26"/>
          <w:szCs w:val="26"/>
        </w:rPr>
        <w:t xml:space="preserve">Районная организация Профсоюза образования продолжила работу по развитию социального партнерства в отрасли. </w:t>
      </w:r>
      <w:r w:rsidR="00D90EE5" w:rsidRPr="007A4552">
        <w:rPr>
          <w:rFonts w:ascii="Times New Roman" w:hAnsi="Times New Roman" w:cs="Times New Roman"/>
          <w:sz w:val="26"/>
          <w:szCs w:val="26"/>
        </w:rPr>
        <w:t xml:space="preserve">Обеспечено участие председателя районной организации Профсоюза </w:t>
      </w:r>
      <w:r w:rsidR="001C0465" w:rsidRPr="007A4552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D90EE5" w:rsidRPr="007A4552">
        <w:rPr>
          <w:rFonts w:ascii="Times New Roman" w:hAnsi="Times New Roman" w:cs="Times New Roman"/>
          <w:sz w:val="26"/>
          <w:szCs w:val="26"/>
        </w:rPr>
        <w:t xml:space="preserve">в работе  аттестационной комиссии, конкурсных комиссиях.  </w:t>
      </w:r>
    </w:p>
    <w:p w:rsidR="00E547ED" w:rsidRPr="007A4552" w:rsidRDefault="00E547ED" w:rsidP="007A4552">
      <w:pPr>
        <w:snapToGri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4552">
        <w:rPr>
          <w:rFonts w:ascii="Times New Roman" w:hAnsi="Times New Roman" w:cs="Times New Roman"/>
          <w:sz w:val="26"/>
          <w:szCs w:val="26"/>
        </w:rPr>
        <w:t xml:space="preserve">В рамках развития социального партнерства на равноправной основе в управлении образования создана районная комиссия по регулированию социально-трудовых отношений, в состав которой от Профсоюза входят председатель районной организации и два члена Президиума. </w:t>
      </w:r>
    </w:p>
    <w:p w:rsidR="002D10A6" w:rsidRDefault="002D10A6" w:rsidP="007A4552">
      <w:pPr>
        <w:snapToGri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4552">
        <w:rPr>
          <w:rFonts w:ascii="Times New Roman" w:hAnsi="Times New Roman"/>
          <w:sz w:val="26"/>
          <w:szCs w:val="26"/>
        </w:rPr>
        <w:t>На территории района действует</w:t>
      </w:r>
      <w:r w:rsidR="007A4552">
        <w:rPr>
          <w:rFonts w:ascii="Times New Roman" w:hAnsi="Times New Roman"/>
          <w:bCs/>
          <w:sz w:val="26"/>
          <w:szCs w:val="26"/>
        </w:rPr>
        <w:t xml:space="preserve"> отраслевое С</w:t>
      </w:r>
      <w:r w:rsidRPr="007A4552">
        <w:rPr>
          <w:rFonts w:ascii="Times New Roman" w:hAnsi="Times New Roman"/>
          <w:bCs/>
          <w:sz w:val="26"/>
          <w:szCs w:val="26"/>
        </w:rPr>
        <w:t>оглашение по</w:t>
      </w:r>
      <w:r w:rsidRPr="007A4552">
        <w:rPr>
          <w:rFonts w:ascii="Times New Roman" w:hAnsi="Times New Roman"/>
          <w:sz w:val="26"/>
          <w:szCs w:val="26"/>
        </w:rPr>
        <w:t xml:space="preserve"> решению социально-экономических проблем и обеспечению правовых гарантий работников образования Канашского</w:t>
      </w:r>
      <w:r w:rsidR="007A4552">
        <w:rPr>
          <w:rFonts w:ascii="Times New Roman" w:hAnsi="Times New Roman"/>
          <w:sz w:val="26"/>
          <w:szCs w:val="26"/>
        </w:rPr>
        <w:t xml:space="preserve"> района Чувашской Республики, </w:t>
      </w:r>
      <w:r w:rsidRPr="007A4552">
        <w:rPr>
          <w:rFonts w:ascii="Times New Roman" w:hAnsi="Times New Roman" w:cs="Times New Roman"/>
          <w:color w:val="000000"/>
          <w:sz w:val="26"/>
          <w:szCs w:val="26"/>
        </w:rPr>
        <w:t xml:space="preserve">заключенное между районной организацией Профсоюза и управлением образования администрации района. </w:t>
      </w:r>
    </w:p>
    <w:p w:rsidR="00E87BB5" w:rsidRPr="00CE6EF7" w:rsidRDefault="004D354B" w:rsidP="004D354B">
      <w:pPr>
        <w:snapToGri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6EF7">
        <w:rPr>
          <w:rFonts w:ascii="Times New Roman" w:hAnsi="Times New Roman" w:cs="Times New Roman"/>
          <w:color w:val="000000"/>
          <w:sz w:val="26"/>
          <w:szCs w:val="26"/>
        </w:rPr>
        <w:t>В образовательных учреждениях района социально-парт</w:t>
      </w:r>
      <w:r w:rsidR="00CE6EF7">
        <w:rPr>
          <w:rFonts w:ascii="Times New Roman" w:hAnsi="Times New Roman" w:cs="Times New Roman"/>
          <w:color w:val="000000"/>
          <w:sz w:val="26"/>
          <w:szCs w:val="26"/>
        </w:rPr>
        <w:t xml:space="preserve">нерские отношения регулируются </w:t>
      </w:r>
      <w:r w:rsidRPr="00CE6EF7">
        <w:rPr>
          <w:rFonts w:ascii="Times New Roman" w:hAnsi="Times New Roman" w:cs="Times New Roman"/>
          <w:color w:val="000000"/>
          <w:sz w:val="26"/>
          <w:szCs w:val="26"/>
        </w:rPr>
        <w:t>коллективными договорами</w:t>
      </w:r>
      <w:r w:rsidR="00CE6EF7">
        <w:rPr>
          <w:rFonts w:ascii="Times New Roman" w:hAnsi="Times New Roman" w:cs="Times New Roman"/>
          <w:color w:val="000000"/>
          <w:sz w:val="26"/>
          <w:szCs w:val="26"/>
        </w:rPr>
        <w:t>, при их заключении используется макет, разработанный Профсоюзом.</w:t>
      </w:r>
      <w:r w:rsidRPr="00CE6EF7">
        <w:rPr>
          <w:rFonts w:ascii="Times New Roman" w:hAnsi="Times New Roman" w:cs="Times New Roman"/>
          <w:color w:val="000000"/>
          <w:sz w:val="26"/>
          <w:szCs w:val="26"/>
        </w:rPr>
        <w:t xml:space="preserve"> У</w:t>
      </w:r>
      <w:r w:rsidRPr="00CE6EF7">
        <w:rPr>
          <w:rFonts w:ascii="Times New Roman" w:hAnsi="Times New Roman" w:cs="Times New Roman"/>
          <w:sz w:val="26"/>
          <w:szCs w:val="26"/>
        </w:rPr>
        <w:t>чи</w:t>
      </w:r>
      <w:r w:rsidR="00E87BB5" w:rsidRPr="00CE6EF7">
        <w:rPr>
          <w:rFonts w:ascii="Times New Roman" w:hAnsi="Times New Roman" w:cs="Times New Roman"/>
          <w:sz w:val="26"/>
          <w:szCs w:val="26"/>
        </w:rPr>
        <w:t>т</w:t>
      </w:r>
      <w:r w:rsidRPr="00CE6EF7">
        <w:rPr>
          <w:rFonts w:ascii="Times New Roman" w:hAnsi="Times New Roman" w:cs="Times New Roman"/>
          <w:sz w:val="26"/>
          <w:szCs w:val="26"/>
        </w:rPr>
        <w:t>ывается</w:t>
      </w:r>
      <w:r w:rsidR="00E87BB5" w:rsidRPr="00CE6EF7">
        <w:rPr>
          <w:rFonts w:ascii="Times New Roman" w:hAnsi="Times New Roman" w:cs="Times New Roman"/>
          <w:sz w:val="26"/>
          <w:szCs w:val="26"/>
        </w:rPr>
        <w:t xml:space="preserve"> мнени</w:t>
      </w:r>
      <w:r w:rsidRPr="00CE6EF7">
        <w:rPr>
          <w:rFonts w:ascii="Times New Roman" w:hAnsi="Times New Roman" w:cs="Times New Roman"/>
          <w:sz w:val="26"/>
          <w:szCs w:val="26"/>
        </w:rPr>
        <w:t>е</w:t>
      </w:r>
      <w:r w:rsidR="00E87BB5" w:rsidRPr="00CE6EF7">
        <w:rPr>
          <w:rFonts w:ascii="Times New Roman" w:hAnsi="Times New Roman" w:cs="Times New Roman"/>
          <w:sz w:val="26"/>
          <w:szCs w:val="26"/>
        </w:rPr>
        <w:t xml:space="preserve"> профсоюзных организаций по вопросам разработки, обсуждения и принятия работодателями локальных нормативных актов, </w:t>
      </w:r>
      <w:r w:rsidRPr="00CE6EF7">
        <w:rPr>
          <w:rFonts w:ascii="Times New Roman" w:hAnsi="Times New Roman" w:cs="Times New Roman"/>
          <w:sz w:val="26"/>
          <w:szCs w:val="26"/>
        </w:rPr>
        <w:t>содержащих нормы трудового законодательства</w:t>
      </w:r>
      <w:r w:rsidR="00E87BB5" w:rsidRPr="00CE6EF7">
        <w:rPr>
          <w:rFonts w:ascii="Times New Roman" w:hAnsi="Times New Roman" w:cs="Times New Roman"/>
          <w:sz w:val="26"/>
          <w:szCs w:val="26"/>
        </w:rPr>
        <w:t>. В состав комиссий большинства организаций по распределению стимулирующих выплат входят председатели профсоюзных комитетов.</w:t>
      </w:r>
    </w:p>
    <w:p w:rsidR="007A4552" w:rsidRDefault="00CE6EF7" w:rsidP="007A455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83613D" w:rsidRPr="007A4552">
        <w:rPr>
          <w:rFonts w:ascii="Times New Roman" w:hAnsi="Times New Roman" w:cs="Times New Roman"/>
          <w:sz w:val="26"/>
          <w:szCs w:val="26"/>
        </w:rPr>
        <w:t xml:space="preserve"> коллективные договоры </w:t>
      </w:r>
      <w:r>
        <w:rPr>
          <w:rFonts w:ascii="Times New Roman" w:hAnsi="Times New Roman" w:cs="Times New Roman"/>
          <w:sz w:val="26"/>
          <w:szCs w:val="26"/>
        </w:rPr>
        <w:t xml:space="preserve">включены </w:t>
      </w:r>
      <w:r w:rsidR="0083613D" w:rsidRPr="007A4552">
        <w:rPr>
          <w:rFonts w:ascii="Times New Roman" w:hAnsi="Times New Roman" w:cs="Times New Roman"/>
          <w:sz w:val="26"/>
          <w:szCs w:val="26"/>
        </w:rPr>
        <w:t xml:space="preserve">дополнительных оснований для учета  </w:t>
      </w:r>
      <w:r w:rsidR="007A4552">
        <w:rPr>
          <w:rFonts w:ascii="Times New Roman" w:hAnsi="Times New Roman" w:cs="Times New Roman"/>
          <w:sz w:val="26"/>
          <w:szCs w:val="26"/>
        </w:rPr>
        <w:t>пр</w:t>
      </w:r>
      <w:r w:rsidR="0083613D" w:rsidRPr="007A4552">
        <w:rPr>
          <w:rFonts w:ascii="Times New Roman" w:hAnsi="Times New Roman" w:cs="Times New Roman"/>
          <w:sz w:val="26"/>
          <w:szCs w:val="26"/>
        </w:rPr>
        <w:t>еимущественного права оставления на работе при расторжении трудового договора в связи с сокращением ч</w:t>
      </w:r>
      <w:r w:rsidR="007A4552">
        <w:rPr>
          <w:rFonts w:ascii="Times New Roman" w:hAnsi="Times New Roman" w:cs="Times New Roman"/>
          <w:sz w:val="26"/>
          <w:szCs w:val="26"/>
        </w:rPr>
        <w:t>исленности или штата работников</w:t>
      </w:r>
      <w:r>
        <w:rPr>
          <w:rFonts w:ascii="Times New Roman" w:hAnsi="Times New Roman" w:cs="Times New Roman"/>
          <w:sz w:val="26"/>
          <w:szCs w:val="26"/>
        </w:rPr>
        <w:t>, таких как</w:t>
      </w:r>
      <w:r w:rsidR="007A4552">
        <w:rPr>
          <w:rFonts w:ascii="Times New Roman" w:hAnsi="Times New Roman" w:cs="Times New Roman"/>
          <w:sz w:val="26"/>
          <w:szCs w:val="26"/>
        </w:rPr>
        <w:t>:</w:t>
      </w:r>
    </w:p>
    <w:p w:rsidR="0083613D" w:rsidRPr="007A4552" w:rsidRDefault="0083613D" w:rsidP="007A455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552">
        <w:rPr>
          <w:rFonts w:ascii="Times New Roman" w:hAnsi="Times New Roman" w:cs="Times New Roman"/>
          <w:sz w:val="26"/>
          <w:szCs w:val="26"/>
        </w:rPr>
        <w:t>- предпенсионного возраста (за 2 года до пенсии);</w:t>
      </w:r>
    </w:p>
    <w:p w:rsidR="0083613D" w:rsidRPr="007A4552" w:rsidRDefault="0083613D" w:rsidP="007A455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552">
        <w:rPr>
          <w:rFonts w:ascii="Times New Roman" w:hAnsi="Times New Roman" w:cs="Times New Roman"/>
          <w:sz w:val="26"/>
          <w:szCs w:val="26"/>
        </w:rPr>
        <w:t>- проработавших в организации свыше 10 лет;</w:t>
      </w:r>
    </w:p>
    <w:p w:rsidR="0083613D" w:rsidRPr="007A4552" w:rsidRDefault="0083613D" w:rsidP="007A455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552">
        <w:rPr>
          <w:rFonts w:ascii="Times New Roman" w:hAnsi="Times New Roman" w:cs="Times New Roman"/>
          <w:sz w:val="26"/>
          <w:szCs w:val="26"/>
        </w:rPr>
        <w:t>- одиноких матерей, воспитывающих ребенка в возрасте до 16 лет;</w:t>
      </w:r>
    </w:p>
    <w:p w:rsidR="0083613D" w:rsidRPr="007A4552" w:rsidRDefault="0083613D" w:rsidP="007A455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552">
        <w:rPr>
          <w:rFonts w:ascii="Times New Roman" w:hAnsi="Times New Roman" w:cs="Times New Roman"/>
          <w:sz w:val="26"/>
          <w:szCs w:val="26"/>
        </w:rPr>
        <w:t>- одиноких отцов, воспитывающих ребенка в возрасте до 16 лет;</w:t>
      </w:r>
    </w:p>
    <w:p w:rsidR="0083613D" w:rsidRPr="007A4552" w:rsidRDefault="0083613D" w:rsidP="007A455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552">
        <w:rPr>
          <w:rFonts w:ascii="Times New Roman" w:hAnsi="Times New Roman" w:cs="Times New Roman"/>
          <w:sz w:val="26"/>
          <w:szCs w:val="26"/>
        </w:rPr>
        <w:t>- родителей, имеющих ребенка – инвалида в возрасте до 18 лет;</w:t>
      </w:r>
    </w:p>
    <w:p w:rsidR="0083613D" w:rsidRPr="007A4552" w:rsidRDefault="0083613D" w:rsidP="007A455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552">
        <w:rPr>
          <w:rFonts w:ascii="Times New Roman" w:hAnsi="Times New Roman" w:cs="Times New Roman"/>
          <w:sz w:val="26"/>
          <w:szCs w:val="26"/>
        </w:rPr>
        <w:t>- награжденных государственными и (или) ведомственными наградами в связи с педагогической деятельностью;</w:t>
      </w:r>
    </w:p>
    <w:p w:rsidR="0083613D" w:rsidRPr="007A4552" w:rsidRDefault="0083613D" w:rsidP="007A455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552">
        <w:rPr>
          <w:rFonts w:ascii="Times New Roman" w:hAnsi="Times New Roman" w:cs="Times New Roman"/>
          <w:sz w:val="26"/>
          <w:szCs w:val="26"/>
        </w:rPr>
        <w:t>- педагогических работников, приступивших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года.</w:t>
      </w:r>
    </w:p>
    <w:p w:rsidR="0083613D" w:rsidRPr="007A4552" w:rsidRDefault="0083613D" w:rsidP="007A455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552">
        <w:rPr>
          <w:rFonts w:ascii="Times New Roman" w:hAnsi="Times New Roman" w:cs="Times New Roman"/>
          <w:sz w:val="26"/>
          <w:szCs w:val="26"/>
        </w:rPr>
        <w:t xml:space="preserve">Осуществляется  </w:t>
      </w:r>
      <w:r w:rsidR="00B118D8">
        <w:rPr>
          <w:rFonts w:ascii="Times New Roman" w:hAnsi="Times New Roman" w:cs="Times New Roman"/>
          <w:sz w:val="26"/>
          <w:szCs w:val="26"/>
        </w:rPr>
        <w:t xml:space="preserve"> </w:t>
      </w:r>
      <w:r w:rsidRPr="007A4552">
        <w:rPr>
          <w:rFonts w:ascii="Times New Roman" w:hAnsi="Times New Roman" w:cs="Times New Roman"/>
          <w:sz w:val="26"/>
          <w:szCs w:val="26"/>
        </w:rPr>
        <w:t xml:space="preserve">выплата за работу в ночное время в установленном </w:t>
      </w:r>
      <w:r w:rsidR="007A4552">
        <w:rPr>
          <w:rFonts w:ascii="Times New Roman" w:hAnsi="Times New Roman" w:cs="Times New Roman"/>
          <w:sz w:val="26"/>
          <w:szCs w:val="26"/>
        </w:rPr>
        <w:t xml:space="preserve">в </w:t>
      </w:r>
      <w:r w:rsidR="00CE6EF7">
        <w:rPr>
          <w:rFonts w:ascii="Times New Roman" w:hAnsi="Times New Roman" w:cs="Times New Roman"/>
          <w:sz w:val="26"/>
          <w:szCs w:val="26"/>
        </w:rPr>
        <w:t>коллективных договорах</w:t>
      </w:r>
      <w:r w:rsidR="007A4552">
        <w:rPr>
          <w:rFonts w:ascii="Times New Roman" w:hAnsi="Times New Roman" w:cs="Times New Roman"/>
          <w:sz w:val="26"/>
          <w:szCs w:val="26"/>
        </w:rPr>
        <w:t xml:space="preserve"> </w:t>
      </w:r>
      <w:r w:rsidRPr="007A4552">
        <w:rPr>
          <w:rFonts w:ascii="Times New Roman" w:hAnsi="Times New Roman" w:cs="Times New Roman"/>
          <w:sz w:val="26"/>
          <w:szCs w:val="26"/>
        </w:rPr>
        <w:t xml:space="preserve">размере </w:t>
      </w:r>
      <w:r w:rsidR="00B118D8">
        <w:rPr>
          <w:rFonts w:ascii="Times New Roman" w:hAnsi="Times New Roman" w:cs="Times New Roman"/>
          <w:sz w:val="26"/>
          <w:szCs w:val="26"/>
        </w:rPr>
        <w:t xml:space="preserve"> </w:t>
      </w:r>
      <w:r w:rsidRPr="007A4552">
        <w:rPr>
          <w:rFonts w:ascii="Times New Roman" w:hAnsi="Times New Roman" w:cs="Times New Roman"/>
          <w:sz w:val="26"/>
          <w:szCs w:val="26"/>
        </w:rPr>
        <w:t xml:space="preserve">повышения  оплаты труда за каждый час работы в ночное время - 35 %. </w:t>
      </w:r>
    </w:p>
    <w:p w:rsidR="0083613D" w:rsidRPr="007A4552" w:rsidRDefault="0083613D" w:rsidP="007A455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552">
        <w:rPr>
          <w:rFonts w:ascii="Times New Roman" w:hAnsi="Times New Roman" w:cs="Times New Roman"/>
          <w:sz w:val="26"/>
          <w:szCs w:val="26"/>
        </w:rPr>
        <w:lastRenderedPageBreak/>
        <w:t>На сегодняшний день заработная плата работникам выплачивается  не реже чем каждые полмесяца в сроки, установленные правилами внутреннего трудового распорядка.</w:t>
      </w:r>
    </w:p>
    <w:p w:rsidR="0083613D" w:rsidRPr="007A4552" w:rsidRDefault="0083613D" w:rsidP="007A455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552">
        <w:rPr>
          <w:rFonts w:ascii="Times New Roman" w:hAnsi="Times New Roman" w:cs="Times New Roman"/>
          <w:sz w:val="26"/>
          <w:szCs w:val="26"/>
        </w:rPr>
        <w:t>Работодатели, в случаях увольнения в связи с сокращением численности (штата) работников - членов Профсоюза, соблюдают требования трудового законодательства о предварительном получении мнения выборного органа первичной профсоюзной организации.</w:t>
      </w:r>
    </w:p>
    <w:p w:rsidR="0083613D" w:rsidRPr="007A4552" w:rsidRDefault="0083613D" w:rsidP="007A455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552">
        <w:rPr>
          <w:rFonts w:ascii="Times New Roman" w:hAnsi="Times New Roman" w:cs="Times New Roman"/>
          <w:sz w:val="26"/>
          <w:szCs w:val="26"/>
        </w:rPr>
        <w:t xml:space="preserve">При проведении аттестации педагогических работников, имевших квалификационную категорию и претендующих на ту же самую квалификационную категорию, применяется условие Соглашения об особой форме аттестации.  </w:t>
      </w:r>
    </w:p>
    <w:p w:rsidR="00EF40E1" w:rsidRPr="007A4552" w:rsidRDefault="00EF40E1" w:rsidP="007A455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4552">
        <w:rPr>
          <w:rFonts w:ascii="Times New Roman" w:hAnsi="Times New Roman" w:cs="Times New Roman"/>
          <w:sz w:val="26"/>
          <w:szCs w:val="26"/>
        </w:rPr>
        <w:t>Обеспечено выполнение обязательств по своевременной выплате заработной платы, отпускных работникам образования. Квалификационная категория, стаж работы, почетные звания, являются гарантированными выплатами  стимулирующего характера.</w:t>
      </w:r>
    </w:p>
    <w:p w:rsidR="00CE6EF7" w:rsidRDefault="007A4552" w:rsidP="007A4552">
      <w:pPr>
        <w:pStyle w:val="a3"/>
        <w:spacing w:before="0" w:beforeAutospacing="0" w:after="0" w:afterAutospacing="0" w:line="330" w:lineRule="atLeast"/>
        <w:jc w:val="both"/>
        <w:rPr>
          <w:sz w:val="26"/>
          <w:szCs w:val="26"/>
        </w:rPr>
      </w:pPr>
      <w:r w:rsidRPr="00CE6EF7">
        <w:rPr>
          <w:sz w:val="26"/>
          <w:szCs w:val="26"/>
        </w:rPr>
        <w:t xml:space="preserve">           </w:t>
      </w:r>
    </w:p>
    <w:p w:rsidR="007A4552" w:rsidRDefault="00CE6EF7" w:rsidP="007A4552">
      <w:pPr>
        <w:pStyle w:val="a3"/>
        <w:spacing w:before="0" w:beforeAutospacing="0" w:after="0" w:afterAutospacing="0" w:line="33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7A4552" w:rsidRPr="00CE6EF7">
        <w:rPr>
          <w:sz w:val="26"/>
          <w:szCs w:val="26"/>
        </w:rPr>
        <w:t xml:space="preserve">В 2020 году </w:t>
      </w:r>
      <w:r w:rsidR="007A4552" w:rsidRPr="00CE6EF7">
        <w:rPr>
          <w:rFonts w:eastAsia="Arial Unicode MS" w:cs="Tahoma"/>
          <w:sz w:val="26"/>
          <w:szCs w:val="26"/>
        </w:rPr>
        <w:t xml:space="preserve">МБДОУ «Шихазанский детский сад № 1 «Искорка» принял участие в республиканском конкурсе </w:t>
      </w:r>
      <w:r w:rsidR="007A4552" w:rsidRPr="00CE6EF7">
        <w:rPr>
          <w:sz w:val="26"/>
          <w:szCs w:val="26"/>
        </w:rPr>
        <w:t>«Лучший коллективный договор года» и занял 3 место.</w:t>
      </w:r>
    </w:p>
    <w:p w:rsidR="00CE6EF7" w:rsidRDefault="00CE6EF7" w:rsidP="007A4552">
      <w:pPr>
        <w:pStyle w:val="a3"/>
        <w:spacing w:before="0" w:beforeAutospacing="0" w:after="0" w:afterAutospacing="0" w:line="330" w:lineRule="atLeast"/>
        <w:jc w:val="both"/>
        <w:rPr>
          <w:sz w:val="26"/>
          <w:szCs w:val="26"/>
        </w:rPr>
      </w:pPr>
    </w:p>
    <w:p w:rsidR="00CE6EF7" w:rsidRPr="00CE6EF7" w:rsidRDefault="009E105A" w:rsidP="00CE6EF7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рамках социального партнерства р</w:t>
      </w:r>
      <w:r w:rsidR="00CE6EF7" w:rsidRPr="00CE6EF7">
        <w:rPr>
          <w:color w:val="000000"/>
          <w:sz w:val="26"/>
          <w:szCs w:val="26"/>
        </w:rPr>
        <w:t xml:space="preserve">айонная организации </w:t>
      </w:r>
      <w:r w:rsidR="00CE6EF7">
        <w:rPr>
          <w:color w:val="000000"/>
          <w:sz w:val="26"/>
          <w:szCs w:val="26"/>
        </w:rPr>
        <w:t xml:space="preserve">Профсоюза </w:t>
      </w:r>
      <w:r w:rsidR="00CE6EF7" w:rsidRPr="00CE6EF7">
        <w:rPr>
          <w:color w:val="000000"/>
          <w:sz w:val="26"/>
          <w:szCs w:val="26"/>
        </w:rPr>
        <w:t>является соучредителем муниципальных конкурсов профессионального</w:t>
      </w:r>
      <w:r w:rsidR="00CE6EF7">
        <w:rPr>
          <w:color w:val="000000"/>
          <w:sz w:val="26"/>
          <w:szCs w:val="26"/>
        </w:rPr>
        <w:t xml:space="preserve"> </w:t>
      </w:r>
      <w:r w:rsidR="00CE6EF7" w:rsidRPr="00CE6EF7">
        <w:rPr>
          <w:color w:val="000000"/>
          <w:sz w:val="26"/>
          <w:szCs w:val="26"/>
        </w:rPr>
        <w:t>мастерства педагогов «Учитель года», «Самый классный классный», «Воспитатель года».</w:t>
      </w:r>
      <w:r w:rsidR="00CE6EF7">
        <w:rPr>
          <w:color w:val="000000"/>
          <w:sz w:val="26"/>
          <w:szCs w:val="26"/>
        </w:rPr>
        <w:t xml:space="preserve"> Председатель районной организации входит в состав организационного комитета конкурсов.</w:t>
      </w:r>
      <w:r>
        <w:rPr>
          <w:color w:val="000000"/>
          <w:sz w:val="26"/>
          <w:szCs w:val="26"/>
        </w:rPr>
        <w:t xml:space="preserve"> Победителям и лауреатам – членам Профсоюза учреждаются дополнительные призы от районной организации.</w:t>
      </w:r>
    </w:p>
    <w:p w:rsidR="00CE6EF7" w:rsidRPr="00CE6EF7" w:rsidRDefault="00CE6EF7" w:rsidP="007A4552">
      <w:pPr>
        <w:pStyle w:val="a3"/>
        <w:spacing w:before="0" w:beforeAutospacing="0" w:after="0" w:afterAutospacing="0" w:line="330" w:lineRule="atLeast"/>
        <w:jc w:val="both"/>
        <w:rPr>
          <w:sz w:val="26"/>
          <w:szCs w:val="26"/>
        </w:rPr>
      </w:pPr>
    </w:p>
    <w:p w:rsidR="00E022E3" w:rsidRDefault="00E022E3" w:rsidP="00E022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22E3" w:rsidRPr="00E022E3" w:rsidRDefault="00E022E3" w:rsidP="007B031C">
      <w:pPr>
        <w:spacing w:after="0"/>
        <w:ind w:firstLine="709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7B031C" w:rsidRPr="007B031C" w:rsidRDefault="00BD4582" w:rsidP="007B031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31C">
        <w:rPr>
          <w:rStyle w:val="a4"/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7B031C"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Style w:val="a4"/>
          <w:color w:val="000000"/>
          <w:sz w:val="28"/>
          <w:szCs w:val="28"/>
        </w:rPr>
        <w:t xml:space="preserve"> </w:t>
      </w:r>
      <w:r w:rsidR="007B031C" w:rsidRPr="007B031C">
        <w:rPr>
          <w:rFonts w:ascii="Times New Roman" w:hAnsi="Times New Roman" w:cs="Times New Roman"/>
          <w:b/>
          <w:sz w:val="28"/>
          <w:szCs w:val="28"/>
        </w:rPr>
        <w:t xml:space="preserve">Организационная, методическая работа </w:t>
      </w:r>
    </w:p>
    <w:p w:rsidR="007B031C" w:rsidRDefault="007B031C" w:rsidP="007B031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7B031C">
        <w:rPr>
          <w:rFonts w:ascii="Times New Roman" w:hAnsi="Times New Roman" w:cs="Times New Roman"/>
          <w:b/>
          <w:sz w:val="28"/>
          <w:szCs w:val="28"/>
        </w:rPr>
        <w:t xml:space="preserve"> с молодыми педагогами. </w:t>
      </w:r>
    </w:p>
    <w:p w:rsidR="007A4552" w:rsidRDefault="007A4552" w:rsidP="007A4552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1B6D7D" w:rsidRDefault="007A4552" w:rsidP="001B6D7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6D7D">
        <w:rPr>
          <w:rFonts w:ascii="Times New Roman" w:hAnsi="Times New Roman" w:cs="Times New Roman"/>
          <w:sz w:val="26"/>
          <w:szCs w:val="26"/>
        </w:rPr>
        <w:t xml:space="preserve">В рамках совместной деятельности управления образования и Профсоюза по реализации молодежной политики </w:t>
      </w:r>
      <w:r w:rsidRPr="001B6D7D">
        <w:rPr>
          <w:rFonts w:ascii="Times New Roman" w:hAnsi="Times New Roman" w:cs="Times New Roman"/>
          <w:color w:val="000000"/>
          <w:sz w:val="26"/>
          <w:szCs w:val="26"/>
        </w:rPr>
        <w:t xml:space="preserve">в районе </w:t>
      </w:r>
      <w:r w:rsidR="00C16AAC" w:rsidRPr="001B6D7D">
        <w:rPr>
          <w:rFonts w:ascii="Times New Roman" w:hAnsi="Times New Roman" w:cs="Times New Roman"/>
          <w:color w:val="000000"/>
          <w:sz w:val="26"/>
          <w:szCs w:val="26"/>
        </w:rPr>
        <w:t>создан</w:t>
      </w:r>
      <w:r w:rsidR="001B6D7D" w:rsidRPr="001B6D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B6D7D" w:rsidRPr="001B6D7D">
        <w:rPr>
          <w:rFonts w:ascii="Times New Roman" w:hAnsi="Times New Roman" w:cs="Times New Roman"/>
          <w:sz w:val="26"/>
          <w:szCs w:val="26"/>
        </w:rPr>
        <w:t>в 2014 году</w:t>
      </w:r>
      <w:r w:rsidR="00C16AAC" w:rsidRPr="001B6D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B6D7D" w:rsidRPr="001B6D7D">
        <w:rPr>
          <w:rFonts w:ascii="Times New Roman" w:hAnsi="Times New Roman" w:cs="Times New Roman"/>
          <w:color w:val="000000"/>
          <w:sz w:val="26"/>
          <w:szCs w:val="26"/>
        </w:rPr>
        <w:t xml:space="preserve">Совет молодых педагогов </w:t>
      </w:r>
      <w:r w:rsidR="001B6D7D" w:rsidRPr="001B6D7D">
        <w:rPr>
          <w:rFonts w:ascii="Times New Roman" w:hAnsi="Times New Roman" w:cs="Times New Roman"/>
          <w:sz w:val="26"/>
          <w:szCs w:val="26"/>
        </w:rPr>
        <w:t xml:space="preserve">(СМП). </w:t>
      </w:r>
    </w:p>
    <w:p w:rsidR="001B6D7D" w:rsidRPr="001B6D7D" w:rsidRDefault="001B6D7D" w:rsidP="001B6D7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B6D7D">
        <w:rPr>
          <w:rFonts w:ascii="Times New Roman" w:hAnsi="Times New Roman" w:cs="Times New Roman"/>
          <w:sz w:val="26"/>
          <w:szCs w:val="26"/>
        </w:rPr>
        <w:t>Осенью 2020 года в образовательные учреждения района пришли работать 9 молодых педагогов. 8 из них получают дополнительную муниципальную выплату к заработной плате в размере 1000 рублей, которая начисляется с 2017 года молодым педагогам со стажем работы не более 3 лет по ходатайству районной организации Профсоюза перед главой администрации Канашского района.</w:t>
      </w:r>
      <w:r w:rsidR="002566C2">
        <w:rPr>
          <w:rFonts w:ascii="Times New Roman" w:hAnsi="Times New Roman" w:cs="Times New Roman"/>
          <w:sz w:val="26"/>
          <w:szCs w:val="26"/>
        </w:rPr>
        <w:t xml:space="preserve"> На ряду с ними еще 27 молодых педагогов в 2020 году получали указанную выплату. </w:t>
      </w:r>
    </w:p>
    <w:p w:rsidR="00C16AAC" w:rsidRDefault="00083293" w:rsidP="004D44ED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6AAC">
        <w:rPr>
          <w:rFonts w:ascii="Times New Roman" w:hAnsi="Times New Roman" w:cs="Times New Roman"/>
          <w:sz w:val="26"/>
          <w:szCs w:val="26"/>
        </w:rPr>
        <w:t>С 9 января по 16 февраля 2020 года</w:t>
      </w:r>
      <w:r w:rsidRPr="00C16AA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16AAC" w:rsidRPr="00C16AAC">
        <w:rPr>
          <w:rFonts w:ascii="Times New Roman" w:hAnsi="Times New Roman" w:cs="Times New Roman"/>
          <w:bCs/>
          <w:sz w:val="26"/>
          <w:szCs w:val="26"/>
        </w:rPr>
        <w:t xml:space="preserve">по инициативе и финансовой поддержке районной организации Профсоюза был проведен </w:t>
      </w:r>
      <w:r w:rsidRPr="00C16AAC">
        <w:rPr>
          <w:rFonts w:ascii="Times New Roman" w:hAnsi="Times New Roman" w:cs="Times New Roman"/>
          <w:bCs/>
          <w:sz w:val="26"/>
          <w:szCs w:val="26"/>
        </w:rPr>
        <w:t xml:space="preserve">муниципальный заочный этап конкурса профессионального мастерства молодых педагогов Чувашской </w:t>
      </w:r>
      <w:r w:rsidRPr="00C16AAC">
        <w:rPr>
          <w:rFonts w:ascii="Times New Roman" w:hAnsi="Times New Roman" w:cs="Times New Roman"/>
          <w:bCs/>
          <w:sz w:val="26"/>
          <w:szCs w:val="26"/>
        </w:rPr>
        <w:lastRenderedPageBreak/>
        <w:t>Республики «Педагогический дебют - 2020».</w:t>
      </w:r>
      <w:r w:rsidR="00C16AAC" w:rsidRPr="00C16AAC">
        <w:rPr>
          <w:rFonts w:ascii="Times New Roman" w:hAnsi="Times New Roman" w:cs="Times New Roman"/>
          <w:bCs/>
          <w:sz w:val="26"/>
          <w:szCs w:val="26"/>
        </w:rPr>
        <w:t xml:space="preserve"> Победители  муниципального этапа конкурса приняли участие в</w:t>
      </w:r>
      <w:r w:rsidRPr="00C16AAC">
        <w:rPr>
          <w:rFonts w:ascii="Times New Roman" w:hAnsi="Times New Roman" w:cs="Times New Roman"/>
          <w:bCs/>
          <w:sz w:val="26"/>
          <w:szCs w:val="26"/>
        </w:rPr>
        <w:t xml:space="preserve"> республиканском конкурсе</w:t>
      </w:r>
      <w:r w:rsidR="00C16AAC">
        <w:rPr>
          <w:rFonts w:ascii="Times New Roman" w:hAnsi="Times New Roman" w:cs="Times New Roman"/>
          <w:bCs/>
          <w:sz w:val="26"/>
          <w:szCs w:val="26"/>
        </w:rPr>
        <w:t>. В очный этап республиканского конкурса пр</w:t>
      </w:r>
      <w:r w:rsidR="004D44ED">
        <w:rPr>
          <w:rFonts w:ascii="Times New Roman" w:hAnsi="Times New Roman" w:cs="Times New Roman"/>
          <w:bCs/>
          <w:sz w:val="26"/>
          <w:szCs w:val="26"/>
        </w:rPr>
        <w:t>о</w:t>
      </w:r>
      <w:r w:rsidR="00C16AAC">
        <w:rPr>
          <w:rFonts w:ascii="Times New Roman" w:hAnsi="Times New Roman" w:cs="Times New Roman"/>
          <w:bCs/>
          <w:sz w:val="26"/>
          <w:szCs w:val="26"/>
        </w:rPr>
        <w:t>шли:</w:t>
      </w:r>
    </w:p>
    <w:p w:rsidR="004D44ED" w:rsidRDefault="004D44ED" w:rsidP="004D44ED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Pr="004D44ED">
        <w:rPr>
          <w:rFonts w:ascii="Times New Roman" w:hAnsi="Times New Roman" w:cs="Times New Roman"/>
          <w:sz w:val="26"/>
          <w:szCs w:val="26"/>
        </w:rPr>
        <w:t xml:space="preserve"> </w:t>
      </w:r>
      <w:r w:rsidRPr="00C16AAC">
        <w:rPr>
          <w:rFonts w:ascii="Times New Roman" w:hAnsi="Times New Roman" w:cs="Times New Roman"/>
          <w:sz w:val="26"/>
          <w:szCs w:val="26"/>
        </w:rPr>
        <w:t>Степанова Анастасия Васильевна</w:t>
      </w:r>
      <w:r w:rsidRPr="00C16AAC">
        <w:rPr>
          <w:rFonts w:ascii="Times New Roman" w:hAnsi="Times New Roman" w:cs="Times New Roman"/>
          <w:bCs/>
          <w:sz w:val="26"/>
          <w:szCs w:val="26"/>
        </w:rPr>
        <w:t>, учитель чувашского языка и литер</w:t>
      </w:r>
      <w:r>
        <w:rPr>
          <w:rFonts w:ascii="Times New Roman" w:hAnsi="Times New Roman" w:cs="Times New Roman"/>
          <w:bCs/>
          <w:sz w:val="26"/>
          <w:szCs w:val="26"/>
        </w:rPr>
        <w:t>атуры МБОУ «Тобурдановская СОШ»;</w:t>
      </w:r>
    </w:p>
    <w:p w:rsidR="004D44ED" w:rsidRDefault="004D44ED" w:rsidP="004D44ED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Александрова Вероника Александровна, учитель математики МБОУ «Новоурюмовская ООШ».</w:t>
      </w:r>
    </w:p>
    <w:p w:rsidR="00E022E3" w:rsidRDefault="00C16AAC" w:rsidP="004D44ED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 итогам республиканского этапа</w:t>
      </w:r>
      <w:r w:rsidR="004D44ED">
        <w:rPr>
          <w:rFonts w:ascii="Times New Roman" w:hAnsi="Times New Roman" w:cs="Times New Roman"/>
          <w:bCs/>
          <w:sz w:val="26"/>
          <w:szCs w:val="26"/>
        </w:rPr>
        <w:t xml:space="preserve"> конкурса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D44ED" w:rsidRPr="00C16AAC">
        <w:rPr>
          <w:rFonts w:ascii="Times New Roman" w:hAnsi="Times New Roman" w:cs="Times New Roman"/>
          <w:sz w:val="26"/>
          <w:szCs w:val="26"/>
        </w:rPr>
        <w:t xml:space="preserve">Степанова Анастасия </w:t>
      </w:r>
      <w:r w:rsidR="004D44ED">
        <w:rPr>
          <w:rFonts w:ascii="Times New Roman" w:hAnsi="Times New Roman" w:cs="Times New Roman"/>
          <w:sz w:val="26"/>
          <w:szCs w:val="26"/>
        </w:rPr>
        <w:t>В</w:t>
      </w:r>
      <w:r w:rsidR="004D44ED" w:rsidRPr="00C16AAC">
        <w:rPr>
          <w:rFonts w:ascii="Times New Roman" w:hAnsi="Times New Roman" w:cs="Times New Roman"/>
          <w:sz w:val="26"/>
          <w:szCs w:val="26"/>
        </w:rPr>
        <w:t>асильевна</w:t>
      </w:r>
      <w:r w:rsidR="004D44ED">
        <w:rPr>
          <w:rFonts w:ascii="Times New Roman" w:hAnsi="Times New Roman" w:cs="Times New Roman"/>
          <w:sz w:val="26"/>
          <w:szCs w:val="26"/>
        </w:rPr>
        <w:t xml:space="preserve"> </w:t>
      </w:r>
      <w:r w:rsidR="004D44ED" w:rsidRPr="00C16AAC">
        <w:rPr>
          <w:rFonts w:ascii="Times New Roman" w:hAnsi="Times New Roman" w:cs="Times New Roman"/>
          <w:bCs/>
          <w:sz w:val="26"/>
          <w:szCs w:val="26"/>
        </w:rPr>
        <w:t>вошла</w:t>
      </w:r>
      <w:r w:rsidR="004D44ED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в</w:t>
      </w:r>
      <w:r w:rsidR="00E022E3" w:rsidRPr="00C16AAC">
        <w:rPr>
          <w:rFonts w:ascii="Times New Roman" w:hAnsi="Times New Roman" w:cs="Times New Roman"/>
          <w:bCs/>
          <w:sz w:val="26"/>
          <w:szCs w:val="26"/>
        </w:rPr>
        <w:t xml:space="preserve"> шестерку лучших молодых педагогов </w:t>
      </w:r>
      <w:r w:rsidR="004D44ED">
        <w:rPr>
          <w:rFonts w:ascii="Times New Roman" w:hAnsi="Times New Roman" w:cs="Times New Roman"/>
          <w:bCs/>
          <w:sz w:val="26"/>
          <w:szCs w:val="26"/>
        </w:rPr>
        <w:t>Чувашии.</w:t>
      </w:r>
    </w:p>
    <w:p w:rsidR="004D354B" w:rsidRPr="004D354B" w:rsidRDefault="00661E53" w:rsidP="004D44E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D35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15-16 февраля в санатории-профилактории Чувашского государственного педагогического университета им. И.Я. Яковлева «Мечта» проходил IV республиканский образовательный форум «Время молодых: азбука молодого воспитателя», организованный Профсоюзом образования Чувашии. Участие в форуме приняли молодые </w:t>
      </w:r>
      <w:r w:rsidR="004D354B" w:rsidRPr="004D35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музыкальные руководители детских садов</w:t>
      </w:r>
      <w:r w:rsidRPr="004D35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из Канашского района: Иванова Алина Валерьевна (Большебикшихский детский сад) и Рехметуллова Алсу Алексеевна (Малобикшихский детский сад</w:t>
      </w:r>
    </w:p>
    <w:p w:rsidR="00661E53" w:rsidRPr="004D354B" w:rsidRDefault="00661E53" w:rsidP="004D44ED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D35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Совет молодых педагогов Канашского района </w:t>
      </w:r>
      <w:r w:rsidR="004D354B" w:rsidRPr="004D35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приняли </w:t>
      </w:r>
      <w:r w:rsidRPr="004D35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участ</w:t>
      </w:r>
      <w:r w:rsidR="004D354B" w:rsidRPr="004D35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ие в</w:t>
      </w:r>
      <w:r w:rsidRPr="004D35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первомайской онлайн</w:t>
      </w:r>
      <w:r w:rsidR="004D354B" w:rsidRPr="004D35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демонстрации МИР, ТРУД, МАЙ, также интернет-акции «Солидарность сильнее заразы!»</w:t>
      </w:r>
    </w:p>
    <w:p w:rsidR="00661E53" w:rsidRPr="004D354B" w:rsidRDefault="00E022E3" w:rsidP="004D44ED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D354B">
        <w:rPr>
          <w:rFonts w:ascii="Times New Roman" w:hAnsi="Times New Roman" w:cs="Times New Roman"/>
          <w:sz w:val="26"/>
          <w:szCs w:val="26"/>
        </w:rPr>
        <w:t>8-9 мая 2020 года</w:t>
      </w:r>
      <w:r w:rsidRPr="004D354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D44ED" w:rsidRPr="004D354B">
        <w:rPr>
          <w:rFonts w:ascii="Times New Roman" w:hAnsi="Times New Roman" w:cs="Times New Roman"/>
          <w:bCs/>
          <w:sz w:val="26"/>
          <w:szCs w:val="26"/>
        </w:rPr>
        <w:t xml:space="preserve">молодые педагоги района приняли участие в </w:t>
      </w:r>
      <w:r w:rsidR="004D354B" w:rsidRPr="004D354B">
        <w:rPr>
          <w:rFonts w:ascii="Times New Roman" w:hAnsi="Times New Roman" w:cs="Times New Roman"/>
          <w:bCs/>
          <w:sz w:val="26"/>
          <w:szCs w:val="26"/>
        </w:rPr>
        <w:t xml:space="preserve">республиканском </w:t>
      </w:r>
      <w:r w:rsidRPr="004D354B">
        <w:rPr>
          <w:rFonts w:ascii="Times New Roman" w:hAnsi="Times New Roman" w:cs="Times New Roman"/>
          <w:bCs/>
          <w:sz w:val="26"/>
          <w:szCs w:val="26"/>
        </w:rPr>
        <w:t>видеомарафон</w:t>
      </w:r>
      <w:r w:rsidR="004D44ED" w:rsidRPr="004D354B">
        <w:rPr>
          <w:rFonts w:ascii="Times New Roman" w:hAnsi="Times New Roman" w:cs="Times New Roman"/>
          <w:bCs/>
          <w:sz w:val="26"/>
          <w:szCs w:val="26"/>
        </w:rPr>
        <w:t>е</w:t>
      </w:r>
      <w:r w:rsidRPr="004D354B">
        <w:rPr>
          <w:rFonts w:ascii="Times New Roman" w:hAnsi="Times New Roman" w:cs="Times New Roman"/>
          <w:bCs/>
          <w:sz w:val="26"/>
          <w:szCs w:val="26"/>
        </w:rPr>
        <w:t xml:space="preserve"> «75 строк о войне», посвященн</w:t>
      </w:r>
      <w:r w:rsidR="004D44ED" w:rsidRPr="004D354B">
        <w:rPr>
          <w:rFonts w:ascii="Times New Roman" w:hAnsi="Times New Roman" w:cs="Times New Roman"/>
          <w:bCs/>
          <w:sz w:val="26"/>
          <w:szCs w:val="26"/>
        </w:rPr>
        <w:t>ом</w:t>
      </w:r>
      <w:r w:rsidRPr="004D354B">
        <w:rPr>
          <w:rFonts w:ascii="Times New Roman" w:hAnsi="Times New Roman" w:cs="Times New Roman"/>
          <w:bCs/>
          <w:sz w:val="26"/>
          <w:szCs w:val="26"/>
        </w:rPr>
        <w:t xml:space="preserve"> 75-летию Победы в Великой Отечественной войне.  В течение двух дней в социальной сети «Вконтакте» звучали стихи </w:t>
      </w:r>
      <w:r w:rsidR="004D44ED" w:rsidRPr="004D354B">
        <w:rPr>
          <w:rFonts w:ascii="Times New Roman" w:hAnsi="Times New Roman" w:cs="Times New Roman"/>
          <w:bCs/>
          <w:sz w:val="26"/>
          <w:szCs w:val="26"/>
        </w:rPr>
        <w:t>в исполнении молодых педагогов Чувашской Республики.</w:t>
      </w:r>
      <w:r w:rsidR="004D354B" w:rsidRPr="004D354B">
        <w:rPr>
          <w:rFonts w:ascii="Times New Roman" w:hAnsi="Times New Roman" w:cs="Times New Roman"/>
          <w:bCs/>
          <w:sz w:val="26"/>
          <w:szCs w:val="26"/>
        </w:rPr>
        <w:t xml:space="preserve"> Также молодые педагоги </w:t>
      </w:r>
      <w:r w:rsidR="00661E53" w:rsidRPr="004D35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присоедини</w:t>
      </w:r>
      <w:r w:rsidR="004D354B" w:rsidRPr="004D35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лись</w:t>
      </w:r>
      <w:r w:rsidR="00661E53" w:rsidRPr="004D35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 Всероссийской акции "Окна Победы".</w:t>
      </w:r>
    </w:p>
    <w:p w:rsidR="00661E53" w:rsidRPr="004D354B" w:rsidRDefault="00661E53" w:rsidP="004D44E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D35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12 июня Совет молодых педагогов Канашского района </w:t>
      </w:r>
      <w:r w:rsidR="004D354B" w:rsidRPr="004D35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участвовал</w:t>
      </w:r>
      <w:r w:rsidRPr="004D35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D354B" w:rsidRPr="004D35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</w:t>
      </w:r>
      <w:r w:rsidRPr="004D35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флешмоб</w:t>
      </w:r>
      <w:r w:rsidR="004D354B" w:rsidRPr="004D35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 </w:t>
      </w:r>
      <w:r w:rsidRPr="004D35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"Флаги России"</w:t>
      </w:r>
    </w:p>
    <w:p w:rsidR="00C16AAC" w:rsidRPr="004D354B" w:rsidRDefault="004D44ED" w:rsidP="004D44E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D354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27-30 </w:t>
      </w:r>
      <w:r w:rsidR="00C16AAC" w:rsidRPr="004D354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июля </w:t>
      </w:r>
      <w:r w:rsidRPr="004D354B">
        <w:rPr>
          <w:rFonts w:ascii="Times New Roman" w:hAnsi="Times New Roman" w:cs="Times New Roman"/>
          <w:sz w:val="26"/>
          <w:szCs w:val="26"/>
          <w:shd w:val="clear" w:color="auto" w:fill="FFFFFF"/>
        </w:rPr>
        <w:t>4</w:t>
      </w:r>
      <w:r w:rsidRPr="004D354B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4D354B">
        <w:rPr>
          <w:rFonts w:ascii="Times New Roman" w:hAnsi="Times New Roman" w:cs="Times New Roman"/>
          <w:sz w:val="26"/>
          <w:szCs w:val="26"/>
          <w:shd w:val="clear" w:color="auto" w:fill="FFFFFF"/>
        </w:rPr>
        <w:t>молодых педагога района</w:t>
      </w:r>
      <w:r w:rsidR="00C16AAC" w:rsidRPr="004D354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стали участниками </w:t>
      </w:r>
      <w:r w:rsidR="00C16AAC" w:rsidRPr="004D354B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XI</w:t>
      </w:r>
      <w:r w:rsidR="00C16AAC" w:rsidRPr="004D354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Межрегионального форума молодых педагогов и их наставников «Таир-2020». </w:t>
      </w:r>
      <w:r w:rsidRPr="004D354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отчетном году в связи с пандемией он проходил в онлайн-формате. </w:t>
      </w:r>
      <w:r w:rsidR="00C16AAC" w:rsidRPr="004D354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результате </w:t>
      </w:r>
      <w:r w:rsidRPr="004D354B">
        <w:rPr>
          <w:rFonts w:ascii="Times New Roman" w:hAnsi="Times New Roman" w:cs="Times New Roman"/>
          <w:sz w:val="26"/>
          <w:szCs w:val="26"/>
          <w:shd w:val="clear" w:color="auto" w:fill="FFFFFF"/>
        </w:rPr>
        <w:t>участия педагоги</w:t>
      </w:r>
      <w:r w:rsidR="00C16AAC" w:rsidRPr="004D354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получили удостоверения о повышении квалификации</w:t>
      </w:r>
      <w:r w:rsidRPr="004D354B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083293" w:rsidRPr="004D354B" w:rsidRDefault="00083293" w:rsidP="00083293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751A0" w:rsidRPr="00E538A3" w:rsidRDefault="00FC2EB3" w:rsidP="00E538A3">
      <w:pPr>
        <w:pStyle w:val="a3"/>
        <w:spacing w:before="0" w:beforeAutospacing="0" w:after="0" w:afterAutospacing="0" w:line="330" w:lineRule="atLeast"/>
        <w:jc w:val="center"/>
        <w:rPr>
          <w:color w:val="000000"/>
        </w:rPr>
      </w:pPr>
      <w:r>
        <w:rPr>
          <w:rStyle w:val="a4"/>
          <w:color w:val="000000"/>
          <w:lang w:val="en-US"/>
        </w:rPr>
        <w:t>VI</w:t>
      </w:r>
      <w:r w:rsidRPr="00FC2EB3">
        <w:rPr>
          <w:rStyle w:val="a4"/>
          <w:color w:val="000000"/>
        </w:rPr>
        <w:t xml:space="preserve">. </w:t>
      </w:r>
      <w:r w:rsidR="00E538A3" w:rsidRPr="00E538A3">
        <w:rPr>
          <w:rStyle w:val="a4"/>
          <w:color w:val="000000"/>
        </w:rPr>
        <w:t xml:space="preserve">КУЛЬТУРНО-МАССОВАЯ </w:t>
      </w:r>
      <w:r w:rsidR="0049203F">
        <w:rPr>
          <w:rStyle w:val="a4"/>
          <w:color w:val="000000"/>
        </w:rPr>
        <w:t>И С</w:t>
      </w:r>
      <w:r w:rsidR="00B91073">
        <w:rPr>
          <w:rStyle w:val="a4"/>
          <w:color w:val="000000"/>
        </w:rPr>
        <w:t>ПОРТИВНО-ОЗДОРОВИТЕЛЬНАЯ РАБОТА</w:t>
      </w:r>
    </w:p>
    <w:p w:rsidR="00E538A3" w:rsidRDefault="00E538A3" w:rsidP="00F751A0">
      <w:pPr>
        <w:pStyle w:val="a3"/>
        <w:spacing w:before="0" w:beforeAutospacing="0" w:after="0" w:afterAutospacing="0" w:line="330" w:lineRule="atLeast"/>
        <w:rPr>
          <w:rFonts w:ascii="Verdana" w:hAnsi="Verdana"/>
          <w:color w:val="000000"/>
          <w:sz w:val="20"/>
          <w:szCs w:val="20"/>
        </w:rPr>
      </w:pPr>
    </w:p>
    <w:p w:rsidR="007B0188" w:rsidRPr="007B0188" w:rsidRDefault="007B0188" w:rsidP="007B0188">
      <w:pPr>
        <w:pStyle w:val="a9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</w:t>
      </w:r>
      <w:r w:rsidRPr="007B018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2020 году план работы районной профсоюзной организации не выполнен в части культурно-массовой и спортивной работы в полной мере </w:t>
      </w:r>
      <w:r w:rsidRPr="007B0188">
        <w:rPr>
          <w:rFonts w:ascii="Times New Roman" w:hAnsi="Times New Roman" w:cs="Times New Roman"/>
          <w:bCs/>
          <w:sz w:val="26"/>
          <w:szCs w:val="26"/>
        </w:rPr>
        <w:t>в связи со сложившейся эпидемиологической обстановкой</w:t>
      </w:r>
    </w:p>
    <w:p w:rsidR="00B91073" w:rsidRPr="00B07163" w:rsidRDefault="00B91073" w:rsidP="00B0716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7163">
        <w:rPr>
          <w:rFonts w:ascii="Times New Roman" w:hAnsi="Times New Roman" w:cs="Times New Roman"/>
          <w:sz w:val="26"/>
          <w:szCs w:val="26"/>
        </w:rPr>
        <w:t xml:space="preserve">Ежегодно </w:t>
      </w:r>
      <w:r w:rsidRPr="00B07163">
        <w:rPr>
          <w:rFonts w:ascii="Times New Roman" w:hAnsi="Times New Roman" w:cs="Times New Roman"/>
          <w:color w:val="000000"/>
          <w:sz w:val="26"/>
          <w:szCs w:val="26"/>
        </w:rPr>
        <w:t xml:space="preserve">Канашская районная организация Профсоюза образования </w:t>
      </w:r>
      <w:r w:rsidR="00B07163" w:rsidRPr="00B07163">
        <w:rPr>
          <w:rFonts w:ascii="Times New Roman" w:hAnsi="Times New Roman" w:cs="Times New Roman"/>
          <w:color w:val="000000"/>
          <w:sz w:val="26"/>
          <w:szCs w:val="26"/>
        </w:rPr>
        <w:t xml:space="preserve">участвует в республиканских спортивных мероприятиях в рамках Спартакиады работников образования республики, а также </w:t>
      </w:r>
      <w:r w:rsidRPr="00B07163">
        <w:rPr>
          <w:rFonts w:ascii="Times New Roman" w:hAnsi="Times New Roman" w:cs="Times New Roman"/>
          <w:sz w:val="26"/>
          <w:szCs w:val="26"/>
        </w:rPr>
        <w:t xml:space="preserve">проводит </w:t>
      </w:r>
      <w:r w:rsidR="00B07163" w:rsidRPr="00B07163">
        <w:rPr>
          <w:rFonts w:ascii="Times New Roman" w:hAnsi="Times New Roman" w:cs="Times New Roman"/>
          <w:sz w:val="26"/>
          <w:szCs w:val="26"/>
        </w:rPr>
        <w:t xml:space="preserve">районные </w:t>
      </w:r>
      <w:r w:rsidRPr="00B07163">
        <w:rPr>
          <w:rFonts w:ascii="Times New Roman" w:hAnsi="Times New Roman" w:cs="Times New Roman"/>
          <w:sz w:val="26"/>
          <w:szCs w:val="26"/>
        </w:rPr>
        <w:t>спортивные мероприятия для членов Профсоюза с</w:t>
      </w:r>
      <w:r w:rsidR="00DE5568" w:rsidRPr="00B07163">
        <w:rPr>
          <w:rFonts w:ascii="Times New Roman" w:hAnsi="Times New Roman" w:cs="Times New Roman"/>
          <w:color w:val="000000"/>
          <w:sz w:val="26"/>
          <w:szCs w:val="26"/>
        </w:rPr>
        <w:t xml:space="preserve"> целью популяризации здорового образа жизни</w:t>
      </w:r>
      <w:r w:rsidRPr="00B0716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022E3" w:rsidRPr="00B07163" w:rsidRDefault="00E022E3" w:rsidP="00B07163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07163">
        <w:rPr>
          <w:rFonts w:ascii="Times New Roman" w:hAnsi="Times New Roman" w:cs="Times New Roman"/>
          <w:sz w:val="26"/>
          <w:szCs w:val="26"/>
        </w:rPr>
        <w:lastRenderedPageBreak/>
        <w:t>20 февраля 2020 года</w:t>
      </w:r>
      <w:r w:rsidRPr="00B0716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07163" w:rsidRPr="00B07163">
        <w:rPr>
          <w:rFonts w:ascii="Times New Roman" w:hAnsi="Times New Roman" w:cs="Times New Roman"/>
          <w:bCs/>
          <w:sz w:val="26"/>
          <w:szCs w:val="26"/>
        </w:rPr>
        <w:t xml:space="preserve">команда районной организации приняла участие в республиканской лыжной эстафете </w:t>
      </w:r>
      <w:r w:rsidRPr="00B07163">
        <w:rPr>
          <w:rFonts w:ascii="Times New Roman" w:hAnsi="Times New Roman" w:cs="Times New Roman"/>
          <w:bCs/>
          <w:sz w:val="26"/>
          <w:szCs w:val="26"/>
        </w:rPr>
        <w:t>на базе МБОУ «Калайкасинская СОШ им. А. Г.</w:t>
      </w:r>
      <w:r w:rsidR="00B07163">
        <w:rPr>
          <w:rFonts w:ascii="Times New Roman" w:hAnsi="Times New Roman" w:cs="Times New Roman"/>
          <w:bCs/>
          <w:sz w:val="26"/>
          <w:szCs w:val="26"/>
        </w:rPr>
        <w:t xml:space="preserve"> Николаева» Моргаушского района.</w:t>
      </w:r>
    </w:p>
    <w:p w:rsidR="00E022E3" w:rsidRDefault="00B07163" w:rsidP="00CE6EF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="00E022E3" w:rsidRPr="00B07163">
        <w:rPr>
          <w:rFonts w:ascii="Times New Roman" w:hAnsi="Times New Roman" w:cs="Times New Roman"/>
          <w:bCs/>
          <w:sz w:val="26"/>
          <w:szCs w:val="26"/>
        </w:rPr>
        <w:t xml:space="preserve">Остальные виды соревнований </w:t>
      </w:r>
      <w:r w:rsidRPr="00B07163">
        <w:rPr>
          <w:rFonts w:ascii="Times New Roman" w:hAnsi="Times New Roman" w:cs="Times New Roman"/>
          <w:bCs/>
          <w:sz w:val="26"/>
          <w:szCs w:val="26"/>
        </w:rPr>
        <w:t xml:space="preserve">как республиканские, так и районные, </w:t>
      </w:r>
      <w:r w:rsidR="00E022E3" w:rsidRPr="00B07163">
        <w:rPr>
          <w:rFonts w:ascii="Times New Roman" w:hAnsi="Times New Roman" w:cs="Times New Roman"/>
          <w:bCs/>
          <w:sz w:val="26"/>
          <w:szCs w:val="26"/>
        </w:rPr>
        <w:t>не состоялись.</w:t>
      </w:r>
    </w:p>
    <w:p w:rsidR="009F1F3C" w:rsidRPr="00CE6EF7" w:rsidRDefault="007B0188" w:rsidP="00112B6D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феврале-марте 2020 года ч</w:t>
      </w:r>
      <w:r w:rsidR="00CE6EF7">
        <w:rPr>
          <w:color w:val="000000"/>
          <w:sz w:val="26"/>
          <w:szCs w:val="26"/>
        </w:rPr>
        <w:t xml:space="preserve">лены профсоюза </w:t>
      </w:r>
      <w:r>
        <w:rPr>
          <w:color w:val="000000"/>
          <w:sz w:val="26"/>
          <w:szCs w:val="26"/>
        </w:rPr>
        <w:t>приняли</w:t>
      </w:r>
      <w:r w:rsidR="00CE6EF7">
        <w:rPr>
          <w:color w:val="000000"/>
          <w:sz w:val="26"/>
          <w:szCs w:val="26"/>
        </w:rPr>
        <w:t xml:space="preserve"> активн</w:t>
      </w:r>
      <w:r>
        <w:rPr>
          <w:color w:val="000000"/>
          <w:sz w:val="26"/>
          <w:szCs w:val="26"/>
        </w:rPr>
        <w:t>ое</w:t>
      </w:r>
      <w:r w:rsidR="00CE6EF7">
        <w:rPr>
          <w:color w:val="000000"/>
          <w:sz w:val="26"/>
          <w:szCs w:val="26"/>
        </w:rPr>
        <w:t xml:space="preserve"> участ</w:t>
      </w:r>
      <w:r>
        <w:rPr>
          <w:color w:val="000000"/>
          <w:sz w:val="26"/>
          <w:szCs w:val="26"/>
        </w:rPr>
        <w:t>ие в</w:t>
      </w:r>
      <w:r w:rsidR="00CE6EF7">
        <w:rPr>
          <w:color w:val="000000"/>
          <w:sz w:val="26"/>
          <w:szCs w:val="26"/>
        </w:rPr>
        <w:t xml:space="preserve"> районных</w:t>
      </w:r>
      <w:r w:rsidR="009F1F3C" w:rsidRPr="00CE6EF7">
        <w:rPr>
          <w:color w:val="000000"/>
          <w:sz w:val="26"/>
          <w:szCs w:val="26"/>
        </w:rPr>
        <w:t xml:space="preserve"> конкурс</w:t>
      </w:r>
      <w:r>
        <w:rPr>
          <w:color w:val="000000"/>
          <w:sz w:val="26"/>
          <w:szCs w:val="26"/>
        </w:rPr>
        <w:t>ах</w:t>
      </w:r>
      <w:r w:rsidR="009F1F3C" w:rsidRPr="00CE6EF7">
        <w:rPr>
          <w:color w:val="000000"/>
          <w:sz w:val="26"/>
          <w:szCs w:val="26"/>
        </w:rPr>
        <w:t xml:space="preserve"> профессионально</w:t>
      </w:r>
      <w:r w:rsidR="00B07163" w:rsidRPr="00CE6EF7">
        <w:rPr>
          <w:color w:val="000000"/>
          <w:sz w:val="26"/>
          <w:szCs w:val="26"/>
        </w:rPr>
        <w:t>го</w:t>
      </w:r>
      <w:r w:rsidR="00CE6EF7">
        <w:rPr>
          <w:color w:val="000000"/>
          <w:sz w:val="26"/>
          <w:szCs w:val="26"/>
        </w:rPr>
        <w:t xml:space="preserve"> </w:t>
      </w:r>
      <w:r w:rsidR="00016093" w:rsidRPr="00CE6EF7">
        <w:rPr>
          <w:color w:val="000000"/>
          <w:sz w:val="26"/>
          <w:szCs w:val="26"/>
        </w:rPr>
        <w:t>м</w:t>
      </w:r>
      <w:r w:rsidR="009F1F3C" w:rsidRPr="00CE6EF7">
        <w:rPr>
          <w:color w:val="000000"/>
          <w:sz w:val="26"/>
          <w:szCs w:val="26"/>
        </w:rPr>
        <w:t>астерства</w:t>
      </w:r>
      <w:r w:rsidR="00016093" w:rsidRPr="00CE6EF7">
        <w:rPr>
          <w:color w:val="000000"/>
          <w:sz w:val="26"/>
          <w:szCs w:val="26"/>
        </w:rPr>
        <w:t xml:space="preserve"> </w:t>
      </w:r>
      <w:r w:rsidR="00B07163" w:rsidRPr="00CE6EF7">
        <w:rPr>
          <w:color w:val="000000"/>
          <w:sz w:val="26"/>
          <w:szCs w:val="26"/>
        </w:rPr>
        <w:t xml:space="preserve">педагогов </w:t>
      </w:r>
      <w:r w:rsidR="00016093" w:rsidRPr="00CE6EF7">
        <w:rPr>
          <w:color w:val="000000"/>
          <w:sz w:val="26"/>
          <w:szCs w:val="26"/>
        </w:rPr>
        <w:t xml:space="preserve">«Учитель года», «Самый классный классный», </w:t>
      </w:r>
      <w:r w:rsidR="00D05392" w:rsidRPr="00CE6EF7">
        <w:rPr>
          <w:color w:val="000000"/>
          <w:sz w:val="26"/>
          <w:szCs w:val="26"/>
        </w:rPr>
        <w:t>«В</w:t>
      </w:r>
      <w:r w:rsidR="00016093" w:rsidRPr="00CE6EF7">
        <w:rPr>
          <w:color w:val="000000"/>
          <w:sz w:val="26"/>
          <w:szCs w:val="26"/>
        </w:rPr>
        <w:t>оспитатель года</w:t>
      </w:r>
      <w:r w:rsidR="00D05392" w:rsidRPr="00CE6EF7">
        <w:rPr>
          <w:color w:val="000000"/>
          <w:sz w:val="26"/>
          <w:szCs w:val="26"/>
        </w:rPr>
        <w:t>»</w:t>
      </w:r>
      <w:r w:rsidR="00CE6EF7">
        <w:rPr>
          <w:color w:val="000000"/>
          <w:sz w:val="26"/>
          <w:szCs w:val="26"/>
        </w:rPr>
        <w:t>, «Педагогический дебют»</w:t>
      </w:r>
      <w:r>
        <w:rPr>
          <w:color w:val="000000"/>
          <w:sz w:val="26"/>
          <w:szCs w:val="26"/>
        </w:rPr>
        <w:t xml:space="preserve">. </w:t>
      </w:r>
      <w:r w:rsidR="00CE6EF7">
        <w:rPr>
          <w:color w:val="000000"/>
          <w:sz w:val="26"/>
          <w:szCs w:val="26"/>
        </w:rPr>
        <w:t>Председатель районной организации входит в состав жюри конкурсов.</w:t>
      </w:r>
    </w:p>
    <w:p w:rsidR="00E538A3" w:rsidRPr="00CE6EF7" w:rsidRDefault="007B41EC" w:rsidP="00112B6D">
      <w:pPr>
        <w:pStyle w:val="a3"/>
        <w:spacing w:before="0" w:beforeAutospacing="0" w:after="0" w:afterAutospacing="0" w:line="276" w:lineRule="auto"/>
        <w:ind w:firstLine="567"/>
        <w:jc w:val="both"/>
        <w:rPr>
          <w:rStyle w:val="a4"/>
          <w:b w:val="0"/>
          <w:bCs w:val="0"/>
          <w:color w:val="000000"/>
          <w:sz w:val="26"/>
          <w:szCs w:val="26"/>
        </w:rPr>
      </w:pPr>
      <w:r w:rsidRPr="00CE6EF7">
        <w:rPr>
          <w:color w:val="000000"/>
          <w:sz w:val="26"/>
          <w:szCs w:val="26"/>
        </w:rPr>
        <w:t>П</w:t>
      </w:r>
      <w:r w:rsidRPr="00CE6EF7">
        <w:rPr>
          <w:rStyle w:val="a4"/>
          <w:b w:val="0"/>
          <w:color w:val="000000"/>
          <w:sz w:val="26"/>
          <w:szCs w:val="26"/>
        </w:rPr>
        <w:t xml:space="preserve">ервичные профсоюзные организации </w:t>
      </w:r>
      <w:r w:rsidR="00027AFE" w:rsidRPr="00CE6EF7">
        <w:rPr>
          <w:rStyle w:val="a4"/>
          <w:b w:val="0"/>
          <w:color w:val="000000"/>
          <w:sz w:val="26"/>
          <w:szCs w:val="26"/>
        </w:rPr>
        <w:t xml:space="preserve">у себя на местах </w:t>
      </w:r>
      <w:r w:rsidRPr="00CE6EF7">
        <w:rPr>
          <w:rStyle w:val="a4"/>
          <w:b w:val="0"/>
          <w:color w:val="000000"/>
          <w:sz w:val="26"/>
          <w:szCs w:val="26"/>
        </w:rPr>
        <w:t>провод</w:t>
      </w:r>
      <w:r w:rsidR="007B0188">
        <w:rPr>
          <w:rStyle w:val="a4"/>
          <w:b w:val="0"/>
          <w:color w:val="000000"/>
          <w:sz w:val="26"/>
          <w:szCs w:val="26"/>
        </w:rPr>
        <w:t>или</w:t>
      </w:r>
      <w:r w:rsidRPr="00CE6EF7">
        <w:rPr>
          <w:rStyle w:val="a4"/>
          <w:b w:val="0"/>
          <w:color w:val="000000"/>
          <w:sz w:val="26"/>
          <w:szCs w:val="26"/>
        </w:rPr>
        <w:t xml:space="preserve"> различные праздничные мероприятия с вручением</w:t>
      </w:r>
      <w:r w:rsidR="00027AFE" w:rsidRPr="00CE6EF7">
        <w:rPr>
          <w:rStyle w:val="a4"/>
          <w:b w:val="0"/>
          <w:color w:val="000000"/>
          <w:sz w:val="26"/>
          <w:szCs w:val="26"/>
        </w:rPr>
        <w:t xml:space="preserve"> памятных </w:t>
      </w:r>
      <w:r w:rsidR="00CE6EF7">
        <w:rPr>
          <w:rStyle w:val="a4"/>
          <w:b w:val="0"/>
          <w:color w:val="000000"/>
          <w:sz w:val="26"/>
          <w:szCs w:val="26"/>
        </w:rPr>
        <w:t xml:space="preserve">и денежных </w:t>
      </w:r>
      <w:r w:rsidR="00F63036" w:rsidRPr="00CE6EF7">
        <w:rPr>
          <w:rStyle w:val="a4"/>
          <w:b w:val="0"/>
          <w:color w:val="000000"/>
          <w:sz w:val="26"/>
          <w:szCs w:val="26"/>
        </w:rPr>
        <w:t>подарков членам профсоюза.</w:t>
      </w:r>
    </w:p>
    <w:p w:rsidR="00DC33E6" w:rsidRDefault="00DC33E6" w:rsidP="00E538A3">
      <w:pPr>
        <w:pStyle w:val="a3"/>
        <w:spacing w:before="0" w:beforeAutospacing="0" w:after="0" w:afterAutospacing="0" w:line="330" w:lineRule="atLeast"/>
        <w:jc w:val="center"/>
        <w:rPr>
          <w:rStyle w:val="a4"/>
          <w:color w:val="000000"/>
        </w:rPr>
      </w:pPr>
    </w:p>
    <w:p w:rsidR="00DC33E6" w:rsidRDefault="00DC33E6" w:rsidP="00E538A3">
      <w:pPr>
        <w:pStyle w:val="a3"/>
        <w:spacing w:before="0" w:beforeAutospacing="0" w:after="0" w:afterAutospacing="0" w:line="330" w:lineRule="atLeast"/>
        <w:jc w:val="center"/>
        <w:rPr>
          <w:rStyle w:val="a4"/>
          <w:color w:val="000000"/>
        </w:rPr>
      </w:pPr>
      <w:r>
        <w:rPr>
          <w:rStyle w:val="a4"/>
          <w:color w:val="000000"/>
          <w:lang w:val="en-US"/>
        </w:rPr>
        <w:t>VII</w:t>
      </w:r>
      <w:r>
        <w:rPr>
          <w:rStyle w:val="a4"/>
          <w:color w:val="000000"/>
        </w:rPr>
        <w:t>. ИНФОРМАЦИОННАЯ РАБОТА</w:t>
      </w:r>
    </w:p>
    <w:p w:rsidR="00DC33E6" w:rsidRDefault="00DC33E6" w:rsidP="00E538A3">
      <w:pPr>
        <w:pStyle w:val="a3"/>
        <w:spacing w:before="0" w:beforeAutospacing="0" w:after="0" w:afterAutospacing="0" w:line="330" w:lineRule="atLeast"/>
        <w:jc w:val="center"/>
        <w:rPr>
          <w:rStyle w:val="a4"/>
          <w:color w:val="000000"/>
        </w:rPr>
      </w:pPr>
    </w:p>
    <w:p w:rsidR="00B07163" w:rsidRPr="004B5E4B" w:rsidRDefault="00B07163" w:rsidP="00B0716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5E4B">
        <w:rPr>
          <w:rFonts w:ascii="Times New Roman" w:hAnsi="Times New Roman" w:cs="Times New Roman"/>
          <w:sz w:val="26"/>
          <w:szCs w:val="26"/>
        </w:rPr>
        <w:t>В 2020 году в районной организации Профсоюза информационная работа проводилась как в традиционной, так и в инновационной формах с использованием современных компьютерных технологий и Интернет-ресурсов. Профсоюзная информация доводилась до членов профсоюза с использованием сайтов: республиканской организации Профсоюза, Канашского РУО, администрации Канашского района, Союза «Чувашрессовпроф», баннеров,  профсоюзных уголков, плакатов, газеты «Время», страниц</w:t>
      </w:r>
      <w:r w:rsidR="00B117AA" w:rsidRPr="004B5E4B">
        <w:rPr>
          <w:rFonts w:ascii="Times New Roman" w:hAnsi="Times New Roman" w:cs="Times New Roman"/>
          <w:sz w:val="26"/>
          <w:szCs w:val="26"/>
        </w:rPr>
        <w:t xml:space="preserve">ы в социальной сети «ВКонтакте», в </w:t>
      </w:r>
      <w:r w:rsidR="00B117AA" w:rsidRPr="004B5E4B">
        <w:rPr>
          <w:rFonts w:ascii="Times New Roman" w:hAnsi="Times New Roman" w:cs="Times New Roman"/>
          <w:sz w:val="26"/>
          <w:szCs w:val="26"/>
          <w:lang w:val="en-US"/>
        </w:rPr>
        <w:t>Facebook</w:t>
      </w:r>
      <w:r w:rsidR="00503A0F" w:rsidRPr="004B5E4B">
        <w:rPr>
          <w:rFonts w:ascii="Times New Roman" w:hAnsi="Times New Roman" w:cs="Times New Roman"/>
          <w:sz w:val="26"/>
          <w:szCs w:val="26"/>
        </w:rPr>
        <w:t xml:space="preserve"> (в интернет-ресурсах всего размещено 25</w:t>
      </w:r>
      <w:r w:rsidR="00F2784B" w:rsidRPr="004B5E4B">
        <w:rPr>
          <w:rFonts w:ascii="Times New Roman" w:hAnsi="Times New Roman" w:cs="Times New Roman"/>
          <w:sz w:val="26"/>
          <w:szCs w:val="26"/>
        </w:rPr>
        <w:t>3</w:t>
      </w:r>
      <w:r w:rsidR="00503A0F" w:rsidRPr="004B5E4B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F2784B" w:rsidRPr="004B5E4B">
        <w:rPr>
          <w:rFonts w:ascii="Times New Roman" w:hAnsi="Times New Roman" w:cs="Times New Roman"/>
          <w:sz w:val="26"/>
          <w:szCs w:val="26"/>
        </w:rPr>
        <w:t>а</w:t>
      </w:r>
      <w:r w:rsidR="00503A0F" w:rsidRPr="004B5E4B">
        <w:rPr>
          <w:rFonts w:ascii="Times New Roman" w:hAnsi="Times New Roman" w:cs="Times New Roman"/>
          <w:sz w:val="26"/>
          <w:szCs w:val="26"/>
        </w:rPr>
        <w:t>).</w:t>
      </w:r>
    </w:p>
    <w:p w:rsidR="00C31D9B" w:rsidRPr="004B5E4B" w:rsidRDefault="00C31D9B" w:rsidP="00B117AA">
      <w:pPr>
        <w:pStyle w:val="a3"/>
        <w:spacing w:before="0" w:beforeAutospacing="0" w:after="0" w:afterAutospacing="0" w:line="330" w:lineRule="atLeast"/>
        <w:ind w:firstLine="567"/>
        <w:jc w:val="both"/>
        <w:rPr>
          <w:sz w:val="26"/>
          <w:szCs w:val="26"/>
          <w:shd w:val="clear" w:color="auto" w:fill="FFFFFF"/>
        </w:rPr>
      </w:pPr>
      <w:r w:rsidRPr="004B5E4B">
        <w:rPr>
          <w:sz w:val="26"/>
          <w:szCs w:val="26"/>
          <w:shd w:val="clear" w:color="auto" w:fill="FFFFFF"/>
        </w:rPr>
        <w:t>В течение 2020 года Общероссийский Профсоюз образования проводил Всероссийскую акцию «Марш солидарности», состоящей из комплексных мероприятий федерального, а также регионального, местного и первичного уровней, объединённых единой тематикой — популяризацией идей, ценностей и деятельности Профсоюза, демонстрацией причастности к одному из крупнейших профсоюзов в мире.</w:t>
      </w:r>
    </w:p>
    <w:p w:rsidR="004B5E4B" w:rsidRDefault="00C31D9B" w:rsidP="004B5E4B">
      <w:pPr>
        <w:pStyle w:val="a3"/>
        <w:spacing w:before="0" w:beforeAutospacing="0" w:after="0" w:afterAutospacing="0" w:line="330" w:lineRule="atLeast"/>
        <w:ind w:firstLine="567"/>
        <w:jc w:val="both"/>
        <w:rPr>
          <w:sz w:val="26"/>
          <w:szCs w:val="26"/>
          <w:shd w:val="clear" w:color="auto" w:fill="FFFFFF"/>
        </w:rPr>
      </w:pPr>
      <w:r w:rsidRPr="004B5E4B">
        <w:rPr>
          <w:sz w:val="26"/>
          <w:szCs w:val="26"/>
        </w:rPr>
        <w:t>Районная организация Профсоюза приняла активное участие в проведении мероприятий, посвященных 30-летию Общероссийского профсоюза образования, 100-летию профсоюзов Чувашии.</w:t>
      </w:r>
      <w:r w:rsidR="00AF0860" w:rsidRPr="004B5E4B">
        <w:rPr>
          <w:sz w:val="26"/>
          <w:szCs w:val="26"/>
        </w:rPr>
        <w:t xml:space="preserve"> </w:t>
      </w:r>
      <w:r w:rsidR="005461A4" w:rsidRPr="004B5E4B">
        <w:rPr>
          <w:sz w:val="26"/>
          <w:szCs w:val="26"/>
        </w:rPr>
        <w:t>В связи с пандемией в отчетном году</w:t>
      </w:r>
      <w:r w:rsidR="003C15F2" w:rsidRPr="004B5E4B">
        <w:rPr>
          <w:sz w:val="26"/>
          <w:szCs w:val="26"/>
        </w:rPr>
        <w:t xml:space="preserve"> чаще проводились онлайн-акции, поскольку массовые мероприятия были запрещены. Ч</w:t>
      </w:r>
      <w:r w:rsidR="005461A4" w:rsidRPr="004B5E4B">
        <w:rPr>
          <w:sz w:val="26"/>
          <w:szCs w:val="26"/>
        </w:rPr>
        <w:t xml:space="preserve">лены Профсоюза районной организации принимали активное участие в онлайн-акциях «Первомай-2020», </w:t>
      </w:r>
      <w:r w:rsidRPr="004B5E4B">
        <w:rPr>
          <w:sz w:val="26"/>
          <w:szCs w:val="26"/>
        </w:rPr>
        <w:t>«</w:t>
      </w:r>
      <w:r w:rsidR="00AF0860" w:rsidRPr="004B5E4B">
        <w:rPr>
          <w:sz w:val="26"/>
          <w:szCs w:val="26"/>
        </w:rPr>
        <w:t>Солидарность сильнее заразы!»</w:t>
      </w:r>
      <w:r w:rsidR="004B5E4B">
        <w:rPr>
          <w:sz w:val="26"/>
          <w:szCs w:val="26"/>
        </w:rPr>
        <w:t>,</w:t>
      </w:r>
      <w:r w:rsidRPr="004B5E4B">
        <w:rPr>
          <w:sz w:val="26"/>
          <w:szCs w:val="26"/>
        </w:rPr>
        <w:t xml:space="preserve"> голосовали за</w:t>
      </w:r>
      <w:r w:rsidRPr="004B5E4B">
        <w:rPr>
          <w:sz w:val="26"/>
          <w:szCs w:val="26"/>
          <w:shd w:val="clear" w:color="auto" w:fill="FFFFFF"/>
        </w:rPr>
        <w:t xml:space="preserve"> Первомайскую Резолюцию ФНПР</w:t>
      </w:r>
      <w:r w:rsidR="004B5E4B" w:rsidRPr="004B5E4B">
        <w:rPr>
          <w:sz w:val="26"/>
          <w:szCs w:val="26"/>
          <w:shd w:val="clear" w:color="auto" w:fill="FFFFFF"/>
        </w:rPr>
        <w:t xml:space="preserve"> и во Всероссийской акции профсоюзов «7 октября – Всемирный день действий «За достойный труд!» под девизом «Стране нужны рабочие места: защитим существующие, создадим новые!», </w:t>
      </w:r>
      <w:r w:rsidR="004B5E4B">
        <w:rPr>
          <w:sz w:val="26"/>
          <w:szCs w:val="26"/>
          <w:shd w:val="clear" w:color="auto" w:fill="FFFFFF"/>
        </w:rPr>
        <w:t xml:space="preserve">участвовали </w:t>
      </w:r>
      <w:r w:rsidR="004B5E4B" w:rsidRPr="004B5E4B">
        <w:rPr>
          <w:sz w:val="26"/>
          <w:szCs w:val="26"/>
          <w:shd w:val="clear" w:color="auto" w:fill="FFFFFF"/>
        </w:rPr>
        <w:t>в опросе О</w:t>
      </w:r>
      <w:r w:rsidR="00D4359D" w:rsidRPr="004B5E4B">
        <w:rPr>
          <w:sz w:val="26"/>
          <w:szCs w:val="26"/>
          <w:shd w:val="clear" w:color="auto" w:fill="FFFFFF"/>
        </w:rPr>
        <w:t>бщероссийск</w:t>
      </w:r>
      <w:r w:rsidR="004B5E4B" w:rsidRPr="004B5E4B">
        <w:rPr>
          <w:sz w:val="26"/>
          <w:szCs w:val="26"/>
          <w:shd w:val="clear" w:color="auto" w:fill="FFFFFF"/>
        </w:rPr>
        <w:t>ого</w:t>
      </w:r>
      <w:r w:rsidR="00D4359D" w:rsidRPr="004B5E4B">
        <w:rPr>
          <w:sz w:val="26"/>
          <w:szCs w:val="26"/>
          <w:shd w:val="clear" w:color="auto" w:fill="FFFFFF"/>
        </w:rPr>
        <w:t xml:space="preserve"> Профсоюз</w:t>
      </w:r>
      <w:r w:rsidR="004B5E4B" w:rsidRPr="004B5E4B">
        <w:rPr>
          <w:sz w:val="26"/>
          <w:szCs w:val="26"/>
          <w:shd w:val="clear" w:color="auto" w:fill="FFFFFF"/>
        </w:rPr>
        <w:t>а</w:t>
      </w:r>
      <w:r w:rsidR="00D4359D" w:rsidRPr="004B5E4B">
        <w:rPr>
          <w:sz w:val="26"/>
          <w:szCs w:val="26"/>
          <w:shd w:val="clear" w:color="auto" w:fill="FFFFFF"/>
        </w:rPr>
        <w:t xml:space="preserve"> образования «Вызовы Covid-19: начало учебного года</w:t>
      </w:r>
      <w:r w:rsidR="004B5E4B" w:rsidRPr="004B5E4B">
        <w:rPr>
          <w:sz w:val="26"/>
          <w:szCs w:val="26"/>
          <w:shd w:val="clear" w:color="auto" w:fill="FFFFFF"/>
        </w:rPr>
        <w:t xml:space="preserve">» </w:t>
      </w:r>
      <w:r w:rsidR="00D4359D" w:rsidRPr="004B5E4B">
        <w:rPr>
          <w:sz w:val="26"/>
          <w:szCs w:val="26"/>
          <w:shd w:val="clear" w:color="auto" w:fill="FFFFFF"/>
        </w:rPr>
        <w:t>в онлайн-формате на сайте Профсоюза и в социальных сетях</w:t>
      </w:r>
      <w:r w:rsidR="004B5E4B" w:rsidRPr="004B5E4B">
        <w:rPr>
          <w:sz w:val="26"/>
          <w:szCs w:val="26"/>
          <w:shd w:val="clear" w:color="auto" w:fill="FFFFFF"/>
        </w:rPr>
        <w:t>.</w:t>
      </w:r>
      <w:r w:rsidR="00D4359D" w:rsidRPr="004B5E4B">
        <w:rPr>
          <w:sz w:val="26"/>
          <w:szCs w:val="26"/>
          <w:shd w:val="clear" w:color="auto" w:fill="FFFFFF"/>
        </w:rPr>
        <w:t xml:space="preserve"> </w:t>
      </w:r>
    </w:p>
    <w:p w:rsidR="004B5E4B" w:rsidRPr="004B5E4B" w:rsidRDefault="004B5E4B" w:rsidP="004B5E4B">
      <w:pPr>
        <w:pStyle w:val="a3"/>
        <w:spacing w:before="0" w:beforeAutospacing="0" w:after="0" w:afterAutospacing="0" w:line="330" w:lineRule="atLeast"/>
        <w:ind w:firstLine="567"/>
        <w:jc w:val="both"/>
        <w:rPr>
          <w:sz w:val="26"/>
          <w:szCs w:val="26"/>
        </w:rPr>
      </w:pPr>
    </w:p>
    <w:p w:rsidR="00B117AA" w:rsidRPr="004B5E4B" w:rsidRDefault="00B117AA" w:rsidP="004B5E4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E4B">
        <w:rPr>
          <w:rFonts w:ascii="Times New Roman" w:hAnsi="Times New Roman" w:cs="Times New Roman"/>
          <w:sz w:val="26"/>
          <w:szCs w:val="26"/>
        </w:rPr>
        <w:t xml:space="preserve">Члены профсоюза Канашского района приняли участие в республиканском </w:t>
      </w:r>
      <w:r w:rsidR="005F6BEA" w:rsidRPr="004B5E4B">
        <w:rPr>
          <w:rFonts w:ascii="Times New Roman" w:hAnsi="Times New Roman" w:cs="Times New Roman"/>
          <w:sz w:val="26"/>
          <w:szCs w:val="26"/>
        </w:rPr>
        <w:t>конкурс «Архивный кадр» (Фотолетопись Профсоюза),</w:t>
      </w:r>
      <w:r w:rsidR="005F6BEA" w:rsidRPr="004B5E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F6BEA" w:rsidRPr="004B5E4B">
        <w:rPr>
          <w:rFonts w:ascii="Times New Roman" w:hAnsi="Times New Roman" w:cs="Times New Roman"/>
          <w:sz w:val="26"/>
          <w:szCs w:val="26"/>
        </w:rPr>
        <w:t>посвященн</w:t>
      </w:r>
      <w:r w:rsidRPr="004B5E4B">
        <w:rPr>
          <w:rFonts w:ascii="Times New Roman" w:hAnsi="Times New Roman" w:cs="Times New Roman"/>
          <w:sz w:val="26"/>
          <w:szCs w:val="26"/>
        </w:rPr>
        <w:t>ом</w:t>
      </w:r>
      <w:r w:rsidR="005F6BEA" w:rsidRPr="004B5E4B">
        <w:rPr>
          <w:rFonts w:ascii="Times New Roman" w:hAnsi="Times New Roman" w:cs="Times New Roman"/>
          <w:sz w:val="26"/>
          <w:szCs w:val="26"/>
        </w:rPr>
        <w:t xml:space="preserve">100-летию </w:t>
      </w:r>
      <w:r w:rsidR="005F6BEA" w:rsidRPr="004B5E4B">
        <w:rPr>
          <w:rFonts w:ascii="Times New Roman" w:hAnsi="Times New Roman" w:cs="Times New Roman"/>
          <w:sz w:val="26"/>
          <w:szCs w:val="26"/>
        </w:rPr>
        <w:lastRenderedPageBreak/>
        <w:t>профсоюзов Чувашии, 100-летию автономии Чувашской Республики и 75-летию Победы советского народа в Великой Отечественной войне.</w:t>
      </w:r>
    </w:p>
    <w:p w:rsidR="005F6BEA" w:rsidRPr="00503A0F" w:rsidRDefault="005F6BEA" w:rsidP="004B5E4B">
      <w:pPr>
        <w:pStyle w:val="a3"/>
        <w:spacing w:before="0" w:beforeAutospacing="0" w:after="0" w:afterAutospacing="0" w:line="330" w:lineRule="atLeast"/>
        <w:jc w:val="both"/>
        <w:rPr>
          <w:rStyle w:val="a4"/>
          <w:sz w:val="26"/>
          <w:szCs w:val="26"/>
        </w:rPr>
      </w:pPr>
      <w:r w:rsidRPr="00503A0F">
        <w:rPr>
          <w:sz w:val="26"/>
          <w:szCs w:val="26"/>
        </w:rPr>
        <w:t xml:space="preserve"> </w:t>
      </w:r>
      <w:r w:rsidR="00B117AA" w:rsidRPr="00503A0F">
        <w:rPr>
          <w:sz w:val="26"/>
          <w:szCs w:val="26"/>
        </w:rPr>
        <w:t xml:space="preserve">         </w:t>
      </w:r>
      <w:r w:rsidR="00503A0F">
        <w:rPr>
          <w:sz w:val="26"/>
          <w:szCs w:val="26"/>
        </w:rPr>
        <w:t xml:space="preserve">В </w:t>
      </w:r>
      <w:r w:rsidR="00B117AA" w:rsidRPr="00503A0F">
        <w:rPr>
          <w:sz w:val="26"/>
          <w:szCs w:val="26"/>
        </w:rPr>
        <w:t xml:space="preserve">республиканском </w:t>
      </w:r>
      <w:r w:rsidRPr="00503A0F">
        <w:rPr>
          <w:sz w:val="26"/>
          <w:szCs w:val="26"/>
        </w:rPr>
        <w:t>конкурс</w:t>
      </w:r>
      <w:r w:rsidR="00B117AA" w:rsidRPr="00503A0F">
        <w:rPr>
          <w:sz w:val="26"/>
          <w:szCs w:val="26"/>
        </w:rPr>
        <w:t>е</w:t>
      </w:r>
      <w:r w:rsidRPr="00503A0F">
        <w:rPr>
          <w:sz w:val="26"/>
          <w:szCs w:val="26"/>
        </w:rPr>
        <w:t xml:space="preserve"> «Лучшее портфолио обществе</w:t>
      </w:r>
      <w:r w:rsidR="00B117AA" w:rsidRPr="00503A0F">
        <w:rPr>
          <w:sz w:val="26"/>
          <w:szCs w:val="26"/>
        </w:rPr>
        <w:t xml:space="preserve">нного корреспондента Профсоюза» приняла участие председатель районной организации Ольга </w:t>
      </w:r>
      <w:r w:rsidRPr="00503A0F">
        <w:rPr>
          <w:sz w:val="26"/>
          <w:szCs w:val="26"/>
        </w:rPr>
        <w:t>Григорьева</w:t>
      </w:r>
      <w:r w:rsidR="00B117AA" w:rsidRPr="00503A0F">
        <w:rPr>
          <w:sz w:val="26"/>
          <w:szCs w:val="26"/>
        </w:rPr>
        <w:t xml:space="preserve"> и победила в номинации</w:t>
      </w:r>
      <w:r w:rsidRPr="00503A0F">
        <w:rPr>
          <w:sz w:val="26"/>
          <w:szCs w:val="26"/>
        </w:rPr>
        <w:t xml:space="preserve"> «За продвижение профсоюзной ин</w:t>
      </w:r>
      <w:r w:rsidR="00B117AA" w:rsidRPr="00503A0F">
        <w:rPr>
          <w:sz w:val="26"/>
          <w:szCs w:val="26"/>
        </w:rPr>
        <w:t xml:space="preserve">формации в медиа пространстве». Ей также объявлена благодарность </w:t>
      </w:r>
      <w:r w:rsidR="00503A0F" w:rsidRPr="00503A0F">
        <w:rPr>
          <w:sz w:val="26"/>
          <w:szCs w:val="26"/>
        </w:rPr>
        <w:t xml:space="preserve">Президиума Чувашрессовпроф как активному участнику </w:t>
      </w:r>
      <w:r w:rsidRPr="00503A0F">
        <w:rPr>
          <w:sz w:val="26"/>
          <w:szCs w:val="26"/>
        </w:rPr>
        <w:t xml:space="preserve">в </w:t>
      </w:r>
      <w:r w:rsidRPr="00503A0F">
        <w:rPr>
          <w:bCs/>
          <w:sz w:val="26"/>
          <w:szCs w:val="26"/>
        </w:rPr>
        <w:t>конкурсе журналистов 2019</w:t>
      </w:r>
      <w:r w:rsidRPr="00503A0F">
        <w:rPr>
          <w:sz w:val="26"/>
          <w:szCs w:val="26"/>
        </w:rPr>
        <w:t xml:space="preserve"> года, итоги которого были подведены в 2020 году.</w:t>
      </w:r>
    </w:p>
    <w:p w:rsidR="00503A0F" w:rsidRPr="00F2784B" w:rsidRDefault="00F2784B" w:rsidP="00F2784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2784B">
        <w:rPr>
          <w:rFonts w:ascii="Times New Roman" w:hAnsi="Times New Roman" w:cs="Times New Roman"/>
          <w:sz w:val="26"/>
          <w:szCs w:val="26"/>
        </w:rPr>
        <w:t xml:space="preserve">         Распечатаны и распространены среди первичных профсоюзных организациях листовки </w:t>
      </w:r>
      <w:r w:rsidRPr="00F2784B">
        <w:rPr>
          <w:rFonts w:ascii="Times New Roman" w:hAnsi="Times New Roman"/>
          <w:sz w:val="26"/>
          <w:szCs w:val="26"/>
        </w:rPr>
        <w:t>«</w:t>
      </w:r>
      <w:r w:rsidRPr="00F2784B">
        <w:rPr>
          <w:rFonts w:ascii="Times New Roman" w:hAnsi="Times New Roman"/>
          <w:sz w:val="26"/>
          <w:szCs w:val="26"/>
          <w:lang w:val="en-US"/>
        </w:rPr>
        <w:t>PROFCARDS</w:t>
      </w:r>
      <w:r w:rsidRPr="00F2784B">
        <w:rPr>
          <w:rFonts w:ascii="Times New Roman" w:hAnsi="Times New Roman"/>
          <w:sz w:val="26"/>
          <w:szCs w:val="26"/>
        </w:rPr>
        <w:t>» -Федеральная бонусная программа.</w:t>
      </w:r>
    </w:p>
    <w:p w:rsidR="00F2784B" w:rsidRPr="00F2784B" w:rsidRDefault="00F2784B" w:rsidP="00F2784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784B">
        <w:rPr>
          <w:rFonts w:ascii="Times New Roman" w:eastAsia="Times New Roman" w:hAnsi="Times New Roman"/>
          <w:color w:val="050505"/>
          <w:sz w:val="26"/>
          <w:szCs w:val="26"/>
          <w:lang w:eastAsia="ru-RU"/>
        </w:rPr>
        <w:t xml:space="preserve">В рамках проведения мероприятий, посвященных 30-летию Общероссийского  Профсоюза образования районная организации приняла участие в акции Всесоюзная открытка. Кроме </w:t>
      </w:r>
      <w:r>
        <w:rPr>
          <w:rFonts w:ascii="Times New Roman" w:eastAsia="Times New Roman" w:hAnsi="Times New Roman"/>
          <w:color w:val="050505"/>
          <w:sz w:val="26"/>
          <w:szCs w:val="26"/>
          <w:lang w:eastAsia="ru-RU"/>
        </w:rPr>
        <w:t xml:space="preserve">рассылки </w:t>
      </w:r>
      <w:r w:rsidRPr="00F2784B">
        <w:rPr>
          <w:rFonts w:ascii="Times New Roman" w:eastAsia="Times New Roman" w:hAnsi="Times New Roman"/>
          <w:color w:val="050505"/>
          <w:sz w:val="26"/>
          <w:szCs w:val="26"/>
          <w:lang w:eastAsia="ru-RU"/>
        </w:rPr>
        <w:t xml:space="preserve">электронных </w:t>
      </w:r>
      <w:r>
        <w:rPr>
          <w:rFonts w:ascii="Times New Roman" w:eastAsia="Times New Roman" w:hAnsi="Times New Roman"/>
          <w:color w:val="050505"/>
          <w:sz w:val="26"/>
          <w:szCs w:val="26"/>
          <w:lang w:eastAsia="ru-RU"/>
        </w:rPr>
        <w:t xml:space="preserve">поздравительных </w:t>
      </w:r>
      <w:r w:rsidRPr="00F2784B">
        <w:rPr>
          <w:rFonts w:ascii="Times New Roman" w:eastAsia="Times New Roman" w:hAnsi="Times New Roman"/>
          <w:color w:val="050505"/>
          <w:sz w:val="26"/>
          <w:szCs w:val="26"/>
          <w:lang w:eastAsia="ru-RU"/>
        </w:rPr>
        <w:t xml:space="preserve">открыток, были </w:t>
      </w:r>
      <w:r>
        <w:rPr>
          <w:rFonts w:ascii="Times New Roman" w:eastAsia="Times New Roman" w:hAnsi="Times New Roman"/>
          <w:color w:val="050505"/>
          <w:sz w:val="26"/>
          <w:szCs w:val="26"/>
          <w:lang w:eastAsia="ru-RU"/>
        </w:rPr>
        <w:t xml:space="preserve">распечатаны </w:t>
      </w:r>
      <w:r w:rsidRPr="00F2784B">
        <w:rPr>
          <w:rFonts w:ascii="Times New Roman" w:eastAsia="Times New Roman" w:hAnsi="Times New Roman"/>
          <w:color w:val="050505"/>
          <w:sz w:val="26"/>
          <w:szCs w:val="26"/>
          <w:lang w:eastAsia="ru-RU"/>
        </w:rPr>
        <w:t>и распространены открытки среди членов Профсоюза при входе на августовскую конференцию педагогов.</w:t>
      </w:r>
    </w:p>
    <w:p w:rsidR="00040E4B" w:rsidRPr="005461A4" w:rsidRDefault="00040E4B" w:rsidP="005461A4">
      <w:pPr>
        <w:pStyle w:val="a8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2784B" w:rsidRPr="005461A4">
        <w:rPr>
          <w:rFonts w:ascii="Times New Roman" w:hAnsi="Times New Roman" w:cs="Times New Roman"/>
          <w:sz w:val="26"/>
          <w:szCs w:val="26"/>
        </w:rPr>
        <w:t>Первичная профсоюзная организация МАДОУ «Шихазанский детский сад № 1 «Искорка»</w:t>
      </w:r>
      <w:r w:rsidRPr="005461A4">
        <w:rPr>
          <w:rFonts w:ascii="Times New Roman" w:hAnsi="Times New Roman" w:cs="Times New Roman"/>
          <w:sz w:val="26"/>
          <w:szCs w:val="26"/>
        </w:rPr>
        <w:t xml:space="preserve"> </w:t>
      </w:r>
      <w:r w:rsidR="00F2784B" w:rsidRPr="005461A4">
        <w:rPr>
          <w:rFonts w:ascii="Times New Roman" w:hAnsi="Times New Roman" w:cs="Times New Roman"/>
          <w:sz w:val="26"/>
          <w:szCs w:val="26"/>
        </w:rPr>
        <w:t xml:space="preserve">приняла участие в </w:t>
      </w:r>
      <w:r w:rsidR="005461A4">
        <w:rPr>
          <w:rFonts w:ascii="Times New Roman" w:hAnsi="Times New Roman" w:cs="Times New Roman"/>
          <w:sz w:val="26"/>
          <w:szCs w:val="26"/>
        </w:rPr>
        <w:t>интернет-</w:t>
      </w:r>
      <w:r w:rsidR="00F2784B" w:rsidRPr="005461A4">
        <w:rPr>
          <w:rFonts w:ascii="Times New Roman" w:hAnsi="Times New Roman" w:cs="Times New Roman"/>
          <w:sz w:val="26"/>
          <w:szCs w:val="26"/>
        </w:rPr>
        <w:t xml:space="preserve">акции с </w:t>
      </w:r>
      <w:r w:rsidR="005461A4" w:rsidRPr="005461A4">
        <w:rPr>
          <w:rFonts w:ascii="Times New Roman" w:hAnsi="Times New Roman" w:cs="Times New Roman"/>
          <w:sz w:val="26"/>
          <w:szCs w:val="26"/>
        </w:rPr>
        <w:t>видео</w:t>
      </w:r>
      <w:r w:rsidRPr="005461A4">
        <w:rPr>
          <w:rFonts w:ascii="Times New Roman" w:hAnsi="Times New Roman" w:cs="Times New Roman"/>
          <w:sz w:val="26"/>
          <w:szCs w:val="26"/>
        </w:rPr>
        <w:t>ролик</w:t>
      </w:r>
      <w:r w:rsidR="00F2784B" w:rsidRPr="005461A4">
        <w:rPr>
          <w:rFonts w:ascii="Times New Roman" w:hAnsi="Times New Roman" w:cs="Times New Roman"/>
          <w:sz w:val="26"/>
          <w:szCs w:val="26"/>
        </w:rPr>
        <w:t xml:space="preserve">ом «И это тоже Профсоюз» </w:t>
      </w:r>
      <w:r w:rsidRPr="005461A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0E4B" w:rsidRPr="0018769A" w:rsidRDefault="00040E4B" w:rsidP="0018769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</w:pPr>
      <w:r w:rsidRPr="0018769A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5461A4" w:rsidRPr="0018769A"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  <w:t xml:space="preserve">Канашской районной организацией с 15 сентября по 15 октября 2020 года </w:t>
      </w:r>
      <w:r w:rsidRPr="0018769A"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  <w:t xml:space="preserve">был проведен районный конкурс фотоколлажей "Профсоюзная </w:t>
      </w:r>
      <w:r w:rsidR="004B5E4B" w:rsidRPr="0018769A"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  <w:t>жизнь" о деятельности Профсоюза в рамках проведения мероприятий, посвященных 30-летию Общероссийского Профсоюза образования.</w:t>
      </w:r>
      <w:r w:rsidR="004B5E4B" w:rsidRPr="0018769A">
        <w:rPr>
          <w:rFonts w:ascii="Times New Roman" w:hAnsi="Times New Roman" w:cs="Times New Roman"/>
          <w:sz w:val="26"/>
          <w:szCs w:val="26"/>
        </w:rPr>
        <w:t xml:space="preserve">  1 место заняла  </w:t>
      </w:r>
      <w:r w:rsidR="004B5E4B" w:rsidRPr="001876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первичная профсоюзная организация МБДОУ «Шихазанский детский сад № 1 «Искорка»</w:t>
      </w:r>
      <w:r w:rsidR="0018769A" w:rsidRPr="001876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4B5E4B" w:rsidRPr="001876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2 место - первичная профсоюзная организация МБОУ «Хучельская</w:t>
      </w:r>
      <w:r w:rsidR="0018769A" w:rsidRPr="001876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ООШ»,</w:t>
      </w:r>
      <w:r w:rsidR="004B5E4B" w:rsidRPr="0018769A">
        <w:rPr>
          <w:rFonts w:ascii="Times New Roman" w:hAnsi="Times New Roman" w:cs="Times New Roman"/>
          <w:sz w:val="26"/>
          <w:szCs w:val="26"/>
        </w:rPr>
        <w:t xml:space="preserve"> 3 место</w:t>
      </w:r>
      <w:r w:rsidR="004B5E4B" w:rsidRPr="001876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B5E4B" w:rsidRPr="0018769A">
        <w:rPr>
          <w:rFonts w:ascii="Times New Roman" w:hAnsi="Times New Roman" w:cs="Times New Roman"/>
          <w:sz w:val="26"/>
          <w:szCs w:val="26"/>
        </w:rPr>
        <w:t xml:space="preserve">поделили Калиновская Светлана Витальевна, </w:t>
      </w:r>
      <w:r w:rsidR="0018769A" w:rsidRPr="0018769A">
        <w:rPr>
          <w:rFonts w:ascii="Times New Roman" w:hAnsi="Times New Roman" w:cs="Times New Roman"/>
          <w:sz w:val="26"/>
          <w:szCs w:val="26"/>
        </w:rPr>
        <w:t>член</w:t>
      </w:r>
      <w:r w:rsidR="004B5E4B" w:rsidRPr="0018769A">
        <w:rPr>
          <w:rFonts w:ascii="Times New Roman" w:hAnsi="Times New Roman" w:cs="Times New Roman"/>
          <w:sz w:val="26"/>
          <w:szCs w:val="26"/>
        </w:rPr>
        <w:t xml:space="preserve"> профсоюза, директор МБОУ «Ухманская СОШ»</w:t>
      </w:r>
      <w:r w:rsidR="0018769A" w:rsidRPr="0018769A">
        <w:rPr>
          <w:rFonts w:ascii="Times New Roman" w:hAnsi="Times New Roman" w:cs="Times New Roman"/>
          <w:sz w:val="26"/>
          <w:szCs w:val="26"/>
        </w:rPr>
        <w:t xml:space="preserve"> и Андреев</w:t>
      </w:r>
      <w:r w:rsidR="004B5E4B" w:rsidRPr="0018769A">
        <w:rPr>
          <w:rFonts w:ascii="Times New Roman" w:hAnsi="Times New Roman" w:cs="Times New Roman"/>
          <w:sz w:val="26"/>
          <w:szCs w:val="26"/>
        </w:rPr>
        <w:t>а Надежда Николаевна, член профсоюза, воспитател</w:t>
      </w:r>
      <w:r w:rsidR="0018769A" w:rsidRPr="0018769A">
        <w:rPr>
          <w:rFonts w:ascii="Times New Roman" w:hAnsi="Times New Roman" w:cs="Times New Roman"/>
          <w:sz w:val="26"/>
          <w:szCs w:val="26"/>
        </w:rPr>
        <w:t>ь</w:t>
      </w:r>
      <w:r w:rsidR="004B5E4B" w:rsidRPr="0018769A">
        <w:rPr>
          <w:rFonts w:ascii="Times New Roman" w:hAnsi="Times New Roman" w:cs="Times New Roman"/>
          <w:sz w:val="26"/>
          <w:szCs w:val="26"/>
        </w:rPr>
        <w:t xml:space="preserve"> МБДОУ</w:t>
      </w:r>
      <w:r w:rsidR="004B5E4B" w:rsidRPr="001876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</w:t>
      </w:r>
      <w:r w:rsidR="004B5E4B" w:rsidRPr="0018769A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Малобикшихский детский сад «Солнышко»</w:t>
      </w:r>
      <w:r w:rsidR="0018769A" w:rsidRPr="001876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18769A" w:rsidRPr="0018769A">
        <w:rPr>
          <w:rFonts w:ascii="Times New Roman" w:hAnsi="Times New Roman" w:cs="Times New Roman"/>
          <w:sz w:val="26"/>
          <w:szCs w:val="26"/>
        </w:rPr>
        <w:t>победителем в номинации «Профсоюзная симпатия» стала  Рехметуллова Алсу Алексеевна, член профсоюза, музыкальный руководитель МБДОУ</w:t>
      </w:r>
      <w:r w:rsidR="0018769A" w:rsidRPr="001876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</w:t>
      </w:r>
      <w:r w:rsidR="0018769A" w:rsidRPr="0018769A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Малобикшихский детский сад «Солнышко»</w:t>
      </w:r>
      <w:r w:rsidR="0018769A" w:rsidRPr="001876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5461A4" w:rsidRPr="0018769A"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  <w:t xml:space="preserve"> </w:t>
      </w:r>
      <w:r w:rsidR="003C15F2" w:rsidRPr="0018769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Победители</w:t>
      </w:r>
      <w:r w:rsidR="003C15F2" w:rsidRPr="0018769A"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  <w:t xml:space="preserve"> награждены дипломами и денежными призами.</w:t>
      </w:r>
    </w:p>
    <w:p w:rsidR="005461A4" w:rsidRPr="006E31B4" w:rsidRDefault="005461A4" w:rsidP="00D17CE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1B4">
        <w:rPr>
          <w:rFonts w:ascii="Times New Roman" w:eastAsia="Times New Roman" w:hAnsi="Times New Roman"/>
          <w:color w:val="050505"/>
          <w:sz w:val="26"/>
          <w:szCs w:val="26"/>
          <w:lang w:eastAsia="ru-RU"/>
        </w:rPr>
        <w:t>В конце отчетного года была организована районная</w:t>
      </w:r>
      <w:r w:rsidR="006E31B4" w:rsidRPr="006E31B4">
        <w:rPr>
          <w:rFonts w:ascii="Times New Roman" w:eastAsia="Times New Roman" w:hAnsi="Times New Roman"/>
          <w:color w:val="050505"/>
          <w:sz w:val="26"/>
          <w:szCs w:val="26"/>
          <w:lang w:eastAsia="ru-RU"/>
        </w:rPr>
        <w:t xml:space="preserve"> онлайн-</w:t>
      </w:r>
      <w:r w:rsidRPr="006E31B4">
        <w:rPr>
          <w:rFonts w:ascii="Times New Roman" w:hAnsi="Times New Roman" w:cs="Times New Roman"/>
          <w:sz w:val="26"/>
          <w:szCs w:val="26"/>
        </w:rPr>
        <w:t>фотоакция в «ВКонтакте»</w:t>
      </w:r>
      <w:r w:rsidR="006E31B4" w:rsidRPr="006E31B4">
        <w:rPr>
          <w:rFonts w:ascii="Times New Roman" w:hAnsi="Times New Roman" w:cs="Times New Roman"/>
          <w:sz w:val="26"/>
          <w:szCs w:val="26"/>
        </w:rPr>
        <w:t xml:space="preserve"> с хэштегом</w:t>
      </w:r>
      <w:r w:rsidRPr="006E31B4">
        <w:rPr>
          <w:rFonts w:ascii="Times New Roman" w:hAnsi="Times New Roman" w:cs="Times New Roman"/>
          <w:sz w:val="26"/>
          <w:szCs w:val="26"/>
        </w:rPr>
        <w:t xml:space="preserve"> #</w:t>
      </w:r>
      <w:r w:rsidRPr="006E31B4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6E31B4">
        <w:rPr>
          <w:rFonts w:ascii="Times New Roman" w:hAnsi="Times New Roman" w:cs="Times New Roman"/>
          <w:sz w:val="26"/>
          <w:szCs w:val="26"/>
        </w:rPr>
        <w:t>заботойПрофсоюз</w:t>
      </w:r>
      <w:r w:rsidR="006E31B4" w:rsidRPr="006E31B4">
        <w:rPr>
          <w:rFonts w:ascii="Times New Roman" w:hAnsi="Times New Roman" w:cs="Times New Roman"/>
          <w:sz w:val="26"/>
          <w:szCs w:val="26"/>
        </w:rPr>
        <w:t xml:space="preserve"> с целью повышения положительного имиджа Профсоюза</w:t>
      </w:r>
      <w:r w:rsidR="006E31B4">
        <w:rPr>
          <w:rFonts w:ascii="Times New Roman" w:hAnsi="Times New Roman" w:cs="Times New Roman"/>
          <w:sz w:val="26"/>
          <w:szCs w:val="26"/>
        </w:rPr>
        <w:t>.</w:t>
      </w:r>
    </w:p>
    <w:p w:rsidR="00D17CED" w:rsidRPr="005461A4" w:rsidRDefault="00D17CED" w:rsidP="00D17CED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A7F8D" w:rsidRDefault="006A7F8D" w:rsidP="006A7F8D">
      <w:pPr>
        <w:pStyle w:val="ab"/>
        <w:spacing w:line="276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668AE">
        <w:rPr>
          <w:rFonts w:ascii="Times New Roman" w:hAnsi="Times New Roman"/>
          <w:b/>
          <w:color w:val="000000"/>
          <w:sz w:val="28"/>
          <w:szCs w:val="28"/>
          <w:lang w:val="ru-RU"/>
        </w:rPr>
        <w:t>Социальная помощь</w:t>
      </w:r>
    </w:p>
    <w:p w:rsidR="0018769A" w:rsidRDefault="0018769A" w:rsidP="006A7F8D">
      <w:pPr>
        <w:pStyle w:val="ab"/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6A7F8D" w:rsidRDefault="0018769A" w:rsidP="006A7F8D">
      <w:pPr>
        <w:pStyle w:val="ab"/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Члены районной организации </w:t>
      </w:r>
      <w:r w:rsidRPr="0018769A">
        <w:rPr>
          <w:rFonts w:ascii="Times New Roman" w:hAnsi="Times New Roman"/>
          <w:color w:val="000000"/>
          <w:sz w:val="26"/>
          <w:szCs w:val="26"/>
          <w:lang w:val="ru-RU"/>
        </w:rPr>
        <w:t>Профсоюза образования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, согласно Положению об оказании материальной помощи,</w:t>
      </w:r>
      <w:r w:rsidRPr="0018769A">
        <w:rPr>
          <w:rFonts w:ascii="Times New Roman" w:hAnsi="Times New Roman"/>
          <w:color w:val="000000"/>
          <w:sz w:val="26"/>
          <w:szCs w:val="26"/>
          <w:lang w:val="ru-RU"/>
        </w:rPr>
        <w:t xml:space="preserve"> имеют право на материальную помощь в случае пожаров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, стихийных бедствий, болезней, смерти близких родственников, а также на оздоровление. </w:t>
      </w:r>
      <w:r w:rsidR="006A7F8D" w:rsidRPr="0018769A">
        <w:rPr>
          <w:rFonts w:ascii="Times New Roman" w:hAnsi="Times New Roman"/>
          <w:color w:val="000000"/>
          <w:sz w:val="26"/>
          <w:szCs w:val="26"/>
          <w:lang w:val="ru-RU"/>
        </w:rPr>
        <w:t xml:space="preserve">Республиканской организацией Профсоюза </w:t>
      </w:r>
      <w:r w:rsidR="00603E62" w:rsidRPr="0018769A">
        <w:rPr>
          <w:rFonts w:ascii="Times New Roman" w:hAnsi="Times New Roman"/>
          <w:color w:val="000000"/>
          <w:sz w:val="26"/>
          <w:szCs w:val="26"/>
          <w:lang w:val="ru-RU"/>
        </w:rPr>
        <w:t xml:space="preserve">заключены договора с санаториями Чувашии о предоставлении членам Профсоюза оздоровительных путевок </w:t>
      </w:r>
      <w:r w:rsidR="006A7F8D" w:rsidRPr="0018769A">
        <w:rPr>
          <w:rFonts w:ascii="Times New Roman" w:hAnsi="Times New Roman"/>
          <w:color w:val="000000"/>
          <w:sz w:val="26"/>
          <w:szCs w:val="26"/>
          <w:lang w:val="ru-RU"/>
        </w:rPr>
        <w:t xml:space="preserve">по льготным ценам. При этом членам Профсоюза </w:t>
      </w:r>
      <w:r w:rsidR="006A7F8D" w:rsidRPr="0018769A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 xml:space="preserve">оказывается материальная помощь для удешевления стоимости лечения. </w:t>
      </w:r>
      <w:r w:rsidR="00CC383C" w:rsidRPr="0018769A">
        <w:rPr>
          <w:rFonts w:ascii="Times New Roman" w:hAnsi="Times New Roman"/>
          <w:color w:val="000000"/>
          <w:sz w:val="26"/>
          <w:szCs w:val="26"/>
          <w:lang w:val="ru-RU"/>
        </w:rPr>
        <w:t>Благодаря сотрудничеству с «Профкурорт», члены Профсоюза могут отдыхать по льготным ценам на курортах России, а также и за ее пределами.</w:t>
      </w:r>
    </w:p>
    <w:p w:rsidR="0018769A" w:rsidRDefault="0018769A" w:rsidP="006A7F8D">
      <w:pPr>
        <w:pStyle w:val="ab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  <w:lang w:val="ru-RU"/>
        </w:rPr>
      </w:pPr>
      <w:r w:rsidRPr="007E1A4B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Материальная поддержка членов районной  профсоюзной организации проводилась в соответствии со сметой и Положением о материальной помощи,  </w:t>
      </w:r>
      <w:r w:rsidR="007E1A4B" w:rsidRPr="007E1A4B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ходатайствами </w:t>
      </w:r>
      <w:r w:rsidRPr="007E1A4B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профкомов, с соблюдением норм законодательства и бухгалтерского учёта. За материальной помощью в 2020 году обратились</w:t>
      </w:r>
      <w:r w:rsidR="007E1A4B" w:rsidRPr="007E1A4B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14 членов Профсоюза.</w:t>
      </w:r>
    </w:p>
    <w:p w:rsidR="009E105A" w:rsidRPr="007E1A4B" w:rsidRDefault="009E105A" w:rsidP="006A7F8D">
      <w:pPr>
        <w:pStyle w:val="ab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  <w:lang w:val="ru-RU"/>
        </w:rPr>
      </w:pPr>
      <w:r w:rsidRPr="0018769A">
        <w:rPr>
          <w:rFonts w:ascii="Times New Roman" w:hAnsi="Times New Roman"/>
          <w:color w:val="000000"/>
          <w:sz w:val="26"/>
          <w:szCs w:val="26"/>
          <w:lang w:val="ru-RU"/>
        </w:rPr>
        <w:t>Также за счет профсоюзных средств в первичках чествуют юбиляров.</w:t>
      </w:r>
    </w:p>
    <w:p w:rsidR="003C15F2" w:rsidRPr="009E105A" w:rsidRDefault="003C15F2" w:rsidP="006A7F8D">
      <w:pPr>
        <w:pStyle w:val="ab"/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9E105A">
        <w:rPr>
          <w:rFonts w:ascii="Times New Roman" w:hAnsi="Times New Roman"/>
          <w:color w:val="000000"/>
          <w:sz w:val="26"/>
          <w:szCs w:val="26"/>
          <w:lang w:val="ru-RU"/>
        </w:rPr>
        <w:t xml:space="preserve">В период </w:t>
      </w:r>
      <w:r w:rsidR="009E105A" w:rsidRPr="009E105A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складывающейся ситуации </w:t>
      </w:r>
      <w:r w:rsidR="009E105A" w:rsidRPr="009E105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c</w:t>
      </w:r>
      <w:r w:rsidR="009E105A" w:rsidRPr="009E105A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Pr="009E105A">
        <w:rPr>
          <w:rFonts w:ascii="Times New Roman" w:hAnsi="Times New Roman"/>
          <w:color w:val="000000"/>
          <w:sz w:val="26"/>
          <w:szCs w:val="26"/>
          <w:lang w:val="ru-RU"/>
        </w:rPr>
        <w:t>распространен</w:t>
      </w:r>
      <w:r w:rsidR="009E105A" w:rsidRPr="009E105A">
        <w:rPr>
          <w:rFonts w:ascii="Times New Roman" w:hAnsi="Times New Roman"/>
          <w:color w:val="000000"/>
          <w:sz w:val="26"/>
          <w:szCs w:val="26"/>
          <w:lang w:val="ru-RU"/>
        </w:rPr>
        <w:t>ем</w:t>
      </w:r>
      <w:r w:rsidRPr="009E105A">
        <w:rPr>
          <w:rFonts w:ascii="Times New Roman" w:hAnsi="Times New Roman"/>
          <w:color w:val="000000"/>
          <w:sz w:val="26"/>
          <w:szCs w:val="26"/>
          <w:lang w:val="ru-RU"/>
        </w:rPr>
        <w:t xml:space="preserve"> коронавирусной инфекции</w:t>
      </w:r>
      <w:r w:rsidR="009E105A" w:rsidRPr="009E105A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каждому из нас необходимо принимать меры для индивидуальной защиты.</w:t>
      </w:r>
      <w:r w:rsidRPr="009E105A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9E105A" w:rsidRPr="009E105A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Президиум районной организации принял решение обеспечить всех членов </w:t>
      </w:r>
      <w:r w:rsidR="009E105A" w:rsidRPr="009E105A">
        <w:rPr>
          <w:rFonts w:ascii="Times New Roman" w:hAnsi="Times New Roman"/>
          <w:color w:val="000000"/>
          <w:sz w:val="26"/>
          <w:szCs w:val="26"/>
          <w:lang w:val="ru-RU"/>
        </w:rPr>
        <w:t>районной организации</w:t>
      </w:r>
      <w:r w:rsidR="009E105A" w:rsidRPr="009E105A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Профсоюза многоразовыми гигиеническими масками с профсоюзным логотипо.</w:t>
      </w:r>
      <w:r w:rsidR="009E105A" w:rsidRPr="009E105A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7E1A4B" w:rsidRPr="009E105A">
        <w:rPr>
          <w:rFonts w:ascii="Times New Roman" w:hAnsi="Times New Roman"/>
          <w:color w:val="000000"/>
          <w:sz w:val="26"/>
          <w:szCs w:val="26"/>
          <w:lang w:val="ru-RU"/>
        </w:rPr>
        <w:t xml:space="preserve">многоразовых защитных масок с логотипом Профсоюза для </w:t>
      </w:r>
      <w:r w:rsidRPr="009E105A">
        <w:rPr>
          <w:rFonts w:ascii="Times New Roman" w:hAnsi="Times New Roman"/>
          <w:color w:val="000000"/>
          <w:sz w:val="26"/>
          <w:szCs w:val="26"/>
          <w:lang w:val="ru-RU"/>
        </w:rPr>
        <w:t>все</w:t>
      </w:r>
      <w:r w:rsidR="007E1A4B" w:rsidRPr="009E105A">
        <w:rPr>
          <w:rFonts w:ascii="Times New Roman" w:hAnsi="Times New Roman"/>
          <w:color w:val="000000"/>
          <w:sz w:val="26"/>
          <w:szCs w:val="26"/>
          <w:lang w:val="ru-RU"/>
        </w:rPr>
        <w:t>х</w:t>
      </w:r>
      <w:r w:rsidRPr="009E105A">
        <w:rPr>
          <w:rFonts w:ascii="Times New Roman" w:hAnsi="Times New Roman"/>
          <w:color w:val="000000"/>
          <w:sz w:val="26"/>
          <w:szCs w:val="26"/>
          <w:lang w:val="ru-RU"/>
        </w:rPr>
        <w:t xml:space="preserve"> член</w:t>
      </w:r>
      <w:r w:rsidR="007E1A4B" w:rsidRPr="009E105A">
        <w:rPr>
          <w:rFonts w:ascii="Times New Roman" w:hAnsi="Times New Roman"/>
          <w:color w:val="000000"/>
          <w:sz w:val="26"/>
          <w:szCs w:val="26"/>
          <w:lang w:val="ru-RU"/>
        </w:rPr>
        <w:t xml:space="preserve">ов Профсоюза. </w:t>
      </w:r>
    </w:p>
    <w:p w:rsidR="00603E62" w:rsidRPr="0018769A" w:rsidRDefault="00603E62" w:rsidP="00603E62">
      <w:pPr>
        <w:pStyle w:val="ab"/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18769A">
        <w:rPr>
          <w:rFonts w:ascii="Times New Roman" w:hAnsi="Times New Roman"/>
          <w:color w:val="000000"/>
          <w:sz w:val="26"/>
          <w:szCs w:val="26"/>
          <w:lang w:val="ru-RU"/>
        </w:rPr>
        <w:t>Профсоюз  продолжает работу по  пенсионному обеспечению своих членов, сотрудничает  с  филиалом «Образование и наука»  НПФ «САФМАР». При обращении в Профсоюз, оформляются  комплекты документов на выплату накопительной пенсии, благодаря чему  членам  Профсоюза не нужно ехать в Москву для получения указанной выплаты к пенсии.</w:t>
      </w:r>
    </w:p>
    <w:p w:rsidR="000769C2" w:rsidRPr="0018769A" w:rsidRDefault="000769C2" w:rsidP="00603E62">
      <w:pPr>
        <w:pStyle w:val="ab"/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18769A">
        <w:rPr>
          <w:rFonts w:ascii="Times New Roman" w:hAnsi="Times New Roman"/>
          <w:color w:val="000000"/>
          <w:sz w:val="26"/>
          <w:szCs w:val="26"/>
          <w:lang w:val="ru-RU"/>
        </w:rPr>
        <w:t>Успешно действует и пользуется большим доверием среди работников отрасли Кредитный потребительский кооператив «Учительский». Члены Профсоюза имеют право как на сбережение своих средств на выгодных условиях, так и получение потребительских кредитов.</w:t>
      </w:r>
    </w:p>
    <w:p w:rsidR="000769C2" w:rsidRPr="0018769A" w:rsidRDefault="000769C2" w:rsidP="000769C2">
      <w:pPr>
        <w:pStyle w:val="ab"/>
        <w:spacing w:line="276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:rsidR="00244E35" w:rsidRPr="0018769A" w:rsidRDefault="00244E35" w:rsidP="00F751A0">
      <w:pPr>
        <w:pStyle w:val="a3"/>
        <w:spacing w:before="0" w:beforeAutospacing="0" w:after="0" w:afterAutospacing="0" w:line="330" w:lineRule="atLeast"/>
        <w:rPr>
          <w:rFonts w:ascii="Verdana" w:hAnsi="Verdana"/>
          <w:color w:val="000000"/>
          <w:sz w:val="26"/>
          <w:szCs w:val="26"/>
        </w:rPr>
      </w:pPr>
    </w:p>
    <w:p w:rsidR="00F751A0" w:rsidRPr="0018769A" w:rsidRDefault="00F751A0" w:rsidP="00F751A0">
      <w:pPr>
        <w:pStyle w:val="a3"/>
        <w:spacing w:before="0" w:beforeAutospacing="0" w:after="0" w:afterAutospacing="0" w:line="330" w:lineRule="atLeast"/>
        <w:rPr>
          <w:rFonts w:ascii="Verdana" w:hAnsi="Verdana"/>
          <w:color w:val="000000"/>
          <w:sz w:val="26"/>
          <w:szCs w:val="26"/>
        </w:rPr>
      </w:pPr>
      <w:r w:rsidRPr="0018769A">
        <w:rPr>
          <w:rFonts w:ascii="Verdana" w:hAnsi="Verdana"/>
          <w:color w:val="000000"/>
          <w:sz w:val="26"/>
          <w:szCs w:val="26"/>
        </w:rPr>
        <w:t> </w:t>
      </w:r>
    </w:p>
    <w:p w:rsidR="00F751A0" w:rsidRPr="0018769A" w:rsidRDefault="00F751A0" w:rsidP="00F751A0">
      <w:pPr>
        <w:pStyle w:val="a3"/>
        <w:spacing w:before="0" w:beforeAutospacing="0" w:after="0" w:afterAutospacing="0" w:line="330" w:lineRule="atLeast"/>
        <w:rPr>
          <w:color w:val="000000"/>
          <w:sz w:val="26"/>
          <w:szCs w:val="26"/>
        </w:rPr>
      </w:pPr>
      <w:r w:rsidRPr="0018769A">
        <w:rPr>
          <w:color w:val="000000"/>
          <w:sz w:val="26"/>
          <w:szCs w:val="26"/>
        </w:rPr>
        <w:t xml:space="preserve">Председатель </w:t>
      </w:r>
      <w:r w:rsidR="00FC2EB3" w:rsidRPr="0018769A">
        <w:rPr>
          <w:color w:val="000000"/>
          <w:sz w:val="26"/>
          <w:szCs w:val="26"/>
        </w:rPr>
        <w:t>Канашской</w:t>
      </w:r>
      <w:r w:rsidRPr="0018769A">
        <w:rPr>
          <w:color w:val="000000"/>
          <w:sz w:val="26"/>
          <w:szCs w:val="26"/>
        </w:rPr>
        <w:t xml:space="preserve"> районной</w:t>
      </w:r>
    </w:p>
    <w:p w:rsidR="00F751A0" w:rsidRPr="0018769A" w:rsidRDefault="00F751A0" w:rsidP="00F751A0">
      <w:pPr>
        <w:pStyle w:val="a3"/>
        <w:spacing w:before="0" w:beforeAutospacing="0" w:after="0" w:afterAutospacing="0" w:line="330" w:lineRule="atLeast"/>
        <w:rPr>
          <w:color w:val="000000"/>
          <w:sz w:val="26"/>
          <w:szCs w:val="26"/>
        </w:rPr>
      </w:pPr>
      <w:r w:rsidRPr="0018769A">
        <w:rPr>
          <w:color w:val="000000"/>
          <w:sz w:val="26"/>
          <w:szCs w:val="26"/>
        </w:rPr>
        <w:t>организации Профсоюза                                    </w:t>
      </w:r>
      <w:r w:rsidR="00B118D8">
        <w:rPr>
          <w:color w:val="000000"/>
          <w:sz w:val="26"/>
          <w:szCs w:val="26"/>
        </w:rPr>
        <w:t xml:space="preserve">               </w:t>
      </w:r>
      <w:r w:rsidRPr="0018769A">
        <w:rPr>
          <w:color w:val="000000"/>
          <w:sz w:val="26"/>
          <w:szCs w:val="26"/>
        </w:rPr>
        <w:t>                </w:t>
      </w:r>
      <w:r w:rsidR="00FC2EB3" w:rsidRPr="0018769A">
        <w:rPr>
          <w:color w:val="000000"/>
          <w:sz w:val="26"/>
          <w:szCs w:val="26"/>
        </w:rPr>
        <w:t>О.Г. Григорьева</w:t>
      </w:r>
    </w:p>
    <w:p w:rsidR="00F751A0" w:rsidRPr="0018769A" w:rsidRDefault="00F751A0" w:rsidP="00F751A0">
      <w:pPr>
        <w:pStyle w:val="a3"/>
        <w:spacing w:before="0" w:beforeAutospacing="0" w:after="0" w:afterAutospacing="0" w:line="330" w:lineRule="atLeast"/>
        <w:rPr>
          <w:rFonts w:ascii="Verdana" w:hAnsi="Verdana"/>
          <w:color w:val="000000"/>
          <w:sz w:val="26"/>
          <w:szCs w:val="26"/>
        </w:rPr>
      </w:pPr>
      <w:r w:rsidRPr="0018769A">
        <w:rPr>
          <w:rFonts w:ascii="Verdana" w:hAnsi="Verdana"/>
          <w:color w:val="000000"/>
          <w:sz w:val="26"/>
          <w:szCs w:val="26"/>
        </w:rPr>
        <w:t> </w:t>
      </w:r>
    </w:p>
    <w:p w:rsidR="00F751A0" w:rsidRPr="0018769A" w:rsidRDefault="00F751A0" w:rsidP="00F751A0">
      <w:pPr>
        <w:pStyle w:val="a3"/>
        <w:spacing w:before="0" w:beforeAutospacing="0" w:after="0" w:afterAutospacing="0" w:line="330" w:lineRule="atLeast"/>
        <w:rPr>
          <w:rFonts w:ascii="Verdana" w:hAnsi="Verdana"/>
          <w:color w:val="000000"/>
          <w:sz w:val="26"/>
          <w:szCs w:val="26"/>
        </w:rPr>
      </w:pPr>
      <w:r w:rsidRPr="0018769A">
        <w:rPr>
          <w:rFonts w:ascii="Verdana" w:hAnsi="Verdana"/>
          <w:color w:val="000000"/>
          <w:sz w:val="26"/>
          <w:szCs w:val="26"/>
        </w:rPr>
        <w:t> </w:t>
      </w:r>
    </w:p>
    <w:p w:rsidR="005E4D02" w:rsidRDefault="00CA0218" w:rsidP="00FC2EB3">
      <w:pPr>
        <w:pStyle w:val="a3"/>
        <w:spacing w:before="0" w:beforeAutospacing="0" w:after="0" w:afterAutospacing="0" w:line="330" w:lineRule="atLeast"/>
      </w:pPr>
      <w:r>
        <w:rPr>
          <w:rStyle w:val="a4"/>
          <w:rFonts w:ascii="Verdana" w:hAnsi="Verdana"/>
          <w:color w:val="000000"/>
          <w:sz w:val="20"/>
          <w:szCs w:val="20"/>
        </w:rPr>
        <w:t> 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</w:p>
    <w:sectPr w:rsidR="005E4D02" w:rsidSect="00EF40E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A8A" w:rsidRDefault="00C20A8A" w:rsidP="000B229D">
      <w:pPr>
        <w:spacing w:after="0" w:line="240" w:lineRule="auto"/>
      </w:pPr>
      <w:r>
        <w:separator/>
      </w:r>
    </w:p>
  </w:endnote>
  <w:endnote w:type="continuationSeparator" w:id="0">
    <w:p w:rsidR="00C20A8A" w:rsidRDefault="00C20A8A" w:rsidP="000B2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A8A" w:rsidRDefault="00C20A8A" w:rsidP="000B229D">
      <w:pPr>
        <w:spacing w:after="0" w:line="240" w:lineRule="auto"/>
      </w:pPr>
      <w:r>
        <w:separator/>
      </w:r>
    </w:p>
  </w:footnote>
  <w:footnote w:type="continuationSeparator" w:id="0">
    <w:p w:rsidR="00C20A8A" w:rsidRDefault="00C20A8A" w:rsidP="000B2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A24AE"/>
    <w:multiLevelType w:val="hybridMultilevel"/>
    <w:tmpl w:val="82DA452C"/>
    <w:lvl w:ilvl="0" w:tplc="DC4E4A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56749D3"/>
    <w:multiLevelType w:val="hybridMultilevel"/>
    <w:tmpl w:val="86D4F542"/>
    <w:lvl w:ilvl="0" w:tplc="9DB6D7EE">
      <w:start w:val="1"/>
      <w:numFmt w:val="upperRoman"/>
      <w:lvlText w:val="%1."/>
      <w:lvlJc w:val="left"/>
      <w:pPr>
        <w:ind w:left="37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10" w:hanging="360"/>
      </w:pPr>
    </w:lvl>
    <w:lvl w:ilvl="2" w:tplc="0419001B" w:tentative="1">
      <w:start w:val="1"/>
      <w:numFmt w:val="lowerRoman"/>
      <w:lvlText w:val="%3."/>
      <w:lvlJc w:val="right"/>
      <w:pPr>
        <w:ind w:left="4830" w:hanging="180"/>
      </w:pPr>
    </w:lvl>
    <w:lvl w:ilvl="3" w:tplc="0419000F" w:tentative="1">
      <w:start w:val="1"/>
      <w:numFmt w:val="decimal"/>
      <w:lvlText w:val="%4."/>
      <w:lvlJc w:val="left"/>
      <w:pPr>
        <w:ind w:left="5550" w:hanging="360"/>
      </w:pPr>
    </w:lvl>
    <w:lvl w:ilvl="4" w:tplc="04190019" w:tentative="1">
      <w:start w:val="1"/>
      <w:numFmt w:val="lowerLetter"/>
      <w:lvlText w:val="%5."/>
      <w:lvlJc w:val="left"/>
      <w:pPr>
        <w:ind w:left="6270" w:hanging="360"/>
      </w:pPr>
    </w:lvl>
    <w:lvl w:ilvl="5" w:tplc="0419001B" w:tentative="1">
      <w:start w:val="1"/>
      <w:numFmt w:val="lowerRoman"/>
      <w:lvlText w:val="%6."/>
      <w:lvlJc w:val="right"/>
      <w:pPr>
        <w:ind w:left="6990" w:hanging="180"/>
      </w:pPr>
    </w:lvl>
    <w:lvl w:ilvl="6" w:tplc="0419000F" w:tentative="1">
      <w:start w:val="1"/>
      <w:numFmt w:val="decimal"/>
      <w:lvlText w:val="%7."/>
      <w:lvlJc w:val="left"/>
      <w:pPr>
        <w:ind w:left="7710" w:hanging="360"/>
      </w:pPr>
    </w:lvl>
    <w:lvl w:ilvl="7" w:tplc="04190019" w:tentative="1">
      <w:start w:val="1"/>
      <w:numFmt w:val="lowerLetter"/>
      <w:lvlText w:val="%8."/>
      <w:lvlJc w:val="left"/>
      <w:pPr>
        <w:ind w:left="8430" w:hanging="360"/>
      </w:pPr>
    </w:lvl>
    <w:lvl w:ilvl="8" w:tplc="0419001B" w:tentative="1">
      <w:start w:val="1"/>
      <w:numFmt w:val="lowerRoman"/>
      <w:lvlText w:val="%9."/>
      <w:lvlJc w:val="right"/>
      <w:pPr>
        <w:ind w:left="9150" w:hanging="180"/>
      </w:pPr>
    </w:lvl>
  </w:abstractNum>
  <w:abstractNum w:abstractNumId="3">
    <w:nsid w:val="2F9234ED"/>
    <w:multiLevelType w:val="hybridMultilevel"/>
    <w:tmpl w:val="EDBAB42C"/>
    <w:lvl w:ilvl="0" w:tplc="46408BF6">
      <w:start w:val="1"/>
      <w:numFmt w:val="decimal"/>
      <w:lvlText w:val="%1."/>
      <w:lvlJc w:val="left"/>
      <w:pPr>
        <w:ind w:left="1131" w:hanging="70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91103A5"/>
    <w:multiLevelType w:val="hybridMultilevel"/>
    <w:tmpl w:val="EF1C8602"/>
    <w:lvl w:ilvl="0" w:tplc="79063942">
      <w:start w:val="1"/>
      <w:numFmt w:val="upperRoman"/>
      <w:lvlText w:val="%1."/>
      <w:lvlJc w:val="left"/>
      <w:pPr>
        <w:ind w:left="30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90" w:hanging="360"/>
      </w:pPr>
    </w:lvl>
    <w:lvl w:ilvl="2" w:tplc="0419001B" w:tentative="1">
      <w:start w:val="1"/>
      <w:numFmt w:val="lowerRoman"/>
      <w:lvlText w:val="%3."/>
      <w:lvlJc w:val="right"/>
      <w:pPr>
        <w:ind w:left="4110" w:hanging="180"/>
      </w:pPr>
    </w:lvl>
    <w:lvl w:ilvl="3" w:tplc="0419000F" w:tentative="1">
      <w:start w:val="1"/>
      <w:numFmt w:val="decimal"/>
      <w:lvlText w:val="%4."/>
      <w:lvlJc w:val="left"/>
      <w:pPr>
        <w:ind w:left="4830" w:hanging="360"/>
      </w:pPr>
    </w:lvl>
    <w:lvl w:ilvl="4" w:tplc="04190019" w:tentative="1">
      <w:start w:val="1"/>
      <w:numFmt w:val="lowerLetter"/>
      <w:lvlText w:val="%5."/>
      <w:lvlJc w:val="left"/>
      <w:pPr>
        <w:ind w:left="5550" w:hanging="360"/>
      </w:pPr>
    </w:lvl>
    <w:lvl w:ilvl="5" w:tplc="0419001B" w:tentative="1">
      <w:start w:val="1"/>
      <w:numFmt w:val="lowerRoman"/>
      <w:lvlText w:val="%6."/>
      <w:lvlJc w:val="right"/>
      <w:pPr>
        <w:ind w:left="6270" w:hanging="180"/>
      </w:pPr>
    </w:lvl>
    <w:lvl w:ilvl="6" w:tplc="0419000F" w:tentative="1">
      <w:start w:val="1"/>
      <w:numFmt w:val="decimal"/>
      <w:lvlText w:val="%7."/>
      <w:lvlJc w:val="left"/>
      <w:pPr>
        <w:ind w:left="6990" w:hanging="360"/>
      </w:pPr>
    </w:lvl>
    <w:lvl w:ilvl="7" w:tplc="04190019" w:tentative="1">
      <w:start w:val="1"/>
      <w:numFmt w:val="lowerLetter"/>
      <w:lvlText w:val="%8."/>
      <w:lvlJc w:val="left"/>
      <w:pPr>
        <w:ind w:left="7710" w:hanging="360"/>
      </w:pPr>
    </w:lvl>
    <w:lvl w:ilvl="8" w:tplc="041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5">
    <w:nsid w:val="4B401ABB"/>
    <w:multiLevelType w:val="hybridMultilevel"/>
    <w:tmpl w:val="26F26C46"/>
    <w:lvl w:ilvl="0" w:tplc="80141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C442097"/>
    <w:multiLevelType w:val="hybridMultilevel"/>
    <w:tmpl w:val="E2FA1046"/>
    <w:lvl w:ilvl="0" w:tplc="9446BEE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E0F1456"/>
    <w:multiLevelType w:val="multilevel"/>
    <w:tmpl w:val="DC067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307697"/>
    <w:multiLevelType w:val="hybridMultilevel"/>
    <w:tmpl w:val="9F0652B8"/>
    <w:lvl w:ilvl="0" w:tplc="19CCEEB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B46D80"/>
    <w:multiLevelType w:val="hybridMultilevel"/>
    <w:tmpl w:val="40520E14"/>
    <w:lvl w:ilvl="0" w:tplc="D2907DF2">
      <w:start w:val="1"/>
      <w:numFmt w:val="upperRoman"/>
      <w:lvlText w:val="%1."/>
      <w:lvlJc w:val="left"/>
      <w:pPr>
        <w:ind w:left="1485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26"/>
    <w:rsid w:val="00006D48"/>
    <w:rsid w:val="00016093"/>
    <w:rsid w:val="000162E8"/>
    <w:rsid w:val="00027AFE"/>
    <w:rsid w:val="00040E4B"/>
    <w:rsid w:val="00043C67"/>
    <w:rsid w:val="000531B3"/>
    <w:rsid w:val="00064D45"/>
    <w:rsid w:val="0007433B"/>
    <w:rsid w:val="000769C2"/>
    <w:rsid w:val="00081572"/>
    <w:rsid w:val="00083293"/>
    <w:rsid w:val="000A71A4"/>
    <w:rsid w:val="000B229D"/>
    <w:rsid w:val="000E3F4F"/>
    <w:rsid w:val="00100266"/>
    <w:rsid w:val="00112B6D"/>
    <w:rsid w:val="001147EB"/>
    <w:rsid w:val="00134E07"/>
    <w:rsid w:val="001868BE"/>
    <w:rsid w:val="0018769A"/>
    <w:rsid w:val="001B1311"/>
    <w:rsid w:val="001B6D7D"/>
    <w:rsid w:val="001C0465"/>
    <w:rsid w:val="001D09D2"/>
    <w:rsid w:val="001D17D1"/>
    <w:rsid w:val="001E3857"/>
    <w:rsid w:val="001F4AE0"/>
    <w:rsid w:val="00212E2E"/>
    <w:rsid w:val="002313EA"/>
    <w:rsid w:val="00240F07"/>
    <w:rsid w:val="00244E35"/>
    <w:rsid w:val="002566C2"/>
    <w:rsid w:val="0026132B"/>
    <w:rsid w:val="00261BA7"/>
    <w:rsid w:val="00276215"/>
    <w:rsid w:val="002966CE"/>
    <w:rsid w:val="002D10A6"/>
    <w:rsid w:val="002F4FBA"/>
    <w:rsid w:val="00355C02"/>
    <w:rsid w:val="003C10EA"/>
    <w:rsid w:val="003C15F2"/>
    <w:rsid w:val="003D3778"/>
    <w:rsid w:val="003D4756"/>
    <w:rsid w:val="003D6F72"/>
    <w:rsid w:val="00402F73"/>
    <w:rsid w:val="004135E8"/>
    <w:rsid w:val="004241FC"/>
    <w:rsid w:val="00431709"/>
    <w:rsid w:val="00452FB6"/>
    <w:rsid w:val="00471788"/>
    <w:rsid w:val="00472D82"/>
    <w:rsid w:val="0049203F"/>
    <w:rsid w:val="004B5E4B"/>
    <w:rsid w:val="004D2BF7"/>
    <w:rsid w:val="004D354B"/>
    <w:rsid w:val="004D44ED"/>
    <w:rsid w:val="004D58E0"/>
    <w:rsid w:val="00503A0F"/>
    <w:rsid w:val="0052477D"/>
    <w:rsid w:val="00535156"/>
    <w:rsid w:val="005461A4"/>
    <w:rsid w:val="00571AEE"/>
    <w:rsid w:val="00582B0E"/>
    <w:rsid w:val="005852C7"/>
    <w:rsid w:val="00585389"/>
    <w:rsid w:val="00593853"/>
    <w:rsid w:val="005B7E29"/>
    <w:rsid w:val="005E4D02"/>
    <w:rsid w:val="005E4EDA"/>
    <w:rsid w:val="005F6BEA"/>
    <w:rsid w:val="00603E62"/>
    <w:rsid w:val="006337A4"/>
    <w:rsid w:val="0064354D"/>
    <w:rsid w:val="00661E53"/>
    <w:rsid w:val="00684C19"/>
    <w:rsid w:val="006A2DA4"/>
    <w:rsid w:val="006A7F8D"/>
    <w:rsid w:val="006B7980"/>
    <w:rsid w:val="006D7EA3"/>
    <w:rsid w:val="006E31B4"/>
    <w:rsid w:val="006E3A14"/>
    <w:rsid w:val="00711826"/>
    <w:rsid w:val="00730865"/>
    <w:rsid w:val="007409E6"/>
    <w:rsid w:val="00746307"/>
    <w:rsid w:val="0078265E"/>
    <w:rsid w:val="007A4552"/>
    <w:rsid w:val="007A4E0F"/>
    <w:rsid w:val="007A5018"/>
    <w:rsid w:val="007B0188"/>
    <w:rsid w:val="007B031C"/>
    <w:rsid w:val="007B41EC"/>
    <w:rsid w:val="007E1A4B"/>
    <w:rsid w:val="007F0480"/>
    <w:rsid w:val="008100F1"/>
    <w:rsid w:val="008308B5"/>
    <w:rsid w:val="0083613D"/>
    <w:rsid w:val="00876DC0"/>
    <w:rsid w:val="00877912"/>
    <w:rsid w:val="008845CA"/>
    <w:rsid w:val="008869A2"/>
    <w:rsid w:val="008B5C01"/>
    <w:rsid w:val="008C4BD5"/>
    <w:rsid w:val="008F28A5"/>
    <w:rsid w:val="00912DF6"/>
    <w:rsid w:val="00935529"/>
    <w:rsid w:val="00973425"/>
    <w:rsid w:val="009A03AF"/>
    <w:rsid w:val="009B29FB"/>
    <w:rsid w:val="009E105A"/>
    <w:rsid w:val="009F1F3C"/>
    <w:rsid w:val="009F304B"/>
    <w:rsid w:val="009F79B0"/>
    <w:rsid w:val="00A0710A"/>
    <w:rsid w:val="00A10CA2"/>
    <w:rsid w:val="00A20A50"/>
    <w:rsid w:val="00A442A2"/>
    <w:rsid w:val="00A55FAB"/>
    <w:rsid w:val="00A56113"/>
    <w:rsid w:val="00A84BB3"/>
    <w:rsid w:val="00A9523C"/>
    <w:rsid w:val="00AC3336"/>
    <w:rsid w:val="00AC37C8"/>
    <w:rsid w:val="00AC7898"/>
    <w:rsid w:val="00AE2A96"/>
    <w:rsid w:val="00AE4A89"/>
    <w:rsid w:val="00AE67F2"/>
    <w:rsid w:val="00AF0860"/>
    <w:rsid w:val="00B07163"/>
    <w:rsid w:val="00B117AA"/>
    <w:rsid w:val="00B118D8"/>
    <w:rsid w:val="00B23182"/>
    <w:rsid w:val="00B6586E"/>
    <w:rsid w:val="00B8399F"/>
    <w:rsid w:val="00B91073"/>
    <w:rsid w:val="00BA02A8"/>
    <w:rsid w:val="00BB2FB5"/>
    <w:rsid w:val="00BB3B24"/>
    <w:rsid w:val="00BD4582"/>
    <w:rsid w:val="00BE1426"/>
    <w:rsid w:val="00BE6565"/>
    <w:rsid w:val="00C16AAC"/>
    <w:rsid w:val="00C20A8A"/>
    <w:rsid w:val="00C24E11"/>
    <w:rsid w:val="00C25ED4"/>
    <w:rsid w:val="00C31D9B"/>
    <w:rsid w:val="00C63420"/>
    <w:rsid w:val="00C75AF0"/>
    <w:rsid w:val="00C80377"/>
    <w:rsid w:val="00C81D59"/>
    <w:rsid w:val="00CA0218"/>
    <w:rsid w:val="00CA225C"/>
    <w:rsid w:val="00CC383C"/>
    <w:rsid w:val="00CD50BF"/>
    <w:rsid w:val="00CE6EF7"/>
    <w:rsid w:val="00D00711"/>
    <w:rsid w:val="00D01BEF"/>
    <w:rsid w:val="00D04E5F"/>
    <w:rsid w:val="00D05392"/>
    <w:rsid w:val="00D107A3"/>
    <w:rsid w:val="00D14F35"/>
    <w:rsid w:val="00D17CED"/>
    <w:rsid w:val="00D3173A"/>
    <w:rsid w:val="00D4359D"/>
    <w:rsid w:val="00D46885"/>
    <w:rsid w:val="00D601D4"/>
    <w:rsid w:val="00D90EE5"/>
    <w:rsid w:val="00DB0B4E"/>
    <w:rsid w:val="00DC33E6"/>
    <w:rsid w:val="00DC5ECA"/>
    <w:rsid w:val="00DD1BD1"/>
    <w:rsid w:val="00DE5568"/>
    <w:rsid w:val="00DF0AB7"/>
    <w:rsid w:val="00E004D1"/>
    <w:rsid w:val="00E022E3"/>
    <w:rsid w:val="00E04427"/>
    <w:rsid w:val="00E11032"/>
    <w:rsid w:val="00E130C2"/>
    <w:rsid w:val="00E36F43"/>
    <w:rsid w:val="00E41419"/>
    <w:rsid w:val="00E538A3"/>
    <w:rsid w:val="00E542C1"/>
    <w:rsid w:val="00E547ED"/>
    <w:rsid w:val="00E7261F"/>
    <w:rsid w:val="00E74DE7"/>
    <w:rsid w:val="00E75BFA"/>
    <w:rsid w:val="00E83D19"/>
    <w:rsid w:val="00E87BB5"/>
    <w:rsid w:val="00E95CF7"/>
    <w:rsid w:val="00EA2508"/>
    <w:rsid w:val="00EA4E00"/>
    <w:rsid w:val="00EF40E1"/>
    <w:rsid w:val="00F2784B"/>
    <w:rsid w:val="00F52C5B"/>
    <w:rsid w:val="00F63036"/>
    <w:rsid w:val="00F751A0"/>
    <w:rsid w:val="00FA537C"/>
    <w:rsid w:val="00FB67D5"/>
    <w:rsid w:val="00FC06C2"/>
    <w:rsid w:val="00FC2EB3"/>
    <w:rsid w:val="00FC754F"/>
    <w:rsid w:val="00FF45EB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0E3F4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5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51A0"/>
    <w:rPr>
      <w:b/>
      <w:bCs/>
    </w:rPr>
  </w:style>
  <w:style w:type="character" w:customStyle="1" w:styleId="apple-converted-space">
    <w:name w:val="apple-converted-space"/>
    <w:basedOn w:val="a0"/>
    <w:rsid w:val="00F751A0"/>
  </w:style>
  <w:style w:type="character" w:styleId="a5">
    <w:name w:val="Emphasis"/>
    <w:basedOn w:val="a0"/>
    <w:uiPriority w:val="20"/>
    <w:qFormat/>
    <w:rsid w:val="00F751A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E3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A1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7261F"/>
    <w:pPr>
      <w:ind w:left="720"/>
      <w:contextualSpacing/>
    </w:pPr>
  </w:style>
  <w:style w:type="paragraph" w:customStyle="1" w:styleId="Default">
    <w:name w:val="Default"/>
    <w:uiPriority w:val="99"/>
    <w:rsid w:val="002613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0E3F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Body Text"/>
    <w:basedOn w:val="a"/>
    <w:link w:val="aa"/>
    <w:rsid w:val="002966CE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2966CE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Standard">
    <w:name w:val="Standard"/>
    <w:rsid w:val="001D09D2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b">
    <w:name w:val="No Spacing"/>
    <w:basedOn w:val="a"/>
    <w:link w:val="ac"/>
    <w:uiPriority w:val="1"/>
    <w:qFormat/>
    <w:rsid w:val="006A7F8D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c">
    <w:name w:val="Без интервала Знак"/>
    <w:link w:val="ab"/>
    <w:uiPriority w:val="1"/>
    <w:rsid w:val="006A7F8D"/>
    <w:rPr>
      <w:rFonts w:ascii="Calibri" w:eastAsia="Calibri" w:hAnsi="Calibri" w:cs="Times New Roman"/>
      <w:lang w:val="en-US" w:bidi="en-US"/>
    </w:rPr>
  </w:style>
  <w:style w:type="table" w:styleId="ad">
    <w:name w:val="Table Grid"/>
    <w:basedOn w:val="a1"/>
    <w:uiPriority w:val="59"/>
    <w:rsid w:val="00BB3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E022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">
    <w:basedOn w:val="a"/>
    <w:next w:val="a3"/>
    <w:rsid w:val="005F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040E4B"/>
    <w:rPr>
      <w:color w:val="0000FF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0B2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0B229D"/>
  </w:style>
  <w:style w:type="paragraph" w:styleId="af3">
    <w:name w:val="footer"/>
    <w:basedOn w:val="a"/>
    <w:link w:val="af4"/>
    <w:uiPriority w:val="99"/>
    <w:unhideWhenUsed/>
    <w:rsid w:val="000B2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B22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0E3F4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5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51A0"/>
    <w:rPr>
      <w:b/>
      <w:bCs/>
    </w:rPr>
  </w:style>
  <w:style w:type="character" w:customStyle="1" w:styleId="apple-converted-space">
    <w:name w:val="apple-converted-space"/>
    <w:basedOn w:val="a0"/>
    <w:rsid w:val="00F751A0"/>
  </w:style>
  <w:style w:type="character" w:styleId="a5">
    <w:name w:val="Emphasis"/>
    <w:basedOn w:val="a0"/>
    <w:uiPriority w:val="20"/>
    <w:qFormat/>
    <w:rsid w:val="00F751A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E3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A1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7261F"/>
    <w:pPr>
      <w:ind w:left="720"/>
      <w:contextualSpacing/>
    </w:pPr>
  </w:style>
  <w:style w:type="paragraph" w:customStyle="1" w:styleId="Default">
    <w:name w:val="Default"/>
    <w:uiPriority w:val="99"/>
    <w:rsid w:val="002613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0E3F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Body Text"/>
    <w:basedOn w:val="a"/>
    <w:link w:val="aa"/>
    <w:rsid w:val="002966CE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2966CE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Standard">
    <w:name w:val="Standard"/>
    <w:rsid w:val="001D09D2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b">
    <w:name w:val="No Spacing"/>
    <w:basedOn w:val="a"/>
    <w:link w:val="ac"/>
    <w:uiPriority w:val="1"/>
    <w:qFormat/>
    <w:rsid w:val="006A7F8D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c">
    <w:name w:val="Без интервала Знак"/>
    <w:link w:val="ab"/>
    <w:uiPriority w:val="1"/>
    <w:rsid w:val="006A7F8D"/>
    <w:rPr>
      <w:rFonts w:ascii="Calibri" w:eastAsia="Calibri" w:hAnsi="Calibri" w:cs="Times New Roman"/>
      <w:lang w:val="en-US" w:bidi="en-US"/>
    </w:rPr>
  </w:style>
  <w:style w:type="table" w:styleId="ad">
    <w:name w:val="Table Grid"/>
    <w:basedOn w:val="a1"/>
    <w:uiPriority w:val="59"/>
    <w:rsid w:val="00BB3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E022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">
    <w:basedOn w:val="a"/>
    <w:next w:val="a3"/>
    <w:rsid w:val="005F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040E4B"/>
    <w:rPr>
      <w:color w:val="0000FF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0B2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0B229D"/>
  </w:style>
  <w:style w:type="paragraph" w:styleId="af3">
    <w:name w:val="footer"/>
    <w:basedOn w:val="a"/>
    <w:link w:val="af4"/>
    <w:uiPriority w:val="99"/>
    <w:unhideWhenUsed/>
    <w:rsid w:val="000B2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B2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14878-A84B-4971-9055-69A177C13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3714</Words>
  <Characters>21175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RUO</dc:creator>
  <cp:lastModifiedBy>316Buxgalter</cp:lastModifiedBy>
  <cp:revision>2</cp:revision>
  <cp:lastPrinted>2019-02-27T09:39:00Z</cp:lastPrinted>
  <dcterms:created xsi:type="dcterms:W3CDTF">2021-03-05T06:49:00Z</dcterms:created>
  <dcterms:modified xsi:type="dcterms:W3CDTF">2021-03-05T06:49:00Z</dcterms:modified>
</cp:coreProperties>
</file>