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59" w:rsidRDefault="00023070" w:rsidP="00997DC9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2307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23070">
        <w:rPr>
          <w:rFonts w:ascii="Times New Roman" w:hAnsi="Times New Roman" w:cs="Times New Roman"/>
          <w:sz w:val="28"/>
          <w:szCs w:val="28"/>
        </w:rPr>
        <w:t>Утверждаю»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«Утверждено»</w:t>
      </w:r>
    </w:p>
    <w:p w:rsidR="00023070" w:rsidRDefault="00023070" w:rsidP="00997DC9">
      <w:pPr>
        <w:tabs>
          <w:tab w:val="left" w:pos="6237"/>
          <w:tab w:val="left" w:pos="6379"/>
        </w:tabs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первичной                                                      на заседании</w:t>
      </w:r>
    </w:p>
    <w:p w:rsidR="00023070" w:rsidRDefault="00023070" w:rsidP="00997DC9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профсоюзной организации                                                   профсоюзного комитета</w:t>
      </w:r>
    </w:p>
    <w:p w:rsidR="00023070" w:rsidRDefault="00023070" w:rsidP="00997DC9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ГКОУ «Волгоградская школа-интернат№</w:t>
      </w:r>
      <w:r w:rsidR="009D6D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6D5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F1548F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023070" w:rsidRDefault="00023070" w:rsidP="00997DC9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А.В. Елоева                                                    от «</w:t>
      </w:r>
      <w:r w:rsidR="00F1548F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» марта 2016 г.</w:t>
      </w:r>
    </w:p>
    <w:p w:rsidR="00023070" w:rsidRPr="00023070" w:rsidRDefault="00023070" w:rsidP="00997DC9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548F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» марта 2016г.</w:t>
      </w:r>
    </w:p>
    <w:p w:rsidR="00023070" w:rsidRDefault="00023070"/>
    <w:p w:rsidR="00023070" w:rsidRDefault="00023070" w:rsidP="00023070"/>
    <w:p w:rsidR="00023070" w:rsidRPr="00023070" w:rsidRDefault="00023070" w:rsidP="00023070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070">
        <w:rPr>
          <w:rFonts w:ascii="Times New Roman" w:hAnsi="Times New Roman" w:cs="Times New Roman"/>
          <w:b/>
          <w:sz w:val="28"/>
          <w:szCs w:val="28"/>
        </w:rPr>
        <w:t>Публичный отчет</w:t>
      </w:r>
    </w:p>
    <w:p w:rsidR="00023070" w:rsidRDefault="00023070" w:rsidP="00023070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070">
        <w:rPr>
          <w:rFonts w:ascii="Times New Roman" w:hAnsi="Times New Roman" w:cs="Times New Roman"/>
          <w:b/>
          <w:sz w:val="28"/>
          <w:szCs w:val="28"/>
        </w:rPr>
        <w:t>Первичной профсоюзной организации</w:t>
      </w:r>
    </w:p>
    <w:p w:rsidR="00023070" w:rsidRDefault="00023070" w:rsidP="00023070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ГКОУ «Волгоградская школа-интернат №4»</w:t>
      </w:r>
    </w:p>
    <w:p w:rsidR="00023070" w:rsidRDefault="00023070" w:rsidP="00023070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2015 год.</w:t>
      </w:r>
    </w:p>
    <w:p w:rsidR="00023070" w:rsidRDefault="00023070" w:rsidP="00023070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4EE" w:rsidRPr="00997DC9" w:rsidRDefault="005214EE" w:rsidP="00997DC9">
      <w:pPr>
        <w:pStyle w:val="a3"/>
        <w:ind w:left="-567" w:firstLine="567"/>
        <w:jc w:val="center"/>
        <w:rPr>
          <w:b/>
          <w:color w:val="000000"/>
        </w:rPr>
      </w:pPr>
      <w:r w:rsidRPr="00997DC9">
        <w:rPr>
          <w:b/>
          <w:color w:val="000000"/>
        </w:rPr>
        <w:t>Общая характеристика организации.</w:t>
      </w:r>
    </w:p>
    <w:p w:rsidR="00023070" w:rsidRPr="00997DC9" w:rsidRDefault="00023070" w:rsidP="00997DC9">
      <w:pPr>
        <w:pStyle w:val="a3"/>
        <w:ind w:left="-567" w:firstLine="567"/>
        <w:jc w:val="both"/>
        <w:rPr>
          <w:color w:val="000000"/>
        </w:rPr>
      </w:pPr>
      <w:r w:rsidRPr="00997DC9">
        <w:rPr>
          <w:color w:val="000000"/>
        </w:rPr>
        <w:t>Первичная профсоюзная организация школы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школы при взаимодействии с органами государственной власти, органами местного самоуправления и иными общественными организациями.</w:t>
      </w:r>
    </w:p>
    <w:p w:rsidR="00903FA9" w:rsidRPr="00997DC9" w:rsidRDefault="00023070" w:rsidP="00997DC9">
      <w:pPr>
        <w:pStyle w:val="a3"/>
        <w:ind w:left="-567" w:firstLine="567"/>
        <w:jc w:val="both"/>
        <w:rPr>
          <w:color w:val="000000"/>
        </w:rPr>
      </w:pPr>
      <w:r w:rsidRPr="00997DC9">
        <w:rPr>
          <w:color w:val="000000"/>
          <w:shd w:val="clear" w:color="auto" w:fill="FFFFFF"/>
        </w:rPr>
        <w:t xml:space="preserve">В профсоюзной организации школы в настоящее время состоит 42 человека - это </w:t>
      </w:r>
      <w:r w:rsidR="00903FA9" w:rsidRPr="00997DC9">
        <w:rPr>
          <w:color w:val="000000"/>
          <w:shd w:val="clear" w:color="auto" w:fill="FFFFFF"/>
        </w:rPr>
        <w:t>41</w:t>
      </w:r>
      <w:r w:rsidRPr="00997DC9">
        <w:rPr>
          <w:color w:val="000000"/>
          <w:shd w:val="clear" w:color="auto" w:fill="FFFFFF"/>
        </w:rPr>
        <w:t>% от численности работающих в школе.</w:t>
      </w:r>
      <w:r w:rsidR="00903FA9" w:rsidRPr="00997DC9">
        <w:rPr>
          <w:color w:val="000000"/>
          <w:shd w:val="clear" w:color="auto" w:fill="FFFFFF"/>
        </w:rPr>
        <w:t xml:space="preserve"> </w:t>
      </w:r>
      <w:r w:rsidR="00903FA9" w:rsidRPr="00997DC9">
        <w:rPr>
          <w:color w:val="000000"/>
        </w:rPr>
        <w:t>В течение года численность членов профсоюза незначительно менялась: 3 человека вступили в профсоюз, 5 человек вышли из профсоюзной организации (3 человека в связи с переходом на другую работу, 2 человека в свези с выходом на пенсию), выхода по собственному желанию не отмечено. Профсоюзный комитет уделяет особое внимание по мотивации членства в профсоюзе.</w:t>
      </w:r>
    </w:p>
    <w:p w:rsidR="00903FA9" w:rsidRPr="00997DC9" w:rsidRDefault="00903FA9" w:rsidP="00997DC9">
      <w:pPr>
        <w:pStyle w:val="a3"/>
        <w:ind w:left="-567" w:firstLine="567"/>
        <w:jc w:val="both"/>
        <w:rPr>
          <w:color w:val="000000"/>
        </w:rPr>
      </w:pPr>
      <w:r w:rsidRPr="00997DC9">
        <w:rPr>
          <w:color w:val="000000"/>
        </w:rPr>
        <w:t>Основной целью первичной организации школы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 и органами самоуправления, общественными и иными организациями школы.</w:t>
      </w:r>
    </w:p>
    <w:p w:rsidR="00903FA9" w:rsidRPr="00997DC9" w:rsidRDefault="00903FA9" w:rsidP="00997DC9">
      <w:pPr>
        <w:pStyle w:val="a3"/>
        <w:ind w:left="-567" w:firstLine="567"/>
        <w:jc w:val="both"/>
        <w:rPr>
          <w:color w:val="000000"/>
        </w:rPr>
      </w:pPr>
      <w:r w:rsidRPr="00997DC9">
        <w:rPr>
          <w:color w:val="000000"/>
        </w:rPr>
        <w:t>Основными документами, которые регулируют работу нашей профсоюзной организации, являются:</w:t>
      </w:r>
      <w:r w:rsidR="00997DC9">
        <w:rPr>
          <w:color w:val="000000"/>
        </w:rPr>
        <w:t xml:space="preserve"> </w:t>
      </w:r>
      <w:r w:rsidRPr="00997DC9">
        <w:rPr>
          <w:color w:val="000000"/>
        </w:rPr>
        <w:t>Коллективный договор, который был заключен между администрацией школы и профкомом в 2013 году. В нем предусмотрены меры социал</w:t>
      </w:r>
      <w:r w:rsidR="00997DC9">
        <w:rPr>
          <w:color w:val="000000"/>
        </w:rPr>
        <w:t xml:space="preserve">ьной защиты работников. А также </w:t>
      </w:r>
      <w:r w:rsidRPr="00997DC9">
        <w:rPr>
          <w:color w:val="000000"/>
        </w:rPr>
        <w:t>Положение о первичной профсоюзной организации</w:t>
      </w:r>
      <w:r w:rsidR="00997DC9">
        <w:rPr>
          <w:color w:val="000000"/>
        </w:rPr>
        <w:t>.</w:t>
      </w:r>
    </w:p>
    <w:p w:rsidR="00903FA9" w:rsidRPr="00997DC9" w:rsidRDefault="00903FA9" w:rsidP="00997DC9">
      <w:pPr>
        <w:pStyle w:val="a3"/>
        <w:ind w:left="-567" w:firstLine="567"/>
        <w:jc w:val="both"/>
        <w:rPr>
          <w:color w:val="000000"/>
        </w:rPr>
      </w:pPr>
      <w:r w:rsidRPr="00997DC9">
        <w:rPr>
          <w:color w:val="000000"/>
        </w:rPr>
        <w:t>Ежегодно в мае месяце составляется план на следующий год, где одним из приоритетных направлений работы профсоюзной организации является охрана труда.</w:t>
      </w:r>
    </w:p>
    <w:p w:rsidR="00903FA9" w:rsidRPr="00997DC9" w:rsidRDefault="00903FA9" w:rsidP="00997DC9">
      <w:pPr>
        <w:pStyle w:val="a3"/>
        <w:ind w:left="-567" w:firstLine="567"/>
        <w:jc w:val="both"/>
        <w:rPr>
          <w:color w:val="000000"/>
        </w:rPr>
      </w:pPr>
      <w:r w:rsidRPr="00997DC9">
        <w:rPr>
          <w:color w:val="000000"/>
        </w:rPr>
        <w:lastRenderedPageBreak/>
        <w:t xml:space="preserve">Здесь профком и администрация </w:t>
      </w:r>
      <w:r w:rsidR="005E71FB" w:rsidRPr="00997DC9">
        <w:rPr>
          <w:color w:val="000000"/>
        </w:rPr>
        <w:t>решают вопросы</w:t>
      </w:r>
      <w:r w:rsidRPr="00997DC9">
        <w:rPr>
          <w:color w:val="000000"/>
        </w:rPr>
        <w:t xml:space="preserve"> техники безопасности совместными усилиями. Разработана техническая документация, осуществляются рейды по охране труда, контролируется температурный, осветительный режимы, выполнение санитарно-гигиенических норм. В учреждении </w:t>
      </w:r>
      <w:r w:rsidR="005E71FB" w:rsidRPr="00997DC9">
        <w:rPr>
          <w:color w:val="000000"/>
        </w:rPr>
        <w:t>ведутся</w:t>
      </w:r>
      <w:r w:rsidRPr="00997DC9">
        <w:rPr>
          <w:color w:val="000000"/>
        </w:rPr>
        <w:t xml:space="preserve"> журналы по ТБ, проводятся инструктажи с работниками </w:t>
      </w:r>
      <w:r w:rsidR="005E71FB" w:rsidRPr="00997DC9">
        <w:rPr>
          <w:color w:val="000000"/>
        </w:rPr>
        <w:t>школы-интерната</w:t>
      </w:r>
      <w:r w:rsidRPr="00997DC9">
        <w:rPr>
          <w:color w:val="000000"/>
        </w:rPr>
        <w:t>. Созданы уголки по технике безопасности: правила эвакуации и поведения при пожаре, инструкции при выполнении отдельных видов работ.</w:t>
      </w:r>
    </w:p>
    <w:p w:rsidR="005E71FB" w:rsidRPr="00997DC9" w:rsidRDefault="005E71FB" w:rsidP="00997DC9">
      <w:pPr>
        <w:pStyle w:val="a3"/>
        <w:ind w:left="-567" w:firstLine="567"/>
        <w:jc w:val="both"/>
        <w:rPr>
          <w:color w:val="000000"/>
        </w:rPr>
      </w:pPr>
      <w:r w:rsidRPr="00997DC9">
        <w:rPr>
          <w:color w:val="000000"/>
        </w:rPr>
        <w:t>В нашей школе работа профкома и администрации ведется в атмосфере доброжелательности, взаимопонимания и взаимопомощи.</w:t>
      </w:r>
      <w:r w:rsidR="00997DC9">
        <w:rPr>
          <w:color w:val="000000"/>
        </w:rPr>
        <w:t xml:space="preserve"> </w:t>
      </w:r>
      <w:r w:rsidRPr="00997DC9">
        <w:rPr>
          <w:color w:val="000000"/>
        </w:rPr>
        <w:t>Важным направлением в деятельности нашего профкома является культурно – массовая работа, так как хороший отдых способствует работоспособности и поднятию жизненного тонуса. Доброй традицией становится поздравление работников с профессиональным и календарными праздниками, юбиляров, молодоженов, молодых мам. В такие дни для каждого находятся доброе слово и материальная поддержка. Кроме того, профком полностью берет на себя подготовку и проведение праздничных вечеров.</w:t>
      </w:r>
    </w:p>
    <w:p w:rsidR="005E71FB" w:rsidRPr="00997DC9" w:rsidRDefault="005214EE" w:rsidP="00997DC9">
      <w:pPr>
        <w:pStyle w:val="a3"/>
        <w:ind w:left="-567" w:firstLine="567"/>
        <w:rPr>
          <w:color w:val="000000"/>
        </w:rPr>
      </w:pPr>
      <w:r w:rsidRPr="00997DC9">
        <w:rPr>
          <w:color w:val="000000"/>
        </w:rPr>
        <w:t>В профсоюзной организации трудятся 3 комиссии:</w:t>
      </w:r>
    </w:p>
    <w:p w:rsidR="005214EE" w:rsidRPr="00997DC9" w:rsidRDefault="005214EE" w:rsidP="00997DC9">
      <w:pPr>
        <w:pStyle w:val="a3"/>
        <w:ind w:left="-567" w:firstLine="567"/>
        <w:rPr>
          <w:color w:val="000000"/>
        </w:rPr>
      </w:pPr>
      <w:r w:rsidRPr="00997DC9">
        <w:rPr>
          <w:color w:val="000000"/>
        </w:rPr>
        <w:t>1. Ревизионная комиссия;</w:t>
      </w:r>
    </w:p>
    <w:p w:rsidR="005214EE" w:rsidRPr="00997DC9" w:rsidRDefault="005214EE" w:rsidP="00997DC9">
      <w:pPr>
        <w:pStyle w:val="a3"/>
        <w:ind w:left="-567" w:firstLine="567"/>
        <w:rPr>
          <w:color w:val="000000"/>
        </w:rPr>
      </w:pPr>
      <w:r w:rsidRPr="00997DC9">
        <w:rPr>
          <w:color w:val="000000"/>
        </w:rPr>
        <w:t>2. Комиссия по организации досуга и отдыха членов профсоюза;</w:t>
      </w:r>
    </w:p>
    <w:p w:rsidR="005214EE" w:rsidRPr="00997DC9" w:rsidRDefault="005214EE" w:rsidP="00997DC9">
      <w:pPr>
        <w:pStyle w:val="a3"/>
        <w:ind w:left="-567" w:firstLine="567"/>
        <w:rPr>
          <w:color w:val="000000"/>
        </w:rPr>
      </w:pPr>
      <w:r w:rsidRPr="00997DC9">
        <w:rPr>
          <w:color w:val="000000"/>
        </w:rPr>
        <w:t>3. Комиссия по охране труда;</w:t>
      </w:r>
    </w:p>
    <w:p w:rsidR="005214EE" w:rsidRPr="00997DC9" w:rsidRDefault="005214EE" w:rsidP="00997DC9">
      <w:pPr>
        <w:pStyle w:val="a3"/>
        <w:ind w:left="-567" w:firstLine="567"/>
        <w:jc w:val="both"/>
        <w:rPr>
          <w:color w:val="000000"/>
        </w:rPr>
      </w:pPr>
      <w:r w:rsidRPr="00997DC9">
        <w:rPr>
          <w:color w:val="000000"/>
        </w:rPr>
        <w:t>Можно отметить, что удалось сохранить и организационно укрепить первичную профсоюзную организацию. Большое внимание уделялось информационной работе и формированию у большинства членов профсоюза осознанного профсоюзного членства.</w:t>
      </w:r>
      <w:r w:rsidR="00997DC9">
        <w:rPr>
          <w:color w:val="000000"/>
        </w:rPr>
        <w:t xml:space="preserve"> </w:t>
      </w:r>
      <w:r w:rsidRPr="00997DC9">
        <w:rPr>
          <w:color w:val="000000"/>
        </w:rPr>
        <w:t>Ведется необходимая документация: протоколы заседаний профкома, регистрация документов (заявление о вступлении, о выплате материальной помощи и т.д.).</w:t>
      </w:r>
    </w:p>
    <w:p w:rsidR="005214EE" w:rsidRPr="00997DC9" w:rsidRDefault="005214EE" w:rsidP="00997DC9">
      <w:pPr>
        <w:pStyle w:val="a3"/>
        <w:ind w:left="-567" w:firstLine="567"/>
        <w:jc w:val="both"/>
        <w:rPr>
          <w:color w:val="000000"/>
        </w:rPr>
      </w:pPr>
      <w:r w:rsidRPr="00997DC9">
        <w:rPr>
          <w:b/>
          <w:color w:val="000000"/>
        </w:rPr>
        <w:t>Правозащитная работа.</w:t>
      </w:r>
      <w:r w:rsidR="00997DC9">
        <w:rPr>
          <w:b/>
          <w:color w:val="000000"/>
        </w:rPr>
        <w:t xml:space="preserve"> </w:t>
      </w:r>
      <w:r w:rsidRPr="00997DC9">
        <w:rPr>
          <w:color w:val="000000"/>
        </w:rPr>
        <w:t>Правовая работа организации в 2015 году строилась по следующим направлениям:</w:t>
      </w:r>
    </w:p>
    <w:p w:rsidR="005214EE" w:rsidRPr="00997DC9" w:rsidRDefault="00562611" w:rsidP="00997DC9">
      <w:pPr>
        <w:pStyle w:val="a3"/>
        <w:ind w:left="-567" w:firstLine="567"/>
        <w:rPr>
          <w:color w:val="000000"/>
        </w:rPr>
      </w:pPr>
      <w:r w:rsidRPr="00997DC9">
        <w:rPr>
          <w:color w:val="000000"/>
        </w:rPr>
        <w:t>- осуществление профсоюзного контроля за соблюдение трудового законодательства;</w:t>
      </w:r>
    </w:p>
    <w:p w:rsidR="00562611" w:rsidRPr="00997DC9" w:rsidRDefault="00562611" w:rsidP="00997DC9">
      <w:pPr>
        <w:pStyle w:val="a3"/>
        <w:ind w:left="-567" w:firstLine="567"/>
        <w:rPr>
          <w:color w:val="000000"/>
        </w:rPr>
      </w:pPr>
      <w:r w:rsidRPr="00997DC9">
        <w:rPr>
          <w:color w:val="000000"/>
        </w:rPr>
        <w:t xml:space="preserve">- оказание юридической помощи, консультирование членов профсоюза. </w:t>
      </w:r>
    </w:p>
    <w:p w:rsidR="00562611" w:rsidRPr="00997DC9" w:rsidRDefault="00562611" w:rsidP="00997DC9">
      <w:pPr>
        <w:pStyle w:val="a3"/>
        <w:ind w:left="-567" w:firstLine="567"/>
        <w:jc w:val="both"/>
        <w:rPr>
          <w:color w:val="000000"/>
        </w:rPr>
      </w:pPr>
      <w:r w:rsidRPr="00997DC9">
        <w:rPr>
          <w:color w:val="000000"/>
        </w:rPr>
        <w:t>В настоящее время на первое место выходит вопрос по аттестации педагогических работников. Профком оказывает посильную помощь в подготовке к аттестации.</w:t>
      </w:r>
    </w:p>
    <w:p w:rsidR="00562611" w:rsidRPr="00997DC9" w:rsidRDefault="00562611" w:rsidP="00997DC9">
      <w:pPr>
        <w:pStyle w:val="a3"/>
        <w:ind w:left="-567" w:firstLine="567"/>
        <w:jc w:val="both"/>
        <w:rPr>
          <w:color w:val="000000"/>
        </w:rPr>
      </w:pPr>
      <w:r w:rsidRPr="00997DC9">
        <w:rPr>
          <w:color w:val="000000"/>
        </w:rPr>
        <w:t>Коллективный договор ГКОУ «Волгоградская школа-интернат №4» обеспечивает работникам дополнительные права и гарантии. С его помощью решены такие вопросы как: предоставление при отсутствии больничного листа – 3 дней дополнительно к отпуску.</w:t>
      </w:r>
    </w:p>
    <w:p w:rsidR="00F1548F" w:rsidRPr="00997DC9" w:rsidRDefault="00F1548F" w:rsidP="00997DC9">
      <w:pPr>
        <w:pStyle w:val="a3"/>
        <w:ind w:left="-567" w:firstLine="567"/>
        <w:jc w:val="both"/>
        <w:rPr>
          <w:color w:val="000000"/>
        </w:rPr>
      </w:pPr>
      <w:r w:rsidRPr="00997DC9">
        <w:rPr>
          <w:color w:val="000000"/>
        </w:rPr>
        <w:t>Запланировано в 2016 году пересмотреть коллективный договор, в связи с истечением его срока действия.</w:t>
      </w:r>
    </w:p>
    <w:p w:rsidR="00F1548F" w:rsidRPr="00997DC9" w:rsidRDefault="00F1548F" w:rsidP="00997DC9">
      <w:pPr>
        <w:pStyle w:val="a3"/>
        <w:ind w:left="-567" w:firstLine="567"/>
        <w:jc w:val="center"/>
        <w:rPr>
          <w:b/>
          <w:color w:val="000000"/>
        </w:rPr>
      </w:pPr>
      <w:r w:rsidRPr="00997DC9">
        <w:rPr>
          <w:b/>
          <w:color w:val="000000"/>
        </w:rPr>
        <w:t>Социальная поддержка членов первичной профсоюзной организации.</w:t>
      </w:r>
    </w:p>
    <w:p w:rsidR="00F1548F" w:rsidRPr="00997DC9" w:rsidRDefault="00F1548F" w:rsidP="00997DC9">
      <w:pPr>
        <w:pStyle w:val="a3"/>
        <w:ind w:left="-567" w:firstLine="567"/>
        <w:jc w:val="both"/>
        <w:rPr>
          <w:color w:val="000000"/>
        </w:rPr>
      </w:pPr>
      <w:r w:rsidRPr="00997DC9">
        <w:rPr>
          <w:color w:val="000000"/>
        </w:rPr>
        <w:t xml:space="preserve">В 2015 году осуществлялось оказание следующих видов социальной </w:t>
      </w:r>
      <w:r w:rsidR="00A25436" w:rsidRPr="00997DC9">
        <w:rPr>
          <w:color w:val="000000"/>
        </w:rPr>
        <w:t>помощи и материальной поддержки:</w:t>
      </w:r>
    </w:p>
    <w:p w:rsidR="00A25436" w:rsidRPr="00997DC9" w:rsidRDefault="00A25436" w:rsidP="00997DC9">
      <w:pPr>
        <w:pStyle w:val="a3"/>
        <w:numPr>
          <w:ilvl w:val="0"/>
          <w:numId w:val="1"/>
        </w:numPr>
        <w:rPr>
          <w:color w:val="000000"/>
        </w:rPr>
      </w:pPr>
      <w:proofErr w:type="gramStart"/>
      <w:r w:rsidRPr="00997DC9">
        <w:rPr>
          <w:color w:val="000000"/>
        </w:rPr>
        <w:t>поощрение</w:t>
      </w:r>
      <w:proofErr w:type="gramEnd"/>
      <w:r w:rsidRPr="00997DC9">
        <w:rPr>
          <w:color w:val="000000"/>
        </w:rPr>
        <w:t xml:space="preserve"> подарками членов профсоюзной организации календарных праздников;</w:t>
      </w:r>
    </w:p>
    <w:p w:rsidR="00A25436" w:rsidRPr="00997DC9" w:rsidRDefault="00A25436" w:rsidP="00997DC9">
      <w:pPr>
        <w:pStyle w:val="a3"/>
        <w:numPr>
          <w:ilvl w:val="0"/>
          <w:numId w:val="1"/>
        </w:numPr>
        <w:rPr>
          <w:color w:val="000000"/>
        </w:rPr>
      </w:pPr>
      <w:proofErr w:type="gramStart"/>
      <w:r w:rsidRPr="00997DC9">
        <w:rPr>
          <w:color w:val="000000"/>
        </w:rPr>
        <w:lastRenderedPageBreak/>
        <w:t>поощрение</w:t>
      </w:r>
      <w:proofErr w:type="gramEnd"/>
      <w:r w:rsidRPr="00997DC9">
        <w:rPr>
          <w:color w:val="000000"/>
        </w:rPr>
        <w:t xml:space="preserve"> подарками членов профсоюзной организации по случаю Дня рождения.</w:t>
      </w:r>
    </w:p>
    <w:p w:rsidR="00A25436" w:rsidRPr="00997DC9" w:rsidRDefault="00A25436" w:rsidP="00997DC9">
      <w:pPr>
        <w:pStyle w:val="a3"/>
        <w:jc w:val="center"/>
        <w:rPr>
          <w:b/>
          <w:color w:val="000000"/>
        </w:rPr>
      </w:pPr>
      <w:r w:rsidRPr="00997DC9">
        <w:rPr>
          <w:b/>
          <w:color w:val="000000"/>
        </w:rPr>
        <w:t>Охрана труда и улучшение условий деятельности педагогических работников.</w:t>
      </w:r>
    </w:p>
    <w:p w:rsidR="00A25436" w:rsidRPr="00997DC9" w:rsidRDefault="00A25436" w:rsidP="00997DC9">
      <w:pPr>
        <w:pStyle w:val="a3"/>
        <w:numPr>
          <w:ilvl w:val="0"/>
          <w:numId w:val="2"/>
        </w:numPr>
        <w:rPr>
          <w:color w:val="000000"/>
        </w:rPr>
      </w:pPr>
      <w:r w:rsidRPr="00997DC9">
        <w:rPr>
          <w:color w:val="000000"/>
        </w:rPr>
        <w:t>Проведение медосмотров (100%)</w:t>
      </w:r>
    </w:p>
    <w:p w:rsidR="00A25436" w:rsidRPr="00997DC9" w:rsidRDefault="00A25436" w:rsidP="00997DC9">
      <w:pPr>
        <w:pStyle w:val="a3"/>
        <w:numPr>
          <w:ilvl w:val="0"/>
          <w:numId w:val="2"/>
        </w:numPr>
        <w:rPr>
          <w:color w:val="000000"/>
        </w:rPr>
      </w:pPr>
      <w:r w:rsidRPr="00997DC9">
        <w:rPr>
          <w:color w:val="000000"/>
        </w:rPr>
        <w:t>Инструктирование работников по охране труда</w:t>
      </w:r>
    </w:p>
    <w:p w:rsidR="00A25436" w:rsidRPr="00997DC9" w:rsidRDefault="00A25436" w:rsidP="00997DC9">
      <w:pPr>
        <w:pStyle w:val="a3"/>
        <w:numPr>
          <w:ilvl w:val="0"/>
          <w:numId w:val="2"/>
        </w:numPr>
        <w:rPr>
          <w:color w:val="000000"/>
        </w:rPr>
      </w:pPr>
      <w:r w:rsidRPr="00997DC9">
        <w:rPr>
          <w:color w:val="000000"/>
        </w:rPr>
        <w:t>Профилактика производственного травматизма</w:t>
      </w:r>
    </w:p>
    <w:p w:rsidR="00A25436" w:rsidRPr="00997DC9" w:rsidRDefault="00A25436" w:rsidP="00997DC9">
      <w:pPr>
        <w:pStyle w:val="a3"/>
        <w:numPr>
          <w:ilvl w:val="0"/>
          <w:numId w:val="2"/>
        </w:numPr>
        <w:rPr>
          <w:color w:val="000000"/>
        </w:rPr>
      </w:pPr>
      <w:r w:rsidRPr="00997DC9">
        <w:rPr>
          <w:color w:val="000000"/>
        </w:rPr>
        <w:t>Улучшение условий труда</w:t>
      </w:r>
    </w:p>
    <w:p w:rsidR="00A25436" w:rsidRPr="00997DC9" w:rsidRDefault="00A25436" w:rsidP="00997DC9">
      <w:pPr>
        <w:pStyle w:val="a3"/>
        <w:jc w:val="center"/>
        <w:rPr>
          <w:b/>
          <w:color w:val="000000"/>
        </w:rPr>
      </w:pPr>
      <w:r w:rsidRPr="00997DC9">
        <w:rPr>
          <w:b/>
          <w:color w:val="000000"/>
        </w:rPr>
        <w:t>Информационная работа.</w:t>
      </w:r>
    </w:p>
    <w:p w:rsidR="00A25436" w:rsidRPr="00997DC9" w:rsidRDefault="00A25436" w:rsidP="00997DC9">
      <w:pPr>
        <w:pStyle w:val="a3"/>
        <w:ind w:left="-567" w:firstLine="567"/>
        <w:jc w:val="both"/>
        <w:rPr>
          <w:color w:val="000000"/>
        </w:rPr>
      </w:pPr>
      <w:r w:rsidRPr="00997DC9">
        <w:rPr>
          <w:color w:val="000000"/>
        </w:rPr>
        <w:t xml:space="preserve">Информационная работа – одно из приоритетных направлений работы нашей профсоюзной организации. Информирование членов профсоюза о работе нашей организации, профсоюзное просвещение о социально-трудовых правах членов профсоюза – один из самых эффективных способов мотивации </w:t>
      </w:r>
      <w:r w:rsidR="00713CD3" w:rsidRPr="00997DC9">
        <w:rPr>
          <w:color w:val="000000"/>
        </w:rPr>
        <w:t>профсоюзного членства. Данная работа осуществляется через:</w:t>
      </w:r>
    </w:p>
    <w:p w:rsidR="00713CD3" w:rsidRPr="00997DC9" w:rsidRDefault="00713CD3" w:rsidP="00997DC9">
      <w:pPr>
        <w:pStyle w:val="a3"/>
        <w:numPr>
          <w:ilvl w:val="0"/>
          <w:numId w:val="3"/>
        </w:numPr>
        <w:rPr>
          <w:color w:val="000000"/>
        </w:rPr>
      </w:pPr>
      <w:r w:rsidRPr="00997DC9">
        <w:rPr>
          <w:color w:val="000000"/>
        </w:rPr>
        <w:t>Постоянное обновление профсоюзного уголка;</w:t>
      </w:r>
    </w:p>
    <w:p w:rsidR="00713CD3" w:rsidRPr="00997DC9" w:rsidRDefault="00713CD3" w:rsidP="00997DC9">
      <w:pPr>
        <w:pStyle w:val="a3"/>
        <w:numPr>
          <w:ilvl w:val="0"/>
          <w:numId w:val="3"/>
        </w:numPr>
        <w:rPr>
          <w:color w:val="000000"/>
        </w:rPr>
      </w:pPr>
      <w:r w:rsidRPr="00997DC9">
        <w:rPr>
          <w:color w:val="000000"/>
        </w:rPr>
        <w:t>Организация профсоюзных собраний по материалам областного профсоюза;</w:t>
      </w:r>
    </w:p>
    <w:p w:rsidR="00713CD3" w:rsidRPr="00997DC9" w:rsidRDefault="00713CD3" w:rsidP="00997DC9">
      <w:pPr>
        <w:pStyle w:val="a3"/>
        <w:numPr>
          <w:ilvl w:val="0"/>
          <w:numId w:val="3"/>
        </w:numPr>
        <w:rPr>
          <w:color w:val="000000"/>
        </w:rPr>
      </w:pPr>
      <w:r w:rsidRPr="00997DC9">
        <w:rPr>
          <w:color w:val="000000"/>
        </w:rPr>
        <w:t>Решение вопросов, с целью улучшения качества работы педагогических работников.</w:t>
      </w:r>
    </w:p>
    <w:p w:rsidR="00713CD3" w:rsidRPr="00997DC9" w:rsidRDefault="00713CD3" w:rsidP="00997DC9">
      <w:pPr>
        <w:pStyle w:val="a3"/>
        <w:jc w:val="center"/>
        <w:rPr>
          <w:b/>
          <w:color w:val="000000"/>
        </w:rPr>
      </w:pPr>
      <w:r w:rsidRPr="00997DC9">
        <w:rPr>
          <w:b/>
          <w:color w:val="000000"/>
        </w:rPr>
        <w:t>Выводы о работе за 2015 год.</w:t>
      </w:r>
    </w:p>
    <w:p w:rsidR="00713CD3" w:rsidRPr="00997DC9" w:rsidRDefault="00713CD3" w:rsidP="00997DC9">
      <w:pPr>
        <w:pStyle w:val="a3"/>
        <w:jc w:val="both"/>
        <w:rPr>
          <w:color w:val="000000"/>
        </w:rPr>
      </w:pPr>
      <w:r w:rsidRPr="00997DC9">
        <w:rPr>
          <w:color w:val="000000"/>
        </w:rPr>
        <w:t xml:space="preserve">У профсоюзного комитета есть над чем работать. В перспективе – новые проекты по мотивации членства в профсоюз, по организации культурно-массовой и спортивно-оздоровительной работе. В школе организован уголок и активизирована работа по информационной базе. </w:t>
      </w:r>
    </w:p>
    <w:p w:rsidR="009D6D5C" w:rsidRPr="00997DC9" w:rsidRDefault="009D6D5C" w:rsidP="00997DC9">
      <w:pPr>
        <w:pStyle w:val="a3"/>
        <w:rPr>
          <w:color w:val="000000"/>
        </w:rPr>
      </w:pPr>
      <w:r w:rsidRPr="00997DC9">
        <w:rPr>
          <w:color w:val="000000"/>
        </w:rPr>
        <w:t>Основные мероприятия плана работы на 2015 год выполнены.</w:t>
      </w:r>
    </w:p>
    <w:p w:rsidR="009D6D5C" w:rsidRPr="00997DC9" w:rsidRDefault="009D6D5C" w:rsidP="00997DC9">
      <w:pPr>
        <w:pStyle w:val="a3"/>
        <w:jc w:val="right"/>
        <w:rPr>
          <w:color w:val="000000"/>
        </w:rPr>
      </w:pPr>
    </w:p>
    <w:p w:rsidR="00713CD3" w:rsidRPr="00997DC9" w:rsidRDefault="00713CD3" w:rsidP="00997DC9">
      <w:pPr>
        <w:pStyle w:val="a3"/>
        <w:jc w:val="right"/>
        <w:rPr>
          <w:color w:val="000000"/>
        </w:rPr>
      </w:pPr>
      <w:bookmarkStart w:id="0" w:name="_GoBack"/>
      <w:bookmarkEnd w:id="0"/>
      <w:r w:rsidRPr="00997DC9">
        <w:rPr>
          <w:color w:val="000000"/>
        </w:rPr>
        <w:t xml:space="preserve">Председатель </w:t>
      </w:r>
    </w:p>
    <w:p w:rsidR="00713CD3" w:rsidRPr="00997DC9" w:rsidRDefault="00713CD3" w:rsidP="00997DC9">
      <w:pPr>
        <w:pStyle w:val="a3"/>
        <w:jc w:val="right"/>
        <w:rPr>
          <w:color w:val="000000"/>
        </w:rPr>
      </w:pPr>
      <w:proofErr w:type="gramStart"/>
      <w:r w:rsidRPr="00997DC9">
        <w:rPr>
          <w:color w:val="000000"/>
        </w:rPr>
        <w:t>первичной</w:t>
      </w:r>
      <w:proofErr w:type="gramEnd"/>
      <w:r w:rsidRPr="00997DC9">
        <w:rPr>
          <w:color w:val="000000"/>
        </w:rPr>
        <w:t xml:space="preserve"> профсоюзной организации </w:t>
      </w:r>
    </w:p>
    <w:p w:rsidR="00713CD3" w:rsidRPr="00997DC9" w:rsidRDefault="00713CD3" w:rsidP="00997DC9">
      <w:pPr>
        <w:pStyle w:val="a3"/>
        <w:jc w:val="right"/>
        <w:rPr>
          <w:color w:val="000000"/>
        </w:rPr>
      </w:pPr>
      <w:r w:rsidRPr="00997DC9">
        <w:rPr>
          <w:color w:val="000000"/>
        </w:rPr>
        <w:t>ГКОУ «Волгоградская школа-интернат№4»</w:t>
      </w:r>
    </w:p>
    <w:p w:rsidR="00713CD3" w:rsidRPr="00997DC9" w:rsidRDefault="00713CD3" w:rsidP="00997DC9">
      <w:pPr>
        <w:pStyle w:val="a3"/>
        <w:jc w:val="right"/>
        <w:rPr>
          <w:color w:val="000000"/>
        </w:rPr>
      </w:pPr>
      <w:r w:rsidRPr="00997DC9">
        <w:rPr>
          <w:color w:val="000000"/>
        </w:rPr>
        <w:t>А.В. Елоева.</w:t>
      </w:r>
    </w:p>
    <w:p w:rsidR="00F1548F" w:rsidRPr="00997DC9" w:rsidRDefault="00F1548F" w:rsidP="00997DC9">
      <w:pPr>
        <w:pStyle w:val="a3"/>
        <w:ind w:left="-567" w:firstLine="567"/>
        <w:rPr>
          <w:color w:val="000000"/>
        </w:rPr>
      </w:pPr>
      <w:r w:rsidRPr="00997DC9">
        <w:rPr>
          <w:color w:val="000000"/>
        </w:rPr>
        <w:t xml:space="preserve"> </w:t>
      </w:r>
    </w:p>
    <w:p w:rsidR="00562611" w:rsidRPr="00997DC9" w:rsidRDefault="00562611" w:rsidP="00997DC9">
      <w:pPr>
        <w:pStyle w:val="a3"/>
        <w:ind w:left="-567" w:firstLine="567"/>
        <w:rPr>
          <w:color w:val="000000"/>
        </w:rPr>
      </w:pPr>
    </w:p>
    <w:p w:rsidR="00562611" w:rsidRPr="00997DC9" w:rsidRDefault="00562611" w:rsidP="00997DC9">
      <w:pPr>
        <w:pStyle w:val="a3"/>
        <w:ind w:left="-567" w:firstLine="567"/>
        <w:rPr>
          <w:color w:val="000000"/>
        </w:rPr>
      </w:pPr>
    </w:p>
    <w:p w:rsidR="00903FA9" w:rsidRPr="00997DC9" w:rsidRDefault="00903FA9" w:rsidP="00997DC9">
      <w:pPr>
        <w:pStyle w:val="a3"/>
        <w:ind w:left="-567" w:firstLine="567"/>
        <w:rPr>
          <w:color w:val="000000"/>
          <w:shd w:val="clear" w:color="auto" w:fill="FFFFFF"/>
        </w:rPr>
      </w:pPr>
    </w:p>
    <w:p w:rsidR="00023070" w:rsidRPr="00997DC9" w:rsidRDefault="00023070" w:rsidP="00997DC9">
      <w:pPr>
        <w:tabs>
          <w:tab w:val="left" w:pos="31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070" w:rsidRPr="00997DC9" w:rsidRDefault="00023070" w:rsidP="00997DC9">
      <w:pPr>
        <w:tabs>
          <w:tab w:val="left" w:pos="3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3070" w:rsidRPr="0099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B7DF1"/>
    <w:multiLevelType w:val="hybridMultilevel"/>
    <w:tmpl w:val="96D01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777C5"/>
    <w:multiLevelType w:val="hybridMultilevel"/>
    <w:tmpl w:val="153E6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17FC1"/>
    <w:multiLevelType w:val="hybridMultilevel"/>
    <w:tmpl w:val="D21CFF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70"/>
    <w:rsid w:val="00023070"/>
    <w:rsid w:val="005214EE"/>
    <w:rsid w:val="00562611"/>
    <w:rsid w:val="005E71FB"/>
    <w:rsid w:val="00713CD3"/>
    <w:rsid w:val="00903FA9"/>
    <w:rsid w:val="00997DC9"/>
    <w:rsid w:val="009D6D5C"/>
    <w:rsid w:val="00A25436"/>
    <w:rsid w:val="00C00859"/>
    <w:rsid w:val="00CD2913"/>
    <w:rsid w:val="00F1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B09E2-CCE2-4DE4-8AC1-656FB632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DNS</cp:lastModifiedBy>
  <cp:revision>3</cp:revision>
  <dcterms:created xsi:type="dcterms:W3CDTF">2016-04-04T07:03:00Z</dcterms:created>
  <dcterms:modified xsi:type="dcterms:W3CDTF">2016-04-04T16:56:00Z</dcterms:modified>
</cp:coreProperties>
</file>