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2AA" w:rsidRPr="004832AA" w:rsidRDefault="004832AA" w:rsidP="004832A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4832A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ФЕДЕРАЛЬНОЕ СОБРАНИЕ РОССИЙСКОЙ ФЕДЕРАЦИИ</w:t>
      </w:r>
      <w:r w:rsidRPr="004832A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  <w:t xml:space="preserve">ГОСУДАРСТВЕННАЯ ДУМА </w:t>
      </w:r>
    </w:p>
    <w:tbl>
      <w:tblPr>
        <w:tblW w:w="4900" w:type="pct"/>
        <w:jc w:val="center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9344"/>
      </w:tblGrid>
      <w:tr w:rsidR="004832AA" w:rsidRPr="004832AA" w:rsidTr="004832A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832AA" w:rsidRPr="004832AA" w:rsidRDefault="004832AA" w:rsidP="004832AA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proofErr w:type="gramStart"/>
            <w:r w:rsidRPr="004832A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П</w:t>
            </w:r>
            <w:proofErr w:type="gramEnd"/>
            <w:r w:rsidRPr="004832A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О В Е С Т К А    Д Н Я</w:t>
            </w:r>
          </w:p>
          <w:p w:rsidR="004832AA" w:rsidRPr="004832AA" w:rsidRDefault="004832AA" w:rsidP="004832AA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4832A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заседания Комитета Государственной Думы по образованию</w:t>
            </w:r>
          </w:p>
          <w:p w:rsidR="004832AA" w:rsidRPr="004832AA" w:rsidRDefault="004832AA" w:rsidP="004832AA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  <w:p w:rsidR="004832AA" w:rsidRPr="004832AA" w:rsidRDefault="004832AA" w:rsidP="004832AA">
            <w:pPr>
              <w:spacing w:beforeAutospacing="1" w:after="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4832A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на 23 июня 2016 года </w:t>
            </w:r>
          </w:p>
        </w:tc>
      </w:tr>
      <w:tr w:rsidR="004832AA" w:rsidRPr="002C4491" w:rsidTr="004832A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832AA" w:rsidRPr="002C4491" w:rsidRDefault="004832AA" w:rsidP="000C0DC0">
            <w:pPr>
              <w:spacing w:after="240" w:line="240" w:lineRule="auto"/>
              <w:rPr>
                <w:rFonts w:ascii="Arial" w:eastAsia="Times New Roman" w:hAnsi="Arial" w:cs="Arial"/>
                <w:sz w:val="28"/>
                <w:szCs w:val="24"/>
                <w:lang w:eastAsia="ru-RU"/>
              </w:rPr>
            </w:pPr>
            <w:r w:rsidRPr="002C449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Место проведения: Охотный ряд, д.</w:t>
            </w:r>
            <w:r w:rsidR="000C0DC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 </w:t>
            </w:r>
            <w:r w:rsidRPr="002C449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  <w:r w:rsidR="000C0DC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,</w:t>
            </w:r>
            <w:r w:rsidRPr="002C449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комната 504 </w:t>
            </w:r>
            <w:r w:rsidRPr="002C449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  <w:t xml:space="preserve">Время проведения: </w:t>
            </w:r>
            <w:r w:rsidR="002C4491" w:rsidRPr="002C449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11</w:t>
            </w:r>
            <w:r w:rsidRPr="002C449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часов </w:t>
            </w:r>
          </w:p>
        </w:tc>
      </w:tr>
    </w:tbl>
    <w:p w:rsidR="004832AA" w:rsidRPr="002C4491" w:rsidRDefault="004832AA" w:rsidP="004832AA">
      <w:pPr>
        <w:spacing w:after="0" w:line="240" w:lineRule="auto"/>
        <w:rPr>
          <w:rFonts w:ascii="Arial" w:eastAsia="Times New Roman" w:hAnsi="Arial" w:cs="Arial"/>
          <w:vanish/>
          <w:color w:val="000000"/>
          <w:sz w:val="28"/>
          <w:szCs w:val="24"/>
          <w:lang w:eastAsia="ru-RU"/>
        </w:rPr>
      </w:pPr>
    </w:p>
    <w:tbl>
      <w:tblPr>
        <w:tblW w:w="4869" w:type="pct"/>
        <w:jc w:val="center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674"/>
        <w:gridCol w:w="8611"/>
      </w:tblGrid>
      <w:tr w:rsidR="000C0DC0" w:rsidRPr="002C4491" w:rsidTr="000C0DC0">
        <w:trPr>
          <w:tblCellSpacing w:w="0" w:type="dxa"/>
          <w:jc w:val="center"/>
        </w:trPr>
        <w:tc>
          <w:tcPr>
            <w:tcW w:w="363" w:type="pct"/>
            <w:hideMark/>
          </w:tcPr>
          <w:p w:rsidR="000C0DC0" w:rsidRPr="002C4491" w:rsidRDefault="000C0DC0" w:rsidP="00483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C4491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1.</w:t>
            </w:r>
          </w:p>
        </w:tc>
        <w:tc>
          <w:tcPr>
            <w:tcW w:w="4637" w:type="pct"/>
            <w:vAlign w:val="center"/>
            <w:hideMark/>
          </w:tcPr>
          <w:p w:rsidR="000C0DC0" w:rsidRPr="002C4491" w:rsidRDefault="000C0DC0" w:rsidP="002C4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C449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О результатах работы экспертных советов Комитета Государственной Думы по образованию в период весенней сессии 2016 года. </w:t>
            </w:r>
            <w:r w:rsidRPr="002C449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</w:r>
            <w:r w:rsidRPr="002C4491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u w:val="single"/>
                <w:lang w:eastAsia="ru-RU"/>
              </w:rPr>
              <w:t>Докладчики</w:t>
            </w:r>
            <w:r w:rsidRPr="002C4491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:</w:t>
            </w:r>
            <w:r w:rsidRPr="002C449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</w:p>
          <w:p w:rsidR="000C0DC0" w:rsidRPr="002C4491" w:rsidRDefault="000C0DC0" w:rsidP="002C4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C449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председатель комитета Никонов Вячеслав Алексеевич</w:t>
            </w:r>
          </w:p>
          <w:p w:rsidR="000C0DC0" w:rsidRPr="002C4491" w:rsidRDefault="000C0DC0" w:rsidP="002C4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</w:t>
            </w:r>
            <w:r w:rsidRPr="002C449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епутаты, ответственны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е</w:t>
            </w:r>
            <w:r w:rsidRPr="002C449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за работу экспертных советов</w:t>
            </w:r>
            <w:proofErr w:type="gramStart"/>
            <w:r w:rsidRPr="002C449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2C449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</w:r>
            <w:r w:rsidRPr="002C4491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u w:val="single"/>
                <w:lang w:eastAsia="ru-RU"/>
              </w:rPr>
              <w:t>О</w:t>
            </w:r>
            <w:proofErr w:type="gramEnd"/>
            <w:r w:rsidRPr="002C4491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u w:val="single"/>
                <w:lang w:eastAsia="ru-RU"/>
              </w:rPr>
              <w:t>тв. от аппарата</w:t>
            </w:r>
            <w:r w:rsidRPr="002C4491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:</w:t>
            </w:r>
            <w:r w:rsidRPr="002C449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руководитель аппарата комитета Кондрашов Павел Евгеньевич</w:t>
            </w:r>
          </w:p>
        </w:tc>
      </w:tr>
      <w:tr w:rsidR="000C0DC0" w:rsidRPr="002C4491" w:rsidTr="000C0DC0">
        <w:trPr>
          <w:tblCellSpacing w:w="0" w:type="dxa"/>
          <w:jc w:val="center"/>
        </w:trPr>
        <w:tc>
          <w:tcPr>
            <w:tcW w:w="363" w:type="pct"/>
            <w:hideMark/>
          </w:tcPr>
          <w:p w:rsidR="000C0DC0" w:rsidRPr="002C4491" w:rsidRDefault="000C0DC0" w:rsidP="002C4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C4491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2.</w:t>
            </w:r>
          </w:p>
        </w:tc>
        <w:tc>
          <w:tcPr>
            <w:tcW w:w="4637" w:type="pct"/>
            <w:vAlign w:val="center"/>
            <w:hideMark/>
          </w:tcPr>
          <w:p w:rsidR="000C0DC0" w:rsidRPr="002C4491" w:rsidRDefault="000C0DC0" w:rsidP="00483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C449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результатах</w:t>
            </w:r>
            <w:r w:rsidRPr="002C449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работы Комитета Государственной Думы по образованию в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период деятельности </w:t>
            </w:r>
            <w:r w:rsidRPr="002C449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Государственной Думы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</w:r>
            <w:r w:rsidRPr="002C449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VI созыв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</w:t>
            </w:r>
            <w:r w:rsidRPr="002C449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</w:r>
            <w:r w:rsidRPr="002C4491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u w:val="single"/>
                <w:lang w:eastAsia="ru-RU"/>
              </w:rPr>
              <w:t>Докладчики</w:t>
            </w:r>
            <w:r w:rsidRPr="002C4491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:</w:t>
            </w:r>
            <w:r w:rsidRPr="002C449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</w:p>
          <w:p w:rsidR="000C0DC0" w:rsidRPr="002C4491" w:rsidRDefault="000C0DC0" w:rsidP="00483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C449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председатель комитета Никонов Вячеслав Алексеевич</w:t>
            </w:r>
          </w:p>
          <w:p w:rsidR="000C0DC0" w:rsidRDefault="000C0DC0" w:rsidP="00483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C449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председатель подкомитета по вопросам соблюдения прав и социальной защиты участников образовательного процесса </w:t>
            </w:r>
          </w:p>
          <w:p w:rsidR="000C0DC0" w:rsidRPr="002C4491" w:rsidRDefault="000C0DC0" w:rsidP="00483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bookmarkStart w:id="0" w:name="_GoBack"/>
            <w:bookmarkEnd w:id="0"/>
            <w:r w:rsidRPr="002C449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Назарова Марина Юрьевна</w:t>
            </w:r>
          </w:p>
          <w:p w:rsidR="000C0DC0" w:rsidRPr="002C4491" w:rsidRDefault="000C0DC0" w:rsidP="00483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C449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председатель подкомитета по вопросам здоровья и физического воспитания обучающихся </w:t>
            </w:r>
            <w:proofErr w:type="spellStart"/>
            <w:r w:rsidRPr="002C449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Гильмутдинов</w:t>
            </w:r>
            <w:proofErr w:type="spellEnd"/>
            <w:r w:rsidRPr="002C449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Ильдар </w:t>
            </w:r>
            <w:proofErr w:type="spellStart"/>
            <w:r w:rsidRPr="002C449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Ирекович</w:t>
            </w:r>
            <w:proofErr w:type="spellEnd"/>
            <w:proofErr w:type="gramStart"/>
            <w:r w:rsidRPr="002C449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</w:r>
            <w:r w:rsidRPr="002C4491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u w:val="single"/>
                <w:lang w:eastAsia="ru-RU"/>
              </w:rPr>
              <w:t>О</w:t>
            </w:r>
            <w:proofErr w:type="gramEnd"/>
            <w:r w:rsidRPr="002C4491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u w:val="single"/>
                <w:lang w:eastAsia="ru-RU"/>
              </w:rPr>
              <w:t>тв. от аппарата</w:t>
            </w:r>
            <w:r w:rsidRPr="002C4491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:</w:t>
            </w:r>
            <w:r w:rsidRPr="002C449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руководитель аппарата комитета Кондрашов Павел Евгеньевич</w:t>
            </w:r>
          </w:p>
        </w:tc>
      </w:tr>
      <w:tr w:rsidR="000C0DC0" w:rsidRPr="002C4491" w:rsidTr="000C0DC0">
        <w:trPr>
          <w:tblCellSpacing w:w="0" w:type="dxa"/>
          <w:jc w:val="center"/>
        </w:trPr>
        <w:tc>
          <w:tcPr>
            <w:tcW w:w="363" w:type="pct"/>
            <w:hideMark/>
          </w:tcPr>
          <w:p w:rsidR="000C0DC0" w:rsidRPr="002C4491" w:rsidRDefault="000C0DC0" w:rsidP="002C4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C4491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3.</w:t>
            </w:r>
          </w:p>
        </w:tc>
        <w:tc>
          <w:tcPr>
            <w:tcW w:w="4637" w:type="pct"/>
            <w:vAlign w:val="center"/>
            <w:hideMark/>
          </w:tcPr>
          <w:p w:rsidR="000C0DC0" w:rsidRPr="002C4491" w:rsidRDefault="000C0DC0" w:rsidP="002C4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C449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 приоритетных направлениях и задачах по дальнейшему развитию образовательного законодательства.</w:t>
            </w:r>
            <w:r w:rsidRPr="002C449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</w:r>
            <w:r w:rsidRPr="002C4491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u w:val="single"/>
                <w:lang w:eastAsia="ru-RU"/>
              </w:rPr>
              <w:t>Докладчик</w:t>
            </w:r>
            <w:r w:rsidRPr="002C4491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:</w:t>
            </w:r>
            <w:r w:rsidRPr="002C449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председатель комитета Никонов Вячеслав Алексеевич</w:t>
            </w:r>
            <w:proofErr w:type="gramStart"/>
            <w:r w:rsidRPr="002C449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2C449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</w:r>
            <w:r w:rsidRPr="002C4491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u w:val="single"/>
                <w:lang w:eastAsia="ru-RU"/>
              </w:rPr>
              <w:t>О</w:t>
            </w:r>
            <w:proofErr w:type="gramEnd"/>
            <w:r w:rsidRPr="002C4491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u w:val="single"/>
                <w:lang w:eastAsia="ru-RU"/>
              </w:rPr>
              <w:t>тв. от аппарата</w:t>
            </w:r>
            <w:r w:rsidRPr="002C4491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:</w:t>
            </w:r>
            <w:r w:rsidRPr="002C449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руководитель аппарата комитета Кондрашов Павел Евгеньевич</w:t>
            </w:r>
          </w:p>
        </w:tc>
      </w:tr>
      <w:tr w:rsidR="000C0DC0" w:rsidRPr="002C4491" w:rsidTr="000C0DC0">
        <w:trPr>
          <w:tblCellSpacing w:w="0" w:type="dxa"/>
          <w:jc w:val="center"/>
        </w:trPr>
        <w:tc>
          <w:tcPr>
            <w:tcW w:w="363" w:type="pct"/>
            <w:hideMark/>
          </w:tcPr>
          <w:p w:rsidR="000C0DC0" w:rsidRPr="002C4491" w:rsidRDefault="000C0DC0" w:rsidP="002C4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C4491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4.</w:t>
            </w:r>
          </w:p>
        </w:tc>
        <w:tc>
          <w:tcPr>
            <w:tcW w:w="4637" w:type="pct"/>
            <w:vAlign w:val="center"/>
            <w:hideMark/>
          </w:tcPr>
          <w:p w:rsidR="000C0DC0" w:rsidRPr="002C4491" w:rsidRDefault="000C0DC0" w:rsidP="00483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C449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Разное </w:t>
            </w:r>
          </w:p>
        </w:tc>
      </w:tr>
    </w:tbl>
    <w:p w:rsidR="00A6173B" w:rsidRPr="002C4491" w:rsidRDefault="00A6173B">
      <w:pPr>
        <w:rPr>
          <w:sz w:val="24"/>
        </w:rPr>
      </w:pPr>
    </w:p>
    <w:sectPr w:rsidR="00A6173B" w:rsidRPr="002C4491" w:rsidSect="00A87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32AA"/>
    <w:rsid w:val="000C0DC0"/>
    <w:rsid w:val="0029087D"/>
    <w:rsid w:val="002C4491"/>
    <w:rsid w:val="002C7F6F"/>
    <w:rsid w:val="004832AA"/>
    <w:rsid w:val="005224A5"/>
    <w:rsid w:val="00697EF4"/>
    <w:rsid w:val="009161CF"/>
    <w:rsid w:val="00A6173B"/>
    <w:rsid w:val="00A8751C"/>
    <w:rsid w:val="00D05ADF"/>
    <w:rsid w:val="00E16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5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0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0D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0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0D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85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Майоров Алексей</dc:creator>
  <cp:lastModifiedBy>user1</cp:lastModifiedBy>
  <cp:revision>2</cp:revision>
  <dcterms:created xsi:type="dcterms:W3CDTF">2016-06-21T12:54:00Z</dcterms:created>
  <dcterms:modified xsi:type="dcterms:W3CDTF">2016-06-21T12:54:00Z</dcterms:modified>
</cp:coreProperties>
</file>