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7327"/>
      </w:tblGrid>
      <w:tr w:rsidR="00A1745A" w:rsidRPr="00C10454" w:rsidTr="00A1745A">
        <w:trPr>
          <w:trHeight w:val="2257"/>
        </w:trPr>
        <w:tc>
          <w:tcPr>
            <w:tcW w:w="2269" w:type="dxa"/>
          </w:tcPr>
          <w:p w:rsidR="00A1745A" w:rsidRPr="00C10454" w:rsidRDefault="00A1745A" w:rsidP="00603E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454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70479" cy="14287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36" cy="1430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1745A" w:rsidRPr="007D1D71" w:rsidRDefault="00A1745A" w:rsidP="00DE066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7D1D71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Публичный доклад</w:t>
            </w:r>
          </w:p>
          <w:p w:rsidR="00A1745A" w:rsidRPr="007D1D71" w:rsidRDefault="00A1745A" w:rsidP="00DE066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</w:pPr>
            <w:r w:rsidRPr="007D1D71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территориальной (районной) организации  профсоюза работников народного образования и науки РФ Краснооктябрьского района г.Волгограда</w:t>
            </w:r>
          </w:p>
          <w:p w:rsidR="0081052D" w:rsidRPr="00C10454" w:rsidRDefault="0081052D" w:rsidP="00DE06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D71">
              <w:rPr>
                <w:rFonts w:ascii="Times New Roman" w:hAnsi="Times New Roman" w:cs="Times New Roman"/>
                <w:b/>
                <w:color w:val="0000CC"/>
                <w:sz w:val="36"/>
                <w:szCs w:val="36"/>
              </w:rPr>
              <w:t>за 2016 год</w:t>
            </w:r>
          </w:p>
        </w:tc>
      </w:tr>
    </w:tbl>
    <w:p w:rsidR="00A1745A" w:rsidRPr="00C10454" w:rsidRDefault="00A1745A" w:rsidP="00603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9D7" w:rsidRPr="00C10454" w:rsidRDefault="000279D7" w:rsidP="00603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52D" w:rsidRPr="003E0A57" w:rsidRDefault="0081052D" w:rsidP="00603E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9D7" w:rsidRPr="003E0A57" w:rsidRDefault="003E0A57" w:rsidP="00603E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численность</w:t>
      </w:r>
    </w:p>
    <w:p w:rsidR="000279D7" w:rsidRPr="00C10454" w:rsidRDefault="000279D7" w:rsidP="00603E6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047" w:rsidRPr="00C10454" w:rsidRDefault="00E423B1" w:rsidP="00603E63">
      <w:pPr>
        <w:pStyle w:val="a5"/>
        <w:ind w:firstLine="708"/>
        <w:jc w:val="both"/>
        <w:rPr>
          <w:rFonts w:cs="Times New Roman"/>
          <w:b w:val="0"/>
          <w:sz w:val="24"/>
          <w:szCs w:val="24"/>
        </w:rPr>
      </w:pPr>
      <w:r w:rsidRPr="00C10454">
        <w:rPr>
          <w:rFonts w:cs="Times New Roman"/>
          <w:b w:val="0"/>
          <w:sz w:val="24"/>
          <w:szCs w:val="24"/>
          <w:lang w:eastAsia="ru-RU"/>
        </w:rPr>
        <w:t>Территориальная (районная) организация</w:t>
      </w:r>
      <w:r w:rsidR="000279D7" w:rsidRPr="00C10454">
        <w:rPr>
          <w:rFonts w:cs="Times New Roman"/>
          <w:b w:val="0"/>
          <w:sz w:val="24"/>
          <w:szCs w:val="24"/>
          <w:lang w:eastAsia="ru-RU"/>
        </w:rPr>
        <w:t xml:space="preserve"> профсоюза </w:t>
      </w:r>
      <w:r w:rsidRPr="00C10454">
        <w:rPr>
          <w:rFonts w:cs="Times New Roman"/>
          <w:b w:val="0"/>
          <w:sz w:val="24"/>
          <w:szCs w:val="24"/>
        </w:rPr>
        <w:t xml:space="preserve">работников народного образования и науки РФ </w:t>
      </w:r>
      <w:r w:rsidR="00A72047" w:rsidRPr="00C10454">
        <w:rPr>
          <w:rFonts w:cs="Times New Roman"/>
          <w:b w:val="0"/>
          <w:sz w:val="24"/>
          <w:szCs w:val="24"/>
        </w:rPr>
        <w:t xml:space="preserve">Краснооктябрьского района </w:t>
      </w:r>
      <w:r w:rsidR="00DE066B">
        <w:rPr>
          <w:rFonts w:cs="Times New Roman"/>
          <w:b w:val="0"/>
          <w:sz w:val="24"/>
          <w:szCs w:val="24"/>
        </w:rPr>
        <w:t>на 1 января 2017</w:t>
      </w:r>
      <w:r w:rsidRPr="00C10454">
        <w:rPr>
          <w:rFonts w:cs="Times New Roman"/>
          <w:b w:val="0"/>
          <w:sz w:val="24"/>
          <w:szCs w:val="24"/>
        </w:rPr>
        <w:t xml:space="preserve"> </w:t>
      </w:r>
      <w:r w:rsidRPr="00C10454">
        <w:rPr>
          <w:rFonts w:cs="Times New Roman"/>
          <w:b w:val="0"/>
          <w:color w:val="auto"/>
          <w:sz w:val="24"/>
          <w:szCs w:val="24"/>
        </w:rPr>
        <w:t>года объединяет</w:t>
      </w:r>
      <w:r w:rsidR="00F67390">
        <w:rPr>
          <w:rFonts w:cs="Times New Roman"/>
          <w:b w:val="0"/>
          <w:color w:val="auto"/>
          <w:sz w:val="24"/>
          <w:szCs w:val="24"/>
        </w:rPr>
        <w:t xml:space="preserve"> 2289</w:t>
      </w:r>
      <w:r w:rsidR="00A72047" w:rsidRPr="00C10454">
        <w:rPr>
          <w:rFonts w:cs="Times New Roman"/>
          <w:b w:val="0"/>
          <w:color w:val="auto"/>
          <w:sz w:val="24"/>
          <w:szCs w:val="24"/>
        </w:rPr>
        <w:t xml:space="preserve"> члена Профс</w:t>
      </w:r>
      <w:r w:rsidR="007D0112">
        <w:rPr>
          <w:rFonts w:cs="Times New Roman"/>
          <w:b w:val="0"/>
          <w:color w:val="auto"/>
          <w:sz w:val="24"/>
          <w:szCs w:val="24"/>
        </w:rPr>
        <w:t>оюза.</w:t>
      </w:r>
      <w:r w:rsidR="00A72047" w:rsidRPr="00C10454">
        <w:rPr>
          <w:rFonts w:cs="Times New Roman"/>
          <w:b w:val="0"/>
          <w:color w:val="auto"/>
          <w:sz w:val="24"/>
          <w:szCs w:val="24"/>
        </w:rPr>
        <w:t xml:space="preserve">  Действуют 59 первичных</w:t>
      </w:r>
      <w:r w:rsidR="00F64118">
        <w:rPr>
          <w:rFonts w:cs="Times New Roman"/>
          <w:b w:val="0"/>
          <w:color w:val="auto"/>
          <w:sz w:val="24"/>
          <w:szCs w:val="24"/>
        </w:rPr>
        <w:t xml:space="preserve"> </w:t>
      </w:r>
      <w:r w:rsidR="00A72047" w:rsidRPr="00C10454">
        <w:rPr>
          <w:rFonts w:cs="Times New Roman"/>
          <w:b w:val="0"/>
          <w:sz w:val="24"/>
          <w:szCs w:val="24"/>
        </w:rPr>
        <w:t>профсоюзных организации, из которых</w:t>
      </w:r>
      <w:r w:rsidR="0019486C" w:rsidRPr="00C10454">
        <w:rPr>
          <w:rFonts w:cs="Times New Roman"/>
          <w:b w:val="0"/>
          <w:sz w:val="24"/>
          <w:szCs w:val="24"/>
        </w:rPr>
        <w:t>:</w:t>
      </w:r>
      <w:r w:rsidR="00A72047" w:rsidRPr="00C10454">
        <w:rPr>
          <w:rFonts w:cs="Times New Roman"/>
          <w:b w:val="0"/>
          <w:sz w:val="24"/>
          <w:szCs w:val="24"/>
        </w:rPr>
        <w:t xml:space="preserve"> 23 первичных организаций общего образования, 34 </w:t>
      </w:r>
      <w:r w:rsidRPr="00C10454">
        <w:rPr>
          <w:rFonts w:cs="Times New Roman"/>
          <w:b w:val="0"/>
          <w:sz w:val="24"/>
          <w:szCs w:val="24"/>
        </w:rPr>
        <w:t>первичных орг</w:t>
      </w:r>
      <w:r w:rsidR="00A11FB4" w:rsidRPr="00C10454">
        <w:rPr>
          <w:rFonts w:cs="Times New Roman"/>
          <w:b w:val="0"/>
          <w:sz w:val="24"/>
          <w:szCs w:val="24"/>
        </w:rPr>
        <w:t xml:space="preserve">анизаций </w:t>
      </w:r>
      <w:r w:rsidR="00A72047" w:rsidRPr="00C10454">
        <w:rPr>
          <w:rFonts w:cs="Times New Roman"/>
          <w:b w:val="0"/>
          <w:sz w:val="24"/>
          <w:szCs w:val="24"/>
        </w:rPr>
        <w:t xml:space="preserve">дошкольного образования, </w:t>
      </w:r>
      <w:r w:rsidR="00A11FB4" w:rsidRPr="00C10454">
        <w:rPr>
          <w:rFonts w:cs="Times New Roman"/>
          <w:b w:val="0"/>
          <w:sz w:val="24"/>
          <w:szCs w:val="24"/>
        </w:rPr>
        <w:t xml:space="preserve">1 </w:t>
      </w:r>
      <w:r w:rsidR="00A72047" w:rsidRPr="00C10454">
        <w:rPr>
          <w:rFonts w:cs="Times New Roman"/>
          <w:b w:val="0"/>
          <w:sz w:val="24"/>
          <w:szCs w:val="24"/>
        </w:rPr>
        <w:t xml:space="preserve">первичная организация </w:t>
      </w:r>
      <w:r w:rsidR="00FD1B3F">
        <w:rPr>
          <w:rFonts w:cs="Times New Roman"/>
          <w:b w:val="0"/>
          <w:sz w:val="24"/>
          <w:szCs w:val="24"/>
        </w:rPr>
        <w:t>д</w:t>
      </w:r>
      <w:r w:rsidR="00A72047" w:rsidRPr="00C10454">
        <w:rPr>
          <w:rFonts w:cs="Times New Roman"/>
          <w:b w:val="0"/>
          <w:sz w:val="24"/>
          <w:szCs w:val="24"/>
        </w:rPr>
        <w:t>ополнительного образования и 1 первичная организация КТУ ДОАВ.</w:t>
      </w:r>
    </w:p>
    <w:p w:rsidR="00DD0BE5" w:rsidRPr="00C10454" w:rsidRDefault="00E423B1" w:rsidP="00603E63">
      <w:pPr>
        <w:pStyle w:val="a5"/>
        <w:ind w:firstLine="708"/>
        <w:jc w:val="both"/>
        <w:rPr>
          <w:rFonts w:cs="Times New Roman"/>
          <w:b w:val="0"/>
          <w:sz w:val="24"/>
          <w:szCs w:val="24"/>
        </w:rPr>
      </w:pPr>
      <w:r w:rsidRPr="00C10454">
        <w:rPr>
          <w:rFonts w:cs="Times New Roman"/>
          <w:b w:val="0"/>
          <w:sz w:val="24"/>
          <w:szCs w:val="24"/>
        </w:rPr>
        <w:t>Членство в Профсоюзе в учреждениях образования</w:t>
      </w:r>
      <w:r w:rsidR="00A11FB4" w:rsidRPr="00C10454">
        <w:rPr>
          <w:rFonts w:cs="Times New Roman"/>
          <w:b w:val="0"/>
          <w:sz w:val="24"/>
          <w:szCs w:val="24"/>
        </w:rPr>
        <w:t xml:space="preserve"> района </w:t>
      </w:r>
      <w:r w:rsidR="00A72047" w:rsidRPr="00C10454">
        <w:rPr>
          <w:rFonts w:cs="Times New Roman"/>
          <w:b w:val="0"/>
          <w:sz w:val="24"/>
          <w:szCs w:val="24"/>
        </w:rPr>
        <w:t>со</w:t>
      </w:r>
      <w:r w:rsidR="0019486C" w:rsidRPr="00C10454">
        <w:rPr>
          <w:rFonts w:cs="Times New Roman"/>
          <w:b w:val="0"/>
          <w:sz w:val="24"/>
          <w:szCs w:val="24"/>
        </w:rPr>
        <w:t>с</w:t>
      </w:r>
      <w:r w:rsidR="00A72047" w:rsidRPr="00C10454">
        <w:rPr>
          <w:rFonts w:cs="Times New Roman"/>
          <w:b w:val="0"/>
          <w:sz w:val="24"/>
          <w:szCs w:val="24"/>
        </w:rPr>
        <w:t>тавляет 83%</w:t>
      </w:r>
      <w:r w:rsidR="00DE066B">
        <w:rPr>
          <w:rFonts w:cs="Times New Roman"/>
          <w:b w:val="0"/>
          <w:sz w:val="24"/>
          <w:szCs w:val="24"/>
        </w:rPr>
        <w:t xml:space="preserve"> </w:t>
      </w:r>
      <w:r w:rsidR="00A72047" w:rsidRPr="00C10454">
        <w:rPr>
          <w:rFonts w:cs="Times New Roman"/>
          <w:b w:val="0"/>
          <w:sz w:val="24"/>
          <w:szCs w:val="24"/>
        </w:rPr>
        <w:t>от числа работающих.</w:t>
      </w:r>
      <w:r w:rsidR="00DE066B">
        <w:rPr>
          <w:rFonts w:cs="Times New Roman"/>
          <w:b w:val="0"/>
          <w:sz w:val="24"/>
          <w:szCs w:val="24"/>
        </w:rPr>
        <w:t xml:space="preserve"> </w:t>
      </w:r>
      <w:r w:rsidR="0019486C" w:rsidRPr="00C10454">
        <w:rPr>
          <w:rFonts w:cs="Times New Roman"/>
          <w:b w:val="0"/>
          <w:sz w:val="24"/>
          <w:szCs w:val="24"/>
        </w:rPr>
        <w:t>Проц</w:t>
      </w:r>
      <w:r w:rsidR="00F67390">
        <w:rPr>
          <w:rFonts w:cs="Times New Roman"/>
          <w:b w:val="0"/>
          <w:sz w:val="24"/>
          <w:szCs w:val="24"/>
        </w:rPr>
        <w:t>ент профсоюзного членства в 2016</w:t>
      </w:r>
      <w:r w:rsidR="0019486C" w:rsidRPr="00C10454">
        <w:rPr>
          <w:rFonts w:cs="Times New Roman"/>
          <w:b w:val="0"/>
          <w:sz w:val="24"/>
          <w:szCs w:val="24"/>
        </w:rPr>
        <w:t xml:space="preserve"> году не изменился, но общее количество членов профсоюза по сравнению с 201</w:t>
      </w:r>
      <w:r w:rsidR="00F67390">
        <w:rPr>
          <w:rFonts w:cs="Times New Roman"/>
          <w:b w:val="0"/>
          <w:sz w:val="24"/>
          <w:szCs w:val="24"/>
        </w:rPr>
        <w:t>5 годом уменьшилось на 156 человек</w:t>
      </w:r>
      <w:r w:rsidR="0019486C" w:rsidRPr="00C10454">
        <w:rPr>
          <w:rFonts w:cs="Times New Roman"/>
          <w:b w:val="0"/>
          <w:sz w:val="24"/>
          <w:szCs w:val="24"/>
        </w:rPr>
        <w:t>, так как уменьшилась численность работающих в системе образования Красноо</w:t>
      </w:r>
      <w:r w:rsidR="00F67390">
        <w:rPr>
          <w:rFonts w:cs="Times New Roman"/>
          <w:b w:val="0"/>
          <w:sz w:val="24"/>
          <w:szCs w:val="24"/>
        </w:rPr>
        <w:t xml:space="preserve">ктябрьского района г.Волгограда, в связи с оптимизацией </w:t>
      </w:r>
      <w:r w:rsidR="00F67390" w:rsidRPr="00C10454">
        <w:rPr>
          <w:rFonts w:cs="Times New Roman"/>
          <w:b w:val="0"/>
          <w:sz w:val="24"/>
          <w:szCs w:val="24"/>
        </w:rPr>
        <w:t>штатного расписания</w:t>
      </w:r>
      <w:r w:rsidR="00F67390">
        <w:rPr>
          <w:rFonts w:cs="Times New Roman"/>
          <w:b w:val="0"/>
          <w:sz w:val="24"/>
          <w:szCs w:val="24"/>
        </w:rPr>
        <w:t xml:space="preserve"> в образовательных организациях.</w:t>
      </w:r>
    </w:p>
    <w:p w:rsidR="000279D7" w:rsidRPr="00C10454" w:rsidRDefault="00DE066B" w:rsidP="00603E63">
      <w:pPr>
        <w:pStyle w:val="a5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        </w:t>
      </w:r>
    </w:p>
    <w:p w:rsidR="005C1844" w:rsidRPr="00C10454" w:rsidRDefault="00F67390" w:rsidP="0070635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0112">
        <w:rPr>
          <w:rFonts w:ascii="Times New Roman" w:hAnsi="Times New Roman" w:cs="Times New Roman"/>
          <w:sz w:val="24"/>
          <w:szCs w:val="24"/>
        </w:rPr>
        <w:t xml:space="preserve">В </w:t>
      </w:r>
      <w:r w:rsidR="005C1844" w:rsidRPr="00C10454">
        <w:rPr>
          <w:rFonts w:ascii="Times New Roman" w:hAnsi="Times New Roman" w:cs="Times New Roman"/>
          <w:sz w:val="24"/>
          <w:szCs w:val="24"/>
        </w:rPr>
        <w:t xml:space="preserve">выборных органах первичных организаций, </w:t>
      </w:r>
      <w:r w:rsidR="007D0112">
        <w:rPr>
          <w:rFonts w:ascii="Times New Roman" w:hAnsi="Times New Roman" w:cs="Times New Roman"/>
          <w:sz w:val="24"/>
          <w:szCs w:val="24"/>
        </w:rPr>
        <w:t xml:space="preserve">в </w:t>
      </w:r>
      <w:r w:rsidR="005C1844" w:rsidRPr="00C10454">
        <w:rPr>
          <w:rFonts w:ascii="Times New Roman" w:hAnsi="Times New Roman" w:cs="Times New Roman"/>
          <w:sz w:val="24"/>
          <w:szCs w:val="24"/>
        </w:rPr>
        <w:t>их постоя</w:t>
      </w:r>
      <w:r>
        <w:rPr>
          <w:rFonts w:ascii="Times New Roman" w:hAnsi="Times New Roman" w:cs="Times New Roman"/>
          <w:sz w:val="24"/>
          <w:szCs w:val="24"/>
        </w:rPr>
        <w:t>нных комиссиях работает 1014</w:t>
      </w:r>
      <w:r w:rsidR="007D0112"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844" w:rsidRPr="00C10454">
        <w:rPr>
          <w:rFonts w:ascii="Times New Roman" w:hAnsi="Times New Roman" w:cs="Times New Roman"/>
          <w:sz w:val="24"/>
          <w:szCs w:val="24"/>
        </w:rPr>
        <w:t>Проведена работа по обучению профсоюзного актива, за от</w:t>
      </w:r>
      <w:r>
        <w:rPr>
          <w:rFonts w:ascii="Times New Roman" w:hAnsi="Times New Roman" w:cs="Times New Roman"/>
          <w:sz w:val="24"/>
          <w:szCs w:val="24"/>
        </w:rPr>
        <w:t>четный период обучено: 214</w:t>
      </w:r>
      <w:r w:rsidR="007D0112">
        <w:rPr>
          <w:rFonts w:ascii="Times New Roman" w:hAnsi="Times New Roman" w:cs="Times New Roman"/>
          <w:sz w:val="24"/>
          <w:szCs w:val="24"/>
        </w:rPr>
        <w:t xml:space="preserve"> человек, из них 59 </w:t>
      </w:r>
      <w:r w:rsidR="005C1844" w:rsidRPr="00C10454">
        <w:rPr>
          <w:rFonts w:ascii="Times New Roman" w:hAnsi="Times New Roman" w:cs="Times New Roman"/>
          <w:sz w:val="24"/>
          <w:szCs w:val="24"/>
        </w:rPr>
        <w:t xml:space="preserve">председателей </w:t>
      </w:r>
      <w:r w:rsidR="00706353">
        <w:rPr>
          <w:rFonts w:ascii="Times New Roman" w:hAnsi="Times New Roman" w:cs="Times New Roman"/>
          <w:sz w:val="24"/>
          <w:szCs w:val="24"/>
        </w:rPr>
        <w:t>первичных организаций Профсоюза.</w:t>
      </w:r>
    </w:p>
    <w:p w:rsidR="000279D7" w:rsidRPr="00FD1B3F" w:rsidRDefault="000279D7" w:rsidP="00603E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9D7" w:rsidRPr="003E0A57" w:rsidRDefault="000279D7" w:rsidP="0070635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E0A57">
        <w:rPr>
          <w:rFonts w:ascii="Times New Roman" w:hAnsi="Times New Roman" w:cs="Times New Roman"/>
          <w:b/>
          <w:i/>
          <w:sz w:val="28"/>
          <w:szCs w:val="28"/>
          <w:u w:val="single"/>
        </w:rPr>
        <w:t>Деятельность комитета (количество заседаний, рассмотренные за календарный год вопросы, принятые решения)</w:t>
      </w:r>
    </w:p>
    <w:p w:rsidR="00D27BDC" w:rsidRPr="003E0A57" w:rsidRDefault="00D27BDC" w:rsidP="00D27BDC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27BDC" w:rsidRDefault="00A23ADF" w:rsidP="00B175C4">
      <w:pPr>
        <w:pStyle w:val="Default"/>
        <w:jc w:val="both"/>
      </w:pPr>
      <w:r>
        <w:t xml:space="preserve">               </w:t>
      </w:r>
      <w:r w:rsidR="00D27BDC">
        <w:t>Организационная работа в 2016</w:t>
      </w:r>
      <w:r w:rsidR="002748BD" w:rsidRPr="00C10454">
        <w:t xml:space="preserve"> году была направлена на выполнение решений VII Съезда Профсоюза, </w:t>
      </w:r>
      <w:r w:rsidR="002748BD" w:rsidRPr="00C10454">
        <w:rPr>
          <w:lang w:val="en-US"/>
        </w:rPr>
        <w:t>XXVII</w:t>
      </w:r>
      <w:r w:rsidR="002748BD" w:rsidRPr="00C10454">
        <w:t xml:space="preserve"> областной отчётно-выборной конференции, </w:t>
      </w:r>
      <w:r w:rsidR="002748BD" w:rsidRPr="00C10454">
        <w:rPr>
          <w:lang w:val="en-US"/>
        </w:rPr>
        <w:t>XII</w:t>
      </w:r>
      <w:r w:rsidR="002748BD" w:rsidRPr="00C10454">
        <w:t xml:space="preserve"> отчетно-выборной конференции ТРОП Краснооктябрьского района г.Волгограда</w:t>
      </w:r>
      <w:r w:rsidR="00D03D54">
        <w:t xml:space="preserve"> и реализацию следующих документов:</w:t>
      </w:r>
    </w:p>
    <w:p w:rsidR="00D03D54" w:rsidRPr="00D03D54" w:rsidRDefault="00D03D54" w:rsidP="00B175C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b/>
          <w:sz w:val="26"/>
          <w:szCs w:val="24"/>
          <w:lang w:eastAsia="ru-RU"/>
        </w:rPr>
        <w:t xml:space="preserve">- 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D03D54">
        <w:rPr>
          <w:rFonts w:ascii="Times New Roman" w:eastAsia="Calibri" w:hAnsi="Times New Roman" w:cs="Times New Roman"/>
          <w:sz w:val="24"/>
          <w:szCs w:val="24"/>
        </w:rPr>
        <w:t>«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</w:rPr>
        <w:t xml:space="preserve">Основные направления деятельности территориальной (районной) организации  профсоюза работников народного образования и науки РФ  Краснооктябрьского района г.Волгограда по выполнению решений 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VII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съезда Общероссийского Профсоюза, 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XXVII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отчетно-выборной конференции Волгоградского областного комитета  Профсоюза и  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XXII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отчетно-выборной конференции ТРОП Краснооктябрьского района г. Волгограда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54">
        <w:rPr>
          <w:rFonts w:ascii="Times New Roman" w:eastAsia="Calibri" w:hAnsi="Times New Roman" w:cs="Times New Roman"/>
          <w:kern w:val="1"/>
          <w:sz w:val="24"/>
          <w:szCs w:val="24"/>
        </w:rPr>
        <w:t>на 2015-2020 годы»</w:t>
      </w:r>
      <w:r w:rsidRPr="00D03D54">
        <w:rPr>
          <w:rFonts w:ascii="Times New Roman" w:hAnsi="Times New Roman" w:cs="Times New Roman"/>
          <w:kern w:val="1"/>
          <w:sz w:val="24"/>
          <w:szCs w:val="24"/>
        </w:rPr>
        <w:t xml:space="preserve"> (Постановление Президиума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райкома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от 30</w:t>
      </w:r>
      <w:r w:rsidR="00A23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  2015 года №11-1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D54" w:rsidRPr="00B175C4" w:rsidRDefault="00D03D54" w:rsidP="00B175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175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Перспективного плана</w:t>
      </w:r>
      <w:r w:rsidRPr="00D03D5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D03D5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 реализации Программы</w:t>
      </w:r>
      <w:r w:rsidRPr="00D0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54">
        <w:rPr>
          <w:rFonts w:ascii="Times New Roman" w:hAnsi="Times New Roman" w:cs="Times New Roman"/>
          <w:kern w:val="1"/>
          <w:sz w:val="24"/>
          <w:szCs w:val="24"/>
        </w:rPr>
        <w:t xml:space="preserve">«Основные направления деятельности территориальной (районной) организации  профсоюза работников народного образования и науки РФ  Краснооктябрьского района г.Волгограда по выполнению решений </w:t>
      </w:r>
      <w:r w:rsidRPr="00D03D54">
        <w:rPr>
          <w:rFonts w:ascii="Times New Roman" w:hAnsi="Times New Roman" w:cs="Times New Roman"/>
          <w:kern w:val="1"/>
          <w:sz w:val="24"/>
          <w:szCs w:val="24"/>
          <w:lang w:val="en-US"/>
        </w:rPr>
        <w:t>VII</w:t>
      </w:r>
      <w:r w:rsidRPr="00D03D54">
        <w:rPr>
          <w:rFonts w:ascii="Times New Roman" w:hAnsi="Times New Roman" w:cs="Times New Roman"/>
          <w:kern w:val="1"/>
          <w:sz w:val="24"/>
          <w:szCs w:val="24"/>
        </w:rPr>
        <w:t xml:space="preserve"> съезда Общероссийского Профсоюза, </w:t>
      </w:r>
      <w:r w:rsidRPr="00D03D54">
        <w:rPr>
          <w:rFonts w:ascii="Times New Roman" w:hAnsi="Times New Roman" w:cs="Times New Roman"/>
          <w:kern w:val="1"/>
          <w:sz w:val="24"/>
          <w:szCs w:val="24"/>
          <w:lang w:val="en-US"/>
        </w:rPr>
        <w:t>XXVII</w:t>
      </w:r>
      <w:r w:rsidRPr="00D03D54">
        <w:rPr>
          <w:rFonts w:ascii="Times New Roman" w:hAnsi="Times New Roman" w:cs="Times New Roman"/>
          <w:kern w:val="1"/>
          <w:sz w:val="24"/>
          <w:szCs w:val="24"/>
        </w:rPr>
        <w:t xml:space="preserve"> отчетно-выборной конференции Волгоградского областного комитета  Профсоюза и  </w:t>
      </w:r>
      <w:r w:rsidRPr="00D03D54">
        <w:rPr>
          <w:rFonts w:ascii="Times New Roman" w:hAnsi="Times New Roman" w:cs="Times New Roman"/>
          <w:kern w:val="1"/>
          <w:sz w:val="24"/>
          <w:szCs w:val="24"/>
          <w:lang w:val="en-US"/>
        </w:rPr>
        <w:t>XXII</w:t>
      </w:r>
      <w:r w:rsidRPr="00D03D54">
        <w:rPr>
          <w:rFonts w:ascii="Times New Roman" w:hAnsi="Times New Roman" w:cs="Times New Roman"/>
          <w:kern w:val="1"/>
          <w:sz w:val="24"/>
          <w:szCs w:val="24"/>
        </w:rPr>
        <w:t xml:space="preserve"> отчетно-выборной конференции </w:t>
      </w:r>
      <w:r w:rsidRPr="00B175C4">
        <w:rPr>
          <w:rFonts w:ascii="Times New Roman" w:hAnsi="Times New Roman" w:cs="Times New Roman"/>
          <w:kern w:val="1"/>
          <w:sz w:val="24"/>
          <w:szCs w:val="24"/>
        </w:rPr>
        <w:t xml:space="preserve">ТРОП </w:t>
      </w:r>
      <w:r w:rsidRPr="00B175C4">
        <w:rPr>
          <w:rFonts w:ascii="Times New Roman" w:hAnsi="Times New Roman" w:cs="Times New Roman"/>
          <w:kern w:val="1"/>
          <w:sz w:val="24"/>
          <w:szCs w:val="24"/>
        </w:rPr>
        <w:lastRenderedPageBreak/>
        <w:t>Краснооктябрьского района г. Волгограда на 2015-2020 годы».</w:t>
      </w:r>
      <w:r w:rsidRPr="00B1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(Постановление президиума  райкома Профсоюза </w:t>
      </w:r>
      <w:r w:rsidRPr="00B175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B175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ноября  2015 года №12-1)</w:t>
      </w:r>
      <w:r w:rsidR="00B175C4" w:rsidRPr="00B17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D54" w:rsidRPr="00B175C4" w:rsidRDefault="00D03D54" w:rsidP="00B17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5C4">
        <w:rPr>
          <w:rFonts w:ascii="Times New Roman" w:hAnsi="Times New Roman" w:cs="Times New Roman"/>
          <w:sz w:val="24"/>
          <w:szCs w:val="24"/>
        </w:rPr>
        <w:t xml:space="preserve">- Программы по мотивации </w:t>
      </w:r>
      <w:r w:rsidR="00B175C4" w:rsidRPr="00B175C4">
        <w:rPr>
          <w:rFonts w:ascii="Times New Roman" w:hAnsi="Times New Roman" w:cs="Times New Roman"/>
          <w:sz w:val="24"/>
          <w:szCs w:val="24"/>
        </w:rPr>
        <w:t xml:space="preserve">профсоюзного членства </w:t>
      </w:r>
      <w:r w:rsidRPr="00B175C4">
        <w:rPr>
          <w:rFonts w:ascii="Times New Roman" w:hAnsi="Times New Roman" w:cs="Times New Roman"/>
          <w:sz w:val="24"/>
          <w:szCs w:val="24"/>
        </w:rPr>
        <w:t>территориальной (районной) организации профсоюза работников народного образования и науки РФ Краснооктябрьского района г.Волгограда</w:t>
      </w:r>
      <w:r w:rsidR="00B175C4" w:rsidRPr="00B175C4">
        <w:rPr>
          <w:rFonts w:ascii="Times New Roman" w:hAnsi="Times New Roman" w:cs="Times New Roman"/>
          <w:sz w:val="24"/>
          <w:szCs w:val="24"/>
        </w:rPr>
        <w:t xml:space="preserve"> </w:t>
      </w:r>
      <w:r w:rsidRPr="00B175C4">
        <w:rPr>
          <w:rFonts w:ascii="Times New Roman" w:hAnsi="Times New Roman" w:cs="Times New Roman"/>
          <w:sz w:val="24"/>
          <w:szCs w:val="24"/>
        </w:rPr>
        <w:t>на 2016 – 2019 годы</w:t>
      </w:r>
      <w:r w:rsidRPr="00B17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5C4" w:rsidRPr="00B175C4">
        <w:rPr>
          <w:rFonts w:ascii="Times New Roman" w:eastAsia="Calibri" w:hAnsi="Times New Roman" w:cs="Times New Roman"/>
          <w:sz w:val="24"/>
          <w:szCs w:val="24"/>
        </w:rPr>
        <w:t>(Постановление</w:t>
      </w:r>
      <w:r w:rsidRPr="00B175C4">
        <w:rPr>
          <w:rFonts w:ascii="Times New Roman" w:eastAsia="Calibri" w:hAnsi="Times New Roman" w:cs="Times New Roman"/>
          <w:sz w:val="24"/>
          <w:szCs w:val="24"/>
        </w:rPr>
        <w:t xml:space="preserve"> Президиума райкома Профсоюза от 30 августа 2016 года № 20-1</w:t>
      </w:r>
      <w:r w:rsidR="00B175C4" w:rsidRPr="00B175C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03D54" w:rsidRPr="00B175C4" w:rsidRDefault="00B175C4" w:rsidP="00B17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C4">
        <w:rPr>
          <w:rFonts w:ascii="Times New Roman" w:eastAsia="Calibri" w:hAnsi="Times New Roman" w:cs="Times New Roman"/>
          <w:sz w:val="24"/>
          <w:szCs w:val="24"/>
        </w:rPr>
        <w:t>-</w:t>
      </w:r>
      <w:r w:rsidRPr="00B175C4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03D54" w:rsidRPr="00B175C4">
        <w:rPr>
          <w:rFonts w:ascii="Times New Roman" w:hAnsi="Times New Roman" w:cs="Times New Roman"/>
          <w:sz w:val="24"/>
          <w:szCs w:val="24"/>
        </w:rPr>
        <w:t xml:space="preserve"> развития информационной деятельности </w:t>
      </w:r>
      <w:r w:rsidRPr="00B175C4">
        <w:rPr>
          <w:rFonts w:ascii="Times New Roman" w:hAnsi="Times New Roman" w:cs="Times New Roman"/>
          <w:sz w:val="24"/>
          <w:szCs w:val="24"/>
        </w:rPr>
        <w:t>т</w:t>
      </w:r>
      <w:r w:rsidR="00D03D54" w:rsidRPr="00B175C4">
        <w:rPr>
          <w:rFonts w:ascii="Times New Roman" w:hAnsi="Times New Roman" w:cs="Times New Roman"/>
          <w:sz w:val="24"/>
          <w:szCs w:val="24"/>
        </w:rPr>
        <w:t>ерриториальной (районной)организации профсоюза работников народного образования и науки РФ</w:t>
      </w:r>
      <w:r w:rsidRPr="00B175C4">
        <w:rPr>
          <w:rFonts w:ascii="Times New Roman" w:hAnsi="Times New Roman" w:cs="Times New Roman"/>
          <w:sz w:val="24"/>
          <w:szCs w:val="24"/>
        </w:rPr>
        <w:t xml:space="preserve"> </w:t>
      </w:r>
      <w:r w:rsidR="00D03D54" w:rsidRPr="00B175C4">
        <w:rPr>
          <w:rFonts w:ascii="Times New Roman" w:hAnsi="Times New Roman" w:cs="Times New Roman"/>
          <w:sz w:val="24"/>
          <w:szCs w:val="24"/>
        </w:rPr>
        <w:t>и первичных профсоюзных организаций образовательных организаций Краснооктябрьского района Волгограда</w:t>
      </w:r>
      <w:r w:rsidRPr="00B175C4">
        <w:rPr>
          <w:rFonts w:ascii="Times New Roman" w:hAnsi="Times New Roman" w:cs="Times New Roman"/>
          <w:sz w:val="24"/>
          <w:szCs w:val="24"/>
        </w:rPr>
        <w:t xml:space="preserve"> </w:t>
      </w:r>
      <w:r w:rsidR="00D03D54" w:rsidRPr="00B175C4">
        <w:rPr>
          <w:rFonts w:ascii="Times New Roman" w:hAnsi="Times New Roman" w:cs="Times New Roman"/>
          <w:sz w:val="24"/>
          <w:szCs w:val="24"/>
        </w:rPr>
        <w:t>на 2016-2019 г.г.</w:t>
      </w:r>
      <w:r w:rsidR="00D03D54" w:rsidRPr="00B17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75C4">
        <w:rPr>
          <w:rFonts w:ascii="Times New Roman" w:eastAsia="Calibri" w:hAnsi="Times New Roman" w:cs="Times New Roman"/>
          <w:sz w:val="24"/>
          <w:szCs w:val="24"/>
        </w:rPr>
        <w:t>(Постановление</w:t>
      </w:r>
      <w:r w:rsidR="00D03D54" w:rsidRPr="00B175C4">
        <w:rPr>
          <w:rFonts w:ascii="Times New Roman" w:eastAsia="Calibri" w:hAnsi="Times New Roman" w:cs="Times New Roman"/>
          <w:sz w:val="24"/>
          <w:szCs w:val="24"/>
        </w:rPr>
        <w:t xml:space="preserve"> Президиума райкома Профсоюза от 30 сентября 2016 года № 21-1</w:t>
      </w:r>
      <w:r w:rsidRPr="00B175C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27BDC" w:rsidRPr="00C10454" w:rsidRDefault="00D27BDC" w:rsidP="00603E63">
      <w:pPr>
        <w:pStyle w:val="Default"/>
        <w:jc w:val="both"/>
      </w:pPr>
    </w:p>
    <w:p w:rsidR="00B175C4" w:rsidRPr="00B175C4" w:rsidRDefault="00B175C4" w:rsidP="00B17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175C4">
        <w:rPr>
          <w:rFonts w:ascii="Times New Roman" w:hAnsi="Times New Roman" w:cs="Times New Roman"/>
          <w:sz w:val="24"/>
          <w:szCs w:val="24"/>
        </w:rPr>
        <w:t xml:space="preserve">В апреле 2016 </w:t>
      </w:r>
      <w:r w:rsidR="003D7F5E" w:rsidRPr="00B175C4">
        <w:rPr>
          <w:rFonts w:ascii="Times New Roman" w:hAnsi="Times New Roman" w:cs="Times New Roman"/>
          <w:sz w:val="24"/>
          <w:szCs w:val="24"/>
        </w:rPr>
        <w:t xml:space="preserve">г проведен </w:t>
      </w:r>
      <w:r w:rsidRPr="00B175C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D7F5E" w:rsidRPr="00B175C4">
        <w:rPr>
          <w:rFonts w:ascii="Times New Roman" w:hAnsi="Times New Roman" w:cs="Times New Roman"/>
          <w:sz w:val="24"/>
          <w:szCs w:val="24"/>
        </w:rPr>
        <w:t xml:space="preserve"> Пленум райкома Профсоюза </w:t>
      </w:r>
      <w:r w:rsidRPr="00B175C4">
        <w:rPr>
          <w:rFonts w:ascii="Times New Roman" w:hAnsi="Times New Roman" w:cs="Times New Roman"/>
          <w:sz w:val="24"/>
          <w:szCs w:val="24"/>
        </w:rPr>
        <w:t>«</w:t>
      </w:r>
      <w:r w:rsidRPr="00B175C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О ходе выполнения Программы </w:t>
      </w:r>
      <w:r w:rsidRPr="00B175C4">
        <w:rPr>
          <w:rFonts w:ascii="Times New Roman" w:eastAsia="Calibri" w:hAnsi="Times New Roman" w:cs="Times New Roman"/>
          <w:sz w:val="24"/>
          <w:szCs w:val="24"/>
        </w:rPr>
        <w:t>«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</w:rPr>
        <w:t xml:space="preserve">Основные направления деятельности территориальной (районной) организации профсоюза работников народного образования и науки РФ Краснооктябрьского района г.Волгограда по выполнению решений 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VII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съезда Общероссийского Профсоюза, 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XXVII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отчетно-выборной конференции Волгоградского областного комитета Профсоюза и 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  <w:lang w:val="en-US"/>
        </w:rPr>
        <w:t>XXII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отчетно-выборной конференции ТРОП Краснооктябрьского района г. Волгограда на 2015-2020 годы»</w:t>
      </w:r>
      <w:r w:rsidRPr="00B175C4">
        <w:rPr>
          <w:rFonts w:ascii="Times New Roman" w:hAnsi="Times New Roman" w:cs="Times New Roman"/>
          <w:kern w:val="1"/>
          <w:sz w:val="24"/>
          <w:szCs w:val="24"/>
        </w:rPr>
        <w:t>»</w:t>
      </w:r>
      <w:r w:rsidRPr="00B175C4">
        <w:rPr>
          <w:rFonts w:ascii="Times New Roman" w:eastAsia="Calibri" w:hAnsi="Times New Roman" w:cs="Times New Roman"/>
          <w:kern w:val="1"/>
          <w:sz w:val="24"/>
          <w:szCs w:val="24"/>
        </w:rPr>
        <w:t>.</w:t>
      </w:r>
      <w:r w:rsidR="00FA0281">
        <w:rPr>
          <w:rFonts w:ascii="Times New Roman" w:eastAsia="Calibri" w:hAnsi="Times New Roman" w:cs="Times New Roman"/>
          <w:kern w:val="1"/>
          <w:sz w:val="24"/>
          <w:szCs w:val="24"/>
        </w:rPr>
        <w:t xml:space="preserve"> На Пленуме был утвержден </w:t>
      </w:r>
      <w:r w:rsidR="00A23ADF">
        <w:rPr>
          <w:rFonts w:ascii="Times New Roman" w:eastAsia="Calibri" w:hAnsi="Times New Roman" w:cs="Times New Roman"/>
          <w:kern w:val="1"/>
          <w:sz w:val="24"/>
          <w:szCs w:val="24"/>
        </w:rPr>
        <w:t xml:space="preserve">новый </w:t>
      </w:r>
      <w:r w:rsidR="00FA0281">
        <w:rPr>
          <w:rFonts w:ascii="Times New Roman" w:eastAsia="Calibri" w:hAnsi="Times New Roman" w:cs="Times New Roman"/>
          <w:kern w:val="1"/>
          <w:sz w:val="24"/>
          <w:szCs w:val="24"/>
        </w:rPr>
        <w:t>реестр первичных профсоюзных организаций, в связи с реорганизацией образовательных учреждений.</w:t>
      </w:r>
    </w:p>
    <w:p w:rsidR="00B175C4" w:rsidRPr="00B175C4" w:rsidRDefault="00B175C4" w:rsidP="00603E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1B0" w:rsidRPr="00C10454" w:rsidRDefault="003551B0" w:rsidP="00603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t>Проведено 11</w:t>
      </w:r>
      <w:r w:rsidR="00FD1B3F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B175C4">
        <w:rPr>
          <w:rFonts w:ascii="Times New Roman" w:hAnsi="Times New Roman" w:cs="Times New Roman"/>
          <w:sz w:val="24"/>
          <w:szCs w:val="24"/>
        </w:rPr>
        <w:t xml:space="preserve"> </w:t>
      </w:r>
      <w:r w:rsidR="000279D7" w:rsidRPr="00C10454">
        <w:rPr>
          <w:rFonts w:ascii="Times New Roman" w:hAnsi="Times New Roman" w:cs="Times New Roman"/>
          <w:sz w:val="24"/>
          <w:szCs w:val="24"/>
        </w:rPr>
        <w:t xml:space="preserve">президиума. </w:t>
      </w:r>
      <w:r w:rsidR="00EE30BC" w:rsidRPr="00C10454">
        <w:rPr>
          <w:rFonts w:ascii="Times New Roman" w:hAnsi="Times New Roman" w:cs="Times New Roman"/>
          <w:sz w:val="24"/>
          <w:szCs w:val="24"/>
        </w:rPr>
        <w:t>Основные рассматриваемые вопросы:</w:t>
      </w:r>
    </w:p>
    <w:p w:rsidR="003551B0" w:rsidRPr="00C10454" w:rsidRDefault="00856C45" w:rsidP="00603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Об итогах статистической отчетности и результатах собеседования с</w:t>
      </w:r>
      <w:r w:rsidR="00B17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председателями первичных проф</w:t>
      </w:r>
      <w:r w:rsidRPr="00C10454">
        <w:rPr>
          <w:rFonts w:ascii="Times New Roman" w:eastAsia="Calibri" w:hAnsi="Times New Roman" w:cs="Times New Roman"/>
          <w:sz w:val="24"/>
          <w:szCs w:val="24"/>
        </w:rPr>
        <w:t>союзных организаций</w:t>
      </w:r>
    </w:p>
    <w:p w:rsidR="003551B0" w:rsidRPr="00C10454" w:rsidRDefault="00856C45" w:rsidP="000B72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Об итогах работы райкома Профсоюза и профсоюзных комитетов образовательных организаций района по защите прав работников на здоровые и безопасные условия, охрану труда.</w:t>
      </w:r>
    </w:p>
    <w:p w:rsidR="00856C45" w:rsidRPr="00C10454" w:rsidRDefault="00856C45" w:rsidP="00603E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E79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б организации санаторно-курортного лечения работников о</w:t>
      </w:r>
      <w:r w:rsidR="005E791E">
        <w:rPr>
          <w:rFonts w:ascii="Times New Roman" w:eastAsia="Calibri" w:hAnsi="Times New Roman" w:cs="Times New Roman"/>
          <w:sz w:val="24"/>
          <w:szCs w:val="24"/>
        </w:rPr>
        <w:t>бразовательных учреждений в 2016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3551B0" w:rsidRPr="00C10454" w:rsidRDefault="00856C45" w:rsidP="000B729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551B0" w:rsidRPr="00C10454">
        <w:rPr>
          <w:rFonts w:ascii="Times New Roman" w:hAnsi="Times New Roman" w:cs="Times New Roman"/>
          <w:sz w:val="24"/>
          <w:szCs w:val="24"/>
        </w:rPr>
        <w:t>Об итогах правозащитной д</w:t>
      </w:r>
      <w:r w:rsidR="005E791E">
        <w:rPr>
          <w:rFonts w:ascii="Times New Roman" w:hAnsi="Times New Roman" w:cs="Times New Roman"/>
          <w:sz w:val="24"/>
          <w:szCs w:val="24"/>
        </w:rPr>
        <w:t>еятельности РК профсоюза за 2016</w:t>
      </w:r>
      <w:r w:rsidR="003551B0" w:rsidRPr="00C1045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551B0" w:rsidRPr="00C10454" w:rsidRDefault="00856C45" w:rsidP="00603E6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10454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bCs/>
          <w:sz w:val="24"/>
          <w:szCs w:val="24"/>
        </w:rPr>
        <w:t xml:space="preserve">  О проведении </w:t>
      </w:r>
      <w:r w:rsidR="005E791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 w:rsidR="005E79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551B0" w:rsidRPr="00C10454">
        <w:rPr>
          <w:rFonts w:ascii="Times New Roman" w:eastAsia="Calibri" w:hAnsi="Times New Roman" w:cs="Times New Roman"/>
          <w:bCs/>
          <w:sz w:val="24"/>
          <w:szCs w:val="24"/>
        </w:rPr>
        <w:t>Пленума районного комитета Профсоюза.</w:t>
      </w:r>
    </w:p>
    <w:p w:rsidR="003551B0" w:rsidRPr="00C10454" w:rsidRDefault="00856C45" w:rsidP="00603E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sz w:val="24"/>
          <w:szCs w:val="24"/>
          <w:lang w:val="be-BY"/>
        </w:rPr>
        <w:t>О работе по созданию и развитию сайтов первичных профсоюзных организаций.</w:t>
      </w:r>
    </w:p>
    <w:p w:rsidR="003551B0" w:rsidRPr="005E791E" w:rsidRDefault="00856C45" w:rsidP="005E791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C10454">
        <w:rPr>
          <w:rFonts w:ascii="Times New Roman" w:eastAsia="Calibri" w:hAnsi="Times New Roman" w:cs="Times New Roman"/>
          <w:sz w:val="24"/>
          <w:szCs w:val="24"/>
          <w:lang w:val="be-BY"/>
        </w:rPr>
        <w:t>-</w:t>
      </w:r>
      <w:r w:rsidR="003551B0" w:rsidRPr="00C10454">
        <w:rPr>
          <w:rFonts w:ascii="Times New Roman" w:eastAsia="Calibri" w:hAnsi="Times New Roman" w:cs="Times New Roman"/>
          <w:sz w:val="24"/>
          <w:szCs w:val="24"/>
          <w:lang w:val="be-BY"/>
        </w:rPr>
        <w:t>Задачи первичной профсоюзной организации по организации летнего отдыха детей работников образовательных организаций.</w:t>
      </w:r>
    </w:p>
    <w:p w:rsidR="003551B0" w:rsidRPr="00C10454" w:rsidRDefault="00856C45" w:rsidP="00603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 xml:space="preserve">Об участии ТРОП Краснооктябрьского </w:t>
      </w:r>
      <w:r w:rsidR="00B175C4">
        <w:rPr>
          <w:rFonts w:ascii="Times New Roman" w:eastAsia="Calibri" w:hAnsi="Times New Roman" w:cs="Times New Roman"/>
          <w:sz w:val="24"/>
          <w:szCs w:val="24"/>
        </w:rPr>
        <w:t xml:space="preserve">района в первомайской акции 2016 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 xml:space="preserve">года. </w:t>
      </w:r>
    </w:p>
    <w:p w:rsidR="003551B0" w:rsidRPr="00C10454" w:rsidRDefault="00856C45" w:rsidP="00603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eastAsia="Calibri" w:hAnsi="Times New Roman" w:cs="Times New Roman"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О проведении всемирного дня охраны труда в образовательных организациях района.</w:t>
      </w:r>
    </w:p>
    <w:p w:rsidR="003551B0" w:rsidRPr="00C10454" w:rsidRDefault="00856C45" w:rsidP="00603E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0454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bCs/>
          <w:sz w:val="24"/>
          <w:szCs w:val="24"/>
        </w:rPr>
        <w:t xml:space="preserve">О работе совета молодых педагогов Краснооктябрьского района г.Волгограда </w:t>
      </w:r>
    </w:p>
    <w:p w:rsidR="003551B0" w:rsidRPr="00C10454" w:rsidRDefault="00856C45" w:rsidP="00603E63">
      <w:pPr>
        <w:pStyle w:val="Default"/>
        <w:ind w:hanging="142"/>
        <w:jc w:val="both"/>
        <w:rPr>
          <w:color w:val="auto"/>
        </w:rPr>
      </w:pPr>
      <w:r w:rsidRPr="00C10454">
        <w:rPr>
          <w:color w:val="auto"/>
        </w:rPr>
        <w:t xml:space="preserve">- </w:t>
      </w:r>
      <w:r w:rsidR="003551B0" w:rsidRPr="00C10454">
        <w:rPr>
          <w:color w:val="auto"/>
        </w:rPr>
        <w:t>О н</w:t>
      </w:r>
      <w:r w:rsidR="00B175C4">
        <w:rPr>
          <w:color w:val="auto"/>
        </w:rPr>
        <w:t xml:space="preserve">аграждении профсоюзного актива, </w:t>
      </w:r>
      <w:r w:rsidR="003551B0" w:rsidRPr="00C10454">
        <w:rPr>
          <w:color w:val="auto"/>
        </w:rPr>
        <w:t>участников конкурсов профессионального мастерства.</w:t>
      </w:r>
    </w:p>
    <w:p w:rsidR="003551B0" w:rsidRDefault="00856C45" w:rsidP="00603E63">
      <w:pPr>
        <w:tabs>
          <w:tab w:val="left" w:pos="1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t xml:space="preserve">- 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Об участии территориальной (районной) организации Профсоюза работников народного образования и науки РФ Краснооктябрьского района г.Во</w:t>
      </w:r>
      <w:r w:rsidR="00B175C4">
        <w:rPr>
          <w:rFonts w:ascii="Times New Roman" w:eastAsia="Calibri" w:hAnsi="Times New Roman" w:cs="Times New Roman"/>
          <w:sz w:val="24"/>
          <w:szCs w:val="24"/>
        </w:rPr>
        <w:t>лгограда в акции 07 октября 2016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5E791E" w:rsidRDefault="005E791E" w:rsidP="005E7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5E7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 итогах </w:t>
      </w:r>
      <w:r w:rsidRPr="00B4190F">
        <w:rPr>
          <w:rFonts w:ascii="Times New Roman" w:eastAsia="Calibri" w:hAnsi="Times New Roman" w:cs="Times New Roman"/>
          <w:sz w:val="24"/>
          <w:szCs w:val="24"/>
        </w:rPr>
        <w:t>Общероссий</w:t>
      </w:r>
      <w:r>
        <w:rPr>
          <w:rFonts w:ascii="Times New Roman" w:eastAsia="Calibri" w:hAnsi="Times New Roman" w:cs="Times New Roman"/>
          <w:sz w:val="24"/>
          <w:szCs w:val="24"/>
        </w:rPr>
        <w:t>ской проверки</w:t>
      </w:r>
      <w:r w:rsidRPr="00B4190F">
        <w:rPr>
          <w:rFonts w:ascii="Times New Roman" w:eastAsia="Calibri" w:hAnsi="Times New Roman" w:cs="Times New Roman"/>
          <w:sz w:val="24"/>
          <w:szCs w:val="24"/>
        </w:rPr>
        <w:t xml:space="preserve"> по вопросу «Соблюдение трудового законодательства при заключении и изменении трудовых договоров с работниками образовательных организаций». Проверенные учреждения МОУ СШ № 13, 16, 20, 35, ДЮЦ, ДОУ № 146,</w:t>
      </w:r>
      <w:r w:rsidR="00A23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90F">
        <w:rPr>
          <w:rFonts w:ascii="Times New Roman" w:eastAsia="Calibri" w:hAnsi="Times New Roman" w:cs="Times New Roman"/>
          <w:sz w:val="24"/>
          <w:szCs w:val="24"/>
        </w:rPr>
        <w:t>59,</w:t>
      </w:r>
      <w:r w:rsidR="00A23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90F">
        <w:rPr>
          <w:rFonts w:ascii="Times New Roman" w:eastAsia="Calibri" w:hAnsi="Times New Roman" w:cs="Times New Roman"/>
          <w:sz w:val="24"/>
          <w:szCs w:val="24"/>
        </w:rPr>
        <w:t>314,</w:t>
      </w:r>
      <w:r w:rsidR="00A23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90F">
        <w:rPr>
          <w:rFonts w:ascii="Times New Roman" w:eastAsia="Calibri" w:hAnsi="Times New Roman" w:cs="Times New Roman"/>
          <w:sz w:val="24"/>
          <w:szCs w:val="24"/>
        </w:rPr>
        <w:t>291,</w:t>
      </w:r>
      <w:r w:rsidR="00A23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90F">
        <w:rPr>
          <w:rFonts w:ascii="Times New Roman" w:eastAsia="Calibri" w:hAnsi="Times New Roman" w:cs="Times New Roman"/>
          <w:sz w:val="24"/>
          <w:szCs w:val="24"/>
        </w:rPr>
        <w:t>236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791E" w:rsidRPr="005E791E" w:rsidRDefault="005E791E" w:rsidP="005E7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 итогах тематической</w:t>
      </w:r>
      <w:r w:rsidRPr="00B4190F">
        <w:rPr>
          <w:rFonts w:ascii="Times New Roman" w:eastAsia="Calibri" w:hAnsi="Times New Roman" w:cs="Times New Roman"/>
          <w:sz w:val="24"/>
          <w:szCs w:val="24"/>
        </w:rPr>
        <w:t xml:space="preserve"> проверки о деятельности администрации по соблюдению трудового законодательства: МОУ СШ № 5, 78, ЦРР №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1B0" w:rsidRPr="00C10454" w:rsidRDefault="00856C45" w:rsidP="00603E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t>-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>Об утве</w:t>
      </w:r>
      <w:r w:rsidR="00B175C4">
        <w:rPr>
          <w:rFonts w:ascii="Times New Roman" w:eastAsia="Calibri" w:hAnsi="Times New Roman" w:cs="Times New Roman"/>
          <w:sz w:val="24"/>
          <w:szCs w:val="24"/>
        </w:rPr>
        <w:t>рждении плана работ ТРОП на 2017</w:t>
      </w:r>
      <w:r w:rsidR="003551B0" w:rsidRPr="00C10454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9057C3" w:rsidRPr="00C10454" w:rsidRDefault="00856C45" w:rsidP="000B729F">
      <w:pPr>
        <w:pStyle w:val="Default"/>
        <w:jc w:val="both"/>
        <w:rPr>
          <w:color w:val="auto"/>
        </w:rPr>
      </w:pPr>
      <w:r w:rsidRPr="00C10454">
        <w:rPr>
          <w:bCs/>
          <w:color w:val="auto"/>
        </w:rPr>
        <w:t>-</w:t>
      </w:r>
      <w:r w:rsidR="003551B0" w:rsidRPr="00C10454">
        <w:rPr>
          <w:bCs/>
          <w:color w:val="auto"/>
        </w:rPr>
        <w:t>О результатах основной деятельности и эффективности показателей организаций Профсоюза за 201</w:t>
      </w:r>
      <w:r w:rsidR="00B175C4">
        <w:rPr>
          <w:bCs/>
          <w:color w:val="auto"/>
        </w:rPr>
        <w:t>6</w:t>
      </w:r>
      <w:r w:rsidR="003551B0" w:rsidRPr="00C10454">
        <w:rPr>
          <w:bCs/>
          <w:color w:val="auto"/>
        </w:rPr>
        <w:t xml:space="preserve"> год (Паспорт организации)</w:t>
      </w:r>
      <w:r w:rsidR="003551B0" w:rsidRPr="00C10454">
        <w:rPr>
          <w:color w:val="auto"/>
        </w:rPr>
        <w:t>.</w:t>
      </w:r>
    </w:p>
    <w:p w:rsidR="00D627B6" w:rsidRPr="00D627B6" w:rsidRDefault="00D627B6" w:rsidP="00D627B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7B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D627B6">
        <w:rPr>
          <w:rFonts w:ascii="Times New Roman" w:eastAsia="Calibri" w:hAnsi="Times New Roman" w:cs="Times New Roman"/>
          <w:sz w:val="24"/>
          <w:szCs w:val="24"/>
        </w:rPr>
        <w:t>О готовности образовательных учреждений к  новому  учебному  году (август 2016г)</w:t>
      </w:r>
    </w:p>
    <w:p w:rsidR="00D627B6" w:rsidRPr="00D627B6" w:rsidRDefault="00D627B6" w:rsidP="00D627B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7B6">
        <w:rPr>
          <w:rFonts w:ascii="Times New Roman" w:eastAsia="Calibri" w:hAnsi="Times New Roman" w:cs="Times New Roman"/>
          <w:sz w:val="24"/>
          <w:szCs w:val="24"/>
        </w:rPr>
        <w:lastRenderedPageBreak/>
        <w:t>- Об итогах оперативного инспектирования деятельности администрации МОУ детский сад №9 по обеспечению комплексной безопасности МОУ при организации воспитательного процесса</w:t>
      </w:r>
    </w:p>
    <w:p w:rsidR="00D627B6" w:rsidRPr="00D627B6" w:rsidRDefault="00D627B6" w:rsidP="00D627B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27B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Об итогах тематической проверки МОУ СШ № 35, 92, 95, МОУ детских садов № 226, 386, 379 по исполнению законодательства РФ в части организации работы по охране труда и обеспечению безопасности жизнедеятельности работников и воспитанников во </w:t>
      </w:r>
      <w:r w:rsidR="00A23AD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время образовательного процесса и др.</w:t>
      </w:r>
    </w:p>
    <w:p w:rsidR="00EE30BC" w:rsidRPr="00701A45" w:rsidRDefault="00856C45" w:rsidP="00603E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6353">
        <w:rPr>
          <w:rFonts w:ascii="Times New Roman" w:hAnsi="Times New Roman" w:cs="Times New Roman"/>
          <w:sz w:val="24"/>
          <w:szCs w:val="24"/>
        </w:rPr>
        <w:t>Решая задачу</w:t>
      </w:r>
      <w:r w:rsidR="00E55E1C" w:rsidRPr="00706353">
        <w:rPr>
          <w:rFonts w:ascii="Times New Roman" w:hAnsi="Times New Roman" w:cs="Times New Roman"/>
          <w:sz w:val="24"/>
          <w:szCs w:val="24"/>
        </w:rPr>
        <w:t xml:space="preserve"> кадрового укрепления, районный </w:t>
      </w:r>
      <w:r w:rsidRPr="00706353">
        <w:rPr>
          <w:rFonts w:ascii="Times New Roman" w:hAnsi="Times New Roman" w:cs="Times New Roman"/>
          <w:sz w:val="24"/>
          <w:szCs w:val="24"/>
        </w:rPr>
        <w:t>комитет уделял большое внимание обучению профсоюзного актива</w:t>
      </w:r>
      <w:r w:rsidR="00C61F68" w:rsidRPr="00706353">
        <w:rPr>
          <w:rFonts w:ascii="Times New Roman" w:hAnsi="Times New Roman" w:cs="Times New Roman"/>
          <w:sz w:val="24"/>
          <w:szCs w:val="24"/>
        </w:rPr>
        <w:t>.</w:t>
      </w:r>
      <w:r w:rsidR="005E791E">
        <w:rPr>
          <w:rFonts w:ascii="Times New Roman" w:hAnsi="Times New Roman" w:cs="Times New Roman"/>
          <w:sz w:val="24"/>
          <w:szCs w:val="24"/>
        </w:rPr>
        <w:t xml:space="preserve">  </w:t>
      </w:r>
      <w:r w:rsidR="00701A45" w:rsidRPr="00701A45">
        <w:rPr>
          <w:rFonts w:ascii="Times New Roman" w:hAnsi="Times New Roman" w:cs="Times New Roman"/>
          <w:sz w:val="24"/>
          <w:szCs w:val="24"/>
        </w:rPr>
        <w:t>В районе сложилась система в обучении профсоюзного актива, совершенствуются формы проведения семинаров, совещаний, используются активные методы работы. Проводятся встречи актива с представителями законодательной и исполнительной власти.</w:t>
      </w:r>
    </w:p>
    <w:p w:rsidR="000279D7" w:rsidRPr="005E791E" w:rsidRDefault="000279D7" w:rsidP="00603E63">
      <w:pPr>
        <w:pStyle w:val="a5"/>
        <w:ind w:firstLine="708"/>
        <w:jc w:val="both"/>
        <w:rPr>
          <w:rFonts w:cs="Times New Roman"/>
          <w:b w:val="0"/>
          <w:bCs w:val="0"/>
          <w:color w:val="auto"/>
          <w:szCs w:val="28"/>
        </w:rPr>
      </w:pPr>
    </w:p>
    <w:p w:rsidR="000279D7" w:rsidRDefault="000279D7" w:rsidP="00E55E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E791E">
        <w:rPr>
          <w:rFonts w:ascii="Times New Roman" w:hAnsi="Times New Roman" w:cs="Times New Roman"/>
          <w:b/>
          <w:i/>
          <w:sz w:val="28"/>
          <w:szCs w:val="28"/>
          <w:u w:val="single"/>
        </w:rPr>
        <w:t>О развитии социального партнерства</w:t>
      </w:r>
    </w:p>
    <w:p w:rsidR="00F64118" w:rsidRPr="002C7068" w:rsidRDefault="000B729F" w:rsidP="00263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t xml:space="preserve">        </w:t>
      </w:r>
      <w:r w:rsidR="00F64118" w:rsidRPr="002C7068">
        <w:rPr>
          <w:rFonts w:ascii="Times New Roman" w:hAnsi="Times New Roman" w:cs="Times New Roman"/>
          <w:sz w:val="24"/>
          <w:szCs w:val="24"/>
        </w:rPr>
        <w:t>Залог успеха профсоюзной работы – сотрудничество с властью и работодателями. Система социального партнёрства</w:t>
      </w:r>
      <w:r w:rsidR="008C2317" w:rsidRPr="002C7068">
        <w:rPr>
          <w:rFonts w:ascii="Times New Roman" w:hAnsi="Times New Roman" w:cs="Times New Roman"/>
          <w:sz w:val="24"/>
          <w:szCs w:val="24"/>
        </w:rPr>
        <w:t xml:space="preserve"> представлена С</w:t>
      </w:r>
      <w:r w:rsidR="00F64118" w:rsidRPr="002C7068">
        <w:rPr>
          <w:rFonts w:ascii="Times New Roman" w:hAnsi="Times New Roman" w:cs="Times New Roman"/>
          <w:sz w:val="24"/>
          <w:szCs w:val="24"/>
        </w:rPr>
        <w:t>оглашением</w:t>
      </w:r>
      <w:r w:rsidR="008C2317" w:rsidRPr="002C7068">
        <w:rPr>
          <w:rFonts w:ascii="Times New Roman" w:hAnsi="Times New Roman" w:cs="Times New Roman"/>
          <w:sz w:val="24"/>
          <w:szCs w:val="24"/>
        </w:rPr>
        <w:t xml:space="preserve"> между Краснооктябрьским территориальным управлением департамента по образованию администрации Волгограда и территориальной (районной) организацией профсоюза работников образования и науки РФ </w:t>
      </w:r>
      <w:r w:rsidR="00E054D8">
        <w:rPr>
          <w:rFonts w:ascii="Times New Roman" w:hAnsi="Times New Roman" w:cs="Times New Roman"/>
          <w:sz w:val="24"/>
          <w:szCs w:val="24"/>
        </w:rPr>
        <w:t xml:space="preserve">Краснооктябрьского района </w:t>
      </w:r>
      <w:r w:rsidR="008C2317" w:rsidRPr="002C7068">
        <w:rPr>
          <w:rFonts w:ascii="Times New Roman" w:hAnsi="Times New Roman" w:cs="Times New Roman"/>
          <w:sz w:val="24"/>
          <w:szCs w:val="24"/>
        </w:rPr>
        <w:t xml:space="preserve">г.Волгограда на 2015-2018 годы </w:t>
      </w:r>
      <w:r w:rsidR="00F64118" w:rsidRPr="002C7068">
        <w:rPr>
          <w:rFonts w:ascii="Times New Roman" w:hAnsi="Times New Roman" w:cs="Times New Roman"/>
          <w:sz w:val="24"/>
          <w:szCs w:val="24"/>
        </w:rPr>
        <w:t>и коллективными договорами, заключенными между работодателями и работниками дошкольных, общеобразовательных и дополнительног</w:t>
      </w:r>
      <w:r w:rsidR="008C2317" w:rsidRPr="002C7068">
        <w:rPr>
          <w:rFonts w:ascii="Times New Roman" w:hAnsi="Times New Roman" w:cs="Times New Roman"/>
          <w:sz w:val="24"/>
          <w:szCs w:val="24"/>
        </w:rPr>
        <w:t>о образования организаций Краснооктябрьского района г.Волгограда</w:t>
      </w:r>
      <w:r w:rsidR="00F64118" w:rsidRPr="002C706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C7068" w:rsidRPr="002C7068" w:rsidRDefault="00263831" w:rsidP="0081052D">
      <w:pPr>
        <w:spacing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118" w:rsidRPr="002C7068">
        <w:rPr>
          <w:rFonts w:ascii="Times New Roman" w:hAnsi="Times New Roman" w:cs="Times New Roman"/>
          <w:sz w:val="24"/>
          <w:szCs w:val="24"/>
        </w:rPr>
        <w:t>Удельный вес коллективных договоров, действующих в муниципальных образовательных организациях, в общем числе муниципальных организаций составляет 100%.</w:t>
      </w:r>
      <w:r w:rsidR="00F64118" w:rsidRPr="002C706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C706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C7068" w:rsidRPr="002C7068">
        <w:rPr>
          <w:rFonts w:ascii="Times New Roman" w:eastAsia="Calibri" w:hAnsi="Times New Roman" w:cs="Times New Roman"/>
          <w:sz w:val="24"/>
          <w:szCs w:val="24"/>
        </w:rPr>
        <w:t>В 2016 году в 34 образовательных организациях района заключены коллективные договора на 2016 - 2019 годы   в связи с истечением срока действия ранее действующих коллективных договоров.  В ДОУ № 291 продлен срок действия коллективного договора на три года. Все договора прошли уведомительную регистрацию в ГКУ Центре занятости населения г.Волгограда в установленном порядке.</w:t>
      </w:r>
    </w:p>
    <w:p w:rsidR="003F4FE4" w:rsidRPr="00C10454" w:rsidRDefault="002C7068" w:rsidP="000B7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068"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3F4FE4" w:rsidRPr="002C7068">
        <w:rPr>
          <w:rFonts w:ascii="Times New Roman" w:hAnsi="Times New Roman" w:cs="Times New Roman"/>
          <w:sz w:val="24"/>
          <w:szCs w:val="24"/>
        </w:rPr>
        <w:t>Стороны с</w:t>
      </w:r>
      <w:r w:rsidR="005370B0" w:rsidRPr="002C7068">
        <w:rPr>
          <w:rFonts w:ascii="Times New Roman" w:hAnsi="Times New Roman" w:cs="Times New Roman"/>
          <w:sz w:val="24"/>
          <w:szCs w:val="24"/>
        </w:rPr>
        <w:t>оциального партнерства проводят</w:t>
      </w:r>
      <w:r w:rsidR="003F4FE4" w:rsidRPr="002C7068">
        <w:rPr>
          <w:rFonts w:ascii="Times New Roman" w:hAnsi="Times New Roman" w:cs="Times New Roman"/>
          <w:sz w:val="24"/>
          <w:szCs w:val="24"/>
        </w:rPr>
        <w:t xml:space="preserve"> последовательную работу</w:t>
      </w:r>
      <w:r w:rsidR="003F4FE4" w:rsidRPr="00C10454">
        <w:rPr>
          <w:rFonts w:ascii="Times New Roman" w:hAnsi="Times New Roman" w:cs="Times New Roman"/>
          <w:sz w:val="24"/>
          <w:szCs w:val="24"/>
        </w:rPr>
        <w:t xml:space="preserve"> по реализации взаимных обязательств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4FE4" w:rsidRPr="00C10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содержащихся в территориальном Соглашении и коллективных договоров образовательных организаций района</w:t>
      </w:r>
      <w:r w:rsidR="003F4FE4" w:rsidRPr="00C10454">
        <w:rPr>
          <w:rFonts w:ascii="Times New Roman" w:hAnsi="Times New Roman" w:cs="Times New Roman"/>
          <w:sz w:val="24"/>
          <w:szCs w:val="24"/>
        </w:rPr>
        <w:t>, направленных на улучшение финансово-экономического положения работников, создание здоровых и безопасных условий труда, решение социальных и экономических вопросов.</w:t>
      </w:r>
    </w:p>
    <w:p w:rsidR="008C4B8D" w:rsidRDefault="003F4FE4" w:rsidP="00DE6EC4">
      <w:pPr>
        <w:spacing w:line="240" w:lineRule="auto"/>
        <w:ind w:right="-1" w:firstLine="567"/>
        <w:jc w:val="both"/>
        <w:rPr>
          <w:sz w:val="28"/>
          <w:szCs w:val="28"/>
        </w:rPr>
      </w:pPr>
      <w:r w:rsidRPr="00C10454">
        <w:rPr>
          <w:rFonts w:ascii="Times New Roman" w:hAnsi="Times New Roman" w:cs="Times New Roman"/>
          <w:sz w:val="24"/>
          <w:szCs w:val="24"/>
        </w:rPr>
        <w:t xml:space="preserve">В течение срока действия </w:t>
      </w:r>
      <w:r w:rsidR="002C7068">
        <w:rPr>
          <w:rFonts w:ascii="Times New Roman" w:hAnsi="Times New Roman" w:cs="Times New Roman"/>
          <w:sz w:val="24"/>
          <w:szCs w:val="24"/>
        </w:rPr>
        <w:t xml:space="preserve">территориального </w:t>
      </w:r>
      <w:r w:rsidRPr="00C10454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2C7068">
        <w:rPr>
          <w:rFonts w:ascii="Times New Roman" w:hAnsi="Times New Roman" w:cs="Times New Roman"/>
          <w:sz w:val="24"/>
          <w:szCs w:val="24"/>
        </w:rPr>
        <w:t xml:space="preserve">и коллективных договоров </w:t>
      </w:r>
      <w:r w:rsidRPr="00C10454">
        <w:rPr>
          <w:rFonts w:ascii="Times New Roman" w:hAnsi="Times New Roman" w:cs="Times New Roman"/>
          <w:sz w:val="24"/>
          <w:szCs w:val="24"/>
        </w:rPr>
        <w:t>выполняются положения по оплате труда, режиму рабочего времени и времени отдыха, повышению квалификации и аттестации педагогических работников, охране труда и предупреждению производственного травматизма, социальным гарантиям и льготам работников, гарантиям прав выборных профсоюзных органов и членов Профсоюза.</w:t>
      </w:r>
      <w:r w:rsidR="008C2317">
        <w:rPr>
          <w:rFonts w:ascii="Times New Roman" w:hAnsi="Times New Roman" w:cs="Times New Roman"/>
          <w:sz w:val="24"/>
          <w:szCs w:val="24"/>
        </w:rPr>
        <w:t xml:space="preserve"> </w:t>
      </w:r>
      <w:r w:rsidRPr="00C10454">
        <w:rPr>
          <w:rFonts w:ascii="Times New Roman" w:hAnsi="Times New Roman" w:cs="Times New Roman"/>
          <w:sz w:val="24"/>
          <w:szCs w:val="24"/>
        </w:rPr>
        <w:t>В полном объеме на территории района выполняются требования Федерального закона от 29.12.2012 года №273-ФЗ «Об образовании в Российской Федерации».</w:t>
      </w:r>
      <w:r w:rsidR="008C4B8D" w:rsidRPr="008C4B8D">
        <w:rPr>
          <w:sz w:val="28"/>
          <w:szCs w:val="28"/>
        </w:rPr>
        <w:t xml:space="preserve"> </w:t>
      </w:r>
    </w:p>
    <w:p w:rsidR="003F4FE4" w:rsidRPr="00281D11" w:rsidRDefault="008C4B8D" w:rsidP="00281D1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281D11">
        <w:rPr>
          <w:rFonts w:ascii="Times New Roman" w:hAnsi="Times New Roman" w:cs="Times New Roman"/>
          <w:sz w:val="24"/>
          <w:szCs w:val="24"/>
        </w:rPr>
        <w:t xml:space="preserve">Территориальным Соглашением и коллективными договорами закрепляются не только нормы трудового законодательства, но и отдельные существенные для работников сферы образования дополнительные права и преимущества. </w:t>
      </w:r>
      <w:r w:rsidRPr="00281D11">
        <w:rPr>
          <w:rFonts w:ascii="Times New Roman" w:eastAsia="Calibri" w:hAnsi="Times New Roman" w:cs="Times New Roman"/>
          <w:sz w:val="24"/>
          <w:szCs w:val="24"/>
        </w:rPr>
        <w:t xml:space="preserve">Так </w:t>
      </w:r>
      <w:r w:rsidR="00281D11" w:rsidRPr="00281D11">
        <w:rPr>
          <w:rFonts w:ascii="Times New Roman" w:eastAsia="Calibri" w:hAnsi="Times New Roman" w:cs="Times New Roman"/>
          <w:sz w:val="24"/>
          <w:szCs w:val="24"/>
        </w:rPr>
        <w:t xml:space="preserve">согласно условиям коллективных договоров образовательных организаций </w:t>
      </w:r>
      <w:r w:rsidRPr="00281D11">
        <w:rPr>
          <w:rFonts w:ascii="Times New Roman" w:eastAsia="Calibri" w:hAnsi="Times New Roman" w:cs="Times New Roman"/>
          <w:sz w:val="24"/>
          <w:szCs w:val="24"/>
        </w:rPr>
        <w:t xml:space="preserve">в 2016 году 30 педагогических работников </w:t>
      </w:r>
      <w:r w:rsidR="00281D11" w:rsidRPr="00281D11">
        <w:rPr>
          <w:rFonts w:ascii="Times New Roman" w:eastAsia="Calibri" w:hAnsi="Times New Roman" w:cs="Times New Roman"/>
          <w:sz w:val="24"/>
          <w:szCs w:val="24"/>
        </w:rPr>
        <w:t>воспользовали</w:t>
      </w:r>
      <w:r w:rsidRPr="00281D11">
        <w:rPr>
          <w:rFonts w:ascii="Times New Roman" w:eastAsia="Calibri" w:hAnsi="Times New Roman" w:cs="Times New Roman"/>
          <w:sz w:val="24"/>
          <w:szCs w:val="24"/>
        </w:rPr>
        <w:t>сь правом сохранения оплаты труда с учетом квалификационной категории, присвоенной педагогическому работнику при выполнении работы на разных должностях, по которым совпадают обязанности, учебные программы, профили работы</w:t>
      </w:r>
      <w:r w:rsidR="00281D11" w:rsidRPr="00281D11">
        <w:rPr>
          <w:rFonts w:ascii="Times New Roman" w:eastAsia="Calibri" w:hAnsi="Times New Roman" w:cs="Times New Roman"/>
          <w:sz w:val="24"/>
          <w:szCs w:val="24"/>
        </w:rPr>
        <w:t xml:space="preserve">. Сумма выплат составила </w:t>
      </w:r>
      <w:r w:rsidRPr="00281D11">
        <w:rPr>
          <w:rFonts w:ascii="Times New Roman" w:eastAsia="Calibri" w:hAnsi="Times New Roman" w:cs="Times New Roman"/>
          <w:b/>
          <w:sz w:val="24"/>
          <w:szCs w:val="24"/>
        </w:rPr>
        <w:t>650556,97 рублей</w:t>
      </w:r>
    </w:p>
    <w:p w:rsidR="00603E63" w:rsidRDefault="00603E63" w:rsidP="00C61F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lastRenderedPageBreak/>
        <w:t>Совместная работа Краснооктябрьского районного комитета профсоюза и Краснооктябрьского терр</w:t>
      </w:r>
      <w:r w:rsidR="00C61F68">
        <w:rPr>
          <w:rFonts w:ascii="Times New Roman" w:hAnsi="Times New Roman" w:cs="Times New Roman"/>
          <w:sz w:val="24"/>
          <w:szCs w:val="24"/>
        </w:rPr>
        <w:t xml:space="preserve">иториального управления ДОАВ </w:t>
      </w:r>
      <w:r w:rsidR="00C61F68" w:rsidRPr="00C61F68">
        <w:rPr>
          <w:rFonts w:ascii="Times New Roman" w:hAnsi="Times New Roman" w:cs="Times New Roman"/>
          <w:sz w:val="24"/>
          <w:szCs w:val="24"/>
        </w:rPr>
        <w:t>осуществляется  по различным направлениям:</w:t>
      </w:r>
      <w:r w:rsidRPr="00C61F68">
        <w:rPr>
          <w:rFonts w:ascii="Times New Roman" w:hAnsi="Times New Roman" w:cs="Times New Roman"/>
          <w:sz w:val="24"/>
          <w:szCs w:val="24"/>
        </w:rPr>
        <w:t xml:space="preserve"> проведение августовских конференций;</w:t>
      </w:r>
      <w:r w:rsidR="002C7068">
        <w:rPr>
          <w:rFonts w:ascii="Times New Roman" w:hAnsi="Times New Roman" w:cs="Times New Roman"/>
          <w:sz w:val="24"/>
          <w:szCs w:val="24"/>
        </w:rPr>
        <w:t xml:space="preserve"> </w:t>
      </w:r>
      <w:r w:rsidRPr="00C61F68">
        <w:rPr>
          <w:rFonts w:ascii="Times New Roman" w:hAnsi="Times New Roman" w:cs="Times New Roman"/>
          <w:sz w:val="24"/>
          <w:szCs w:val="24"/>
        </w:rPr>
        <w:t>совместные встр</w:t>
      </w:r>
      <w:r w:rsidR="00C61F68" w:rsidRPr="00C61F68">
        <w:rPr>
          <w:rFonts w:ascii="Times New Roman" w:hAnsi="Times New Roman" w:cs="Times New Roman"/>
          <w:sz w:val="24"/>
          <w:szCs w:val="24"/>
        </w:rPr>
        <w:t>ечи с профсоюзными активистами;</w:t>
      </w:r>
      <w:r w:rsidRPr="00C61F68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C61F68" w:rsidRPr="00C61F68">
        <w:rPr>
          <w:rFonts w:ascii="Times New Roman" w:hAnsi="Times New Roman" w:cs="Times New Roman"/>
          <w:sz w:val="24"/>
          <w:szCs w:val="24"/>
        </w:rPr>
        <w:t>совместных проверок;</w:t>
      </w:r>
      <w:r w:rsidRPr="00C61F68">
        <w:rPr>
          <w:rFonts w:ascii="Times New Roman" w:hAnsi="Times New Roman" w:cs="Times New Roman"/>
          <w:sz w:val="24"/>
          <w:szCs w:val="24"/>
        </w:rPr>
        <w:t xml:space="preserve"> приемка образовательных орг</w:t>
      </w:r>
      <w:r w:rsidR="00C61F68" w:rsidRPr="00C61F68">
        <w:rPr>
          <w:rFonts w:ascii="Times New Roman" w:hAnsi="Times New Roman" w:cs="Times New Roman"/>
          <w:sz w:val="24"/>
          <w:szCs w:val="24"/>
        </w:rPr>
        <w:t xml:space="preserve">анизаций к новому учебному году, </w:t>
      </w:r>
      <w:r w:rsidRPr="00C61F68">
        <w:rPr>
          <w:rFonts w:ascii="Times New Roman" w:hAnsi="Times New Roman" w:cs="Times New Roman"/>
          <w:sz w:val="24"/>
          <w:szCs w:val="24"/>
        </w:rPr>
        <w:t xml:space="preserve">проведение конкурсов профессионального мастерства </w:t>
      </w:r>
      <w:r w:rsidR="000279D7" w:rsidRPr="00C61F68">
        <w:rPr>
          <w:rFonts w:ascii="Times New Roman" w:hAnsi="Times New Roman" w:cs="Times New Roman"/>
          <w:sz w:val="24"/>
          <w:szCs w:val="24"/>
        </w:rPr>
        <w:t xml:space="preserve"> «Учитель года», «Воспитатель года»,</w:t>
      </w:r>
      <w:r w:rsidRPr="00C61F68">
        <w:rPr>
          <w:rFonts w:ascii="Times New Roman" w:hAnsi="Times New Roman" w:cs="Times New Roman"/>
          <w:sz w:val="24"/>
          <w:szCs w:val="24"/>
        </w:rPr>
        <w:t xml:space="preserve"> «Педагогический дебют», «Самый </w:t>
      </w:r>
      <w:r w:rsidR="00C61F68" w:rsidRPr="00C61F68">
        <w:rPr>
          <w:rFonts w:ascii="Times New Roman" w:hAnsi="Times New Roman" w:cs="Times New Roman"/>
          <w:sz w:val="24"/>
          <w:szCs w:val="24"/>
        </w:rPr>
        <w:t xml:space="preserve">классный-классный», </w:t>
      </w:r>
      <w:r w:rsidRPr="00C61F68">
        <w:rPr>
          <w:rFonts w:ascii="Times New Roman" w:hAnsi="Times New Roman" w:cs="Times New Roman"/>
          <w:sz w:val="24"/>
          <w:szCs w:val="24"/>
        </w:rPr>
        <w:t>проведение сп</w:t>
      </w:r>
      <w:r w:rsidR="00C61F68" w:rsidRPr="00C61F68">
        <w:rPr>
          <w:rFonts w:ascii="Times New Roman" w:hAnsi="Times New Roman" w:cs="Times New Roman"/>
          <w:sz w:val="24"/>
          <w:szCs w:val="24"/>
        </w:rPr>
        <w:t>ортивных праздников, спартакиад и т.д.</w:t>
      </w:r>
    </w:p>
    <w:p w:rsidR="00866690" w:rsidRPr="003E0A57" w:rsidRDefault="00866690" w:rsidP="00866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условиям территориального Соглашения районный комитет </w:t>
      </w:r>
      <w:r w:rsidRPr="00D4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традиционно является соучредителем конкурсов профессионального мастерства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2016 году райком </w:t>
      </w:r>
      <w:r w:rsidRPr="00D4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принял участие в работе организационных комитетов и жюри конкурсов профессионального мастерства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«Самый классный – классный», «Педагогический дебют», «Конкурс электронных портфолио молодых классных руководителей», «Сердце отдаю детям».</w:t>
      </w:r>
    </w:p>
    <w:p w:rsidR="002C7068" w:rsidRDefault="002C7068" w:rsidP="00B3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068" w:rsidRPr="00263831" w:rsidRDefault="00B32E27" w:rsidP="002638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C7068" w:rsidRPr="00B32E27">
        <w:rPr>
          <w:rFonts w:ascii="Times New Roman" w:eastAsia="Calibri" w:hAnsi="Times New Roman" w:cs="Times New Roman"/>
          <w:sz w:val="24"/>
          <w:szCs w:val="24"/>
        </w:rPr>
        <w:t xml:space="preserve">Следует отметить, что социальное партнерство между </w:t>
      </w:r>
      <w:r w:rsidRPr="00B32E27">
        <w:rPr>
          <w:rFonts w:ascii="Times New Roman" w:eastAsia="Calibri" w:hAnsi="Times New Roman" w:cs="Times New Roman"/>
          <w:sz w:val="24"/>
          <w:szCs w:val="24"/>
        </w:rPr>
        <w:t xml:space="preserve">территориальной организацией Профсоюза и Краснооктябрьским территориальном управлением, </w:t>
      </w:r>
      <w:r w:rsidR="002C7068" w:rsidRPr="00B32E27">
        <w:rPr>
          <w:rFonts w:ascii="Times New Roman" w:eastAsia="Calibri" w:hAnsi="Times New Roman" w:cs="Times New Roman"/>
          <w:sz w:val="24"/>
          <w:szCs w:val="24"/>
        </w:rPr>
        <w:t>работниками и работодателями образовательных организаций</w:t>
      </w:r>
      <w:r w:rsidRPr="00B32E27">
        <w:rPr>
          <w:rFonts w:ascii="Times New Roman" w:eastAsia="Calibri" w:hAnsi="Times New Roman" w:cs="Times New Roman"/>
          <w:sz w:val="24"/>
          <w:szCs w:val="24"/>
        </w:rPr>
        <w:t>,</w:t>
      </w:r>
      <w:r w:rsidR="002C7068" w:rsidRPr="00B32E27">
        <w:rPr>
          <w:rFonts w:ascii="Times New Roman" w:eastAsia="Calibri" w:hAnsi="Times New Roman" w:cs="Times New Roman"/>
          <w:sz w:val="24"/>
          <w:szCs w:val="24"/>
        </w:rPr>
        <w:t xml:space="preserve"> позволяет сторонам вести конструктивный диалог в обеспечении социально-трудовых прав работников сферы образования. </w:t>
      </w:r>
    </w:p>
    <w:p w:rsidR="000279D7" w:rsidRDefault="000279D7" w:rsidP="00603E63">
      <w:pPr>
        <w:pStyle w:val="aa"/>
        <w:ind w:firstLine="709"/>
        <w:rPr>
          <w:sz w:val="24"/>
          <w:szCs w:val="24"/>
        </w:rPr>
      </w:pPr>
      <w:r w:rsidRPr="005370B0">
        <w:rPr>
          <w:sz w:val="24"/>
          <w:szCs w:val="24"/>
        </w:rPr>
        <w:t xml:space="preserve">Приоритетным направлением деятельности </w:t>
      </w:r>
      <w:r w:rsidR="005370B0" w:rsidRPr="005370B0">
        <w:rPr>
          <w:sz w:val="24"/>
          <w:szCs w:val="24"/>
        </w:rPr>
        <w:t>территориальной организации</w:t>
      </w:r>
      <w:r w:rsidRPr="005370B0">
        <w:rPr>
          <w:sz w:val="24"/>
          <w:szCs w:val="24"/>
        </w:rPr>
        <w:t xml:space="preserve"> являлось решение проблем оплаты труда работников образования</w:t>
      </w:r>
      <w:r w:rsidRPr="005370B0">
        <w:rPr>
          <w:rFonts w:eastAsia="Times New Roman"/>
          <w:sz w:val="24"/>
          <w:szCs w:val="24"/>
          <w:lang w:eastAsia="ru-RU"/>
        </w:rPr>
        <w:t xml:space="preserve">. </w:t>
      </w:r>
      <w:r w:rsidRPr="005370B0">
        <w:rPr>
          <w:sz w:val="24"/>
          <w:szCs w:val="24"/>
        </w:rPr>
        <w:t xml:space="preserve">Большие возможности для его решения появились в связи с выходом Указа Президента Российской Федерации Путина В.В. от 7 мая 2012 года № 597 «О мероприятиях по реализации государственной социальной политики». </w:t>
      </w:r>
    </w:p>
    <w:p w:rsidR="00F9676B" w:rsidRPr="00E054D8" w:rsidRDefault="00DE066B" w:rsidP="007965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54D8">
        <w:rPr>
          <w:rFonts w:ascii="Times New Roman" w:hAnsi="Times New Roman" w:cs="Times New Roman"/>
          <w:sz w:val="24"/>
          <w:szCs w:val="24"/>
        </w:rPr>
        <w:t>По итогам 2016</w:t>
      </w:r>
      <w:r w:rsidR="005370B0" w:rsidRPr="00E054D8">
        <w:rPr>
          <w:rFonts w:ascii="Times New Roman" w:hAnsi="Times New Roman" w:cs="Times New Roman"/>
          <w:sz w:val="24"/>
          <w:szCs w:val="24"/>
        </w:rPr>
        <w:t xml:space="preserve"> года уровень средней заработной платы учителей общеобразова</w:t>
      </w:r>
      <w:r w:rsidRPr="00E054D8">
        <w:rPr>
          <w:rFonts w:ascii="Times New Roman" w:hAnsi="Times New Roman" w:cs="Times New Roman"/>
          <w:sz w:val="24"/>
          <w:szCs w:val="24"/>
        </w:rPr>
        <w:t xml:space="preserve">тельных школ составил – 24944,89 </w:t>
      </w:r>
      <w:r w:rsidR="005370B0" w:rsidRPr="00E054D8">
        <w:rPr>
          <w:rFonts w:ascii="Times New Roman" w:hAnsi="Times New Roman" w:cs="Times New Roman"/>
          <w:sz w:val="24"/>
          <w:szCs w:val="24"/>
        </w:rPr>
        <w:t>рублей, педагогических работников организаций до</w:t>
      </w:r>
      <w:r w:rsidRPr="00E054D8">
        <w:rPr>
          <w:rFonts w:ascii="Times New Roman" w:hAnsi="Times New Roman" w:cs="Times New Roman"/>
          <w:sz w:val="24"/>
          <w:szCs w:val="24"/>
        </w:rPr>
        <w:t>школьного образования – 22023,59</w:t>
      </w:r>
      <w:r w:rsidR="005370B0" w:rsidRPr="00E054D8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FD1B3F" w:rsidRPr="00E054D8">
        <w:rPr>
          <w:rFonts w:ascii="Times New Roman" w:hAnsi="Times New Roman" w:cs="Times New Roman"/>
          <w:sz w:val="24"/>
          <w:szCs w:val="24"/>
        </w:rPr>
        <w:t xml:space="preserve"> </w:t>
      </w:r>
      <w:r w:rsidRPr="00E054D8">
        <w:rPr>
          <w:rFonts w:ascii="Times New Roman" w:hAnsi="Times New Roman" w:cs="Times New Roman"/>
          <w:sz w:val="24"/>
          <w:szCs w:val="24"/>
        </w:rPr>
        <w:t xml:space="preserve">других педработников – 18735,11 рублей, педагогов </w:t>
      </w:r>
      <w:r w:rsidR="00FD1B3F" w:rsidRPr="00E054D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– </w:t>
      </w:r>
      <w:r w:rsidRPr="00E054D8">
        <w:rPr>
          <w:rFonts w:ascii="Times New Roman" w:hAnsi="Times New Roman" w:cs="Times New Roman"/>
          <w:sz w:val="24"/>
          <w:szCs w:val="24"/>
        </w:rPr>
        <w:t>19257,3 рублей</w:t>
      </w:r>
      <w:r w:rsidR="005370B0" w:rsidRPr="00E054D8">
        <w:rPr>
          <w:rFonts w:ascii="Times New Roman" w:hAnsi="Times New Roman" w:cs="Times New Roman"/>
          <w:sz w:val="24"/>
          <w:szCs w:val="24"/>
        </w:rPr>
        <w:t>.</w:t>
      </w:r>
    </w:p>
    <w:p w:rsidR="007965BE" w:rsidRPr="00DE066B" w:rsidRDefault="00DE066B" w:rsidP="00810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6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9676B" w:rsidRPr="00DE066B">
        <w:rPr>
          <w:rFonts w:ascii="Times New Roman" w:eastAsia="Calibri" w:hAnsi="Times New Roman" w:cs="Times New Roman"/>
          <w:sz w:val="24"/>
          <w:szCs w:val="24"/>
        </w:rPr>
        <w:t>В районе осуществляется ежемесячная выплата надбавок молодым специалистам, в соответствии с Постановлением Волгоградского городского Совета народных депутатов от 29 июня 2005 г № 20/366 «О принятии Положения о порядке начисления и выплаты ежемесячной надбавки педагогическим работникам муниципальных образовательных учреждений, отнесенным к категории молодых специалистов» (в редакции от 24.12.2014 года №24/7</w:t>
      </w:r>
      <w:r w:rsidRPr="00DE066B">
        <w:rPr>
          <w:rFonts w:ascii="Times New Roman" w:eastAsia="Calibri" w:hAnsi="Times New Roman" w:cs="Times New Roman"/>
          <w:sz w:val="24"/>
          <w:szCs w:val="24"/>
        </w:rPr>
        <w:t>12). В 2016</w:t>
      </w:r>
      <w:r w:rsidR="007965BE" w:rsidRPr="00DE066B">
        <w:rPr>
          <w:rFonts w:ascii="Times New Roman" w:eastAsia="Calibri" w:hAnsi="Times New Roman" w:cs="Times New Roman"/>
          <w:sz w:val="24"/>
          <w:szCs w:val="24"/>
        </w:rPr>
        <w:t xml:space="preserve"> году ее получил </w:t>
      </w:r>
      <w:r w:rsidRPr="00DE066B">
        <w:rPr>
          <w:rFonts w:ascii="Times New Roman" w:eastAsia="Calibri" w:hAnsi="Times New Roman" w:cs="Times New Roman"/>
          <w:b/>
          <w:sz w:val="24"/>
          <w:szCs w:val="24"/>
        </w:rPr>
        <w:t xml:space="preserve">55 </w:t>
      </w:r>
      <w:r w:rsidRPr="00DE066B">
        <w:rPr>
          <w:rFonts w:ascii="Times New Roman" w:eastAsia="Calibri" w:hAnsi="Times New Roman" w:cs="Times New Roman"/>
          <w:sz w:val="24"/>
          <w:szCs w:val="24"/>
        </w:rPr>
        <w:t>молодых</w:t>
      </w:r>
      <w:r w:rsidR="00F9676B" w:rsidRPr="00DE066B">
        <w:rPr>
          <w:rFonts w:ascii="Times New Roman" w:eastAsia="Calibri" w:hAnsi="Times New Roman" w:cs="Times New Roman"/>
          <w:sz w:val="24"/>
          <w:szCs w:val="24"/>
        </w:rPr>
        <w:t xml:space="preserve"> специалист</w:t>
      </w:r>
      <w:r w:rsidRPr="00DE066B">
        <w:rPr>
          <w:rFonts w:ascii="Times New Roman" w:eastAsia="Calibri" w:hAnsi="Times New Roman" w:cs="Times New Roman"/>
          <w:sz w:val="24"/>
          <w:szCs w:val="24"/>
        </w:rPr>
        <w:t>ов</w:t>
      </w:r>
      <w:r w:rsidR="00F9676B" w:rsidRPr="00DE066B">
        <w:rPr>
          <w:rFonts w:ascii="Times New Roman" w:eastAsia="Calibri" w:hAnsi="Times New Roman" w:cs="Times New Roman"/>
          <w:sz w:val="24"/>
          <w:szCs w:val="24"/>
        </w:rPr>
        <w:t>, сумма выплат из средств бюдже</w:t>
      </w:r>
      <w:r w:rsidR="007965BE" w:rsidRPr="00DE066B">
        <w:rPr>
          <w:rFonts w:ascii="Times New Roman" w:eastAsia="Calibri" w:hAnsi="Times New Roman" w:cs="Times New Roman"/>
          <w:sz w:val="24"/>
          <w:szCs w:val="24"/>
        </w:rPr>
        <w:t>та г.Волгограда составила</w:t>
      </w:r>
      <w:r w:rsidRPr="00DE066B">
        <w:rPr>
          <w:rFonts w:ascii="Times New Roman" w:hAnsi="Times New Roman"/>
          <w:b/>
          <w:sz w:val="24"/>
          <w:szCs w:val="24"/>
        </w:rPr>
        <w:t xml:space="preserve">   2810,0 тыс.</w:t>
      </w:r>
      <w:r w:rsidRPr="00DE066B">
        <w:rPr>
          <w:rFonts w:ascii="Times New Roman" w:hAnsi="Times New Roman"/>
          <w:sz w:val="24"/>
          <w:szCs w:val="24"/>
        </w:rPr>
        <w:t xml:space="preserve"> </w:t>
      </w:r>
      <w:r w:rsidR="00F9676B" w:rsidRPr="00DE066B">
        <w:rPr>
          <w:rFonts w:ascii="Times New Roman" w:eastAsia="Calibri" w:hAnsi="Times New Roman" w:cs="Times New Roman"/>
          <w:sz w:val="24"/>
          <w:szCs w:val="24"/>
        </w:rPr>
        <w:t>рублей.</w:t>
      </w:r>
    </w:p>
    <w:p w:rsidR="000279D7" w:rsidRDefault="00DE066B" w:rsidP="0081052D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5370B0" w:rsidRPr="007D1183">
        <w:rPr>
          <w:sz w:val="24"/>
          <w:szCs w:val="24"/>
        </w:rPr>
        <w:t xml:space="preserve">ольшая средняя заработная плата </w:t>
      </w:r>
      <w:r w:rsidR="007D1183" w:rsidRPr="007D1183">
        <w:rPr>
          <w:sz w:val="24"/>
          <w:szCs w:val="24"/>
        </w:rPr>
        <w:t xml:space="preserve">педагогических работников обусловлена </w:t>
      </w:r>
      <w:r w:rsidR="005370B0" w:rsidRPr="007D1183">
        <w:rPr>
          <w:sz w:val="24"/>
          <w:szCs w:val="24"/>
        </w:rPr>
        <w:t>интенси</w:t>
      </w:r>
      <w:r w:rsidR="007D1183" w:rsidRPr="007D1183">
        <w:rPr>
          <w:sz w:val="24"/>
          <w:szCs w:val="24"/>
        </w:rPr>
        <w:t xml:space="preserve">фикацией их </w:t>
      </w:r>
      <w:r w:rsidR="005370B0" w:rsidRPr="007D1183">
        <w:rPr>
          <w:sz w:val="24"/>
          <w:szCs w:val="24"/>
        </w:rPr>
        <w:t>труда.</w:t>
      </w:r>
    </w:p>
    <w:p w:rsidR="00281D11" w:rsidRPr="007D1183" w:rsidRDefault="00281D11" w:rsidP="0081052D">
      <w:pPr>
        <w:pStyle w:val="aa"/>
        <w:ind w:firstLine="709"/>
        <w:rPr>
          <w:sz w:val="24"/>
          <w:szCs w:val="24"/>
        </w:rPr>
      </w:pPr>
    </w:p>
    <w:p w:rsidR="005370B0" w:rsidRDefault="00E75576" w:rsidP="008105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0454">
        <w:rPr>
          <w:rFonts w:ascii="Times New Roman" w:hAnsi="Times New Roman" w:cs="Times New Roman"/>
          <w:sz w:val="24"/>
          <w:szCs w:val="24"/>
        </w:rPr>
        <w:t>В образовательных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района все локальные акты</w:t>
      </w:r>
      <w:r w:rsidR="00DE0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оплате труда работников приняты по согласованию с профсоюзными комитетами, </w:t>
      </w:r>
      <w:r w:rsidRPr="00C10454">
        <w:rPr>
          <w:rFonts w:ascii="Times New Roman" w:hAnsi="Times New Roman" w:cs="Times New Roman"/>
          <w:sz w:val="24"/>
          <w:szCs w:val="24"/>
        </w:rPr>
        <w:t>созданы и работают комиссии по распределению стимулирующих выплат, в состав которых входят представители профсоюзных комитетов.</w:t>
      </w:r>
      <w:r w:rsidR="00CD57D7" w:rsidRPr="00CD57D7">
        <w:rPr>
          <w:sz w:val="28"/>
          <w:szCs w:val="28"/>
        </w:rPr>
        <w:t xml:space="preserve"> </w:t>
      </w:r>
      <w:r w:rsidR="00CD57D7" w:rsidRPr="00CD57D7">
        <w:rPr>
          <w:rFonts w:ascii="Times New Roman" w:hAnsi="Times New Roman" w:cs="Times New Roman"/>
          <w:sz w:val="24"/>
          <w:szCs w:val="24"/>
        </w:rPr>
        <w:t>Практика показывает, что учет мнения профсоюзной организации при принятии локальных нормативных правовых актов, регламентирующих социально – трудовые отношения в учреждениях, позволяет повысить уровень доверия среди работников к принятым руководителями решений, уменьшить риск возникновения напряженности и ухудшения морально – психологического климата в трудовых коллективах.</w:t>
      </w:r>
    </w:p>
    <w:p w:rsidR="00B4190F" w:rsidRDefault="007D1183" w:rsidP="0081052D">
      <w:pPr>
        <w:pStyle w:val="aa"/>
        <w:ind w:firstLine="709"/>
        <w:rPr>
          <w:sz w:val="24"/>
          <w:szCs w:val="24"/>
        </w:rPr>
      </w:pPr>
      <w:r w:rsidRPr="00E75576">
        <w:rPr>
          <w:sz w:val="24"/>
          <w:szCs w:val="24"/>
        </w:rPr>
        <w:t>Совместн</w:t>
      </w:r>
      <w:r w:rsidR="00E75576" w:rsidRPr="00E75576">
        <w:rPr>
          <w:sz w:val="24"/>
          <w:szCs w:val="24"/>
        </w:rPr>
        <w:t xml:space="preserve">ая работа администраций образовательных учреждений и профсоюзных комитетов </w:t>
      </w:r>
      <w:r w:rsidR="000279D7" w:rsidRPr="00E75576">
        <w:rPr>
          <w:sz w:val="24"/>
          <w:szCs w:val="24"/>
        </w:rPr>
        <w:t>по вопросам выполнения нормативных актов</w:t>
      </w:r>
      <w:r w:rsidR="00E75576" w:rsidRPr="00E75576">
        <w:rPr>
          <w:sz w:val="24"/>
          <w:szCs w:val="24"/>
        </w:rPr>
        <w:t xml:space="preserve"> по оплате труда содействуют</w:t>
      </w:r>
      <w:r w:rsidR="000279D7" w:rsidRPr="00E75576">
        <w:rPr>
          <w:sz w:val="24"/>
          <w:szCs w:val="24"/>
        </w:rPr>
        <w:t xml:space="preserve"> введению «эффективных контрактов» в соответствии с распоряжением Правительства РФ 26.11.2012 г. №2190-р., справедливому начислению компенсационных и стимулирующих выплат, соблюдению минимального размера оплаты труда.</w:t>
      </w:r>
    </w:p>
    <w:p w:rsidR="00B4190F" w:rsidRDefault="00B4190F" w:rsidP="0081052D">
      <w:pPr>
        <w:pStyle w:val="aa"/>
        <w:ind w:firstLine="709"/>
        <w:rPr>
          <w:sz w:val="24"/>
          <w:szCs w:val="24"/>
        </w:rPr>
      </w:pPr>
    </w:p>
    <w:p w:rsidR="0018071E" w:rsidRDefault="000279D7" w:rsidP="0081052D">
      <w:pPr>
        <w:pStyle w:val="aa"/>
        <w:ind w:firstLine="709"/>
        <w:rPr>
          <w:sz w:val="24"/>
          <w:szCs w:val="24"/>
        </w:rPr>
      </w:pPr>
      <w:r w:rsidRPr="00E75576">
        <w:rPr>
          <w:sz w:val="24"/>
          <w:szCs w:val="24"/>
        </w:rPr>
        <w:lastRenderedPageBreak/>
        <w:t xml:space="preserve"> </w:t>
      </w:r>
    </w:p>
    <w:p w:rsidR="00DE1AD5" w:rsidRDefault="00DE1AD5" w:rsidP="0081052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0454">
        <w:rPr>
          <w:rFonts w:ascii="Times New Roman" w:hAnsi="Times New Roman" w:cs="Times New Roman"/>
          <w:b/>
          <w:i/>
          <w:sz w:val="28"/>
          <w:szCs w:val="28"/>
          <w:u w:val="single"/>
        </w:rPr>
        <w:t>О правозащитной деятельности</w:t>
      </w:r>
    </w:p>
    <w:p w:rsidR="00B4190F" w:rsidRDefault="00B4190F" w:rsidP="0081052D">
      <w:pPr>
        <w:spacing w:after="0" w:line="240" w:lineRule="auto"/>
        <w:ind w:left="277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6368B" w:rsidRPr="0016368B" w:rsidRDefault="0016368B" w:rsidP="0016368B">
      <w:pPr>
        <w:pStyle w:val="a8"/>
        <w:ind w:firstLine="705"/>
        <w:jc w:val="both"/>
        <w:rPr>
          <w:rFonts w:ascii="Times New Roman" w:hAnsi="Times New Roman"/>
          <w:sz w:val="24"/>
          <w:szCs w:val="24"/>
        </w:rPr>
      </w:pPr>
      <w:r w:rsidRPr="00B65DF3">
        <w:rPr>
          <w:rFonts w:ascii="Times New Roman" w:hAnsi="Times New Roman"/>
          <w:sz w:val="24"/>
          <w:szCs w:val="24"/>
        </w:rPr>
        <w:t>Вся</w:t>
      </w:r>
      <w:r w:rsidRPr="00B65DF3">
        <w:rPr>
          <w:rFonts w:ascii="Times New Roman" w:hAnsi="Times New Roman"/>
          <w:b/>
          <w:sz w:val="24"/>
          <w:szCs w:val="24"/>
        </w:rPr>
        <w:t xml:space="preserve"> </w:t>
      </w:r>
      <w:r w:rsidRPr="00B65DF3">
        <w:rPr>
          <w:rFonts w:ascii="Times New Roman" w:hAnsi="Times New Roman"/>
          <w:sz w:val="24"/>
          <w:szCs w:val="24"/>
        </w:rPr>
        <w:t>правозащитная деятельность в 2016 году была направлена на реализацию Года правовой культуры в Профсоюзе.</w:t>
      </w:r>
    </w:p>
    <w:p w:rsidR="00F9676B" w:rsidRPr="00F9676B" w:rsidRDefault="00F9676B" w:rsidP="00F9676B">
      <w:pPr>
        <w:pStyle w:val="a3"/>
        <w:spacing w:after="0"/>
        <w:ind w:left="0" w:firstLine="567"/>
        <w:jc w:val="both"/>
      </w:pPr>
      <w:r w:rsidRPr="00F9676B">
        <w:t xml:space="preserve">В целях совершенствования правовой работы в территориальной (районной) организации Профсоюза Краснооктябрьского района г.Волгограда создана комиссия по социально-правовой работе, которую возглавляет внештатный правовой инспектор труда </w:t>
      </w:r>
      <w:r w:rsidRPr="00FD1B3F">
        <w:rPr>
          <w:b/>
        </w:rPr>
        <w:t>Шопина Марина Филипповна</w:t>
      </w:r>
      <w:r w:rsidRPr="00F9676B">
        <w:t>. В состав комиссии входят руководители образовательных организаций района, члены президиума райкома, председатели первичных профсоюзных организаций. Такие же комиссии созданы и в первичных профсоюзных организациях.</w:t>
      </w:r>
    </w:p>
    <w:p w:rsidR="00FD1B3F" w:rsidRDefault="00F9676B" w:rsidP="00FD1B3F">
      <w:pPr>
        <w:spacing w:line="240" w:lineRule="auto"/>
        <w:ind w:firstLine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676B">
        <w:rPr>
          <w:rFonts w:ascii="Times New Roman" w:eastAsia="Calibri" w:hAnsi="Times New Roman" w:cs="Times New Roman"/>
          <w:sz w:val="24"/>
          <w:szCs w:val="24"/>
        </w:rPr>
        <w:t xml:space="preserve">На заседаниях </w:t>
      </w:r>
      <w:r w:rsidRPr="00F9676B">
        <w:rPr>
          <w:rFonts w:ascii="Times New Roman" w:hAnsi="Times New Roman" w:cs="Times New Roman"/>
          <w:sz w:val="24"/>
          <w:szCs w:val="24"/>
        </w:rPr>
        <w:t>комиссии рассматриваются вопросы</w:t>
      </w:r>
      <w:r w:rsidRPr="00F9676B">
        <w:rPr>
          <w:rFonts w:ascii="Times New Roman" w:eastAsia="Calibri" w:hAnsi="Times New Roman" w:cs="Times New Roman"/>
          <w:sz w:val="24"/>
          <w:szCs w:val="24"/>
        </w:rPr>
        <w:t xml:space="preserve"> о правозащитно</w:t>
      </w:r>
      <w:r w:rsidRPr="00F9676B">
        <w:rPr>
          <w:rFonts w:ascii="Times New Roman" w:hAnsi="Times New Roman" w:cs="Times New Roman"/>
          <w:sz w:val="24"/>
          <w:szCs w:val="24"/>
        </w:rPr>
        <w:t xml:space="preserve">й деятельности территориальной и </w:t>
      </w:r>
      <w:r w:rsidRPr="00F9676B">
        <w:rPr>
          <w:rFonts w:ascii="Times New Roman" w:eastAsia="Calibri" w:hAnsi="Times New Roman" w:cs="Times New Roman"/>
          <w:sz w:val="24"/>
          <w:szCs w:val="24"/>
        </w:rPr>
        <w:t xml:space="preserve">первичных профсоюзных организаций; о подготовке предложений в проекты нормативных документов, регламентирующих деятельность образовательных организаций района, направленных на обеспечение защиты прав и интересов работников образования; о разработке и внесении предложений в планы обучения профсоюзного </w:t>
      </w:r>
      <w:r w:rsidRPr="00E5396C">
        <w:rPr>
          <w:rFonts w:ascii="Times New Roman" w:eastAsia="Calibri" w:hAnsi="Times New Roman" w:cs="Times New Roman"/>
          <w:sz w:val="24"/>
          <w:szCs w:val="24"/>
        </w:rPr>
        <w:t>актива и др.</w:t>
      </w:r>
    </w:p>
    <w:p w:rsidR="00E5396C" w:rsidRDefault="00F9676B" w:rsidP="00B32E27">
      <w:pPr>
        <w:spacing w:after="0" w:line="240" w:lineRule="auto"/>
        <w:ind w:firstLine="5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96C">
        <w:rPr>
          <w:rFonts w:ascii="Times New Roman" w:eastAsia="Calibri" w:hAnsi="Times New Roman" w:cs="Times New Roman"/>
          <w:sz w:val="24"/>
          <w:szCs w:val="24"/>
        </w:rPr>
        <w:t>Членами комиссии под руководством внештатного правового инспектора труда М.Ф.Шопиной</w:t>
      </w:r>
      <w:r w:rsidR="00B41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396C">
        <w:rPr>
          <w:rFonts w:ascii="Times New Roman" w:eastAsia="Calibri" w:hAnsi="Times New Roman" w:cs="Times New Roman"/>
          <w:spacing w:val="-6"/>
          <w:sz w:val="24"/>
          <w:szCs w:val="24"/>
        </w:rPr>
        <w:t>осуществляется правовая экспертиза проектов нормативных правовых актов, а также действующих нормативных правовых актов в образовательных организациях, затрагивающих права и интересы работников образования.</w:t>
      </w:r>
    </w:p>
    <w:p w:rsidR="00B4190F" w:rsidRPr="00B4190F" w:rsidRDefault="00B4190F" w:rsidP="00B32E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4190F">
        <w:rPr>
          <w:rFonts w:ascii="Times New Roman" w:eastAsia="Calibri" w:hAnsi="Times New Roman" w:cs="Times New Roman"/>
          <w:sz w:val="24"/>
          <w:szCs w:val="24"/>
        </w:rPr>
        <w:t xml:space="preserve">В 2016 году проведена экспертиза 157 актов, содержащих нормы трудового права, в том числе: 35 коллективных договоров, 122 локальных нормативных актов ОУ (правила внутреннего трудового распорядка, Положения об оплате труда, приказы по ОУ о премировании, графики отпусков).  </w:t>
      </w:r>
    </w:p>
    <w:p w:rsidR="00B4190F" w:rsidRPr="00B4190F" w:rsidRDefault="00B4190F" w:rsidP="00B32E27">
      <w:pPr>
        <w:pStyle w:val="a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4190F" w:rsidRPr="00B4190F" w:rsidRDefault="00B4190F" w:rsidP="005E7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За отчетный период правовая помощь оказана 167 членам Профсоюза. В 2016 году это в основном – юридические консультации по вопросам трудового права</w:t>
      </w:r>
    </w:p>
    <w:p w:rsidR="00B4190F" w:rsidRPr="00B4190F" w:rsidRDefault="00B4190F" w:rsidP="005E791E">
      <w:pPr>
        <w:numPr>
          <w:ilvl w:val="0"/>
          <w:numId w:val="25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оказана правая помощь 142 членам профсоюза</w:t>
      </w:r>
    </w:p>
    <w:p w:rsidR="005E791E" w:rsidRDefault="00B4190F" w:rsidP="005E791E">
      <w:pPr>
        <w:numPr>
          <w:ilvl w:val="0"/>
          <w:numId w:val="25"/>
        </w:num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принято на личном приеме 25 член профсоюза</w:t>
      </w:r>
    </w:p>
    <w:p w:rsidR="00B4190F" w:rsidRPr="005E791E" w:rsidRDefault="00B4190F" w:rsidP="005E791E">
      <w:pPr>
        <w:tabs>
          <w:tab w:val="left" w:pos="-18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91E">
        <w:rPr>
          <w:rFonts w:ascii="Times New Roman" w:eastAsia="Calibri" w:hAnsi="Times New Roman" w:cs="Times New Roman"/>
          <w:sz w:val="24"/>
          <w:szCs w:val="24"/>
        </w:rPr>
        <w:t>Всего на личном приеме в 2016 году принято 25 член Профсоюза.</w:t>
      </w:r>
    </w:p>
    <w:p w:rsidR="00B4190F" w:rsidRPr="00B4190F" w:rsidRDefault="005E791E" w:rsidP="005E791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4190F" w:rsidRPr="00B4190F">
        <w:rPr>
          <w:rFonts w:ascii="Times New Roman" w:eastAsia="Calibri" w:hAnsi="Times New Roman" w:cs="Times New Roman"/>
          <w:sz w:val="24"/>
          <w:szCs w:val="24"/>
        </w:rPr>
        <w:t>Большинство обращений, рассмотренных профорганам</w:t>
      </w:r>
      <w:r>
        <w:rPr>
          <w:rFonts w:ascii="Times New Roman" w:eastAsia="Calibri" w:hAnsi="Times New Roman" w:cs="Times New Roman"/>
          <w:sz w:val="24"/>
          <w:szCs w:val="24"/>
        </w:rPr>
        <w:t>и, касалось таких вопросов, как</w:t>
      </w:r>
      <w:r w:rsidR="00B4190F" w:rsidRPr="00B4190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4190F" w:rsidRPr="00B4190F" w:rsidRDefault="00B4190F" w:rsidP="005E791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5 человек по вопросу лечения в учреждениях здравоохранения и оплате больничного листа;</w:t>
      </w:r>
    </w:p>
    <w:p w:rsidR="00B4190F" w:rsidRDefault="00B4190F" w:rsidP="005E791E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20 человек по вопросам трудового законодательства:</w:t>
      </w:r>
      <w:r w:rsidR="005E7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791E">
        <w:rPr>
          <w:rFonts w:ascii="Times New Roman" w:eastAsia="Calibri" w:hAnsi="Times New Roman" w:cs="Times New Roman"/>
          <w:sz w:val="24"/>
          <w:szCs w:val="24"/>
        </w:rPr>
        <w:t>оплата труда; тарификации;</w:t>
      </w:r>
      <w:r w:rsidR="005E7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791E">
        <w:rPr>
          <w:rFonts w:ascii="Times New Roman" w:eastAsia="Calibri" w:hAnsi="Times New Roman" w:cs="Times New Roman"/>
          <w:sz w:val="24"/>
          <w:szCs w:val="24"/>
        </w:rPr>
        <w:t>сокращение штатов;</w:t>
      </w:r>
      <w:r w:rsidR="005E7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791E">
        <w:rPr>
          <w:rFonts w:ascii="Times New Roman" w:eastAsia="Calibri" w:hAnsi="Times New Roman" w:cs="Times New Roman"/>
          <w:sz w:val="24"/>
          <w:szCs w:val="24"/>
        </w:rPr>
        <w:t>расторжение трудового договора;</w:t>
      </w:r>
      <w:r w:rsidR="005E7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791E">
        <w:rPr>
          <w:rFonts w:ascii="Times New Roman" w:eastAsia="Calibri" w:hAnsi="Times New Roman" w:cs="Times New Roman"/>
          <w:sz w:val="24"/>
          <w:szCs w:val="24"/>
        </w:rPr>
        <w:t>присвоение звания ветеран труда</w:t>
      </w:r>
    </w:p>
    <w:p w:rsidR="00CD57D7" w:rsidRPr="00CD57D7" w:rsidRDefault="00CD57D7" w:rsidP="00CD57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57D7">
        <w:rPr>
          <w:rFonts w:ascii="Times New Roman" w:hAnsi="Times New Roman" w:cs="Times New Roman"/>
          <w:sz w:val="24"/>
          <w:szCs w:val="24"/>
        </w:rPr>
        <w:t>Обращения членов Профсоюза за оказанием правовой помощи и защитой интересов работников носят различный характер. Исходя из практики, большинство вопросов решаются в пользу обратившихся. Если же требования не обоснованы, то, в любом случае, уделяется внимание разъяснению обратившимся членам Профсоюза норм действующего законодательства по актуальным вопросам.</w:t>
      </w:r>
    </w:p>
    <w:p w:rsidR="00B4190F" w:rsidRDefault="00B4190F" w:rsidP="005E79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4190F" w:rsidRPr="00B4190F" w:rsidRDefault="00B4190F" w:rsidP="005E791E">
      <w:pPr>
        <w:pStyle w:val="a8"/>
        <w:jc w:val="both"/>
        <w:rPr>
          <w:rFonts w:ascii="Times New Roman" w:eastAsia="Calibri" w:hAnsi="Times New Roman"/>
          <w:b/>
          <w:sz w:val="24"/>
          <w:szCs w:val="24"/>
        </w:rPr>
      </w:pPr>
      <w:r w:rsidRPr="00B4190F">
        <w:rPr>
          <w:rFonts w:ascii="Times New Roman" w:eastAsia="Calibri" w:hAnsi="Times New Roman"/>
          <w:b/>
          <w:sz w:val="24"/>
          <w:szCs w:val="24"/>
        </w:rPr>
        <w:t>В 2016 году были проведены проверки по соблюдению трудового законодательства:</w:t>
      </w:r>
    </w:p>
    <w:p w:rsidR="00B4190F" w:rsidRDefault="00B4190F" w:rsidP="005E79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1.  Общероссийская проверка по вопросу «Соблюдение трудового законодательства при заключении и изменении трудовых договоров с работниками образовательных организаций». Проверенные учреждения МОУ СШ № 13, 16, 20, 35, ДЮЦ, ДОУ № 146,59,314,291,236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90F" w:rsidRDefault="00B4190F" w:rsidP="00B3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0F">
        <w:rPr>
          <w:rFonts w:ascii="Times New Roman" w:eastAsia="Calibri" w:hAnsi="Times New Roman" w:cs="Times New Roman"/>
          <w:sz w:val="24"/>
          <w:szCs w:val="24"/>
        </w:rPr>
        <w:t>2.  Совместно с Краснооктябрьским ТУ ДОАВ были проведены тематические проверки о деятельности администрации по соблюдению трудового законодательства: МОУ СШ № 5, 78, ЦРР № 3</w:t>
      </w:r>
      <w:r w:rsidR="0016368B">
        <w:rPr>
          <w:rFonts w:ascii="Times New Roman" w:hAnsi="Times New Roman" w:cs="Times New Roman"/>
          <w:sz w:val="24"/>
          <w:szCs w:val="24"/>
        </w:rPr>
        <w:t>.</w:t>
      </w:r>
    </w:p>
    <w:p w:rsidR="0016368B" w:rsidRDefault="0016368B" w:rsidP="00B32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0B1" w:rsidRPr="00573A59" w:rsidRDefault="0016368B" w:rsidP="00B32E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3A59">
        <w:rPr>
          <w:rFonts w:ascii="Times New Roman" w:eastAsia="Calibri" w:hAnsi="Times New Roman" w:cs="Times New Roman"/>
          <w:b/>
          <w:sz w:val="24"/>
          <w:szCs w:val="24"/>
        </w:rPr>
        <w:t>В рамках года правой культуры были проведены следующие мероприятия:</w:t>
      </w:r>
    </w:p>
    <w:p w:rsidR="00573A59" w:rsidRPr="005E791E" w:rsidRDefault="0016368B" w:rsidP="005E7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91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E791E">
        <w:rPr>
          <w:rFonts w:ascii="Times New Roman" w:hAnsi="Times New Roman" w:cs="Times New Roman"/>
          <w:sz w:val="24"/>
          <w:szCs w:val="24"/>
        </w:rPr>
        <w:t>интерактивная игра по теме «Право и достоинство»</w:t>
      </w:r>
      <w:r w:rsidR="00573A59" w:rsidRPr="005E791E">
        <w:rPr>
          <w:rFonts w:ascii="Times New Roman" w:hAnsi="Times New Roman" w:cs="Times New Roman"/>
          <w:sz w:val="24"/>
          <w:szCs w:val="24"/>
        </w:rPr>
        <w:t xml:space="preserve"> для председателей первичных профсоюзных организаций</w:t>
      </w:r>
      <w:r w:rsidRPr="005E791E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5E791E">
          <w:rPr>
            <w:rStyle w:val="af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В интерактивной игре приняло участие 54 председателя первичных организаций из школ, детских садов, учреждения дополнительного образования.</w:t>
        </w:r>
      </w:hyperlink>
      <w:r w:rsidRPr="005E791E">
        <w:rPr>
          <w:rFonts w:ascii="Times New Roman" w:hAnsi="Times New Roman" w:cs="Times New Roman"/>
          <w:sz w:val="24"/>
          <w:szCs w:val="24"/>
        </w:rPr>
        <w:t xml:space="preserve"> В рамках интерактивной игры проведено тестирование председателей ППО на знание основ трудового законодательства.</w:t>
      </w:r>
    </w:p>
    <w:p w:rsidR="0016368B" w:rsidRPr="005E791E" w:rsidRDefault="00573A59" w:rsidP="005E7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91E">
        <w:rPr>
          <w:rFonts w:ascii="Times New Roman" w:hAnsi="Times New Roman" w:cs="Times New Roman"/>
          <w:sz w:val="24"/>
          <w:szCs w:val="24"/>
        </w:rPr>
        <w:t xml:space="preserve">- </w:t>
      </w:r>
      <w:r w:rsidR="0016368B" w:rsidRPr="005E791E">
        <w:rPr>
          <w:rFonts w:ascii="Times New Roman" w:hAnsi="Times New Roman" w:cs="Times New Roman"/>
          <w:sz w:val="24"/>
          <w:szCs w:val="24"/>
        </w:rPr>
        <w:t xml:space="preserve"> районная интеллектуально-познавательная игра «Брейн-ринг» по теме: «Права и обязанности человека». Участники:</w:t>
      </w:r>
      <w:r w:rsidRPr="005E791E">
        <w:rPr>
          <w:rFonts w:ascii="Times New Roman" w:hAnsi="Times New Roman" w:cs="Times New Roman"/>
          <w:sz w:val="24"/>
          <w:szCs w:val="24"/>
        </w:rPr>
        <w:t xml:space="preserve"> </w:t>
      </w:r>
      <w:r w:rsidR="0016368B" w:rsidRPr="005E791E">
        <w:rPr>
          <w:rFonts w:ascii="Times New Roman" w:hAnsi="Times New Roman" w:cs="Times New Roman"/>
          <w:sz w:val="24"/>
          <w:szCs w:val="24"/>
        </w:rPr>
        <w:t>молодые педагоги муниципальных общеобразовательных учреждений района, обучающиеся 10 – 11 классов.</w:t>
      </w:r>
    </w:p>
    <w:p w:rsidR="000840B1" w:rsidRPr="005E791E" w:rsidRDefault="00573A59" w:rsidP="005E791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E791E">
        <w:rPr>
          <w:rFonts w:ascii="Times New Roman" w:hAnsi="Times New Roman"/>
          <w:sz w:val="24"/>
          <w:szCs w:val="24"/>
        </w:rPr>
        <w:t>- Семинары по</w:t>
      </w:r>
      <w:r w:rsidR="0016368B" w:rsidRPr="005E791E">
        <w:rPr>
          <w:rFonts w:ascii="Times New Roman" w:hAnsi="Times New Roman"/>
          <w:sz w:val="24"/>
          <w:szCs w:val="24"/>
        </w:rPr>
        <w:t xml:space="preserve"> правовой тематике с профсоюзным активом</w:t>
      </w:r>
      <w:r w:rsidRPr="005E791E">
        <w:rPr>
          <w:rFonts w:ascii="Times New Roman" w:hAnsi="Times New Roman"/>
          <w:sz w:val="24"/>
          <w:szCs w:val="24"/>
        </w:rPr>
        <w:t>. Рассматриваемые темы:</w:t>
      </w:r>
      <w:r w:rsidR="0016368B" w:rsidRPr="005E791E">
        <w:rPr>
          <w:rFonts w:ascii="Times New Roman" w:hAnsi="Times New Roman"/>
          <w:bCs/>
          <w:sz w:val="24"/>
          <w:szCs w:val="24"/>
        </w:rPr>
        <w:t xml:space="preserve"> «Коллективные договора»</w:t>
      </w:r>
      <w:r w:rsidRPr="005E791E">
        <w:rPr>
          <w:rFonts w:ascii="Times New Roman" w:hAnsi="Times New Roman"/>
          <w:bCs/>
          <w:sz w:val="24"/>
          <w:szCs w:val="24"/>
        </w:rPr>
        <w:t xml:space="preserve">, </w:t>
      </w:r>
      <w:r w:rsidR="0016368B" w:rsidRPr="005E791E">
        <w:rPr>
          <w:rFonts w:ascii="Times New Roman" w:hAnsi="Times New Roman"/>
          <w:bCs/>
          <w:sz w:val="24"/>
          <w:szCs w:val="24"/>
        </w:rPr>
        <w:t>«Время отдыха. Отпуска»</w:t>
      </w:r>
      <w:r w:rsidRPr="005E791E">
        <w:rPr>
          <w:rFonts w:ascii="Times New Roman" w:hAnsi="Times New Roman"/>
          <w:bCs/>
          <w:sz w:val="24"/>
          <w:szCs w:val="24"/>
        </w:rPr>
        <w:t>, «Т</w:t>
      </w:r>
      <w:r w:rsidR="0016368B" w:rsidRPr="005E791E">
        <w:rPr>
          <w:rFonts w:ascii="Times New Roman" w:hAnsi="Times New Roman"/>
          <w:bCs/>
          <w:sz w:val="24"/>
          <w:szCs w:val="24"/>
        </w:rPr>
        <w:t>рудовой договор. Заключение, изменение и расторжение трудового договора.</w:t>
      </w:r>
      <w:r w:rsidR="0016368B" w:rsidRPr="005E791E">
        <w:rPr>
          <w:rFonts w:ascii="Times New Roman" w:hAnsi="Times New Roman"/>
          <w:bCs/>
          <w:iCs/>
          <w:sz w:val="24"/>
          <w:szCs w:val="24"/>
        </w:rPr>
        <w:t xml:space="preserve"> Результаты проведения общепрофсоюзной тематической проверки «Соблюдение трудового законодательства при заключении и изменении договоров с работниками образовательных учреждений»</w:t>
      </w:r>
      <w:r w:rsidRPr="005E791E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16368B" w:rsidRPr="005E791E">
        <w:rPr>
          <w:rFonts w:ascii="Times New Roman" w:hAnsi="Times New Roman"/>
          <w:bCs/>
          <w:sz w:val="24"/>
          <w:szCs w:val="24"/>
        </w:rPr>
        <w:t>«</w:t>
      </w:r>
      <w:r w:rsidR="0016368B" w:rsidRPr="005E791E">
        <w:rPr>
          <w:rFonts w:ascii="Times New Roman" w:hAnsi="Times New Roman"/>
          <w:sz w:val="24"/>
          <w:szCs w:val="24"/>
        </w:rPr>
        <w:t>Изменения в Трудовом коде</w:t>
      </w:r>
      <w:r w:rsidRPr="005E791E">
        <w:rPr>
          <w:rFonts w:ascii="Times New Roman" w:hAnsi="Times New Roman"/>
          <w:sz w:val="24"/>
          <w:szCs w:val="24"/>
        </w:rPr>
        <w:t>ксе с 01.01.2017г»</w:t>
      </w:r>
    </w:p>
    <w:p w:rsidR="0016368B" w:rsidRPr="005E791E" w:rsidRDefault="00573A59" w:rsidP="005E791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E791E">
        <w:rPr>
          <w:rFonts w:ascii="Times New Roman" w:hAnsi="Times New Roman"/>
          <w:sz w:val="24"/>
          <w:szCs w:val="24"/>
        </w:rPr>
        <w:t xml:space="preserve">- </w:t>
      </w:r>
      <w:r w:rsidR="0016368B" w:rsidRPr="005E791E">
        <w:rPr>
          <w:rFonts w:ascii="Times New Roman" w:hAnsi="Times New Roman"/>
          <w:sz w:val="24"/>
          <w:szCs w:val="24"/>
        </w:rPr>
        <w:t>Встреча совета молодых педагогов района</w:t>
      </w:r>
      <w:r w:rsidR="0016368B" w:rsidRPr="005E791E">
        <w:rPr>
          <w:rFonts w:ascii="Times New Roman" w:hAnsi="Times New Roman"/>
          <w:b/>
          <w:sz w:val="24"/>
          <w:szCs w:val="24"/>
        </w:rPr>
        <w:t xml:space="preserve"> </w:t>
      </w:r>
      <w:r w:rsidR="0016368B" w:rsidRPr="005E791E">
        <w:rPr>
          <w:rFonts w:ascii="Times New Roman" w:hAnsi="Times New Roman"/>
          <w:sz w:val="24"/>
          <w:szCs w:val="24"/>
        </w:rPr>
        <w:t>с правовым инспектором труда Волгоградского областного комитета Профсоюза Т.В.Кузнецовой – 19 мая 2016г</w:t>
      </w:r>
    </w:p>
    <w:p w:rsidR="0016368B" w:rsidRPr="005E791E" w:rsidRDefault="00573A59" w:rsidP="005E79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E79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="0016368B" w:rsidRPr="005E791E">
        <w:rPr>
          <w:rFonts w:ascii="Times New Roman" w:hAnsi="Times New Roman" w:cs="Times New Roman"/>
          <w:bCs/>
          <w:sz w:val="24"/>
          <w:szCs w:val="24"/>
          <w:lang w:eastAsia="ar-SA"/>
        </w:rPr>
        <w:t>Проведение недели правовой грамотности</w:t>
      </w:r>
      <w:r w:rsidR="0016368B" w:rsidRPr="005E791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6368B" w:rsidRPr="005E791E">
        <w:rPr>
          <w:rFonts w:ascii="Times New Roman" w:hAnsi="Times New Roman" w:cs="Times New Roman"/>
          <w:bCs/>
          <w:sz w:val="24"/>
          <w:szCs w:val="24"/>
          <w:lang w:eastAsia="ar-SA"/>
        </w:rPr>
        <w:t>в ТРОП и первичных профсоюзных организациях образовательных организаций района.</w:t>
      </w:r>
    </w:p>
    <w:p w:rsidR="0016368B" w:rsidRPr="005E791E" w:rsidRDefault="00573A59" w:rsidP="005E791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E791E">
        <w:rPr>
          <w:rFonts w:ascii="Times New Roman" w:hAnsi="Times New Roman"/>
          <w:b/>
          <w:sz w:val="24"/>
          <w:szCs w:val="24"/>
        </w:rPr>
        <w:t xml:space="preserve">- </w:t>
      </w:r>
      <w:r w:rsidR="0016368B" w:rsidRPr="005E791E">
        <w:rPr>
          <w:rFonts w:ascii="Times New Roman" w:hAnsi="Times New Roman"/>
          <w:sz w:val="24"/>
          <w:szCs w:val="24"/>
        </w:rPr>
        <w:t xml:space="preserve">Проведение семинаров по трудовому законодательству для председателей первичных профсоюзных организаций образовательных учреждений района с участием </w:t>
      </w:r>
      <w:r w:rsidR="000840B1" w:rsidRPr="005E791E">
        <w:rPr>
          <w:rFonts w:ascii="Times New Roman" w:hAnsi="Times New Roman"/>
          <w:sz w:val="24"/>
          <w:szCs w:val="24"/>
        </w:rPr>
        <w:t>аппарата работников обкома Т.В.Кузнецова и Матус Н.А.</w:t>
      </w:r>
    </w:p>
    <w:p w:rsidR="00B32E27" w:rsidRPr="00CD57D7" w:rsidRDefault="00B32E27" w:rsidP="00CD57D7">
      <w:pPr>
        <w:pStyle w:val="rtejustify"/>
        <w:spacing w:before="0" w:beforeAutospacing="0" w:after="0" w:afterAutospacing="0"/>
        <w:ind w:firstLine="708"/>
      </w:pPr>
      <w:r w:rsidRPr="00E5396C">
        <w:rPr>
          <w:rFonts w:eastAsia="Calibri"/>
        </w:rPr>
        <w:t>В целях распространения правовых знаний во все первичные профсоюзные организации направлялись информационные листы и информационные вестники Волгоградского областного комитета профсоюза</w:t>
      </w:r>
      <w:r w:rsidR="00CD57D7">
        <w:rPr>
          <w:color w:val="C00000"/>
        </w:rPr>
        <w:t xml:space="preserve"> </w:t>
      </w:r>
      <w:r w:rsidR="00CD57D7" w:rsidRPr="00CD57D7">
        <w:t>и информационные листы районного комитета Профсоюза.</w:t>
      </w:r>
    </w:p>
    <w:p w:rsidR="00B32E27" w:rsidRPr="00E054D8" w:rsidRDefault="00CD57D7" w:rsidP="00B32E27">
      <w:pPr>
        <w:pStyle w:val="1"/>
        <w:jc w:val="both"/>
        <w:rPr>
          <w:sz w:val="24"/>
          <w:szCs w:val="24"/>
        </w:rPr>
      </w:pPr>
      <w:r w:rsidRPr="00E054D8">
        <w:rPr>
          <w:sz w:val="24"/>
          <w:szCs w:val="24"/>
        </w:rPr>
        <w:t xml:space="preserve">         </w:t>
      </w:r>
      <w:r w:rsidR="00B32E27" w:rsidRPr="00E054D8">
        <w:rPr>
          <w:sz w:val="24"/>
          <w:szCs w:val="24"/>
        </w:rPr>
        <w:t>Внештатный правовой инспектор труда, директор муниципального общеобразовательного учреждения «Средняя школа № 95 Краснооктябрьского района Волгограда» Шопина Марина Филипповна заняла первое место в областном конкурсе «Лучший внештатный правовой инспектор труда Профсоюза»</w:t>
      </w:r>
    </w:p>
    <w:p w:rsidR="00B32E27" w:rsidRPr="00B32E27" w:rsidRDefault="00B32E27" w:rsidP="00B32E27">
      <w:pPr>
        <w:spacing w:after="0" w:line="240" w:lineRule="auto"/>
        <w:ind w:left="241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279D7" w:rsidRDefault="000279D7" w:rsidP="00656EF8">
      <w:pPr>
        <w:numPr>
          <w:ilvl w:val="0"/>
          <w:numId w:val="1"/>
        </w:numPr>
        <w:spacing w:after="0" w:line="240" w:lineRule="auto"/>
        <w:ind w:left="2410" w:hanging="28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74725">
        <w:rPr>
          <w:rFonts w:ascii="Times New Roman" w:hAnsi="Times New Roman" w:cs="Times New Roman"/>
          <w:b/>
          <w:i/>
          <w:sz w:val="28"/>
          <w:szCs w:val="28"/>
          <w:u w:val="single"/>
        </w:rPr>
        <w:t>О работе по направлению «Охрана труда»</w:t>
      </w:r>
    </w:p>
    <w:p w:rsidR="00CD57D7" w:rsidRPr="00374725" w:rsidRDefault="00CD57D7" w:rsidP="00CD57D7">
      <w:pPr>
        <w:spacing w:after="0" w:line="240" w:lineRule="auto"/>
        <w:ind w:left="241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E6EC4" w:rsidRPr="00374725" w:rsidRDefault="00DE6EC4" w:rsidP="00E054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83">
        <w:rPr>
          <w:rFonts w:ascii="Times New Roman" w:eastAsia="Calibri" w:hAnsi="Times New Roman" w:cs="Times New Roman"/>
          <w:sz w:val="24"/>
          <w:szCs w:val="24"/>
        </w:rPr>
        <w:t xml:space="preserve">Районным комитетом Профсоюза проводится работа по обеспечению прав работников на </w:t>
      </w:r>
      <w:r w:rsidRPr="00701A45">
        <w:rPr>
          <w:rFonts w:ascii="Times New Roman" w:eastAsia="Calibri" w:hAnsi="Times New Roman" w:cs="Times New Roman"/>
          <w:sz w:val="24"/>
          <w:szCs w:val="24"/>
        </w:rPr>
        <w:t>здоровые и безопасные условия труда.  Данная рабо</w:t>
      </w:r>
      <w:r w:rsidR="002D3555" w:rsidRPr="00701A45">
        <w:rPr>
          <w:rFonts w:ascii="Times New Roman" w:eastAsia="Calibri" w:hAnsi="Times New Roman" w:cs="Times New Roman"/>
          <w:sz w:val="24"/>
          <w:szCs w:val="24"/>
        </w:rPr>
        <w:t>та регламентирована</w:t>
      </w:r>
      <w:r w:rsidRPr="00701A45">
        <w:rPr>
          <w:rFonts w:ascii="Times New Roman" w:eastAsia="Calibri" w:hAnsi="Times New Roman" w:cs="Times New Roman"/>
          <w:sz w:val="24"/>
          <w:szCs w:val="24"/>
        </w:rPr>
        <w:t xml:space="preserve"> Соглашением</w:t>
      </w:r>
      <w:r w:rsidRPr="007D1183">
        <w:rPr>
          <w:rFonts w:ascii="Times New Roman" w:eastAsia="Calibri" w:hAnsi="Times New Roman" w:cs="Times New Roman"/>
          <w:sz w:val="24"/>
          <w:szCs w:val="24"/>
        </w:rPr>
        <w:t>, заключенным между</w:t>
      </w:r>
      <w:r w:rsidRPr="00374725">
        <w:rPr>
          <w:rFonts w:ascii="Times New Roman" w:eastAsia="Calibri" w:hAnsi="Times New Roman" w:cs="Times New Roman"/>
          <w:sz w:val="24"/>
          <w:szCs w:val="24"/>
        </w:rPr>
        <w:t xml:space="preserve">   территориальной </w:t>
      </w:r>
      <w:r w:rsidR="00920B1D" w:rsidRPr="00374725">
        <w:rPr>
          <w:rFonts w:ascii="Times New Roman" w:eastAsia="Calibri" w:hAnsi="Times New Roman" w:cs="Times New Roman"/>
          <w:sz w:val="24"/>
          <w:szCs w:val="24"/>
        </w:rPr>
        <w:t xml:space="preserve">(районной) </w:t>
      </w:r>
      <w:r w:rsidRPr="00374725">
        <w:rPr>
          <w:rFonts w:ascii="Times New Roman" w:eastAsia="Calibri" w:hAnsi="Times New Roman" w:cs="Times New Roman"/>
          <w:sz w:val="24"/>
          <w:szCs w:val="24"/>
        </w:rPr>
        <w:t>организацией профсоюза образования Краснооктябрьского района и Краснооктябрьским ТУ ДОАВ (</w:t>
      </w:r>
      <w:r w:rsidRPr="00374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«Условия и охрана труда») и коллективными договорами ОУ заключенными между профсоюзными комитетами, которые представляют интересы работников и администрациями организаций (раздел «Условия и охрана труда»)</w:t>
      </w:r>
      <w:r w:rsidR="00920B1D" w:rsidRPr="00374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68B" w:rsidRDefault="00C10454" w:rsidP="00F9676B">
      <w:pPr>
        <w:spacing w:after="0" w:line="240" w:lineRule="auto"/>
        <w:ind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725">
        <w:rPr>
          <w:rFonts w:ascii="Times New Roman" w:eastAsia="Calibri" w:hAnsi="Times New Roman" w:cs="Times New Roman"/>
          <w:sz w:val="24"/>
          <w:szCs w:val="24"/>
        </w:rPr>
        <w:t xml:space="preserve">В районной и первичных организациях профсоюза контроль за соблюдением норм и правил охраны труда осуществляют внештатный технический инспектор труда </w:t>
      </w:r>
      <w:r w:rsidRPr="00374725">
        <w:rPr>
          <w:rFonts w:ascii="Times New Roman" w:eastAsia="Calibri" w:hAnsi="Times New Roman" w:cs="Times New Roman"/>
          <w:bCs/>
          <w:sz w:val="24"/>
          <w:szCs w:val="24"/>
        </w:rPr>
        <w:t>Аришина Ирина Степановна (заместитель директора по АХР МОУ СОШ № 76</w:t>
      </w:r>
      <w:r w:rsidRPr="00374725">
        <w:rPr>
          <w:rFonts w:ascii="Times New Roman" w:eastAsia="Calibri" w:hAnsi="Times New Roman" w:cs="Times New Roman"/>
          <w:sz w:val="24"/>
          <w:szCs w:val="24"/>
        </w:rPr>
        <w:t xml:space="preserve">) и 59 уполномоченных по охране труда первичных профсоюзных организациях. </w:t>
      </w:r>
    </w:p>
    <w:p w:rsidR="0016368B" w:rsidRPr="00A63616" w:rsidRDefault="0016368B" w:rsidP="00A636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C4F">
        <w:rPr>
          <w:rFonts w:ascii="Times New Roman" w:eastAsia="Calibri" w:hAnsi="Times New Roman" w:cs="Times New Roman"/>
          <w:sz w:val="24"/>
          <w:szCs w:val="24"/>
        </w:rPr>
        <w:t xml:space="preserve">        Во всех образовательных учреждениях созданы комитеты по охране труда. На паритетной основе в состав комитетов входят представители профкомов -  </w:t>
      </w:r>
      <w:r w:rsidR="00A63616">
        <w:rPr>
          <w:rFonts w:ascii="Times New Roman" w:eastAsia="Calibri" w:hAnsi="Times New Roman" w:cs="Times New Roman"/>
          <w:sz w:val="24"/>
          <w:szCs w:val="24"/>
        </w:rPr>
        <w:t>127 человек.</w:t>
      </w:r>
      <w:r w:rsidRPr="00AF4C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368B" w:rsidRPr="00A63616" w:rsidRDefault="0016368B" w:rsidP="00A63616">
      <w:pPr>
        <w:spacing w:after="0" w:line="240" w:lineRule="auto"/>
        <w:ind w:right="-86" w:firstLine="5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C4F">
        <w:rPr>
          <w:rFonts w:ascii="Times New Roman" w:eastAsia="Calibri" w:hAnsi="Times New Roman" w:cs="Times New Roman"/>
          <w:sz w:val="24"/>
          <w:szCs w:val="24"/>
        </w:rPr>
        <w:t>В 2016 году внештатным техническим инспектором труда Аришиной И.С. проведено 26 обследований, выявлено 87 нарушений, выдано 14 представлений. Все выявленные нарушения администрациями ОУ исправлены.</w:t>
      </w:r>
      <w:r w:rsidR="003E0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616">
        <w:rPr>
          <w:rFonts w:ascii="Times New Roman" w:eastAsia="Calibri" w:hAnsi="Times New Roman" w:cs="Times New Roman"/>
          <w:sz w:val="24"/>
          <w:szCs w:val="24"/>
        </w:rPr>
        <w:t>У</w:t>
      </w:r>
      <w:r w:rsidRPr="00AF4C4F">
        <w:rPr>
          <w:rFonts w:ascii="Times New Roman" w:eastAsia="Calibri" w:hAnsi="Times New Roman" w:cs="Times New Roman"/>
          <w:sz w:val="24"/>
          <w:szCs w:val="24"/>
        </w:rPr>
        <w:t xml:space="preserve">полномоченными по охране труда было </w:t>
      </w:r>
      <w:r w:rsidRPr="00AF4C4F">
        <w:rPr>
          <w:rFonts w:ascii="Times New Roman" w:eastAsia="Calibri" w:hAnsi="Times New Roman" w:cs="Times New Roman"/>
          <w:sz w:val="24"/>
          <w:szCs w:val="24"/>
        </w:rPr>
        <w:lastRenderedPageBreak/>
        <w:t>проведено 232 обследований, выявлено нарушений - 125, выдано 46 представлений. Все выявленные нарушения были устранены.</w:t>
      </w:r>
      <w:r w:rsidRPr="00AF4C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6368B" w:rsidRPr="00AF4C4F" w:rsidRDefault="0016368B" w:rsidP="00E054D8">
      <w:pPr>
        <w:tabs>
          <w:tab w:val="left" w:pos="900"/>
          <w:tab w:val="left" w:pos="9923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C4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</w:t>
      </w:r>
      <w:r w:rsidR="00AF4C4F" w:rsidRPr="00AF4C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C4F">
        <w:rPr>
          <w:rFonts w:ascii="Times New Roman" w:eastAsia="Calibri" w:hAnsi="Times New Roman" w:cs="Times New Roman"/>
          <w:sz w:val="24"/>
          <w:szCs w:val="24"/>
        </w:rPr>
        <w:t>В образовательных учреждениях района ежегодно заключаются соглашения по охране труда между администрацией и профсоюзным комитетом на календарный год, два раза в год подводятся итоги выполнения соглашения по охране труда. Затраты на мероприятия по охране труда</w:t>
      </w:r>
      <w:r w:rsidR="00AF4C4F" w:rsidRPr="00AF4C4F">
        <w:rPr>
          <w:rFonts w:ascii="Times New Roman" w:eastAsia="Calibri" w:hAnsi="Times New Roman" w:cs="Times New Roman"/>
          <w:sz w:val="24"/>
          <w:szCs w:val="24"/>
        </w:rPr>
        <w:t>, предусмотренных Соглашениями</w:t>
      </w:r>
      <w:r w:rsidR="00A63616">
        <w:rPr>
          <w:rFonts w:ascii="Times New Roman" w:eastAsia="Calibri" w:hAnsi="Times New Roman" w:cs="Times New Roman"/>
          <w:sz w:val="24"/>
          <w:szCs w:val="24"/>
        </w:rPr>
        <w:t xml:space="preserve"> в 2016 году составило:</w:t>
      </w:r>
      <w:r w:rsidRPr="00AF4C4F">
        <w:rPr>
          <w:rFonts w:ascii="Times New Roman" w:eastAsia="Calibri" w:hAnsi="Times New Roman" w:cs="Times New Roman"/>
          <w:sz w:val="24"/>
          <w:szCs w:val="24"/>
        </w:rPr>
        <w:t xml:space="preserve"> 14489,9 т.р.</w:t>
      </w:r>
    </w:p>
    <w:p w:rsidR="00AF4C4F" w:rsidRDefault="00A63616" w:rsidP="00263831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6368B" w:rsidRPr="00AF4C4F">
        <w:rPr>
          <w:rFonts w:ascii="Times New Roman" w:eastAsia="Calibri" w:hAnsi="Times New Roman" w:cs="Times New Roman"/>
          <w:sz w:val="24"/>
          <w:szCs w:val="24"/>
        </w:rPr>
        <w:t xml:space="preserve">Специальная оценка условий труда (СОУТ) в 2016 году проведена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404   рабочих местах в 24 образовательных учреждениях. </w:t>
      </w:r>
      <w:r w:rsidRPr="00AF4C4F">
        <w:rPr>
          <w:rFonts w:ascii="Times New Roman" w:eastAsia="Calibri" w:hAnsi="Times New Roman" w:cs="Times New Roman"/>
          <w:sz w:val="24"/>
          <w:szCs w:val="24"/>
        </w:rPr>
        <w:t>СОУТ проведена в соответствии с требованиями законодательства. Приказы по ОУ изданы. Итоги СОУТ рассмотрены на заседании профкомов.</w:t>
      </w:r>
      <w:r w:rsidR="002638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68B" w:rsidRPr="00AF4C4F">
        <w:rPr>
          <w:rFonts w:ascii="Times New Roman" w:eastAsia="Calibri" w:hAnsi="Times New Roman" w:cs="Times New Roman"/>
          <w:sz w:val="24"/>
          <w:szCs w:val="24"/>
        </w:rPr>
        <w:t>Всего за 2014-2016 год проведена спецоценка условий труда на 1570 рабочих местах.</w:t>
      </w:r>
    </w:p>
    <w:p w:rsidR="00A63616" w:rsidRPr="009A7F96" w:rsidRDefault="00263831" w:rsidP="009A7F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3616" w:rsidRPr="009A7F96">
        <w:rPr>
          <w:rFonts w:ascii="Times New Roman" w:eastAsia="Calibri" w:hAnsi="Times New Roman" w:cs="Times New Roman"/>
          <w:sz w:val="24"/>
          <w:szCs w:val="24"/>
        </w:rPr>
        <w:t>На финансирование мероприятий по охране труда в 2016 году</w:t>
      </w:r>
      <w:r w:rsidR="009A7F96" w:rsidRPr="009A7F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3616" w:rsidRPr="009A7F96">
        <w:rPr>
          <w:rFonts w:ascii="Times New Roman" w:eastAsia="Calibri" w:hAnsi="Times New Roman" w:cs="Times New Roman"/>
          <w:sz w:val="24"/>
          <w:szCs w:val="24"/>
        </w:rPr>
        <w:t xml:space="preserve">затрачено </w:t>
      </w:r>
      <w:r w:rsidR="009A7F96" w:rsidRPr="009A7F96">
        <w:rPr>
          <w:rFonts w:ascii="Times New Roman" w:eastAsia="Calibri" w:hAnsi="Times New Roman" w:cs="Times New Roman"/>
          <w:sz w:val="24"/>
          <w:szCs w:val="24"/>
        </w:rPr>
        <w:t>19309,7</w:t>
      </w:r>
      <w:r w:rsidR="00A63616" w:rsidRPr="009A7F96">
        <w:rPr>
          <w:rFonts w:ascii="Times New Roman" w:eastAsia="Calibri" w:hAnsi="Times New Roman" w:cs="Times New Roman"/>
          <w:sz w:val="24"/>
          <w:szCs w:val="24"/>
        </w:rPr>
        <w:t xml:space="preserve"> тыс. руб</w:t>
      </w:r>
      <w:r w:rsidR="009A7F96" w:rsidRPr="009A7F96">
        <w:rPr>
          <w:rFonts w:ascii="Times New Roman" w:eastAsia="Calibri" w:hAnsi="Times New Roman" w:cs="Times New Roman"/>
          <w:sz w:val="24"/>
          <w:szCs w:val="24"/>
        </w:rPr>
        <w:t>лей.</w:t>
      </w:r>
    </w:p>
    <w:p w:rsidR="00CD57D7" w:rsidRPr="00281D11" w:rsidRDefault="0016368B" w:rsidP="00281D11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В 2016 году все первичные профсоюзные организации ОУ рассматривали на своих заседаниях вопросы охраны труда. На заседаниях профкомов рассмотрено – 184 вопроса, на профсоюзных собраниях – 82 вопроса, на заседаниях комитетов по охране труда – 126 вопросов.</w:t>
      </w:r>
    </w:p>
    <w:p w:rsidR="0016368B" w:rsidRPr="00A63616" w:rsidRDefault="0016368B" w:rsidP="00A63616">
      <w:pPr>
        <w:spacing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Тематика рассматриваемых вопросов:</w:t>
      </w:r>
    </w:p>
    <w:p w:rsidR="0016368B" w:rsidRPr="00A63616" w:rsidRDefault="0016368B" w:rsidP="00A63616">
      <w:pPr>
        <w:numPr>
          <w:ilvl w:val="0"/>
          <w:numId w:val="2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об организации приобретения и выдачи средств индивидуальной защиты, замены пришедшей в негодность до срока носки спецодежды и спецобуви;</w:t>
      </w:r>
    </w:p>
    <w:p w:rsidR="0016368B" w:rsidRPr="00A63616" w:rsidRDefault="0016368B" w:rsidP="00A63616">
      <w:pPr>
        <w:numPr>
          <w:ilvl w:val="0"/>
          <w:numId w:val="2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санитарном состоянии рабочих мест, производственных помещений, организация питьевого режима;</w:t>
      </w:r>
    </w:p>
    <w:p w:rsidR="0016368B" w:rsidRPr="00A63616" w:rsidRDefault="0016368B" w:rsidP="00A63616">
      <w:pPr>
        <w:numPr>
          <w:ilvl w:val="0"/>
          <w:numId w:val="2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предоставлении льгот и компенсаций за вредные условия труда;</w:t>
      </w:r>
    </w:p>
    <w:p w:rsidR="0016368B" w:rsidRPr="00A63616" w:rsidRDefault="0016368B" w:rsidP="00A63616">
      <w:pPr>
        <w:numPr>
          <w:ilvl w:val="0"/>
          <w:numId w:val="20"/>
        </w:numPr>
        <w:spacing w:after="0" w:line="240" w:lineRule="auto"/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проведении аттестации рабочих мест по условиям труда, предоставлении доплат за вредные условия труда по её результатам;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выполнении мероприятий по охране труда, предусмотренных коллективным договором и Соглашением по охране труда;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результатах контроля за соблюдением трудового законодательства по охране труда и за обеспечением безопасных условий труда;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рассмотрении предложений по разработке мероприятий, направленных на улучшение условий труда, снижение травматизма и заболеваемости;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об организации обучения работников и проверке знаний требований охраны труда;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 результатах административно-общественного контроля;</w:t>
      </w:r>
    </w:p>
    <w:p w:rsidR="0016368B" w:rsidRPr="00A63616" w:rsidRDefault="0016368B" w:rsidP="00A636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об утверждении плана работы уполномоченного по охране труда на календарный год;</w:t>
      </w:r>
    </w:p>
    <w:p w:rsidR="0016368B" w:rsidRPr="00281D11" w:rsidRDefault="0016368B" w:rsidP="00281D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616">
        <w:rPr>
          <w:rFonts w:ascii="Times New Roman" w:eastAsia="Calibri" w:hAnsi="Times New Roman" w:cs="Times New Roman"/>
          <w:sz w:val="24"/>
          <w:szCs w:val="24"/>
        </w:rPr>
        <w:t>об утверждении отчёта уполномоченного по охране труда о продел</w:t>
      </w:r>
      <w:r w:rsidR="00E054D8">
        <w:rPr>
          <w:rFonts w:ascii="Times New Roman" w:eastAsia="Calibri" w:hAnsi="Times New Roman" w:cs="Times New Roman"/>
          <w:sz w:val="24"/>
          <w:szCs w:val="24"/>
        </w:rPr>
        <w:t>анной работе за календарный год.</w:t>
      </w:r>
    </w:p>
    <w:p w:rsidR="000279D7" w:rsidRDefault="000279D7" w:rsidP="00F9676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10454">
        <w:rPr>
          <w:rFonts w:ascii="Times New Roman" w:hAnsi="Times New Roman" w:cs="Times New Roman"/>
          <w:b/>
          <w:i/>
          <w:sz w:val="28"/>
          <w:szCs w:val="28"/>
          <w:u w:val="single"/>
        </w:rPr>
        <w:t>О реализации</w:t>
      </w:r>
      <w:r w:rsidR="009D20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10454">
        <w:rPr>
          <w:rFonts w:ascii="Times New Roman" w:hAnsi="Times New Roman" w:cs="Times New Roman"/>
          <w:b/>
          <w:i/>
          <w:sz w:val="28"/>
          <w:szCs w:val="28"/>
          <w:u w:val="single"/>
        </w:rPr>
        <w:t>молодежной</w:t>
      </w:r>
      <w:r w:rsidR="009D20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10454">
        <w:rPr>
          <w:rFonts w:ascii="Times New Roman" w:hAnsi="Times New Roman" w:cs="Times New Roman"/>
          <w:b/>
          <w:i/>
          <w:sz w:val="28"/>
          <w:szCs w:val="28"/>
          <w:u w:val="single"/>
        </w:rPr>
        <w:t>политики</w:t>
      </w:r>
    </w:p>
    <w:p w:rsidR="009A7F96" w:rsidRPr="00A53580" w:rsidRDefault="00A53580" w:rsidP="00A53580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A53580">
        <w:rPr>
          <w:rFonts w:ascii="Times New Roman" w:hAnsi="Times New Roman" w:cs="Times New Roman"/>
          <w:b w:val="0"/>
          <w:sz w:val="24"/>
          <w:szCs w:val="24"/>
        </w:rPr>
        <w:t>Работа с молодежью продолжала оставаться важнейшим направлением деятельности</w:t>
      </w:r>
      <w:r w:rsidR="009D205C">
        <w:rPr>
          <w:rFonts w:ascii="Times New Roman" w:hAnsi="Times New Roman" w:cs="Times New Roman"/>
          <w:b w:val="0"/>
          <w:sz w:val="24"/>
          <w:szCs w:val="24"/>
        </w:rPr>
        <w:t xml:space="preserve"> районного комитета </w:t>
      </w:r>
      <w:r w:rsidRPr="00A53580">
        <w:rPr>
          <w:rFonts w:ascii="Times New Roman" w:hAnsi="Times New Roman" w:cs="Times New Roman"/>
          <w:b w:val="0"/>
          <w:sz w:val="24"/>
          <w:szCs w:val="24"/>
        </w:rPr>
        <w:t xml:space="preserve">Профсоюза. </w:t>
      </w:r>
    </w:p>
    <w:p w:rsidR="00DE1AD5" w:rsidRPr="007965BE" w:rsidRDefault="003602AE" w:rsidP="00DE1AD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BE">
        <w:rPr>
          <w:rFonts w:ascii="Times New Roman" w:hAnsi="Times New Roman" w:cs="Times New Roman"/>
          <w:spacing w:val="-7"/>
          <w:sz w:val="24"/>
          <w:szCs w:val="24"/>
        </w:rPr>
        <w:t>В районе на протяжении многих лет успешно работает ра</w:t>
      </w:r>
      <w:r w:rsidR="00DE1AD5" w:rsidRPr="007965BE">
        <w:rPr>
          <w:rFonts w:ascii="Times New Roman" w:hAnsi="Times New Roman" w:cs="Times New Roman"/>
          <w:spacing w:val="-7"/>
          <w:sz w:val="24"/>
          <w:szCs w:val="24"/>
        </w:rPr>
        <w:t>йонный совет молодых педагогов</w:t>
      </w:r>
      <w:r w:rsidRPr="007965BE"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="00DE1AD5" w:rsidRPr="007965BE">
        <w:rPr>
          <w:rFonts w:ascii="Times New Roman" w:hAnsi="Times New Roman" w:cs="Times New Roman"/>
          <w:spacing w:val="-7"/>
          <w:sz w:val="24"/>
          <w:szCs w:val="24"/>
        </w:rPr>
        <w:t>создан</w:t>
      </w:r>
      <w:r w:rsidRPr="007965BE">
        <w:rPr>
          <w:rFonts w:ascii="Times New Roman" w:hAnsi="Times New Roman" w:cs="Times New Roman"/>
          <w:spacing w:val="-7"/>
          <w:sz w:val="24"/>
          <w:szCs w:val="24"/>
        </w:rPr>
        <w:t>ный</w:t>
      </w:r>
      <w:r w:rsidR="00DE1AD5" w:rsidRPr="007965BE">
        <w:rPr>
          <w:rFonts w:ascii="Times New Roman" w:hAnsi="Times New Roman" w:cs="Times New Roman"/>
          <w:spacing w:val="-7"/>
          <w:sz w:val="24"/>
          <w:szCs w:val="24"/>
        </w:rPr>
        <w:t xml:space="preserve"> по</w:t>
      </w:r>
      <w:r w:rsidR="00DE1AD5" w:rsidRPr="007965BE">
        <w:rPr>
          <w:rFonts w:ascii="Times New Roman" w:eastAsia="Calibri" w:hAnsi="Times New Roman" w:cs="Times New Roman"/>
          <w:sz w:val="24"/>
          <w:szCs w:val="24"/>
        </w:rPr>
        <w:t xml:space="preserve"> инициативе Краснооктябрьского районного комитета профсоюза работников народного образования и науки РФ г.Волгограда. В состав президиума совета   входят 15 педагогов, имеющих стаж работы от одного года до 10 лет. Молодые педагоги представляют образовательные организации всех типов и видов. Это учителя разных предметов, воспитатели детских садов, педагоги дополнительного образования. </w:t>
      </w:r>
    </w:p>
    <w:p w:rsidR="00DE1AD5" w:rsidRPr="007965BE" w:rsidRDefault="00DE1AD5" w:rsidP="003602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BE">
        <w:rPr>
          <w:rFonts w:ascii="Times New Roman" w:eastAsia="Calibri" w:hAnsi="Times New Roman" w:cs="Times New Roman"/>
          <w:sz w:val="24"/>
          <w:szCs w:val="24"/>
        </w:rPr>
        <w:t>Совет имеет свою эмблему и свой гимн и выпускает газету «Мопед», которая распространяется в образовательные организации района.</w:t>
      </w:r>
    </w:p>
    <w:p w:rsidR="00DE1AD5" w:rsidRPr="007965BE" w:rsidRDefault="00DE1AD5" w:rsidP="00796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5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В соответствии с планом работы Совета ежемесячно проводятся заседания президиума Совета, на которых обсуждаются текущие вопросы.</w:t>
      </w:r>
    </w:p>
    <w:p w:rsidR="0076168C" w:rsidRPr="007965BE" w:rsidRDefault="0076168C" w:rsidP="007965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65BE">
        <w:rPr>
          <w:rFonts w:ascii="Times New Roman" w:eastAsia="Calibri" w:hAnsi="Times New Roman" w:cs="Times New Roman"/>
          <w:bCs/>
          <w:sz w:val="24"/>
          <w:szCs w:val="24"/>
        </w:rPr>
        <w:t xml:space="preserve">При поддержке территориального управления департамента по образованию Краснооктябрьского района и </w:t>
      </w:r>
      <w:r w:rsidRPr="007965BE">
        <w:rPr>
          <w:rFonts w:ascii="Times New Roman" w:eastAsia="Calibri" w:hAnsi="Times New Roman" w:cs="Times New Roman"/>
          <w:sz w:val="24"/>
          <w:szCs w:val="24"/>
        </w:rPr>
        <w:t>Краснооктябрьского районного комитета профсоюза</w:t>
      </w:r>
      <w:r w:rsidR="00A5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65BE">
        <w:rPr>
          <w:rFonts w:ascii="Times New Roman" w:eastAsia="Calibri" w:hAnsi="Times New Roman" w:cs="Times New Roman"/>
          <w:sz w:val="24"/>
          <w:szCs w:val="24"/>
        </w:rPr>
        <w:t>работников народного образования и науки РФ г.Волгограда</w:t>
      </w:r>
      <w:r w:rsidR="00A53580">
        <w:rPr>
          <w:rFonts w:ascii="Times New Roman" w:eastAsia="Calibri" w:hAnsi="Times New Roman" w:cs="Times New Roman"/>
          <w:sz w:val="24"/>
          <w:szCs w:val="24"/>
        </w:rPr>
        <w:t xml:space="preserve"> Советом молодых педагогов </w:t>
      </w:r>
      <w:r w:rsidRPr="007965BE">
        <w:rPr>
          <w:rFonts w:ascii="Times New Roman" w:eastAsia="Calibri" w:hAnsi="Times New Roman" w:cs="Times New Roman"/>
          <w:bCs/>
          <w:sz w:val="24"/>
          <w:szCs w:val="24"/>
        </w:rPr>
        <w:t>были проведены следующие районные мероприятия: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580">
        <w:rPr>
          <w:rFonts w:ascii="Times New Roman" w:hAnsi="Times New Roman" w:cs="Times New Roman"/>
          <w:sz w:val="24"/>
          <w:szCs w:val="24"/>
        </w:rPr>
        <w:t>спартакиада среди работников муниципальных образовательных учреждений Краснооктябрьского района г.  Волгоград  - 24 марта  2016г.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3580">
        <w:rPr>
          <w:rFonts w:ascii="Times New Roman" w:hAnsi="Times New Roman" w:cs="Times New Roman"/>
          <w:sz w:val="24"/>
          <w:szCs w:val="24"/>
        </w:rPr>
        <w:t xml:space="preserve">- Велопробег, посвященный Победе в Великой Отечественной войне – 7 мая 2016г.                                                                                                        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580">
        <w:rPr>
          <w:rFonts w:ascii="Times New Roman" w:hAnsi="Times New Roman" w:cs="Times New Roman"/>
          <w:sz w:val="24"/>
          <w:szCs w:val="24"/>
        </w:rPr>
        <w:t xml:space="preserve">- Акция «Благодарим за Победу!» 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580">
        <w:rPr>
          <w:rFonts w:ascii="Times New Roman" w:hAnsi="Times New Roman" w:cs="Times New Roman"/>
          <w:sz w:val="24"/>
          <w:szCs w:val="24"/>
        </w:rPr>
        <w:t xml:space="preserve"> День молодого педагога  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580">
        <w:rPr>
          <w:rFonts w:ascii="Times New Roman" w:hAnsi="Times New Roman" w:cs="Times New Roman"/>
          <w:sz w:val="24"/>
          <w:szCs w:val="24"/>
        </w:rPr>
        <w:t>фотоконкурс «Здоровым быть здорово!»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580">
        <w:rPr>
          <w:rFonts w:ascii="Times New Roman" w:hAnsi="Times New Roman" w:cs="Times New Roman"/>
          <w:sz w:val="24"/>
          <w:szCs w:val="24"/>
        </w:rPr>
        <w:t>интеллектуально-познавательная игра «Брейн-ринг» по теме: «Права и обязанности человека»</w:t>
      </w:r>
    </w:p>
    <w:p w:rsidR="00A53580" w:rsidRPr="00A53580" w:rsidRDefault="00A53580" w:rsidP="00A5358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3580">
        <w:rPr>
          <w:rFonts w:ascii="Times New Roman" w:hAnsi="Times New Roman" w:cs="Times New Roman"/>
          <w:sz w:val="24"/>
          <w:szCs w:val="24"/>
        </w:rPr>
        <w:t>- Фестиваль «Созвездие талантов»</w:t>
      </w:r>
      <w:r w:rsidR="003E0A57">
        <w:rPr>
          <w:rFonts w:ascii="Times New Roman" w:hAnsi="Times New Roman" w:cs="Times New Roman"/>
          <w:sz w:val="24"/>
          <w:szCs w:val="24"/>
        </w:rPr>
        <w:t>.</w:t>
      </w:r>
    </w:p>
    <w:p w:rsidR="00A53580" w:rsidRDefault="005B2C80" w:rsidP="003E0A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965BE">
        <w:rPr>
          <w:rFonts w:ascii="Times New Roman" w:eastAsia="Calibri" w:hAnsi="Times New Roman" w:cs="Times New Roman"/>
          <w:bCs/>
          <w:sz w:val="24"/>
          <w:szCs w:val="24"/>
        </w:rPr>
        <w:t>Члены СМП традиционно принимают как организаторы участие в подготовке и проведении районного этапа городского конкурса «Педагогический Дебют».  Да и сами участвуют в этом конкурсе. Молодые педагоги района также - участники конкурсов профессионального мастерства «Самый кл</w:t>
      </w:r>
      <w:r w:rsidR="00A53580">
        <w:rPr>
          <w:rFonts w:ascii="Times New Roman" w:eastAsia="Calibri" w:hAnsi="Times New Roman" w:cs="Times New Roman"/>
          <w:bCs/>
          <w:sz w:val="24"/>
          <w:szCs w:val="24"/>
        </w:rPr>
        <w:t>ассный-классный», «Учитель года</w:t>
      </w:r>
      <w:r w:rsidRPr="007965BE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5E1739" w:rsidRPr="005E1739" w:rsidRDefault="005E1739" w:rsidP="005E17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1739">
        <w:rPr>
          <w:rFonts w:ascii="Times New Roman" w:hAnsi="Times New Roman" w:cs="Times New Roman"/>
          <w:sz w:val="24"/>
          <w:szCs w:val="24"/>
        </w:rPr>
        <w:t xml:space="preserve">Президиум территориальной (районной) организации Профсоюза совместно с СМП проводит последовательную работу по повышению профессионального мастерства молодых педагогов, их стремление к совершенствованию системы своей работы.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739">
        <w:rPr>
          <w:rFonts w:ascii="Times New Roman" w:hAnsi="Times New Roman" w:cs="Times New Roman"/>
          <w:sz w:val="24"/>
          <w:szCs w:val="24"/>
        </w:rPr>
        <w:t>Ежегодно</w:t>
      </w:r>
      <w:r w:rsidRPr="005E1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739">
        <w:rPr>
          <w:rFonts w:ascii="Times New Roman" w:eastAsia="Calibri" w:hAnsi="Times New Roman" w:cs="Times New Roman"/>
          <w:sz w:val="24"/>
          <w:szCs w:val="24"/>
        </w:rPr>
        <w:t xml:space="preserve">  Президиум ТРОП направляет </w:t>
      </w:r>
      <w:r w:rsidRPr="005E1739">
        <w:rPr>
          <w:rFonts w:ascii="Times New Roman" w:hAnsi="Times New Roman"/>
          <w:sz w:val="24"/>
          <w:szCs w:val="24"/>
        </w:rPr>
        <w:t xml:space="preserve">в региональную комиссию по проведению конкурсного отбора на получение денежного поощрения лучшими молодыми учителями образовательных организаций Волгоградской области, реализующих основные общеобразовательные программы, </w:t>
      </w:r>
      <w:r w:rsidRPr="005E1739">
        <w:rPr>
          <w:rFonts w:ascii="Times New Roman" w:eastAsia="Calibri" w:hAnsi="Times New Roman" w:cs="Times New Roman"/>
          <w:sz w:val="24"/>
          <w:szCs w:val="24"/>
        </w:rPr>
        <w:t>письма-поддержки молодых педагогов Краснооктябрьского района, участвующих в данном конкурсном отборе.</w:t>
      </w:r>
    </w:p>
    <w:p w:rsidR="00A53580" w:rsidRDefault="00A53580" w:rsidP="003E0A57">
      <w:pPr>
        <w:pStyle w:val="21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3580">
        <w:rPr>
          <w:rFonts w:ascii="Times New Roman" w:hAnsi="Times New Roman" w:cs="Times New Roman"/>
          <w:b w:val="0"/>
          <w:sz w:val="24"/>
          <w:szCs w:val="24"/>
        </w:rPr>
        <w:t>В 2016 году члены совета молодых педагогов приняли участие в форумах, проводимых Волгоградским областным комитетом Профсоюза: Форуме «Думая о будущем!», форуме молодых педагогов Волгоградской области «Ступени роста»</w:t>
      </w:r>
      <w:r w:rsidR="003E0A5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E1739" w:rsidRPr="003969FD" w:rsidRDefault="00A004E8" w:rsidP="00E054D8">
      <w:pPr>
        <w:suppressAutoHyphens/>
        <w:spacing w:after="0" w:line="240" w:lineRule="auto"/>
        <w:jc w:val="both"/>
        <w:rPr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3580" w:rsidRPr="00E054D8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молодых педагогов </w:t>
      </w:r>
      <w:r w:rsidR="003E0A57" w:rsidRPr="00E054D8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района </w:t>
      </w:r>
      <w:r w:rsidR="00A53580" w:rsidRPr="00E054D8">
        <w:rPr>
          <w:rFonts w:ascii="Times New Roman" w:hAnsi="Times New Roman" w:cs="Times New Roman"/>
          <w:b/>
          <w:sz w:val="24"/>
          <w:szCs w:val="24"/>
        </w:rPr>
        <w:t>Бондарь Е.П. в 2016 году заняла первое место в областном конкурсе «Лучший председатель совета молодых педагогов»</w:t>
      </w:r>
      <w:r w:rsidR="00E054D8">
        <w:rPr>
          <w:rFonts w:ascii="Times New Roman" w:hAnsi="Times New Roman" w:cs="Times New Roman"/>
          <w:b/>
          <w:sz w:val="24"/>
          <w:szCs w:val="24"/>
        </w:rPr>
        <w:t>.</w:t>
      </w:r>
    </w:p>
    <w:p w:rsidR="000279D7" w:rsidRDefault="003E0A57" w:rsidP="00CD57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6. </w:t>
      </w:r>
      <w:r w:rsidR="000279D7" w:rsidRPr="003E0A57">
        <w:rPr>
          <w:rFonts w:ascii="Times New Roman" w:hAnsi="Times New Roman" w:cs="Times New Roman"/>
          <w:b/>
          <w:i/>
          <w:sz w:val="28"/>
          <w:szCs w:val="28"/>
          <w:u w:val="single"/>
        </w:rPr>
        <w:t>Об информационной работе</w:t>
      </w:r>
    </w:p>
    <w:p w:rsidR="00701A45" w:rsidRPr="00656EF8" w:rsidRDefault="000279D7" w:rsidP="006A6A57">
      <w:pPr>
        <w:pStyle w:val="rtejustify"/>
        <w:spacing w:before="0" w:beforeAutospacing="0" w:after="0" w:afterAutospacing="0"/>
        <w:ind w:firstLine="708"/>
      </w:pPr>
      <w:r w:rsidRPr="00656EF8">
        <w:t xml:space="preserve">Информационная деятельность </w:t>
      </w:r>
      <w:r w:rsidR="00701A45" w:rsidRPr="00656EF8">
        <w:t xml:space="preserve">Краснооктябрьского районного комитета </w:t>
      </w:r>
      <w:r w:rsidRPr="00656EF8">
        <w:t xml:space="preserve">Профсоюза осуществлялась в соответствии с требованиями </w:t>
      </w:r>
      <w:r w:rsidRPr="00656EF8">
        <w:rPr>
          <w:lang w:val="en-US"/>
        </w:rPr>
        <w:t>VII</w:t>
      </w:r>
      <w:r w:rsidRPr="00656EF8">
        <w:t xml:space="preserve"> съезда Общероссийского Профсоюза образования</w:t>
      </w:r>
      <w:r w:rsidR="0062136E">
        <w:t>.</w:t>
      </w:r>
      <w:r w:rsidR="00573A59">
        <w:t xml:space="preserve"> </w:t>
      </w:r>
      <w:r w:rsidRPr="00656EF8">
        <w:t>Основное направления и</w:t>
      </w:r>
      <w:r w:rsidR="00701A45" w:rsidRPr="00656EF8">
        <w:t xml:space="preserve">нформационной политики районной </w:t>
      </w:r>
      <w:r w:rsidR="004309A1">
        <w:t>организации Профсоюза в 2016</w:t>
      </w:r>
      <w:r w:rsidRPr="00656EF8">
        <w:t xml:space="preserve"> году – более широкое использование информационных технологий, которые позволяют не только своевременно доносить информацию до членов Профсоюза, но и расширить сеть и масштаб общения. </w:t>
      </w:r>
    </w:p>
    <w:p w:rsidR="006A6A57" w:rsidRDefault="00656EF8" w:rsidP="006A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EF8">
        <w:rPr>
          <w:rFonts w:ascii="Times New Roman" w:hAnsi="Times New Roman" w:cs="Times New Roman"/>
          <w:sz w:val="24"/>
          <w:szCs w:val="24"/>
        </w:rPr>
        <w:t xml:space="preserve">             В рамках развития информационной работы большое внимание уделяется газете «Мой профсоюз» и «Волгоградские профсоюзы» Все первичные организации выписывают эти газету. Мы с удовольствием делимся своим опытом работы и в периодической печати появляются статьи о нашей работе, о наших членах профсоюза, их успехах.  </w:t>
      </w:r>
    </w:p>
    <w:p w:rsidR="00866690" w:rsidRPr="00656EF8" w:rsidRDefault="008813F4" w:rsidP="00866690">
      <w:pPr>
        <w:pStyle w:val="rtejustify"/>
        <w:spacing w:before="0" w:beforeAutospacing="0" w:after="0" w:afterAutospacing="0"/>
        <w:ind w:firstLine="708"/>
      </w:pPr>
      <w:r>
        <w:t xml:space="preserve">           </w:t>
      </w:r>
      <w:r w:rsidR="00656EF8" w:rsidRPr="008813F4">
        <w:t xml:space="preserve">Имеет организация и выход в Интернет, электронную почту: </w:t>
      </w:r>
      <w:r w:rsidR="00656EF8" w:rsidRPr="008813F4">
        <w:rPr>
          <w:b/>
          <w:lang w:val="en-US"/>
        </w:rPr>
        <w:t>raiprofcom</w:t>
      </w:r>
      <w:r w:rsidR="00656EF8" w:rsidRPr="008813F4">
        <w:rPr>
          <w:b/>
        </w:rPr>
        <w:t>@</w:t>
      </w:r>
      <w:r w:rsidR="00656EF8" w:rsidRPr="008813F4">
        <w:rPr>
          <w:b/>
          <w:lang w:val="en-US"/>
        </w:rPr>
        <w:t>yandex</w:t>
      </w:r>
      <w:r w:rsidR="00656EF8" w:rsidRPr="008813F4">
        <w:rPr>
          <w:b/>
        </w:rPr>
        <w:t>.</w:t>
      </w:r>
      <w:r w:rsidR="00656EF8" w:rsidRPr="008813F4">
        <w:rPr>
          <w:b/>
          <w:lang w:val="en-US"/>
        </w:rPr>
        <w:t>ru</w:t>
      </w:r>
      <w:r w:rsidR="00656EF8" w:rsidRPr="008813F4">
        <w:t xml:space="preserve">   и свой сайт: </w:t>
      </w:r>
      <w:r w:rsidR="00656EF8" w:rsidRPr="008813F4">
        <w:rPr>
          <w:b/>
          <w:lang w:val="en-US"/>
        </w:rPr>
        <w:t>tropkpo</w:t>
      </w:r>
      <w:r w:rsidR="00656EF8" w:rsidRPr="008813F4">
        <w:rPr>
          <w:b/>
        </w:rPr>
        <w:t>.</w:t>
      </w:r>
      <w:r w:rsidR="00656EF8" w:rsidRPr="008813F4">
        <w:rPr>
          <w:b/>
          <w:lang w:val="en-US"/>
        </w:rPr>
        <w:t>jimdo</w:t>
      </w:r>
      <w:r w:rsidR="00656EF8" w:rsidRPr="008813F4">
        <w:rPr>
          <w:b/>
        </w:rPr>
        <w:t>.</w:t>
      </w:r>
      <w:r w:rsidR="00656EF8" w:rsidRPr="008813F4">
        <w:rPr>
          <w:b/>
          <w:lang w:val="en-US"/>
        </w:rPr>
        <w:t>com</w:t>
      </w:r>
      <w:r w:rsidR="00656EF8" w:rsidRPr="008813F4">
        <w:rPr>
          <w:b/>
        </w:rPr>
        <w:t>.</w:t>
      </w:r>
      <w:r w:rsidR="005831D6">
        <w:t xml:space="preserve"> Информационный р</w:t>
      </w:r>
      <w:r w:rsidRPr="008813F4">
        <w:t>аботе сайта райкома Профсоюза образования уделяется значительное внимание. Ежедневно размещаются документы по направлениям профсоюзной деятельности, обновляется новостная лента</w:t>
      </w:r>
      <w:r w:rsidR="005831D6">
        <w:t>.</w:t>
      </w:r>
      <w:r w:rsidR="006A6A57" w:rsidRPr="006A6A57">
        <w:t xml:space="preserve"> </w:t>
      </w:r>
      <w:r w:rsidR="006A6A57">
        <w:t>Идет работа по созданию на сайтах образовательных организаций своих страничек о профсоюзной деятельности.</w:t>
      </w:r>
    </w:p>
    <w:p w:rsidR="006A6A57" w:rsidRDefault="006A6A57" w:rsidP="006A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037" w:rsidRPr="006A6A57" w:rsidRDefault="008D6037" w:rsidP="006A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57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3A25F1">
        <w:rPr>
          <w:rFonts w:ascii="Times New Roman" w:hAnsi="Times New Roman" w:cs="Times New Roman"/>
          <w:sz w:val="24"/>
          <w:szCs w:val="24"/>
        </w:rPr>
        <w:t xml:space="preserve">   </w:t>
      </w:r>
      <w:r w:rsidR="006A6A57">
        <w:rPr>
          <w:rFonts w:ascii="Times New Roman" w:hAnsi="Times New Roman" w:cs="Times New Roman"/>
          <w:sz w:val="24"/>
          <w:szCs w:val="24"/>
        </w:rPr>
        <w:t xml:space="preserve">Работа с электронными ресурсами позволяет </w:t>
      </w:r>
      <w:r w:rsidRPr="006A6A57">
        <w:rPr>
          <w:rFonts w:ascii="Times New Roman" w:hAnsi="Times New Roman" w:cs="Times New Roman"/>
          <w:sz w:val="24"/>
          <w:szCs w:val="24"/>
        </w:rPr>
        <w:t>оперативно направлять в первичные профсоюзные организации необходимые материалы и получать запрашиваемую информацию из учреждений образования и первичных организаций.</w:t>
      </w:r>
    </w:p>
    <w:p w:rsidR="008D6037" w:rsidRPr="006A6A57" w:rsidRDefault="008D6037" w:rsidP="006A6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6037" w:rsidRPr="006A6A57" w:rsidRDefault="006A6A57" w:rsidP="006A6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D6037" w:rsidRPr="006A6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Усиленное внимание к информационной работе дало возможность упорядочить профсоюзную документацию, справочно-методический материал в помощь профактиву, достойно оформить содержательную основу профсоюзных уголков.</w:t>
      </w:r>
    </w:p>
    <w:p w:rsidR="008D6037" w:rsidRPr="006A6A57" w:rsidRDefault="008D6037" w:rsidP="00656E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9D7" w:rsidRDefault="003E0A57" w:rsidP="003E0A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7. </w:t>
      </w:r>
      <w:r w:rsidR="000279D7" w:rsidRPr="00C10454">
        <w:rPr>
          <w:rFonts w:ascii="Times New Roman" w:hAnsi="Times New Roman" w:cs="Times New Roman"/>
          <w:b/>
          <w:i/>
          <w:sz w:val="28"/>
          <w:szCs w:val="28"/>
          <w:u w:val="single"/>
        </w:rPr>
        <w:t>О культурно-массовой и спортивной работе</w:t>
      </w:r>
    </w:p>
    <w:p w:rsidR="005305AB" w:rsidRPr="005305AB" w:rsidRDefault="005305AB" w:rsidP="005305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305AB">
        <w:rPr>
          <w:rFonts w:ascii="Times New Roman" w:hAnsi="Times New Roman" w:cs="Times New Roman"/>
          <w:sz w:val="24"/>
          <w:szCs w:val="24"/>
        </w:rPr>
        <w:t>Районный комитет Профсоюза проводят согласованную политику в области развития культуры, спорта, организации совместного отдыха, санаторно – курортного лечения работников образования и членов их семей.</w:t>
      </w:r>
    </w:p>
    <w:p w:rsidR="00BF71CC" w:rsidRPr="00D42A03" w:rsidRDefault="00976B19" w:rsidP="00530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Традиционно совместно с Краснооктябрьским районным комитетом профсоюза и Краснооктябрьским</w:t>
      </w:r>
      <w:r w:rsidRPr="00C10454">
        <w:rPr>
          <w:rFonts w:ascii="Times New Roman" w:hAnsi="Times New Roman" w:cs="Times New Roman"/>
          <w:sz w:val="24"/>
          <w:szCs w:val="24"/>
        </w:rPr>
        <w:t xml:space="preserve"> терр</w:t>
      </w:r>
      <w:r>
        <w:rPr>
          <w:rFonts w:ascii="Times New Roman" w:hAnsi="Times New Roman" w:cs="Times New Roman"/>
          <w:sz w:val="24"/>
          <w:szCs w:val="24"/>
        </w:rPr>
        <w:t>иториальным управлением ДОАВ проводятся районные мероприятия, посвященные Дню Учителя и Международному женскому Дню 8 Марта.</w:t>
      </w:r>
      <w:r w:rsidRPr="00C61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D22" w:rsidRPr="00A01D22" w:rsidRDefault="005305AB" w:rsidP="00A01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6B19">
        <w:rPr>
          <w:rFonts w:ascii="Times New Roman" w:hAnsi="Times New Roman" w:cs="Times New Roman"/>
          <w:sz w:val="24"/>
          <w:szCs w:val="24"/>
        </w:rPr>
        <w:t>В апреле 2016 года п</w:t>
      </w:r>
      <w:r w:rsidR="00985B31">
        <w:rPr>
          <w:rFonts w:ascii="Times New Roman" w:hAnsi="Times New Roman" w:cs="Times New Roman"/>
          <w:sz w:val="24"/>
          <w:szCs w:val="24"/>
        </w:rPr>
        <w:t>роведен традиционный конкурс вокального мастерства «Две звезды» среди членов профсоюза общеобразовательных учреждений</w:t>
      </w:r>
      <w:r w:rsidR="00EB5A6C">
        <w:rPr>
          <w:rFonts w:ascii="Times New Roman" w:hAnsi="Times New Roman" w:cs="Times New Roman"/>
          <w:sz w:val="24"/>
          <w:szCs w:val="24"/>
        </w:rPr>
        <w:t xml:space="preserve">. </w:t>
      </w:r>
      <w:r w:rsidR="00E458CA">
        <w:rPr>
          <w:rFonts w:ascii="Times New Roman" w:hAnsi="Times New Roman" w:cs="Times New Roman"/>
          <w:sz w:val="24"/>
          <w:szCs w:val="24"/>
        </w:rPr>
        <w:t>В конкурсе</w:t>
      </w:r>
      <w:r w:rsidR="00985B31">
        <w:rPr>
          <w:rFonts w:ascii="Times New Roman" w:hAnsi="Times New Roman" w:cs="Times New Roman"/>
          <w:sz w:val="24"/>
          <w:szCs w:val="24"/>
        </w:rPr>
        <w:t xml:space="preserve"> приняли</w:t>
      </w:r>
      <w:r w:rsidR="00A01D22">
        <w:rPr>
          <w:rFonts w:ascii="Times New Roman" w:hAnsi="Times New Roman" w:cs="Times New Roman"/>
          <w:sz w:val="24"/>
          <w:szCs w:val="24"/>
        </w:rPr>
        <w:t xml:space="preserve"> участие дуэты МОУ СШ №№ 5, 13, </w:t>
      </w:r>
      <w:r w:rsidR="00985B31">
        <w:rPr>
          <w:rFonts w:ascii="Times New Roman" w:hAnsi="Times New Roman" w:cs="Times New Roman"/>
          <w:sz w:val="24"/>
          <w:szCs w:val="24"/>
        </w:rPr>
        <w:t>34, 35</w:t>
      </w:r>
      <w:r w:rsidR="00E458CA">
        <w:rPr>
          <w:rFonts w:ascii="Times New Roman" w:hAnsi="Times New Roman" w:cs="Times New Roman"/>
          <w:sz w:val="24"/>
          <w:szCs w:val="24"/>
        </w:rPr>
        <w:t>,</w:t>
      </w:r>
      <w:r w:rsidR="003A633D">
        <w:rPr>
          <w:rFonts w:ascii="Times New Roman" w:hAnsi="Times New Roman" w:cs="Times New Roman"/>
          <w:sz w:val="24"/>
          <w:szCs w:val="24"/>
        </w:rPr>
        <w:t xml:space="preserve"> 72, 92,</w:t>
      </w:r>
      <w:r w:rsidR="00E458CA">
        <w:rPr>
          <w:rFonts w:ascii="Times New Roman" w:hAnsi="Times New Roman" w:cs="Times New Roman"/>
          <w:sz w:val="24"/>
          <w:szCs w:val="24"/>
        </w:rPr>
        <w:t xml:space="preserve"> </w:t>
      </w:r>
      <w:r w:rsidR="00684F32">
        <w:rPr>
          <w:rFonts w:ascii="Times New Roman" w:hAnsi="Times New Roman" w:cs="Times New Roman"/>
          <w:sz w:val="24"/>
          <w:szCs w:val="24"/>
        </w:rPr>
        <w:t xml:space="preserve">98, </w:t>
      </w:r>
      <w:r w:rsidR="003A633D">
        <w:rPr>
          <w:rFonts w:ascii="Times New Roman" w:hAnsi="Times New Roman" w:cs="Times New Roman"/>
          <w:sz w:val="24"/>
          <w:szCs w:val="24"/>
        </w:rPr>
        <w:t xml:space="preserve">гимназий №№ 12, 14, </w:t>
      </w:r>
      <w:r w:rsidR="00325CDA">
        <w:rPr>
          <w:rFonts w:ascii="Times New Roman" w:hAnsi="Times New Roman" w:cs="Times New Roman"/>
          <w:sz w:val="24"/>
          <w:szCs w:val="24"/>
        </w:rPr>
        <w:t>интернатов №№ 3, 8</w:t>
      </w:r>
      <w:r w:rsidR="00701A4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1D22" w:rsidRPr="00A01D22" w:rsidRDefault="00A01D22" w:rsidP="00A01D22">
      <w:pPr>
        <w:pStyle w:val="aa"/>
        <w:rPr>
          <w:sz w:val="24"/>
          <w:szCs w:val="24"/>
        </w:rPr>
      </w:pPr>
      <w:r>
        <w:rPr>
          <w:sz w:val="24"/>
          <w:szCs w:val="24"/>
        </w:rPr>
        <w:t>Конкурс проводил</w:t>
      </w:r>
      <w:r w:rsidRPr="00A01D22">
        <w:rPr>
          <w:sz w:val="24"/>
          <w:szCs w:val="24"/>
        </w:rPr>
        <w:t>ся по 3 номинациям:</w:t>
      </w:r>
    </w:p>
    <w:p w:rsidR="00A01D22" w:rsidRPr="00A01D22" w:rsidRDefault="00A01D22" w:rsidP="00A01D22">
      <w:pPr>
        <w:pStyle w:val="aa"/>
        <w:rPr>
          <w:sz w:val="24"/>
          <w:szCs w:val="24"/>
        </w:rPr>
      </w:pPr>
      <w:r w:rsidRPr="00A01D22">
        <w:rPr>
          <w:sz w:val="24"/>
          <w:szCs w:val="24"/>
        </w:rPr>
        <w:t>1. «Профессионалы»</w:t>
      </w:r>
    </w:p>
    <w:p w:rsidR="00A01D22" w:rsidRPr="00A01D22" w:rsidRDefault="00A01D22" w:rsidP="00A01D22">
      <w:pPr>
        <w:pStyle w:val="aa"/>
        <w:rPr>
          <w:sz w:val="24"/>
          <w:szCs w:val="24"/>
        </w:rPr>
      </w:pPr>
      <w:r w:rsidRPr="00A01D22">
        <w:rPr>
          <w:sz w:val="24"/>
          <w:szCs w:val="24"/>
        </w:rPr>
        <w:t>2. «Неразлучные друзья: взрослые и дети…»</w:t>
      </w:r>
    </w:p>
    <w:p w:rsidR="00A01D22" w:rsidRPr="00A01D22" w:rsidRDefault="00A01D22" w:rsidP="00A01D22">
      <w:pPr>
        <w:pStyle w:val="aa"/>
        <w:rPr>
          <w:sz w:val="24"/>
          <w:szCs w:val="24"/>
        </w:rPr>
      </w:pPr>
      <w:r w:rsidRPr="00A01D22">
        <w:rPr>
          <w:sz w:val="24"/>
          <w:szCs w:val="24"/>
        </w:rPr>
        <w:t>3. «Доверие и поддержка»</w:t>
      </w:r>
    </w:p>
    <w:p w:rsidR="00A01D22" w:rsidRPr="00A01D22" w:rsidRDefault="00A01D22" w:rsidP="00A01D22">
      <w:pPr>
        <w:pStyle w:val="a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Конкурсе принимали участие </w:t>
      </w:r>
      <w:r w:rsidRPr="00A01D22">
        <w:rPr>
          <w:sz w:val="24"/>
          <w:szCs w:val="24"/>
        </w:rPr>
        <w:t>дуэты, один из участников которого является педагогом МОУ Краснооктябрьского района Волгограда, членом территориальной (районной) организации профсоюза работников образования и науки РФ Красно</w:t>
      </w:r>
      <w:r w:rsidR="003A633D">
        <w:rPr>
          <w:sz w:val="24"/>
          <w:szCs w:val="24"/>
        </w:rPr>
        <w:t>октябрьского района Волгограда</w:t>
      </w:r>
      <w:r w:rsidRPr="00A01D22">
        <w:rPr>
          <w:sz w:val="24"/>
          <w:szCs w:val="24"/>
        </w:rPr>
        <w:t>.</w:t>
      </w:r>
    </w:p>
    <w:p w:rsidR="00A01D22" w:rsidRPr="00A01D22" w:rsidRDefault="00A01D22" w:rsidP="00A01D22">
      <w:pPr>
        <w:pStyle w:val="aa"/>
        <w:ind w:firstLine="360"/>
        <w:rPr>
          <w:sz w:val="24"/>
          <w:szCs w:val="24"/>
        </w:rPr>
      </w:pPr>
      <w:r w:rsidRPr="00A01D22">
        <w:rPr>
          <w:sz w:val="24"/>
          <w:szCs w:val="24"/>
        </w:rPr>
        <w:t>Вт</w:t>
      </w:r>
      <w:r w:rsidR="003A633D">
        <w:rPr>
          <w:sz w:val="24"/>
          <w:szCs w:val="24"/>
        </w:rPr>
        <w:t>орым участником дуэта были</w:t>
      </w:r>
      <w:r w:rsidRPr="00A01D22">
        <w:rPr>
          <w:sz w:val="24"/>
          <w:szCs w:val="24"/>
        </w:rPr>
        <w:t>:</w:t>
      </w:r>
    </w:p>
    <w:p w:rsidR="00A01D22" w:rsidRPr="00A01D22" w:rsidRDefault="00A01D22" w:rsidP="00A01D22">
      <w:pPr>
        <w:pStyle w:val="aa"/>
        <w:numPr>
          <w:ilvl w:val="0"/>
          <w:numId w:val="29"/>
        </w:numPr>
        <w:jc w:val="left"/>
        <w:rPr>
          <w:sz w:val="24"/>
          <w:szCs w:val="24"/>
        </w:rPr>
      </w:pPr>
      <w:r w:rsidRPr="00A01D22">
        <w:rPr>
          <w:sz w:val="24"/>
          <w:szCs w:val="24"/>
        </w:rPr>
        <w:t>Педагог (номинация «Профессионалы»),</w:t>
      </w:r>
    </w:p>
    <w:p w:rsidR="00A01D22" w:rsidRPr="00A01D22" w:rsidRDefault="00A01D22" w:rsidP="00A01D22">
      <w:pPr>
        <w:pStyle w:val="aa"/>
        <w:numPr>
          <w:ilvl w:val="0"/>
          <w:numId w:val="29"/>
        </w:numPr>
        <w:jc w:val="left"/>
        <w:rPr>
          <w:sz w:val="24"/>
          <w:szCs w:val="24"/>
        </w:rPr>
      </w:pPr>
      <w:r w:rsidRPr="00A01D22">
        <w:rPr>
          <w:sz w:val="24"/>
          <w:szCs w:val="24"/>
        </w:rPr>
        <w:t>Обучающийся данного ОУ (номинация «Неразлучные друзья: взрослые и дети…»);</w:t>
      </w:r>
    </w:p>
    <w:p w:rsidR="00A01D22" w:rsidRPr="00A01D22" w:rsidRDefault="00A01D22" w:rsidP="00A01D22">
      <w:pPr>
        <w:pStyle w:val="aa"/>
        <w:numPr>
          <w:ilvl w:val="0"/>
          <w:numId w:val="29"/>
        </w:numPr>
        <w:jc w:val="left"/>
        <w:rPr>
          <w:sz w:val="24"/>
          <w:szCs w:val="24"/>
        </w:rPr>
      </w:pPr>
      <w:r w:rsidRPr="00A01D22">
        <w:rPr>
          <w:sz w:val="24"/>
          <w:szCs w:val="24"/>
        </w:rPr>
        <w:t>Родитель обучающегося данного ОУ (номинация «Доверие и поддержка»).</w:t>
      </w:r>
    </w:p>
    <w:p w:rsidR="00A01D22" w:rsidRDefault="00A01D22" w:rsidP="0023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D22" w:rsidRDefault="003969FD" w:rsidP="00A4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477B8" w:rsidRPr="005342CA">
        <w:rPr>
          <w:rFonts w:ascii="Times New Roman" w:hAnsi="Times New Roman" w:cs="Times New Roman"/>
          <w:sz w:val="24"/>
          <w:szCs w:val="24"/>
        </w:rPr>
        <w:t xml:space="preserve">С целью пропаганды здорового образа жизни среди работников образовательных учреждений стало традицией проведение спартакиады среди работников муниципальных образовательных учреждений Краснооктябрьского района г.  Волгограда.  В 2016 году в ней приняли участие команды </w:t>
      </w:r>
      <w:r w:rsidR="005342CA" w:rsidRPr="005342CA">
        <w:rPr>
          <w:rFonts w:ascii="Times New Roman" w:hAnsi="Times New Roman" w:cs="Times New Roman"/>
          <w:sz w:val="24"/>
          <w:szCs w:val="24"/>
        </w:rPr>
        <w:t xml:space="preserve">17 образовательных учреждений Краснооктябрьского района. Поддержать своих коллег пришли многочисленные болельщики. </w:t>
      </w:r>
    </w:p>
    <w:p w:rsidR="00976B19" w:rsidRPr="005342CA" w:rsidRDefault="00976B19" w:rsidP="00A4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практике работы первичных профсоюзных организаций организация совместного отдыха членов профсоюза: организация экскурсий в Сарепту, г.Серафимович, г.Элисту, п. Никольское, а также выезды для отдыха на природу и т.д.</w:t>
      </w:r>
    </w:p>
    <w:p w:rsidR="00A01D22" w:rsidRDefault="00A01D22" w:rsidP="0023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B19" w:rsidRPr="00976B19" w:rsidRDefault="00976B19" w:rsidP="003969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76B1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8.  О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бщие выводы  </w:t>
      </w:r>
      <w:r w:rsidRPr="00976B1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 работе за 2016 год. Задачи на 2017 год.</w:t>
      </w:r>
    </w:p>
    <w:p w:rsidR="000279D7" w:rsidRPr="00EB5A6C" w:rsidRDefault="000279D7" w:rsidP="00D938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A6C">
        <w:rPr>
          <w:rFonts w:ascii="Times New Roman" w:hAnsi="Times New Roman" w:cs="Times New Roman"/>
          <w:b/>
          <w:sz w:val="24"/>
          <w:szCs w:val="24"/>
        </w:rPr>
        <w:t>Таким образом, в 20</w:t>
      </w:r>
      <w:r w:rsidR="003E0A57" w:rsidRPr="00EB5A6C">
        <w:rPr>
          <w:rFonts w:ascii="Times New Roman" w:hAnsi="Times New Roman" w:cs="Times New Roman"/>
          <w:b/>
          <w:sz w:val="24"/>
          <w:szCs w:val="24"/>
        </w:rPr>
        <w:t>16</w:t>
      </w:r>
      <w:r w:rsidR="0062136E" w:rsidRPr="00EB5A6C">
        <w:rPr>
          <w:rFonts w:ascii="Times New Roman" w:hAnsi="Times New Roman" w:cs="Times New Roman"/>
          <w:b/>
          <w:sz w:val="24"/>
          <w:szCs w:val="24"/>
        </w:rPr>
        <w:t xml:space="preserve"> году деятельность территориальной(районной) организации</w:t>
      </w:r>
      <w:r w:rsidRPr="00EB5A6C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союза работников народного образования и науки РФ </w:t>
      </w:r>
      <w:r w:rsidR="0062136E" w:rsidRPr="00EB5A6C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района г.Волгограда </w:t>
      </w:r>
      <w:r w:rsidRPr="00EB5A6C">
        <w:rPr>
          <w:rFonts w:ascii="Times New Roman" w:hAnsi="Times New Roman" w:cs="Times New Roman"/>
          <w:b/>
          <w:sz w:val="24"/>
          <w:szCs w:val="24"/>
        </w:rPr>
        <w:t>охватывала все основные направления, предусмотренные Уставом Общероссийского Профсоюза образования.</w:t>
      </w:r>
    </w:p>
    <w:p w:rsidR="008409EA" w:rsidRPr="004C07E5" w:rsidRDefault="008409EA" w:rsidP="004C07E5">
      <w:pPr>
        <w:pStyle w:val="Default"/>
        <w:jc w:val="both"/>
        <w:rPr>
          <w:color w:val="auto"/>
        </w:rPr>
      </w:pPr>
      <w:r w:rsidRPr="004C07E5">
        <w:rPr>
          <w:b/>
          <w:color w:val="auto"/>
        </w:rPr>
        <w:t>Задачи районной профсоюзной организации</w:t>
      </w:r>
      <w:r w:rsidRPr="004C07E5">
        <w:rPr>
          <w:color w:val="auto"/>
        </w:rPr>
        <w:t xml:space="preserve"> н</w:t>
      </w:r>
      <w:r w:rsidR="0062136E" w:rsidRPr="004C07E5">
        <w:rPr>
          <w:color w:val="auto"/>
        </w:rPr>
        <w:t>а предстоящий период определены:</w:t>
      </w:r>
      <w:r w:rsidR="003434BD" w:rsidRPr="004C07E5">
        <w:rPr>
          <w:color w:val="auto"/>
        </w:rPr>
        <w:t xml:space="preserve"> </w:t>
      </w:r>
    </w:p>
    <w:p w:rsidR="004C07E5" w:rsidRPr="004C07E5" w:rsidRDefault="004C07E5" w:rsidP="004C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7E5">
        <w:rPr>
          <w:rFonts w:ascii="Times New Roman" w:hAnsi="Times New Roman" w:cs="Times New Roman"/>
          <w:bCs/>
          <w:sz w:val="24"/>
          <w:szCs w:val="24"/>
        </w:rPr>
        <w:t xml:space="preserve">1.Повышение роли и эффективности профсоюзных организаций в образовательно-воспитательном процессе, углубление социального партнерства, развитие солидарности педагогического сообщества. </w:t>
      </w:r>
    </w:p>
    <w:p w:rsidR="004C07E5" w:rsidRPr="004C07E5" w:rsidRDefault="004C07E5" w:rsidP="004C07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7E5">
        <w:rPr>
          <w:rFonts w:ascii="Times New Roman" w:hAnsi="Times New Roman" w:cs="Times New Roman"/>
          <w:sz w:val="24"/>
          <w:szCs w:val="24"/>
        </w:rPr>
        <w:lastRenderedPageBreak/>
        <w:t>2.Формирование позитивного имиджа профсоюза, усиление его позиций в информационном пространстве, участие профсоюза в процессе формирования общественно-профессиональной экспертизы качества образования, р</w:t>
      </w:r>
      <w:r w:rsidRPr="004C07E5">
        <w:rPr>
          <w:rFonts w:ascii="Times New Roman" w:hAnsi="Times New Roman" w:cs="Times New Roman"/>
          <w:bCs/>
          <w:sz w:val="24"/>
          <w:szCs w:val="24"/>
        </w:rPr>
        <w:t>ост профсоюзного движения за счет вовлечения молодых специалистов.</w:t>
      </w:r>
    </w:p>
    <w:p w:rsidR="004C07E5" w:rsidRPr="004C07E5" w:rsidRDefault="004C07E5" w:rsidP="004C0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7E5">
        <w:rPr>
          <w:rFonts w:ascii="Times New Roman" w:hAnsi="Times New Roman" w:cs="Times New Roman"/>
          <w:bCs/>
          <w:sz w:val="24"/>
          <w:szCs w:val="24"/>
        </w:rPr>
        <w:t>3.Защита трудовых прав, профессиональных и социально-экономических интересов работников образования - членов профсоюза.</w:t>
      </w:r>
      <w:r w:rsidRPr="004C07E5">
        <w:rPr>
          <w:rFonts w:ascii="Times New Roman" w:hAnsi="Times New Roman" w:cs="Times New Roman"/>
          <w:sz w:val="24"/>
          <w:szCs w:val="24"/>
        </w:rPr>
        <w:t xml:space="preserve"> Создание необходимых, безопасных и комфортных условий труда для работников образования с целью эффективной и творческой реализации их трудовой функции. </w:t>
      </w:r>
    </w:p>
    <w:p w:rsidR="004C07E5" w:rsidRPr="004C07E5" w:rsidRDefault="004C07E5" w:rsidP="004C07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7E5">
        <w:rPr>
          <w:rFonts w:ascii="Times New Roman" w:hAnsi="Times New Roman" w:cs="Times New Roman"/>
          <w:bCs/>
          <w:sz w:val="24"/>
          <w:szCs w:val="24"/>
        </w:rPr>
        <w:t xml:space="preserve">4.Активизация работы с профсоюзными кадрами и активом в части повышения их профессионализма, </w:t>
      </w:r>
      <w:r w:rsidRPr="004C07E5">
        <w:rPr>
          <w:rFonts w:ascii="Times New Roman" w:hAnsi="Times New Roman" w:cs="Times New Roman"/>
          <w:sz w:val="24"/>
          <w:szCs w:val="24"/>
        </w:rPr>
        <w:t>повышения уровня корпоративной и правовой культуры, активности членов профсоюза, профессионализма и ответственности выборных коллегиальных профсоюзных органов и руководителей первичных профсоюзных организаций.</w:t>
      </w:r>
    </w:p>
    <w:p w:rsidR="004C07E5" w:rsidRPr="005E1739" w:rsidRDefault="004C07E5" w:rsidP="005E17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7E5">
        <w:rPr>
          <w:rFonts w:ascii="Times New Roman" w:hAnsi="Times New Roman" w:cs="Times New Roman"/>
          <w:sz w:val="24"/>
          <w:szCs w:val="24"/>
        </w:rPr>
        <w:t>Над их решением районному комитету профсоюза предстоит работать совместно с первичными организациями, территориальным управлением образования и администрациями образовательных учреждений.</w:t>
      </w:r>
    </w:p>
    <w:p w:rsidR="00556E41" w:rsidRPr="00E054D8" w:rsidRDefault="00556E41" w:rsidP="00556E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4D8">
        <w:rPr>
          <w:rFonts w:ascii="Times New Roman" w:hAnsi="Times New Roman" w:cs="Times New Roman"/>
          <w:sz w:val="24"/>
          <w:szCs w:val="24"/>
        </w:rPr>
        <w:t>Районный комитет профсоюза благодарит выборные профсоюзные органы первичных организаций, всех членов Профсоюза, которые сохраняют ему верность и активно участвуют во всех делах по защите государственной системы образования, защите своих прав и профессиональных интересов.</w:t>
      </w:r>
    </w:p>
    <w:p w:rsidR="000279D7" w:rsidRPr="00E054D8" w:rsidRDefault="00556E41" w:rsidP="0055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4D8">
        <w:rPr>
          <w:rFonts w:ascii="Times New Roman" w:hAnsi="Times New Roman" w:cs="Times New Roman"/>
          <w:sz w:val="24"/>
          <w:szCs w:val="24"/>
        </w:rPr>
        <w:t xml:space="preserve">        Желаем </w:t>
      </w:r>
      <w:r w:rsidR="008409EA" w:rsidRPr="00E054D8">
        <w:rPr>
          <w:rFonts w:ascii="Times New Roman" w:hAnsi="Times New Roman" w:cs="Times New Roman"/>
          <w:sz w:val="24"/>
          <w:szCs w:val="24"/>
        </w:rPr>
        <w:t>всем коллегам сохранения единства, сплоченности профсоюзной организации, взаимопонимания и сотрудничества, активности в защите прав членов профсоюза.</w:t>
      </w:r>
      <w:bookmarkStart w:id="0" w:name="_GoBack"/>
      <w:bookmarkEnd w:id="0"/>
    </w:p>
    <w:p w:rsidR="00D93816" w:rsidRPr="0050578C" w:rsidRDefault="00D93816" w:rsidP="008105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78C">
        <w:rPr>
          <w:rFonts w:ascii="Times New Roman" w:hAnsi="Times New Roman" w:cs="Times New Roman"/>
        </w:rPr>
        <w:t>Председатель территориальной (районной) организации</w:t>
      </w:r>
    </w:p>
    <w:p w:rsidR="0081052D" w:rsidRPr="0050578C" w:rsidRDefault="00D93816" w:rsidP="008105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78C">
        <w:rPr>
          <w:rFonts w:ascii="Times New Roman" w:hAnsi="Times New Roman" w:cs="Times New Roman"/>
        </w:rPr>
        <w:t xml:space="preserve">Профсоюза </w:t>
      </w:r>
      <w:r w:rsidR="0081052D" w:rsidRPr="0050578C">
        <w:rPr>
          <w:rFonts w:ascii="Times New Roman" w:hAnsi="Times New Roman" w:cs="Times New Roman"/>
        </w:rPr>
        <w:t xml:space="preserve">работников народного образования и науки РФ </w:t>
      </w:r>
    </w:p>
    <w:p w:rsidR="00D93816" w:rsidRPr="0050578C" w:rsidRDefault="00D93816" w:rsidP="008105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78C">
        <w:rPr>
          <w:rFonts w:ascii="Times New Roman" w:hAnsi="Times New Roman" w:cs="Times New Roman"/>
        </w:rPr>
        <w:t>Краснооктябрьского района г.Волгограда</w:t>
      </w:r>
      <w:r w:rsidR="00DE066B" w:rsidRPr="0050578C">
        <w:rPr>
          <w:rFonts w:ascii="Times New Roman" w:hAnsi="Times New Roman" w:cs="Times New Roman"/>
        </w:rPr>
        <w:t xml:space="preserve"> </w:t>
      </w:r>
      <w:r w:rsidR="0081052D" w:rsidRPr="0050578C">
        <w:rPr>
          <w:rFonts w:ascii="Times New Roman" w:hAnsi="Times New Roman" w:cs="Times New Roman"/>
        </w:rPr>
        <w:t xml:space="preserve">         </w:t>
      </w:r>
      <w:r w:rsidR="004C07E5" w:rsidRPr="0050578C">
        <w:rPr>
          <w:rFonts w:ascii="Times New Roman" w:hAnsi="Times New Roman" w:cs="Times New Roman"/>
        </w:rPr>
        <w:t xml:space="preserve">              </w:t>
      </w:r>
      <w:r w:rsidR="007D1D71" w:rsidRPr="0050578C">
        <w:rPr>
          <w:rFonts w:ascii="Times New Roman" w:hAnsi="Times New Roman" w:cs="Times New Roman"/>
        </w:rPr>
        <w:t xml:space="preserve">           </w:t>
      </w:r>
      <w:r w:rsidR="004C07E5" w:rsidRPr="0050578C">
        <w:rPr>
          <w:rFonts w:ascii="Times New Roman" w:hAnsi="Times New Roman" w:cs="Times New Roman"/>
        </w:rPr>
        <w:t xml:space="preserve"> </w:t>
      </w:r>
      <w:r w:rsidR="0081052D" w:rsidRPr="0050578C">
        <w:rPr>
          <w:rFonts w:ascii="Times New Roman" w:hAnsi="Times New Roman" w:cs="Times New Roman"/>
        </w:rPr>
        <w:t xml:space="preserve">  </w:t>
      </w:r>
      <w:r w:rsidRPr="0050578C">
        <w:rPr>
          <w:rFonts w:ascii="Times New Roman" w:hAnsi="Times New Roman" w:cs="Times New Roman"/>
        </w:rPr>
        <w:t>Н.М.Обликова</w:t>
      </w:r>
    </w:p>
    <w:sectPr w:rsidR="00D93816" w:rsidRPr="0050578C" w:rsidSect="005C1844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20" w:rsidRDefault="00DA3520" w:rsidP="00AD0717">
      <w:pPr>
        <w:spacing w:after="0" w:line="240" w:lineRule="auto"/>
      </w:pPr>
      <w:r>
        <w:separator/>
      </w:r>
    </w:p>
  </w:endnote>
  <w:endnote w:type="continuationSeparator" w:id="0">
    <w:p w:rsidR="00DA3520" w:rsidRDefault="00DA3520" w:rsidP="00AD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8173"/>
      <w:docPartObj>
        <w:docPartGallery w:val="Page Numbers (Bottom of Page)"/>
        <w:docPartUnique/>
      </w:docPartObj>
    </w:sdtPr>
    <w:sdtEndPr/>
    <w:sdtContent>
      <w:p w:rsidR="00A53580" w:rsidRDefault="00DA3520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4D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53580" w:rsidRDefault="00A5358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20" w:rsidRDefault="00DA3520" w:rsidP="00AD0717">
      <w:pPr>
        <w:spacing w:after="0" w:line="240" w:lineRule="auto"/>
      </w:pPr>
      <w:r>
        <w:separator/>
      </w:r>
    </w:p>
  </w:footnote>
  <w:footnote w:type="continuationSeparator" w:id="0">
    <w:p w:rsidR="00DA3520" w:rsidRDefault="00DA3520" w:rsidP="00AD0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49DB"/>
    <w:multiLevelType w:val="hybridMultilevel"/>
    <w:tmpl w:val="9638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07B3"/>
    <w:multiLevelType w:val="hybridMultilevel"/>
    <w:tmpl w:val="9A96F786"/>
    <w:lvl w:ilvl="0" w:tplc="C06EB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2">
    <w:nsid w:val="0D301D9B"/>
    <w:multiLevelType w:val="hybridMultilevel"/>
    <w:tmpl w:val="5C2A24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C206A"/>
    <w:multiLevelType w:val="hybridMultilevel"/>
    <w:tmpl w:val="35C2DC7C"/>
    <w:lvl w:ilvl="0" w:tplc="B89EFB4C">
      <w:start w:val="1"/>
      <w:numFmt w:val="decimal"/>
      <w:lvlText w:val="%1."/>
      <w:lvlJc w:val="left"/>
      <w:pPr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37654B9"/>
    <w:multiLevelType w:val="hybridMultilevel"/>
    <w:tmpl w:val="3CCEFE42"/>
    <w:lvl w:ilvl="0" w:tplc="667410DC">
      <w:start w:val="3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E160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742D56"/>
    <w:multiLevelType w:val="hybridMultilevel"/>
    <w:tmpl w:val="929C023A"/>
    <w:lvl w:ilvl="0" w:tplc="404298D4">
      <w:start w:val="3"/>
      <w:numFmt w:val="decimalZero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67990"/>
    <w:multiLevelType w:val="hybridMultilevel"/>
    <w:tmpl w:val="14FC7D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76A205F"/>
    <w:multiLevelType w:val="hybridMultilevel"/>
    <w:tmpl w:val="045EC35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378D6513"/>
    <w:multiLevelType w:val="hybridMultilevel"/>
    <w:tmpl w:val="ABD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114DA"/>
    <w:multiLevelType w:val="hybridMultilevel"/>
    <w:tmpl w:val="F7261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4C25C0"/>
    <w:multiLevelType w:val="hybridMultilevel"/>
    <w:tmpl w:val="FDF402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5E80E61"/>
    <w:multiLevelType w:val="hybridMultilevel"/>
    <w:tmpl w:val="4DC6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0524"/>
    <w:multiLevelType w:val="hybridMultilevel"/>
    <w:tmpl w:val="E4146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A248F"/>
    <w:multiLevelType w:val="hybridMultilevel"/>
    <w:tmpl w:val="AF62B36E"/>
    <w:lvl w:ilvl="0" w:tplc="0E6A4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C7FC8"/>
    <w:multiLevelType w:val="hybridMultilevel"/>
    <w:tmpl w:val="E8047B1C"/>
    <w:lvl w:ilvl="0" w:tplc="A054451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D37D0"/>
    <w:multiLevelType w:val="hybridMultilevel"/>
    <w:tmpl w:val="C254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C3090"/>
    <w:multiLevelType w:val="hybridMultilevel"/>
    <w:tmpl w:val="3CCEFE42"/>
    <w:lvl w:ilvl="0" w:tplc="667410DC">
      <w:start w:val="3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56524CDA"/>
    <w:multiLevelType w:val="hybridMultilevel"/>
    <w:tmpl w:val="1236F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6D034F6"/>
    <w:multiLevelType w:val="hybridMultilevel"/>
    <w:tmpl w:val="21DE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B4834"/>
    <w:multiLevelType w:val="hybridMultilevel"/>
    <w:tmpl w:val="8A623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EA230A"/>
    <w:multiLevelType w:val="hybridMultilevel"/>
    <w:tmpl w:val="EDBA866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46312"/>
    <w:multiLevelType w:val="hybridMultilevel"/>
    <w:tmpl w:val="0DE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D373B"/>
    <w:multiLevelType w:val="multilevel"/>
    <w:tmpl w:val="EBF46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7" w:hanging="2160"/>
      </w:pPr>
      <w:rPr>
        <w:rFonts w:hint="default"/>
      </w:rPr>
    </w:lvl>
  </w:abstractNum>
  <w:abstractNum w:abstractNumId="25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9434709"/>
    <w:multiLevelType w:val="hybridMultilevel"/>
    <w:tmpl w:val="BA54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F25DE"/>
    <w:multiLevelType w:val="hybridMultilevel"/>
    <w:tmpl w:val="0BD4409A"/>
    <w:lvl w:ilvl="0" w:tplc="41C48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</w:lvl>
    <w:lvl w:ilvl="3" w:tplc="04190001" w:tentative="1">
      <w:start w:val="1"/>
      <w:numFmt w:val="decimal"/>
      <w:lvlText w:val="%4."/>
      <w:lvlJc w:val="left"/>
      <w:pPr>
        <w:ind w:left="2662" w:hanging="360"/>
      </w:p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</w:lvl>
    <w:lvl w:ilvl="6" w:tplc="04190001" w:tentative="1">
      <w:start w:val="1"/>
      <w:numFmt w:val="decimal"/>
      <w:lvlText w:val="%7."/>
      <w:lvlJc w:val="left"/>
      <w:pPr>
        <w:ind w:left="4822" w:hanging="360"/>
      </w:p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CBD3D5E"/>
    <w:multiLevelType w:val="multilevel"/>
    <w:tmpl w:val="9F2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0"/>
  </w:num>
  <w:num w:numId="12">
    <w:abstractNumId w:val="3"/>
  </w:num>
  <w:num w:numId="13">
    <w:abstractNumId w:val="26"/>
  </w:num>
  <w:num w:numId="14">
    <w:abstractNumId w:val="2"/>
  </w:num>
  <w:num w:numId="15">
    <w:abstractNumId w:val="12"/>
  </w:num>
  <w:num w:numId="16">
    <w:abstractNumId w:val="27"/>
  </w:num>
  <w:num w:numId="17">
    <w:abstractNumId w:val="17"/>
  </w:num>
  <w:num w:numId="18">
    <w:abstractNumId w:val="16"/>
  </w:num>
  <w:num w:numId="19">
    <w:abstractNumId w:val="13"/>
  </w:num>
  <w:num w:numId="20">
    <w:abstractNumId w:val="28"/>
  </w:num>
  <w:num w:numId="21">
    <w:abstractNumId w:val="25"/>
  </w:num>
  <w:num w:numId="22">
    <w:abstractNumId w:val="10"/>
  </w:num>
  <w:num w:numId="23">
    <w:abstractNumId w:val="24"/>
  </w:num>
  <w:num w:numId="24">
    <w:abstractNumId w:val="21"/>
  </w:num>
  <w:num w:numId="25">
    <w:abstractNumId w:val="9"/>
  </w:num>
  <w:num w:numId="26">
    <w:abstractNumId w:val="11"/>
  </w:num>
  <w:num w:numId="27">
    <w:abstractNumId w:val="19"/>
  </w:num>
  <w:num w:numId="28">
    <w:abstractNumId w:val="8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9D7"/>
    <w:rsid w:val="00010196"/>
    <w:rsid w:val="000279D7"/>
    <w:rsid w:val="00030049"/>
    <w:rsid w:val="00034C2F"/>
    <w:rsid w:val="0004269C"/>
    <w:rsid w:val="00081DCE"/>
    <w:rsid w:val="00082BA3"/>
    <w:rsid w:val="000840B1"/>
    <w:rsid w:val="00094BA0"/>
    <w:rsid w:val="000A2FD6"/>
    <w:rsid w:val="000B729F"/>
    <w:rsid w:val="000E2BE5"/>
    <w:rsid w:val="000F778B"/>
    <w:rsid w:val="00102EC2"/>
    <w:rsid w:val="00106788"/>
    <w:rsid w:val="00117A95"/>
    <w:rsid w:val="00122A57"/>
    <w:rsid w:val="00133C0E"/>
    <w:rsid w:val="00151FB6"/>
    <w:rsid w:val="00157158"/>
    <w:rsid w:val="0016368B"/>
    <w:rsid w:val="00173817"/>
    <w:rsid w:val="0018071E"/>
    <w:rsid w:val="001861DB"/>
    <w:rsid w:val="0019486C"/>
    <w:rsid w:val="001E1588"/>
    <w:rsid w:val="00213C09"/>
    <w:rsid w:val="00215161"/>
    <w:rsid w:val="0023135B"/>
    <w:rsid w:val="002329FC"/>
    <w:rsid w:val="00263831"/>
    <w:rsid w:val="002748BD"/>
    <w:rsid w:val="00275380"/>
    <w:rsid w:val="00281D11"/>
    <w:rsid w:val="002C6144"/>
    <w:rsid w:val="002C7068"/>
    <w:rsid w:val="002D3555"/>
    <w:rsid w:val="002E7F91"/>
    <w:rsid w:val="00300671"/>
    <w:rsid w:val="00317D68"/>
    <w:rsid w:val="00320ED9"/>
    <w:rsid w:val="00325CDA"/>
    <w:rsid w:val="003434BD"/>
    <w:rsid w:val="003551B0"/>
    <w:rsid w:val="003602AE"/>
    <w:rsid w:val="00366241"/>
    <w:rsid w:val="00374725"/>
    <w:rsid w:val="003969FD"/>
    <w:rsid w:val="003A2005"/>
    <w:rsid w:val="003A25F1"/>
    <w:rsid w:val="003A453D"/>
    <w:rsid w:val="003A633D"/>
    <w:rsid w:val="003D7F5E"/>
    <w:rsid w:val="003E0A57"/>
    <w:rsid w:val="003F4FE4"/>
    <w:rsid w:val="003F5864"/>
    <w:rsid w:val="004201CB"/>
    <w:rsid w:val="004309A1"/>
    <w:rsid w:val="00444CCF"/>
    <w:rsid w:val="00486F2F"/>
    <w:rsid w:val="004C07E5"/>
    <w:rsid w:val="004D155C"/>
    <w:rsid w:val="004F74DD"/>
    <w:rsid w:val="0050578C"/>
    <w:rsid w:val="005305AB"/>
    <w:rsid w:val="005342CA"/>
    <w:rsid w:val="005370B0"/>
    <w:rsid w:val="00556E41"/>
    <w:rsid w:val="00573A59"/>
    <w:rsid w:val="005831D6"/>
    <w:rsid w:val="005B2C80"/>
    <w:rsid w:val="005C1844"/>
    <w:rsid w:val="005E12DF"/>
    <w:rsid w:val="005E1739"/>
    <w:rsid w:val="005E791E"/>
    <w:rsid w:val="006036A0"/>
    <w:rsid w:val="0060373C"/>
    <w:rsid w:val="00603E63"/>
    <w:rsid w:val="00610AAA"/>
    <w:rsid w:val="0062136E"/>
    <w:rsid w:val="0064013E"/>
    <w:rsid w:val="00643644"/>
    <w:rsid w:val="00656EF8"/>
    <w:rsid w:val="006777B7"/>
    <w:rsid w:val="00684F32"/>
    <w:rsid w:val="006A6A57"/>
    <w:rsid w:val="006C2CBA"/>
    <w:rsid w:val="006F3B02"/>
    <w:rsid w:val="00701A45"/>
    <w:rsid w:val="0070543B"/>
    <w:rsid w:val="00706353"/>
    <w:rsid w:val="00730BE8"/>
    <w:rsid w:val="0076168C"/>
    <w:rsid w:val="007965BE"/>
    <w:rsid w:val="007A227A"/>
    <w:rsid w:val="007A46E6"/>
    <w:rsid w:val="007D0112"/>
    <w:rsid w:val="007D1183"/>
    <w:rsid w:val="007D1D71"/>
    <w:rsid w:val="007E40AD"/>
    <w:rsid w:val="007E5020"/>
    <w:rsid w:val="007E727E"/>
    <w:rsid w:val="00804129"/>
    <w:rsid w:val="0081052D"/>
    <w:rsid w:val="00823406"/>
    <w:rsid w:val="00823E71"/>
    <w:rsid w:val="008409EA"/>
    <w:rsid w:val="00842243"/>
    <w:rsid w:val="00856C45"/>
    <w:rsid w:val="00866690"/>
    <w:rsid w:val="008813F4"/>
    <w:rsid w:val="008C2317"/>
    <w:rsid w:val="008C4B8D"/>
    <w:rsid w:val="008C54BA"/>
    <w:rsid w:val="008D6037"/>
    <w:rsid w:val="008D6862"/>
    <w:rsid w:val="008E73C6"/>
    <w:rsid w:val="009057C3"/>
    <w:rsid w:val="00920B1D"/>
    <w:rsid w:val="00936A30"/>
    <w:rsid w:val="009543E2"/>
    <w:rsid w:val="00976B19"/>
    <w:rsid w:val="0098567E"/>
    <w:rsid w:val="00985B31"/>
    <w:rsid w:val="009A7F96"/>
    <w:rsid w:val="009B4BDA"/>
    <w:rsid w:val="009D205C"/>
    <w:rsid w:val="00A004E8"/>
    <w:rsid w:val="00A01D22"/>
    <w:rsid w:val="00A11FB4"/>
    <w:rsid w:val="00A1745A"/>
    <w:rsid w:val="00A23A78"/>
    <w:rsid w:val="00A23ADF"/>
    <w:rsid w:val="00A36D74"/>
    <w:rsid w:val="00A42E74"/>
    <w:rsid w:val="00A477B8"/>
    <w:rsid w:val="00A5093C"/>
    <w:rsid w:val="00A53580"/>
    <w:rsid w:val="00A53746"/>
    <w:rsid w:val="00A63616"/>
    <w:rsid w:val="00A72047"/>
    <w:rsid w:val="00AD0717"/>
    <w:rsid w:val="00AF4C4F"/>
    <w:rsid w:val="00B175C4"/>
    <w:rsid w:val="00B21CC0"/>
    <w:rsid w:val="00B32E27"/>
    <w:rsid w:val="00B3478E"/>
    <w:rsid w:val="00B378E8"/>
    <w:rsid w:val="00B4190F"/>
    <w:rsid w:val="00B57DE0"/>
    <w:rsid w:val="00B732E4"/>
    <w:rsid w:val="00BC5F19"/>
    <w:rsid w:val="00BF71CC"/>
    <w:rsid w:val="00C10454"/>
    <w:rsid w:val="00C24828"/>
    <w:rsid w:val="00C34FA6"/>
    <w:rsid w:val="00C61F68"/>
    <w:rsid w:val="00C66B48"/>
    <w:rsid w:val="00C819D1"/>
    <w:rsid w:val="00C95941"/>
    <w:rsid w:val="00CB14CD"/>
    <w:rsid w:val="00CD57D7"/>
    <w:rsid w:val="00D01D40"/>
    <w:rsid w:val="00D03D54"/>
    <w:rsid w:val="00D27BDC"/>
    <w:rsid w:val="00D42A03"/>
    <w:rsid w:val="00D627B6"/>
    <w:rsid w:val="00D93816"/>
    <w:rsid w:val="00DA0B89"/>
    <w:rsid w:val="00DA3520"/>
    <w:rsid w:val="00DD0BE5"/>
    <w:rsid w:val="00DE066B"/>
    <w:rsid w:val="00DE1AD5"/>
    <w:rsid w:val="00DE6EC4"/>
    <w:rsid w:val="00E054D8"/>
    <w:rsid w:val="00E372C3"/>
    <w:rsid w:val="00E423B1"/>
    <w:rsid w:val="00E458CA"/>
    <w:rsid w:val="00E5013A"/>
    <w:rsid w:val="00E5396C"/>
    <w:rsid w:val="00E55E1C"/>
    <w:rsid w:val="00E618AC"/>
    <w:rsid w:val="00E657C2"/>
    <w:rsid w:val="00E67914"/>
    <w:rsid w:val="00E72BC2"/>
    <w:rsid w:val="00E742B0"/>
    <w:rsid w:val="00E75576"/>
    <w:rsid w:val="00E83D12"/>
    <w:rsid w:val="00EB21AD"/>
    <w:rsid w:val="00EB5A6C"/>
    <w:rsid w:val="00EE30BC"/>
    <w:rsid w:val="00EE5271"/>
    <w:rsid w:val="00EF65B4"/>
    <w:rsid w:val="00F12970"/>
    <w:rsid w:val="00F42BC7"/>
    <w:rsid w:val="00F64118"/>
    <w:rsid w:val="00F67390"/>
    <w:rsid w:val="00F9676B"/>
    <w:rsid w:val="00FA0281"/>
    <w:rsid w:val="00FD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F95F2-6349-49C0-A7B7-0A0D1ECE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C6"/>
  </w:style>
  <w:style w:type="paragraph" w:styleId="1">
    <w:name w:val="heading 1"/>
    <w:basedOn w:val="a"/>
    <w:link w:val="10"/>
    <w:qFormat/>
    <w:rsid w:val="008409EA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279D7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279D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Title"/>
    <w:basedOn w:val="a"/>
    <w:next w:val="a"/>
    <w:link w:val="a6"/>
    <w:qFormat/>
    <w:rsid w:val="000279D7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0279D7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character" w:customStyle="1" w:styleId="a7">
    <w:name w:val="Основной текст_"/>
    <w:link w:val="2"/>
    <w:locked/>
    <w:rsid w:val="000279D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0279D7"/>
    <w:pPr>
      <w:shd w:val="clear" w:color="auto" w:fill="FFFFFF"/>
      <w:spacing w:before="720" w:after="720" w:line="0" w:lineRule="atLeast"/>
    </w:pPr>
    <w:rPr>
      <w:sz w:val="27"/>
      <w:szCs w:val="27"/>
    </w:rPr>
  </w:style>
  <w:style w:type="paragraph" w:customStyle="1" w:styleId="11">
    <w:name w:val="Основной текст1"/>
    <w:basedOn w:val="a"/>
    <w:rsid w:val="000279D7"/>
    <w:pPr>
      <w:shd w:val="clear" w:color="auto" w:fill="FFFFFF"/>
      <w:spacing w:before="240" w:after="0" w:line="274" w:lineRule="exact"/>
      <w:ind w:hanging="70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(2)_"/>
    <w:link w:val="21"/>
    <w:locked/>
    <w:rsid w:val="000279D7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279D7"/>
    <w:pPr>
      <w:widowControl w:val="0"/>
      <w:shd w:val="clear" w:color="auto" w:fill="FFFFFF"/>
      <w:spacing w:after="60" w:line="0" w:lineRule="atLeast"/>
      <w:jc w:val="center"/>
    </w:pPr>
    <w:rPr>
      <w:b/>
      <w:bCs/>
    </w:rPr>
  </w:style>
  <w:style w:type="paragraph" w:styleId="a8">
    <w:name w:val="Plain Text"/>
    <w:aliases w:val="Текст Знак Знак Знак"/>
    <w:basedOn w:val="a"/>
    <w:link w:val="12"/>
    <w:rsid w:val="000279D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uiPriority w:val="99"/>
    <w:semiHidden/>
    <w:rsid w:val="000279D7"/>
    <w:rPr>
      <w:rFonts w:ascii="Consolas" w:hAnsi="Consolas" w:cs="Consolas"/>
      <w:sz w:val="21"/>
      <w:szCs w:val="21"/>
    </w:rPr>
  </w:style>
  <w:style w:type="character" w:customStyle="1" w:styleId="12">
    <w:name w:val="Текст Знак1"/>
    <w:aliases w:val="Текст Знак Знак Знак Знак"/>
    <w:link w:val="a8"/>
    <w:locked/>
    <w:rsid w:val="000279D7"/>
    <w:rPr>
      <w:rFonts w:ascii="Courier New" w:eastAsia="Times New Roman" w:hAnsi="Courier New" w:cs="Times New Roman"/>
      <w:sz w:val="20"/>
      <w:szCs w:val="20"/>
    </w:rPr>
  </w:style>
  <w:style w:type="paragraph" w:styleId="aa">
    <w:name w:val="No Spacing"/>
    <w:uiPriority w:val="1"/>
    <w:qFormat/>
    <w:rsid w:val="000279D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rtejustify">
    <w:name w:val="rtejustify"/>
    <w:basedOn w:val="a"/>
    <w:rsid w:val="000279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3F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409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8409EA"/>
    <w:rPr>
      <w:b/>
      <w:bCs/>
    </w:rPr>
  </w:style>
  <w:style w:type="paragraph" w:styleId="ad">
    <w:name w:val="List Paragraph"/>
    <w:basedOn w:val="a"/>
    <w:uiPriority w:val="34"/>
    <w:qFormat/>
    <w:rsid w:val="008409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17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1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174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AD0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D0717"/>
  </w:style>
  <w:style w:type="paragraph" w:styleId="af3">
    <w:name w:val="footer"/>
    <w:basedOn w:val="a"/>
    <w:link w:val="af4"/>
    <w:uiPriority w:val="99"/>
    <w:unhideWhenUsed/>
    <w:rsid w:val="00AD0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D0717"/>
  </w:style>
  <w:style w:type="paragraph" w:styleId="af5">
    <w:name w:val="Body Text"/>
    <w:basedOn w:val="a"/>
    <w:link w:val="af6"/>
    <w:rsid w:val="005B2C80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5B2C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c1">
    <w:name w:val="c1"/>
    <w:basedOn w:val="a0"/>
    <w:rsid w:val="005B2C80"/>
  </w:style>
  <w:style w:type="character" w:styleId="af7">
    <w:name w:val="Hyperlink"/>
    <w:basedOn w:val="a0"/>
    <w:uiPriority w:val="99"/>
    <w:semiHidden/>
    <w:unhideWhenUsed/>
    <w:rsid w:val="0016368B"/>
    <w:rPr>
      <w:color w:val="0000FF"/>
      <w:u w:val="single"/>
    </w:rPr>
  </w:style>
  <w:style w:type="paragraph" w:styleId="22">
    <w:name w:val="Body Text 2"/>
    <w:basedOn w:val="a"/>
    <w:link w:val="23"/>
    <w:rsid w:val="00A004E8"/>
    <w:pPr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004E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eur.ru/volgograd/Territorialnaya_organizaciya_Profsouza_Krasnooktyabrskogo_rayona_Volgograda_organizovala_interaktivnuu_ig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FB37-D063-4DB2-A58E-07EDA560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DNS</cp:lastModifiedBy>
  <cp:revision>8</cp:revision>
  <dcterms:created xsi:type="dcterms:W3CDTF">2017-05-12T10:26:00Z</dcterms:created>
  <dcterms:modified xsi:type="dcterms:W3CDTF">2017-05-24T09:55:00Z</dcterms:modified>
</cp:coreProperties>
</file>