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B0" w:rsidRDefault="00876120" w:rsidP="007F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-100965</wp:posOffset>
            </wp:positionV>
            <wp:extent cx="3990975" cy="1266825"/>
            <wp:effectExtent l="0" t="0" r="0" b="0"/>
            <wp:wrapTight wrapText="bothSides">
              <wp:wrapPolygon edited="0">
                <wp:start x="7939" y="1949"/>
                <wp:lineTo x="0" y="2274"/>
                <wp:lineTo x="309" y="19814"/>
                <wp:lineTo x="1443" y="20138"/>
                <wp:lineTo x="6908" y="20138"/>
                <wp:lineTo x="13919" y="20138"/>
                <wp:lineTo x="17012" y="20138"/>
                <wp:lineTo x="18146" y="19489"/>
                <wp:lineTo x="17734" y="17540"/>
                <wp:lineTo x="17837" y="14292"/>
                <wp:lineTo x="15568" y="12343"/>
                <wp:lineTo x="11341" y="12343"/>
                <wp:lineTo x="19280" y="10069"/>
                <wp:lineTo x="18971" y="7471"/>
                <wp:lineTo x="11960" y="7146"/>
                <wp:lineTo x="18971" y="5197"/>
                <wp:lineTo x="18868" y="1949"/>
                <wp:lineTo x="7939" y="1949"/>
              </wp:wrapPolygon>
            </wp:wrapTight>
            <wp:docPr id="1" name="Рисунок 1" descr="shhs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hsh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-100965</wp:posOffset>
            </wp:positionV>
            <wp:extent cx="1085850" cy="1266825"/>
            <wp:effectExtent l="19050" t="0" r="0" b="0"/>
            <wp:wrapTight wrapText="bothSides">
              <wp:wrapPolygon edited="0">
                <wp:start x="-379" y="0"/>
                <wp:lineTo x="-379" y="21438"/>
                <wp:lineTo x="21600" y="21438"/>
                <wp:lineTo x="21600" y="0"/>
                <wp:lineTo x="-379" y="0"/>
              </wp:wrapPolygon>
            </wp:wrapTight>
            <wp:docPr id="2" name="Рисунок 1" descr="pr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6" cstate="print"/>
                    <a:srcRect b="1192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120" w:rsidRDefault="00876120" w:rsidP="007F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120" w:rsidRDefault="00876120" w:rsidP="007F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120" w:rsidRDefault="00876120" w:rsidP="007F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120" w:rsidRDefault="00876120" w:rsidP="007F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120" w:rsidRDefault="00876120" w:rsidP="007F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120" w:rsidRDefault="00876120" w:rsidP="007F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46E" w:rsidRPr="00AA3FF0" w:rsidRDefault="007F546E" w:rsidP="007F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F0"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063FCD" w:rsidRPr="00AA3FF0" w:rsidRDefault="007F546E" w:rsidP="00063FCD">
      <w:pPr>
        <w:pStyle w:val="3"/>
        <w:rPr>
          <w:sz w:val="28"/>
          <w:szCs w:val="28"/>
        </w:rPr>
      </w:pPr>
      <w:r w:rsidRPr="00AA3FF0">
        <w:rPr>
          <w:sz w:val="28"/>
          <w:szCs w:val="28"/>
        </w:rPr>
        <w:t xml:space="preserve"> </w:t>
      </w:r>
      <w:r w:rsidR="007B1452" w:rsidRPr="00AA3FF0">
        <w:rPr>
          <w:sz w:val="28"/>
          <w:szCs w:val="28"/>
        </w:rPr>
        <w:t>Территориальной (городской) организации</w:t>
      </w:r>
    </w:p>
    <w:p w:rsidR="00063FCD" w:rsidRPr="00AA3FF0" w:rsidRDefault="00063FCD" w:rsidP="00063FCD">
      <w:pPr>
        <w:ind w:right="-26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3F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Профсоюза работников народного образования и науки РФ Городского округа город Михайловка Волгоградской области</w:t>
      </w:r>
    </w:p>
    <w:p w:rsidR="007B1452" w:rsidRPr="00AA3FF0" w:rsidRDefault="001E34E6" w:rsidP="00876120">
      <w:pPr>
        <w:pStyle w:val="a6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AA3FF0">
        <w:rPr>
          <w:rFonts w:ascii="Times New Roman" w:hAnsi="Times New Roman"/>
          <w:sz w:val="28"/>
          <w:szCs w:val="28"/>
        </w:rPr>
        <w:t>В территориальной (городской) организации Профсоюза работников народного образования и науки РФ городского округа город Михайловка Волгоград</w:t>
      </w:r>
      <w:r w:rsidR="00766518" w:rsidRPr="00AA3FF0">
        <w:rPr>
          <w:rFonts w:ascii="Times New Roman" w:hAnsi="Times New Roman"/>
          <w:sz w:val="28"/>
          <w:szCs w:val="28"/>
        </w:rPr>
        <w:t>ской области на учёте</w:t>
      </w:r>
      <w:r w:rsidR="00876120" w:rsidRPr="00AA3FF0">
        <w:rPr>
          <w:rFonts w:ascii="Times New Roman" w:hAnsi="Times New Roman"/>
          <w:sz w:val="28"/>
          <w:szCs w:val="28"/>
        </w:rPr>
        <w:t xml:space="preserve"> состоит 48</w:t>
      </w:r>
      <w:r w:rsidR="00766518" w:rsidRPr="00AA3FF0">
        <w:rPr>
          <w:rFonts w:ascii="Times New Roman" w:hAnsi="Times New Roman"/>
          <w:sz w:val="28"/>
          <w:szCs w:val="28"/>
        </w:rPr>
        <w:t xml:space="preserve"> первичных профсоюзных</w:t>
      </w:r>
      <w:r w:rsidRPr="00AA3FF0">
        <w:rPr>
          <w:rFonts w:ascii="Times New Roman" w:hAnsi="Times New Roman"/>
          <w:sz w:val="28"/>
          <w:szCs w:val="28"/>
        </w:rPr>
        <w:t xml:space="preserve"> организация</w:t>
      </w:r>
      <w:r w:rsidR="00766518" w:rsidRPr="00AA3FF0">
        <w:rPr>
          <w:rFonts w:ascii="Times New Roman" w:hAnsi="Times New Roman"/>
          <w:sz w:val="28"/>
          <w:szCs w:val="28"/>
        </w:rPr>
        <w:t>х</w:t>
      </w:r>
      <w:r w:rsidRPr="00AA3FF0">
        <w:rPr>
          <w:rFonts w:ascii="Times New Roman" w:hAnsi="Times New Roman"/>
          <w:sz w:val="28"/>
          <w:szCs w:val="28"/>
        </w:rPr>
        <w:t>, из них:</w:t>
      </w:r>
    </w:p>
    <w:p w:rsidR="001E34E6" w:rsidRPr="00AA3FF0" w:rsidRDefault="00F450DA" w:rsidP="00876120">
      <w:pPr>
        <w:pStyle w:val="a6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AA3FF0">
        <w:rPr>
          <w:rFonts w:ascii="Times New Roman" w:hAnsi="Times New Roman"/>
          <w:sz w:val="28"/>
          <w:szCs w:val="28"/>
        </w:rPr>
        <w:t>28</w:t>
      </w:r>
      <w:r w:rsidR="001E34E6" w:rsidRPr="00AA3FF0">
        <w:rPr>
          <w:rFonts w:ascii="Times New Roman" w:hAnsi="Times New Roman"/>
          <w:sz w:val="28"/>
          <w:szCs w:val="28"/>
        </w:rPr>
        <w:t xml:space="preserve"> первичных профсоюзных организаций в общеобразовательных учреждениях;</w:t>
      </w:r>
    </w:p>
    <w:p w:rsidR="001E34E6" w:rsidRPr="00AA3FF0" w:rsidRDefault="001E34E6" w:rsidP="00876120">
      <w:pPr>
        <w:pStyle w:val="a6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AA3FF0">
        <w:rPr>
          <w:rFonts w:ascii="Times New Roman" w:hAnsi="Times New Roman"/>
          <w:sz w:val="28"/>
          <w:szCs w:val="28"/>
        </w:rPr>
        <w:t xml:space="preserve">16 первичных профсоюзных организаций в </w:t>
      </w:r>
      <w:r w:rsidR="00766518" w:rsidRPr="00AA3FF0">
        <w:rPr>
          <w:rFonts w:ascii="Times New Roman" w:hAnsi="Times New Roman"/>
          <w:sz w:val="28"/>
          <w:szCs w:val="28"/>
        </w:rPr>
        <w:t>структурных подразделениях МБДОУ «Детский сад комбинированного вида «Лукоморье» городского округа город Михайловка Волгоградской области»</w:t>
      </w:r>
      <w:r w:rsidRPr="00AA3FF0">
        <w:rPr>
          <w:rFonts w:ascii="Times New Roman" w:hAnsi="Times New Roman"/>
          <w:sz w:val="28"/>
          <w:szCs w:val="28"/>
        </w:rPr>
        <w:t>;</w:t>
      </w:r>
    </w:p>
    <w:p w:rsidR="00F450DA" w:rsidRPr="00AA3FF0" w:rsidRDefault="00F450DA" w:rsidP="00876120">
      <w:pPr>
        <w:pStyle w:val="a6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AA3FF0">
        <w:rPr>
          <w:rFonts w:ascii="Times New Roman" w:hAnsi="Times New Roman"/>
          <w:sz w:val="28"/>
          <w:szCs w:val="28"/>
        </w:rPr>
        <w:t>1 первичная профсоюзная организация дополнительного образования МКОУ ДО «ЦДТ»;</w:t>
      </w:r>
    </w:p>
    <w:p w:rsidR="00F450DA" w:rsidRPr="00AA3FF0" w:rsidRDefault="00F450DA" w:rsidP="00876120">
      <w:pPr>
        <w:pStyle w:val="a6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AA3FF0">
        <w:rPr>
          <w:rFonts w:ascii="Times New Roman" w:hAnsi="Times New Roman"/>
          <w:sz w:val="28"/>
          <w:szCs w:val="28"/>
        </w:rPr>
        <w:t>3 первичные профсоюзные организации в «других» организациях</w:t>
      </w:r>
      <w:r w:rsidR="00035062" w:rsidRPr="00AA3FF0">
        <w:rPr>
          <w:rFonts w:ascii="Times New Roman" w:hAnsi="Times New Roman"/>
          <w:sz w:val="28"/>
          <w:szCs w:val="28"/>
        </w:rPr>
        <w:t>:</w:t>
      </w:r>
      <w:r w:rsidRPr="00AA3FF0">
        <w:rPr>
          <w:rFonts w:ascii="Times New Roman" w:hAnsi="Times New Roman"/>
          <w:sz w:val="28"/>
          <w:szCs w:val="28"/>
        </w:rPr>
        <w:t xml:space="preserve"> МКОУ ДО </w:t>
      </w:r>
      <w:proofErr w:type="spellStart"/>
      <w:r w:rsidRPr="00AA3FF0">
        <w:rPr>
          <w:rFonts w:ascii="Times New Roman" w:hAnsi="Times New Roman"/>
          <w:sz w:val="28"/>
          <w:szCs w:val="28"/>
        </w:rPr>
        <w:t>СДЮТиЭ</w:t>
      </w:r>
      <w:proofErr w:type="spellEnd"/>
      <w:r w:rsidRPr="00AA3FF0">
        <w:rPr>
          <w:rFonts w:ascii="Times New Roman" w:hAnsi="Times New Roman"/>
          <w:sz w:val="28"/>
          <w:szCs w:val="28"/>
        </w:rPr>
        <w:t>, ГКОУ «Михайловская школа</w:t>
      </w:r>
      <w:r w:rsidR="00C747CA" w:rsidRPr="00AA3FF0">
        <w:rPr>
          <w:rFonts w:ascii="Times New Roman" w:hAnsi="Times New Roman"/>
          <w:sz w:val="28"/>
          <w:szCs w:val="28"/>
        </w:rPr>
        <w:t xml:space="preserve"> </w:t>
      </w:r>
      <w:r w:rsidRPr="00AA3FF0">
        <w:rPr>
          <w:rFonts w:ascii="Times New Roman" w:hAnsi="Times New Roman"/>
          <w:sz w:val="28"/>
          <w:szCs w:val="28"/>
        </w:rPr>
        <w:t>- интернат», МКОУ ДО ДЮСШ №2.</w:t>
      </w:r>
    </w:p>
    <w:p w:rsidR="00C747CA" w:rsidRPr="00AA3FF0" w:rsidRDefault="00C747CA" w:rsidP="00876120">
      <w:pPr>
        <w:pStyle w:val="a6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AA3FF0">
        <w:rPr>
          <w:rFonts w:ascii="Times New Roman" w:hAnsi="Times New Roman"/>
          <w:sz w:val="28"/>
          <w:szCs w:val="28"/>
        </w:rPr>
        <w:t>Общий охват профсоюзного членства в</w:t>
      </w:r>
      <w:r w:rsidR="004F07BA" w:rsidRPr="00AA3FF0">
        <w:rPr>
          <w:rFonts w:ascii="Times New Roman" w:hAnsi="Times New Roman"/>
          <w:sz w:val="28"/>
          <w:szCs w:val="28"/>
        </w:rPr>
        <w:t xml:space="preserve"> </w:t>
      </w:r>
      <w:r w:rsidRPr="00AA3FF0">
        <w:rPr>
          <w:rFonts w:ascii="Times New Roman" w:hAnsi="Times New Roman"/>
          <w:sz w:val="28"/>
          <w:szCs w:val="28"/>
        </w:rPr>
        <w:t>2016 году составил 60,07%.</w:t>
      </w:r>
    </w:p>
    <w:p w:rsidR="0068595A" w:rsidRPr="00AA3FF0" w:rsidRDefault="00035062" w:rsidP="00035062">
      <w:pPr>
        <w:pStyle w:val="a6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AA3FF0">
        <w:rPr>
          <w:rFonts w:ascii="Times New Roman" w:hAnsi="Times New Roman"/>
          <w:sz w:val="28"/>
          <w:szCs w:val="28"/>
        </w:rPr>
        <w:t>В ноябре</w:t>
      </w:r>
      <w:r w:rsidR="0068595A" w:rsidRPr="00AA3FF0">
        <w:rPr>
          <w:rFonts w:ascii="Times New Roman" w:hAnsi="Times New Roman"/>
          <w:sz w:val="28"/>
          <w:szCs w:val="28"/>
        </w:rPr>
        <w:t xml:space="preserve"> 2016 года в территориальной (городской) организации Профсоюза </w:t>
      </w:r>
      <w:r w:rsidR="00D749F2" w:rsidRPr="00AA3FF0">
        <w:rPr>
          <w:rFonts w:ascii="Times New Roman" w:hAnsi="Times New Roman"/>
          <w:sz w:val="28"/>
          <w:szCs w:val="28"/>
        </w:rPr>
        <w:t>работников народного образования и науки РФ городского округа город Михайловка произошла смена руководства профсоюзной организации</w:t>
      </w:r>
      <w:r w:rsidR="004F07BA" w:rsidRPr="00AA3FF0">
        <w:rPr>
          <w:rFonts w:ascii="Times New Roman" w:hAnsi="Times New Roman"/>
          <w:sz w:val="28"/>
          <w:szCs w:val="28"/>
        </w:rPr>
        <w:t xml:space="preserve"> </w:t>
      </w:r>
      <w:r w:rsidRPr="00AA3FF0">
        <w:rPr>
          <w:rFonts w:ascii="Times New Roman" w:hAnsi="Times New Roman"/>
          <w:sz w:val="28"/>
          <w:szCs w:val="28"/>
        </w:rPr>
        <w:t>(</w:t>
      </w:r>
      <w:r w:rsidR="004F07BA" w:rsidRPr="00AA3FF0">
        <w:rPr>
          <w:rFonts w:ascii="Times New Roman" w:hAnsi="Times New Roman"/>
          <w:sz w:val="28"/>
          <w:szCs w:val="28"/>
        </w:rPr>
        <w:t>Протокол №4 от 23 ноября 2016 года</w:t>
      </w:r>
      <w:r w:rsidRPr="00AA3FF0">
        <w:rPr>
          <w:rFonts w:ascii="Times New Roman" w:hAnsi="Times New Roman"/>
          <w:sz w:val="28"/>
          <w:szCs w:val="28"/>
        </w:rPr>
        <w:t>)</w:t>
      </w:r>
      <w:r w:rsidR="004F07BA" w:rsidRPr="00AA3FF0">
        <w:rPr>
          <w:rFonts w:ascii="Times New Roman" w:hAnsi="Times New Roman"/>
          <w:sz w:val="28"/>
          <w:szCs w:val="28"/>
        </w:rPr>
        <w:t>.</w:t>
      </w:r>
    </w:p>
    <w:p w:rsidR="007F546E" w:rsidRPr="004F07BA" w:rsidRDefault="004F07BA" w:rsidP="00AA3FF0">
      <w:pPr>
        <w:pStyle w:val="a6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AA3FF0">
        <w:rPr>
          <w:rFonts w:ascii="Times New Roman" w:hAnsi="Times New Roman"/>
          <w:sz w:val="28"/>
          <w:szCs w:val="28"/>
        </w:rPr>
        <w:t xml:space="preserve">Анализ работы  </w:t>
      </w:r>
      <w:r w:rsidR="00876120" w:rsidRPr="00AA3FF0">
        <w:rPr>
          <w:rFonts w:ascii="Times New Roman" w:hAnsi="Times New Roman"/>
          <w:sz w:val="28"/>
          <w:szCs w:val="28"/>
        </w:rPr>
        <w:t>ГК</w:t>
      </w:r>
      <w:r w:rsidRPr="00AA3FF0">
        <w:rPr>
          <w:rFonts w:ascii="Times New Roman" w:hAnsi="Times New Roman"/>
          <w:sz w:val="28"/>
          <w:szCs w:val="28"/>
        </w:rPr>
        <w:t xml:space="preserve"> Профсоюза показал, что </w:t>
      </w:r>
      <w:r w:rsidRPr="00AA3FF0">
        <w:rPr>
          <w:rFonts w:ascii="Times New Roman" w:hAnsi="Times New Roman" w:cs="Times New Roman"/>
          <w:sz w:val="28"/>
          <w:szCs w:val="28"/>
        </w:rPr>
        <w:t>в</w:t>
      </w:r>
      <w:r w:rsidR="007F546E" w:rsidRPr="00AA3FF0">
        <w:rPr>
          <w:rFonts w:ascii="Times New Roman" w:hAnsi="Times New Roman" w:cs="Times New Roman"/>
          <w:sz w:val="28"/>
          <w:szCs w:val="28"/>
        </w:rPr>
        <w:t xml:space="preserve"> ТГОП действуют</w:t>
      </w:r>
      <w:r w:rsidR="007F546E" w:rsidRPr="004F07BA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7F546E" w:rsidRDefault="007F546E" w:rsidP="00AA3FF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охране труда;</w:t>
      </w:r>
    </w:p>
    <w:p w:rsidR="007F546E" w:rsidRDefault="007F546E" w:rsidP="008761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культурно-массовая комиссия;</w:t>
      </w:r>
    </w:p>
    <w:p w:rsidR="007F546E" w:rsidRDefault="007F546E" w:rsidP="008761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ревизионная комиссия;</w:t>
      </w:r>
    </w:p>
    <w:p w:rsidR="007F546E" w:rsidRDefault="007F546E" w:rsidP="008761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правовая комиссия;</w:t>
      </w:r>
    </w:p>
    <w:p w:rsidR="007F546E" w:rsidRDefault="007F546E" w:rsidP="008761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</w:t>
      </w:r>
      <w:r w:rsidR="00000AE1">
        <w:rPr>
          <w:rFonts w:ascii="Times New Roman" w:hAnsi="Times New Roman" w:cs="Times New Roman"/>
          <w:sz w:val="28"/>
          <w:szCs w:val="28"/>
        </w:rPr>
        <w:t>миссия по информационной работе.</w:t>
      </w:r>
    </w:p>
    <w:p w:rsidR="00876120" w:rsidRDefault="00876120" w:rsidP="008761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AA3FF0" w:rsidRDefault="007F546E" w:rsidP="00AA3FF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прав и гарантий работников ОУ в вопросах организации труда и заработной платы, режима рабочего дня,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охраны труда, социальной поддержки работников были внесены дополнения и изменения в Соглашении между отделом образования </w:t>
      </w:r>
      <w:r w:rsidR="00AA3FF0">
        <w:rPr>
          <w:rFonts w:ascii="Times New Roman" w:hAnsi="Times New Roman" w:cs="Times New Roman"/>
          <w:sz w:val="28"/>
          <w:szCs w:val="28"/>
        </w:rPr>
        <w:t>и Территориальной (городской) организацией Профсоюза работников народного образования и науки РФ городского округа город Михайловка.</w:t>
      </w:r>
    </w:p>
    <w:p w:rsidR="00000AE1" w:rsidRDefault="00AA3FF0" w:rsidP="00AA3FF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46E">
        <w:rPr>
          <w:rFonts w:ascii="Times New Roman" w:hAnsi="Times New Roman" w:cs="Times New Roman"/>
          <w:sz w:val="28"/>
          <w:szCs w:val="28"/>
        </w:rPr>
        <w:t>2016 год был объ</w:t>
      </w:r>
      <w:r>
        <w:rPr>
          <w:rFonts w:ascii="Times New Roman" w:hAnsi="Times New Roman" w:cs="Times New Roman"/>
          <w:sz w:val="28"/>
          <w:szCs w:val="28"/>
        </w:rPr>
        <w:t>явлен Годом правовой культуры, в</w:t>
      </w:r>
      <w:r w:rsidR="007F546E">
        <w:rPr>
          <w:rFonts w:ascii="Times New Roman" w:hAnsi="Times New Roman" w:cs="Times New Roman"/>
          <w:sz w:val="28"/>
          <w:szCs w:val="28"/>
        </w:rPr>
        <w:t xml:space="preserve"> рамках проведения Года </w:t>
      </w:r>
      <w:r w:rsidR="00035062">
        <w:rPr>
          <w:rFonts w:ascii="Times New Roman" w:hAnsi="Times New Roman" w:cs="Times New Roman"/>
          <w:sz w:val="28"/>
          <w:szCs w:val="28"/>
        </w:rPr>
        <w:t>был разработан план мероприятий</w:t>
      </w:r>
      <w:r w:rsidR="00000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организация профсоюза всегда уделяла большое внимание обучению проф</w:t>
      </w:r>
      <w:r w:rsidR="00035062">
        <w:rPr>
          <w:rFonts w:ascii="Times New Roman" w:hAnsi="Times New Roman" w:cs="Times New Roman"/>
          <w:sz w:val="28"/>
          <w:szCs w:val="28"/>
        </w:rPr>
        <w:t xml:space="preserve">союзного </w:t>
      </w:r>
      <w:r>
        <w:rPr>
          <w:rFonts w:ascii="Times New Roman" w:hAnsi="Times New Roman" w:cs="Times New Roman"/>
          <w:sz w:val="28"/>
          <w:szCs w:val="28"/>
        </w:rPr>
        <w:t xml:space="preserve">актива. Для повышения правовой грамотности </w:t>
      </w:r>
      <w:r w:rsidR="00000AE1">
        <w:rPr>
          <w:rFonts w:ascii="Times New Roman" w:hAnsi="Times New Roman" w:cs="Times New Roman"/>
          <w:sz w:val="28"/>
          <w:szCs w:val="28"/>
        </w:rPr>
        <w:t>профактив обучался на  курсах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внештатных инспекторов в Обкоме профсоюза, </w:t>
      </w:r>
      <w:r w:rsidR="00000AE1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семинары с руководителями ОУ, деловые игры по вопросам правозащитной работы. </w:t>
      </w:r>
      <w:r w:rsidR="00035062">
        <w:rPr>
          <w:rFonts w:ascii="Times New Roman" w:hAnsi="Times New Roman" w:cs="Times New Roman"/>
          <w:sz w:val="28"/>
          <w:szCs w:val="28"/>
        </w:rPr>
        <w:t>Активно посещались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0350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приглашением юристов, помощников прокурора, сотрудников пенсио</w:t>
      </w:r>
      <w:r w:rsidR="00000AE1">
        <w:rPr>
          <w:rFonts w:ascii="Times New Roman" w:hAnsi="Times New Roman" w:cs="Times New Roman"/>
          <w:sz w:val="28"/>
          <w:szCs w:val="28"/>
        </w:rPr>
        <w:t xml:space="preserve">нного фонда и соцзащиты. </w:t>
      </w:r>
      <w:r w:rsidR="00C536D5">
        <w:rPr>
          <w:rFonts w:ascii="Times New Roman" w:hAnsi="Times New Roman" w:cs="Times New Roman"/>
          <w:sz w:val="28"/>
          <w:szCs w:val="28"/>
        </w:rPr>
        <w:t>На семинарах поднимался вопрос о правовой грамотности членов профсоюза, о том,</w:t>
      </w:r>
      <w:r>
        <w:rPr>
          <w:rFonts w:ascii="Times New Roman" w:hAnsi="Times New Roman" w:cs="Times New Roman"/>
          <w:sz w:val="28"/>
          <w:szCs w:val="28"/>
        </w:rPr>
        <w:t xml:space="preserve"> что члены профсоюза испытывают потребность в знаниях по вопросам трудового законодательства.</w:t>
      </w:r>
    </w:p>
    <w:p w:rsidR="007F546E" w:rsidRDefault="006577B6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«Неделя правовых знаний»</w:t>
      </w:r>
      <w:r w:rsidR="007F546E">
        <w:rPr>
          <w:rFonts w:ascii="Times New Roman" w:hAnsi="Times New Roman" w:cs="Times New Roman"/>
          <w:sz w:val="28"/>
          <w:szCs w:val="28"/>
        </w:rPr>
        <w:t xml:space="preserve"> включала проведение дней правовых знаний в  </w:t>
      </w:r>
      <w:r w:rsidR="00C536D5">
        <w:rPr>
          <w:rFonts w:ascii="Times New Roman" w:hAnsi="Times New Roman" w:cs="Times New Roman"/>
          <w:sz w:val="28"/>
          <w:szCs w:val="28"/>
        </w:rPr>
        <w:t>первичных профсоюзных организациях</w:t>
      </w:r>
      <w:r w:rsidR="007F546E">
        <w:rPr>
          <w:rFonts w:ascii="Times New Roman" w:hAnsi="Times New Roman" w:cs="Times New Roman"/>
          <w:sz w:val="28"/>
          <w:szCs w:val="28"/>
        </w:rPr>
        <w:t xml:space="preserve">. Например, такие мероприятия состоялись в МКОУ </w:t>
      </w:r>
      <w:r w:rsidR="00C536D5">
        <w:rPr>
          <w:rFonts w:ascii="Times New Roman" w:hAnsi="Times New Roman" w:cs="Times New Roman"/>
          <w:sz w:val="28"/>
          <w:szCs w:val="28"/>
        </w:rPr>
        <w:t>«</w:t>
      </w:r>
      <w:r w:rsidR="007F546E">
        <w:rPr>
          <w:rFonts w:ascii="Times New Roman" w:hAnsi="Times New Roman" w:cs="Times New Roman"/>
          <w:sz w:val="28"/>
          <w:szCs w:val="28"/>
        </w:rPr>
        <w:t>СШ № 5</w:t>
      </w:r>
      <w:r w:rsidR="00C536D5">
        <w:rPr>
          <w:rFonts w:ascii="Times New Roman" w:hAnsi="Times New Roman" w:cs="Times New Roman"/>
          <w:sz w:val="28"/>
          <w:szCs w:val="28"/>
        </w:rPr>
        <w:t xml:space="preserve"> городского округа город Михайловка Волгоградской области»</w:t>
      </w:r>
      <w:r w:rsidR="007F546E">
        <w:rPr>
          <w:rFonts w:ascii="Times New Roman" w:hAnsi="Times New Roman" w:cs="Times New Roman"/>
          <w:sz w:val="28"/>
          <w:szCs w:val="28"/>
        </w:rPr>
        <w:t xml:space="preserve">,  МКОУ </w:t>
      </w:r>
      <w:r w:rsidR="00C536D5">
        <w:rPr>
          <w:rFonts w:ascii="Times New Roman" w:hAnsi="Times New Roman" w:cs="Times New Roman"/>
          <w:sz w:val="28"/>
          <w:szCs w:val="28"/>
        </w:rPr>
        <w:t>«</w:t>
      </w:r>
      <w:r w:rsidR="007F546E">
        <w:rPr>
          <w:rFonts w:ascii="Times New Roman" w:hAnsi="Times New Roman" w:cs="Times New Roman"/>
          <w:sz w:val="28"/>
          <w:szCs w:val="28"/>
        </w:rPr>
        <w:t>СШ № 7</w:t>
      </w:r>
      <w:r w:rsidR="00C536D5" w:rsidRPr="00C536D5">
        <w:rPr>
          <w:rFonts w:ascii="Times New Roman" w:hAnsi="Times New Roman" w:cs="Times New Roman"/>
          <w:sz w:val="28"/>
          <w:szCs w:val="28"/>
        </w:rPr>
        <w:t xml:space="preserve"> </w:t>
      </w:r>
      <w:r w:rsidR="00C536D5">
        <w:rPr>
          <w:rFonts w:ascii="Times New Roman" w:hAnsi="Times New Roman" w:cs="Times New Roman"/>
          <w:sz w:val="28"/>
          <w:szCs w:val="28"/>
        </w:rPr>
        <w:t>городского округа город Михайловка Волгоградской области»</w:t>
      </w:r>
      <w:r w:rsidR="007F546E">
        <w:rPr>
          <w:rFonts w:ascii="Times New Roman" w:hAnsi="Times New Roman" w:cs="Times New Roman"/>
          <w:sz w:val="28"/>
          <w:szCs w:val="28"/>
        </w:rPr>
        <w:t>, ГКОУ «Михайловская школа-интернат», в структурных подразделени</w:t>
      </w:r>
      <w:r w:rsidR="00C536D5">
        <w:rPr>
          <w:rFonts w:ascii="Times New Roman" w:hAnsi="Times New Roman" w:cs="Times New Roman"/>
          <w:sz w:val="28"/>
          <w:szCs w:val="28"/>
        </w:rPr>
        <w:t>ях</w:t>
      </w:r>
      <w:r w:rsidR="007F546E">
        <w:rPr>
          <w:rFonts w:ascii="Times New Roman" w:hAnsi="Times New Roman" w:cs="Times New Roman"/>
          <w:sz w:val="28"/>
          <w:szCs w:val="28"/>
        </w:rPr>
        <w:t xml:space="preserve"> «Тополёк», «Солнышко», в МКОУ </w:t>
      </w:r>
      <w:r w:rsidR="00C536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546E">
        <w:rPr>
          <w:rFonts w:ascii="Times New Roman" w:hAnsi="Times New Roman" w:cs="Times New Roman"/>
          <w:sz w:val="28"/>
          <w:szCs w:val="28"/>
        </w:rPr>
        <w:t>Реконструкторская</w:t>
      </w:r>
      <w:proofErr w:type="spellEnd"/>
      <w:r w:rsidR="007F546E">
        <w:rPr>
          <w:rFonts w:ascii="Times New Roman" w:hAnsi="Times New Roman" w:cs="Times New Roman"/>
          <w:sz w:val="28"/>
          <w:szCs w:val="28"/>
        </w:rPr>
        <w:t xml:space="preserve"> СШ </w:t>
      </w:r>
      <w:r w:rsidR="00C536D5">
        <w:rPr>
          <w:rFonts w:ascii="Times New Roman" w:hAnsi="Times New Roman" w:cs="Times New Roman"/>
          <w:sz w:val="28"/>
          <w:szCs w:val="28"/>
        </w:rPr>
        <w:t xml:space="preserve">городского округа город Михайловка Волгоградской области» </w:t>
      </w:r>
      <w:r w:rsidR="007F546E">
        <w:rPr>
          <w:rFonts w:ascii="Times New Roman" w:hAnsi="Times New Roman" w:cs="Times New Roman"/>
          <w:sz w:val="28"/>
          <w:szCs w:val="28"/>
        </w:rPr>
        <w:t xml:space="preserve">и МКОУ </w:t>
      </w:r>
      <w:r w:rsidR="00C536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546E">
        <w:rPr>
          <w:rFonts w:ascii="Times New Roman" w:hAnsi="Times New Roman" w:cs="Times New Roman"/>
          <w:sz w:val="28"/>
          <w:szCs w:val="28"/>
        </w:rPr>
        <w:t>Безымянская</w:t>
      </w:r>
      <w:proofErr w:type="spellEnd"/>
      <w:r w:rsidR="007F546E">
        <w:rPr>
          <w:rFonts w:ascii="Times New Roman" w:hAnsi="Times New Roman" w:cs="Times New Roman"/>
          <w:sz w:val="28"/>
          <w:szCs w:val="28"/>
        </w:rPr>
        <w:t xml:space="preserve"> СШ</w:t>
      </w:r>
      <w:r w:rsidR="00C536D5" w:rsidRPr="00C536D5">
        <w:rPr>
          <w:rFonts w:ascii="Times New Roman" w:hAnsi="Times New Roman" w:cs="Times New Roman"/>
          <w:sz w:val="28"/>
          <w:szCs w:val="28"/>
        </w:rPr>
        <w:t xml:space="preserve"> </w:t>
      </w:r>
      <w:r w:rsidR="00C536D5">
        <w:rPr>
          <w:rFonts w:ascii="Times New Roman" w:hAnsi="Times New Roman" w:cs="Times New Roman"/>
          <w:sz w:val="28"/>
          <w:szCs w:val="28"/>
        </w:rPr>
        <w:t>городского округа город Михайловка Волгоградской области»</w:t>
      </w:r>
      <w:r w:rsidR="007F546E">
        <w:rPr>
          <w:rFonts w:ascii="Times New Roman" w:hAnsi="Times New Roman" w:cs="Times New Roman"/>
          <w:sz w:val="28"/>
          <w:szCs w:val="28"/>
        </w:rPr>
        <w:t xml:space="preserve">, с приглашением членов профсоюза из ближайших </w:t>
      </w:r>
      <w:r w:rsidR="00C536D5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7F546E">
        <w:rPr>
          <w:rFonts w:ascii="Times New Roman" w:hAnsi="Times New Roman" w:cs="Times New Roman"/>
          <w:sz w:val="28"/>
          <w:szCs w:val="28"/>
        </w:rPr>
        <w:t>. Члены профсоюза получили ответы на многочисленные вопросы, заданные в ходе прямого диалога с присутствующими правовыми инспекторами.</w:t>
      </w:r>
    </w:p>
    <w:p w:rsidR="007F546E" w:rsidRDefault="00AA3FF0" w:rsidP="00AA3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(городская) организация Профсоюза работников народного образования и науки РФ городского округа город Михайловка </w:t>
      </w:r>
      <w:r w:rsidR="007F546E">
        <w:rPr>
          <w:rFonts w:ascii="Times New Roman" w:hAnsi="Times New Roman" w:cs="Times New Roman"/>
          <w:sz w:val="28"/>
          <w:szCs w:val="28"/>
        </w:rPr>
        <w:t>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546E">
        <w:rPr>
          <w:rFonts w:ascii="Times New Roman" w:hAnsi="Times New Roman" w:cs="Times New Roman"/>
          <w:sz w:val="28"/>
          <w:szCs w:val="28"/>
        </w:rPr>
        <w:t xml:space="preserve"> участие в тематической проверке «Соблюдение трудового законодательства при заключении и изменении трудовых договоров с работниками ОУ» результаты которой доведены до сведения отдела по образованию и руководителей ОУ. Кроме того, </w:t>
      </w:r>
      <w:r w:rsidRPr="00AA3FF0">
        <w:rPr>
          <w:rFonts w:ascii="Times New Roman" w:hAnsi="Times New Roman" w:cs="Times New Roman"/>
          <w:color w:val="000000" w:themeColor="text1"/>
          <w:sz w:val="28"/>
          <w:szCs w:val="28"/>
        </w:rPr>
        <w:t>наша организация</w:t>
      </w:r>
      <w:r w:rsidR="007F546E">
        <w:rPr>
          <w:rFonts w:ascii="Times New Roman" w:hAnsi="Times New Roman" w:cs="Times New Roman"/>
          <w:sz w:val="28"/>
          <w:szCs w:val="28"/>
        </w:rPr>
        <w:t xml:space="preserve"> совместно с внештатными правовыми инспекторами</w:t>
      </w:r>
      <w:r w:rsidR="00C536D5">
        <w:rPr>
          <w:rFonts w:ascii="Times New Roman" w:hAnsi="Times New Roman" w:cs="Times New Roman"/>
          <w:sz w:val="28"/>
          <w:szCs w:val="28"/>
        </w:rPr>
        <w:t>,</w:t>
      </w:r>
      <w:r w:rsidR="007F546E">
        <w:rPr>
          <w:rFonts w:ascii="Times New Roman" w:hAnsi="Times New Roman" w:cs="Times New Roman"/>
          <w:sz w:val="28"/>
          <w:szCs w:val="28"/>
        </w:rPr>
        <w:t xml:space="preserve"> провели мониторинг ежегодных основных удлиненных отпусков педагогических работников. Мы ещё раз убедились в правильности выбранных форм просветительской работы, т.к. только на местах можно в полном объёме увидеть спектр проблем, с которыми сталкиваются председатели </w:t>
      </w:r>
      <w:r w:rsidR="00C536D5">
        <w:rPr>
          <w:rFonts w:ascii="Times New Roman" w:hAnsi="Times New Roman" w:cs="Times New Roman"/>
          <w:sz w:val="28"/>
          <w:szCs w:val="28"/>
        </w:rPr>
        <w:t>первичных организаций</w:t>
      </w:r>
      <w:r w:rsidR="007F546E">
        <w:rPr>
          <w:rFonts w:ascii="Times New Roman" w:hAnsi="Times New Roman" w:cs="Times New Roman"/>
          <w:sz w:val="28"/>
          <w:szCs w:val="28"/>
        </w:rPr>
        <w:t xml:space="preserve"> и руководители ОУ.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остаются без внимания проф</w:t>
      </w:r>
      <w:r w:rsidR="00C536D5">
        <w:rPr>
          <w:rFonts w:ascii="Times New Roman" w:hAnsi="Times New Roman" w:cs="Times New Roman"/>
          <w:sz w:val="28"/>
          <w:szCs w:val="28"/>
        </w:rPr>
        <w:t xml:space="preserve">союзных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C536D5">
        <w:rPr>
          <w:rFonts w:ascii="Times New Roman" w:hAnsi="Times New Roman" w:cs="Times New Roman"/>
          <w:sz w:val="28"/>
          <w:szCs w:val="28"/>
        </w:rPr>
        <w:t>митет</w:t>
      </w:r>
      <w:r>
        <w:rPr>
          <w:rFonts w:ascii="Times New Roman" w:hAnsi="Times New Roman" w:cs="Times New Roman"/>
          <w:sz w:val="28"/>
          <w:szCs w:val="28"/>
        </w:rPr>
        <w:t xml:space="preserve">ов и вопросы охраны труда. Проверка </w:t>
      </w:r>
      <w:r w:rsidR="00AA3FF0" w:rsidRPr="00AA3FF0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организацией Профсоюза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многочисленных ОУ показала, что есть недостатки в работе руководителей ОУ по этому вопросу, это связано и с материальными затратами и с контролем со стороны профсоюзных организаций.</w:t>
      </w:r>
    </w:p>
    <w:p w:rsidR="006577B6" w:rsidRDefault="007F546E" w:rsidP="00BA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вопросом </w:t>
      </w:r>
      <w:r w:rsidR="00BA0EFB">
        <w:rPr>
          <w:rFonts w:ascii="Times New Roman" w:hAnsi="Times New Roman" w:cs="Times New Roman"/>
          <w:sz w:val="28"/>
          <w:szCs w:val="28"/>
        </w:rPr>
        <w:t xml:space="preserve">Территориальной (городской) организации Профсоюза работников народного образования и науки РФ городского округа город Михайловка </w:t>
      </w:r>
      <w:r>
        <w:rPr>
          <w:rFonts w:ascii="Times New Roman" w:hAnsi="Times New Roman" w:cs="Times New Roman"/>
          <w:sz w:val="28"/>
          <w:szCs w:val="28"/>
        </w:rPr>
        <w:t>является  членство</w:t>
      </w:r>
      <w:r w:rsidR="00BA0EFB">
        <w:rPr>
          <w:rFonts w:ascii="Times New Roman" w:hAnsi="Times New Roman" w:cs="Times New Roman"/>
          <w:sz w:val="28"/>
          <w:szCs w:val="28"/>
        </w:rPr>
        <w:t xml:space="preserve"> </w:t>
      </w:r>
      <w:r w:rsidR="00C536D5">
        <w:rPr>
          <w:rFonts w:ascii="Times New Roman" w:hAnsi="Times New Roman" w:cs="Times New Roman"/>
          <w:sz w:val="28"/>
          <w:szCs w:val="28"/>
        </w:rPr>
        <w:t>в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Через участие в различных мероприятиях члены президиума </w:t>
      </w:r>
      <w:r w:rsidR="006577B6">
        <w:rPr>
          <w:rFonts w:ascii="Times New Roman" w:hAnsi="Times New Roman" w:cs="Times New Roman"/>
          <w:sz w:val="28"/>
          <w:szCs w:val="28"/>
        </w:rPr>
        <w:t xml:space="preserve">старались </w:t>
      </w:r>
      <w:r>
        <w:rPr>
          <w:rFonts w:ascii="Times New Roman" w:hAnsi="Times New Roman" w:cs="Times New Roman"/>
          <w:sz w:val="28"/>
          <w:szCs w:val="28"/>
        </w:rPr>
        <w:t>донести до каждого работающего, что может проф</w:t>
      </w:r>
      <w:r w:rsidR="006577B6">
        <w:rPr>
          <w:rFonts w:ascii="Times New Roman" w:hAnsi="Times New Roman" w:cs="Times New Roman"/>
          <w:sz w:val="28"/>
          <w:szCs w:val="28"/>
        </w:rPr>
        <w:t>союз и эффективна ли его помощь.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какими проблемами обращаются в профсоюз чаще всего? Если говорить о личных обращениях, то самый распространенный повод – нарушение трудовых прав. Это и сокращение учебной нагрузки, отдых и лечение работающих, сокращение кадров, ошибки при расчете заработной платы. Оценка труда учителя стала зависеть в первую очередь, от того сколько детей родилось и пришло учиться, а не от эффективности работы, квалификации педагога. Учитель невольно стал заложником демографической ситуации, хотя юридически обоснований для этого  нет.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работа является одним из основных факторов эффективной работы перв</w:t>
      </w:r>
      <w:r w:rsidR="00BA0EFB">
        <w:rPr>
          <w:rFonts w:ascii="Times New Roman" w:hAnsi="Times New Roman" w:cs="Times New Roman"/>
          <w:sz w:val="28"/>
          <w:szCs w:val="28"/>
        </w:rPr>
        <w:t>ичных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>. Возглавляют комиссию по информационной работе председатели первичных профсоюзных организаций</w:t>
      </w:r>
      <w:r w:rsidR="00BA0E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AA3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EF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«Солнышко», Котельникова К.В. </w:t>
      </w:r>
      <w:r w:rsidR="00BA0EFB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МКОУ СШ №2, член презид</w:t>
      </w:r>
      <w:r w:rsidR="00BA0EFB">
        <w:rPr>
          <w:rFonts w:ascii="Times New Roman" w:hAnsi="Times New Roman" w:cs="Times New Roman"/>
          <w:sz w:val="28"/>
          <w:szCs w:val="28"/>
        </w:rPr>
        <w:t xml:space="preserve">иума ГК Профсоюза </w:t>
      </w:r>
      <w:proofErr w:type="spellStart"/>
      <w:r w:rsidR="00BA0EFB">
        <w:rPr>
          <w:rFonts w:ascii="Times New Roman" w:hAnsi="Times New Roman" w:cs="Times New Roman"/>
          <w:sz w:val="28"/>
          <w:szCs w:val="28"/>
        </w:rPr>
        <w:t>Михайлёв</w:t>
      </w:r>
      <w:proofErr w:type="spellEnd"/>
      <w:r w:rsidR="00BA0EFB">
        <w:rPr>
          <w:rFonts w:ascii="Times New Roman" w:hAnsi="Times New Roman" w:cs="Times New Roman"/>
          <w:sz w:val="28"/>
          <w:szCs w:val="28"/>
        </w:rPr>
        <w:t xml:space="preserve"> В.С., </w:t>
      </w:r>
      <w:r>
        <w:rPr>
          <w:rFonts w:ascii="Times New Roman" w:hAnsi="Times New Roman" w:cs="Times New Roman"/>
          <w:sz w:val="28"/>
          <w:szCs w:val="28"/>
        </w:rPr>
        <w:t>директор МКОУ СШ №7. Важность этой работы состоит  в сохранении численности и осознанности профсоюзного членства, исключение социальной напряженности в коллективах.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профсоюза городского округа принимают участие в городских и областных конкурсах: «Учит</w:t>
      </w:r>
      <w:r w:rsidR="00BA0EFB">
        <w:rPr>
          <w:rFonts w:ascii="Times New Roman" w:hAnsi="Times New Roman" w:cs="Times New Roman"/>
          <w:sz w:val="28"/>
          <w:szCs w:val="28"/>
        </w:rPr>
        <w:t>ель года», «Воспитатель года», г</w:t>
      </w:r>
      <w:r>
        <w:rPr>
          <w:rFonts w:ascii="Times New Roman" w:hAnsi="Times New Roman" w:cs="Times New Roman"/>
          <w:sz w:val="28"/>
          <w:szCs w:val="28"/>
        </w:rPr>
        <w:t>ородско</w:t>
      </w:r>
      <w:r w:rsidR="00BA0E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A0E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«Лучший профсоюзный уголок».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укрепления здоровья работающих в 2016 году оздоровлено 10 работников в санаториях Кисловодска, Ессентуки, Пятигорска. 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ребёнка, дети членов профсоюза, отдохнули в летнем оздоровительном лагере «Ленинец». Ежегодно на живописном берегу реки Медведица проводится туристический слет педагогических работников, в котором принимают участие более 100 педагогов. 9 человек на байдарках сплавлялись по рек</w:t>
      </w:r>
      <w:r w:rsidR="00BA0EF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Медведица и Дон. Во всех первичных организациях проводятся различные мероприятия с ветеранами педагогического труда. В сентябре </w:t>
      </w:r>
      <w:r w:rsidR="00BA0EFB">
        <w:rPr>
          <w:rFonts w:ascii="Times New Roman" w:hAnsi="Times New Roman" w:cs="Times New Roman"/>
          <w:sz w:val="28"/>
          <w:szCs w:val="28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 xml:space="preserve"> наши ветераны (12 человек) участвовали в 3-х дневных сборах «Школы общественной активности», созданной при городском Совете ветеранов труда, на базе детского оздоровительного лагеря «Ленинец». 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состоялось 5 плановых заседаний президиума Горкома Профсоюза: 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плана работы на 2016 год;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награждении профсоюзного актива;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с молодыми педагогами;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состоянии охраны труда в ОУ;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членстве в профсоюзе работников ОУ.</w:t>
      </w: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Информирование членов профсоюза о работе городской организации Про</w:t>
      </w:r>
      <w:r w:rsidR="00BA0EFB">
        <w:rPr>
          <w:rFonts w:ascii="Times New Roman" w:hAnsi="Times New Roman" w:cs="Times New Roman"/>
          <w:sz w:val="28"/>
          <w:szCs w:val="28"/>
        </w:rPr>
        <w:t>фсоюза, профсоюзное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о социально-трудовых правах членов профсоюза осуществляется через местную газету «Призыв», и </w:t>
      </w:r>
      <w:r w:rsidR="00BA0E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BA0EF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EFB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BBD" w:rsidRDefault="002E4BBD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46E" w:rsidRDefault="007F546E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BBD" w:rsidRDefault="002E4BBD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Н.В.Киреева</w:t>
      </w:r>
    </w:p>
    <w:p w:rsidR="007F546E" w:rsidRDefault="002E4BBD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(городской)</w:t>
      </w:r>
    </w:p>
    <w:p w:rsidR="002E4BBD" w:rsidRDefault="002E4BBD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Профсоюза работников народного</w:t>
      </w:r>
    </w:p>
    <w:p w:rsidR="002E4BBD" w:rsidRDefault="002E4BBD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РФ городского округа</w:t>
      </w:r>
    </w:p>
    <w:p w:rsidR="002E4BBD" w:rsidRDefault="002E4BBD" w:rsidP="007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Михайловка</w:t>
      </w:r>
    </w:p>
    <w:sectPr w:rsidR="002E4BBD" w:rsidSect="00EC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BEF"/>
    <w:multiLevelType w:val="hybridMultilevel"/>
    <w:tmpl w:val="0D96B896"/>
    <w:lvl w:ilvl="0" w:tplc="0419000D">
      <w:start w:val="1"/>
      <w:numFmt w:val="bullet"/>
      <w:lvlText w:val="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375EA"/>
    <w:multiLevelType w:val="hybridMultilevel"/>
    <w:tmpl w:val="0FEC3B5E"/>
    <w:lvl w:ilvl="0" w:tplc="340291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FCD"/>
    <w:rsid w:val="00000AE1"/>
    <w:rsid w:val="00035062"/>
    <w:rsid w:val="00063FCD"/>
    <w:rsid w:val="001218E7"/>
    <w:rsid w:val="001E34E6"/>
    <w:rsid w:val="001F55EE"/>
    <w:rsid w:val="002E4BBD"/>
    <w:rsid w:val="00477FCD"/>
    <w:rsid w:val="004F07BA"/>
    <w:rsid w:val="006577B6"/>
    <w:rsid w:val="0068595A"/>
    <w:rsid w:val="00766518"/>
    <w:rsid w:val="007928B0"/>
    <w:rsid w:val="007B1452"/>
    <w:rsid w:val="007F546E"/>
    <w:rsid w:val="008103B0"/>
    <w:rsid w:val="00876120"/>
    <w:rsid w:val="0091455C"/>
    <w:rsid w:val="00AA3FF0"/>
    <w:rsid w:val="00B34C28"/>
    <w:rsid w:val="00BA0EFB"/>
    <w:rsid w:val="00BD6DE3"/>
    <w:rsid w:val="00C536D5"/>
    <w:rsid w:val="00C61BDA"/>
    <w:rsid w:val="00C747CA"/>
    <w:rsid w:val="00D749F2"/>
    <w:rsid w:val="00EC49BB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D4222-27E9-4C3D-833F-1C16BDAE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6E"/>
  </w:style>
  <w:style w:type="paragraph" w:styleId="3">
    <w:name w:val="heading 3"/>
    <w:basedOn w:val="a"/>
    <w:next w:val="a"/>
    <w:link w:val="30"/>
    <w:semiHidden/>
    <w:unhideWhenUsed/>
    <w:qFormat/>
    <w:rsid w:val="00063F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3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FCD"/>
    <w:rPr>
      <w:color w:val="0000FF"/>
      <w:u w:val="single"/>
    </w:rPr>
  </w:style>
  <w:style w:type="paragraph" w:customStyle="1" w:styleId="ConsPlusNormal">
    <w:name w:val="ConsPlusNormal"/>
    <w:rsid w:val="00063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8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12</cp:revision>
  <dcterms:created xsi:type="dcterms:W3CDTF">2017-06-21T06:02:00Z</dcterms:created>
  <dcterms:modified xsi:type="dcterms:W3CDTF">2017-07-10T05:55:00Z</dcterms:modified>
</cp:coreProperties>
</file>