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26" w:rsidRPr="009239E1" w:rsidRDefault="00C30326" w:rsidP="009239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39E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B986E" wp14:editId="7D639A16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825" w:rsidRPr="009239E1" w:rsidRDefault="00B74825" w:rsidP="009239E1">
      <w:pPr>
        <w:tabs>
          <w:tab w:val="left" w:pos="3015"/>
        </w:tabs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"/>
        <w:gridCol w:w="4145"/>
        <w:gridCol w:w="3937"/>
      </w:tblGrid>
      <w:tr w:rsidR="00B74825" w:rsidRPr="00B74825" w:rsidTr="00B74825">
        <w:trPr>
          <w:gridAfter w:val="1"/>
          <w:wAfter w:w="480" w:type="dxa"/>
        </w:trPr>
        <w:tc>
          <w:tcPr>
            <w:tcW w:w="1020" w:type="dxa"/>
            <w:shd w:val="clear" w:color="auto" w:fill="FFFFFF"/>
            <w:vAlign w:val="center"/>
            <w:hideMark/>
          </w:tcPr>
          <w:p w:rsidR="00B74825" w:rsidRPr="00B74825" w:rsidRDefault="00B74825" w:rsidP="009239E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E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98438B" wp14:editId="5E63E02B">
                      <wp:extent cx="304800" cy="304800"/>
                      <wp:effectExtent l="0" t="0" r="0" b="0"/>
                      <wp:docPr id="2" name="Прямоугольник 2" descr="https://docviewer.yandex.ru/view/32891109/htmlimage?id=20ow-88jhus1al4s02ep7c06vwi8meauptxjyzm6s098deuneg6kx9z71mdgy8jid22r5mux2m6c5tcr7z5jz3n4vzxe18gv0ed0rz7e&amp;name=0.jpg&amp;dsid=09cd3fc891f75768bb7d905fc4162ef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https://docviewer.yandex.ru/view/32891109/htmlimage?id=20ow-88jhus1al4s02ep7c06vwi8meauptxjyzm6s098deuneg6kx9z71mdgy8jid22r5mux2m6c5tcr7z5jz3n4vzxe18gv0ed0rz7e&amp;name=0.jpg&amp;dsid=09cd3fc891f75768bb7d905fc4162ef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8F68C4IDAACpBgAADgAAAAAAAAAAAAAAAAAuAgAAZHJzL2Uyb0Rv&#10;Yy54bWxQSwECLQAUAAYACAAAACEATKDpLNgAAAADAQAADwAAAAAAAAAAAAAAAADcBQAAZHJzL2Rv&#10;d25yZXYueG1sUEsFBgAAAAAEAAQA8wAAAO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72" w:type="dxa"/>
            <w:shd w:val="clear" w:color="auto" w:fill="FFFFFF"/>
            <w:vAlign w:val="center"/>
            <w:hideMark/>
          </w:tcPr>
          <w:p w:rsidR="00B74825" w:rsidRPr="00B74825" w:rsidRDefault="00B74825" w:rsidP="009239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825" w:rsidRPr="00B74825" w:rsidTr="00B74825">
        <w:tc>
          <w:tcPr>
            <w:tcW w:w="9981" w:type="dxa"/>
            <w:gridSpan w:val="3"/>
            <w:shd w:val="clear" w:color="auto" w:fill="FFFFFF"/>
            <w:vAlign w:val="center"/>
            <w:hideMark/>
          </w:tcPr>
          <w:p w:rsidR="00B74825" w:rsidRPr="00B74825" w:rsidRDefault="00B74825" w:rsidP="009239E1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B74825" w:rsidRPr="00B74825" w:rsidRDefault="00B74825" w:rsidP="009239E1">
            <w:pPr>
              <w:spacing w:before="100" w:beforeAutospacing="1" w:after="100" w:afterAutospacing="1" w:line="36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ЧУВАШСКАЯ РЕСПУБЛИКАНСКАЯ ОРГАНИЗАЦИЯ ПРОФСОЮЗА</w:t>
            </w:r>
          </w:p>
        </w:tc>
      </w:tr>
    </w:tbl>
    <w:p w:rsidR="00C30326" w:rsidRPr="009239E1" w:rsidRDefault="00B74825" w:rsidP="009239E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3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ШЕМУРШИНСКАЯ РАЙОННАЯ ОРГАНИЗАЦИЯ </w:t>
      </w:r>
    </w:p>
    <w:p w:rsidR="00C30326" w:rsidRPr="009239E1" w:rsidRDefault="00C30326" w:rsidP="009239E1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30326" w:rsidRPr="009239E1" w:rsidRDefault="00C30326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26" w:rsidRPr="009239E1" w:rsidRDefault="00C30326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326" w:rsidRPr="009239E1" w:rsidRDefault="00C30326" w:rsidP="009239E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0326" w:rsidRPr="009239E1" w:rsidRDefault="00C30326" w:rsidP="009239E1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9239E1">
        <w:rPr>
          <w:rFonts w:ascii="Times New Roman" w:eastAsia="Arial Unicode MS" w:hAnsi="Times New Roman" w:cs="Times New Roman"/>
          <w:b/>
          <w:sz w:val="32"/>
          <w:szCs w:val="32"/>
        </w:rPr>
        <w:t>Открытый (публичный) отчет</w:t>
      </w:r>
    </w:p>
    <w:p w:rsidR="00C30326" w:rsidRPr="009239E1" w:rsidRDefault="00C30326" w:rsidP="009239E1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C30326" w:rsidRPr="009239E1" w:rsidRDefault="00C30326" w:rsidP="009239E1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39E1">
        <w:rPr>
          <w:rFonts w:ascii="Times New Roman" w:eastAsia="Arial Unicode MS" w:hAnsi="Times New Roman" w:cs="Times New Roman"/>
          <w:b/>
          <w:sz w:val="24"/>
          <w:szCs w:val="24"/>
        </w:rPr>
        <w:t>Шемуршинской районной организации профсоюза работников народного образования и науки РФ</w:t>
      </w:r>
    </w:p>
    <w:p w:rsidR="00C30326" w:rsidRPr="009239E1" w:rsidRDefault="00C30326" w:rsidP="009239E1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39E1">
        <w:rPr>
          <w:rFonts w:ascii="Times New Roman" w:eastAsia="Arial Unicode MS" w:hAnsi="Times New Roman" w:cs="Times New Roman"/>
          <w:b/>
          <w:sz w:val="24"/>
          <w:szCs w:val="24"/>
        </w:rPr>
        <w:t>за 2017 год</w:t>
      </w:r>
    </w:p>
    <w:p w:rsidR="00C30326" w:rsidRPr="009239E1" w:rsidRDefault="00B74825" w:rsidP="009239E1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утвержден</w:t>
      </w:r>
      <w:r w:rsidR="00BB4C8E" w:rsidRPr="0092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 Президиума </w:t>
      </w:r>
      <w:r w:rsidRPr="0092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Шемуршинской районной организации Профсоюза </w:t>
      </w:r>
      <w:r w:rsidRPr="009239E1">
        <w:rPr>
          <w:rFonts w:ascii="Times New Roman" w:hAnsi="Times New Roman" w:cs="Times New Roman"/>
          <w:sz w:val="24"/>
          <w:szCs w:val="24"/>
        </w:rPr>
        <w:t xml:space="preserve">28 февраля 2017 г. </w:t>
      </w: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30326" w:rsidRPr="009239E1" w:rsidRDefault="00C30326" w:rsidP="009239E1">
      <w:pPr>
        <w:tabs>
          <w:tab w:val="left" w:pos="7920"/>
        </w:tabs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239E1"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9E1">
        <w:rPr>
          <w:rFonts w:ascii="Times New Roman" w:eastAsia="Arial Unicode MS" w:hAnsi="Times New Roman" w:cs="Times New Roman"/>
          <w:sz w:val="24"/>
          <w:szCs w:val="24"/>
        </w:rPr>
        <w:t>Шемуршинская</w:t>
      </w:r>
      <w:proofErr w:type="spellEnd"/>
      <w:r w:rsidRPr="009239E1">
        <w:rPr>
          <w:rFonts w:ascii="Times New Roman" w:eastAsia="Arial Unicode MS" w:hAnsi="Times New Roman" w:cs="Times New Roman"/>
          <w:sz w:val="24"/>
          <w:szCs w:val="24"/>
        </w:rPr>
        <w:t xml:space="preserve"> районная организация  профсоюза работников народного образования и науки РФ осуществляет свою деятельность в соответствии с </w:t>
      </w:r>
      <w:r w:rsidRPr="009239E1">
        <w:rPr>
          <w:rFonts w:ascii="Times New Roman" w:hAnsi="Times New Roman" w:cs="Times New Roman"/>
          <w:sz w:val="24"/>
          <w:szCs w:val="24"/>
        </w:rPr>
        <w:t xml:space="preserve">Уставом Профсоюза работников народного образования и науки РФ, Положением о </w:t>
      </w:r>
      <w:r w:rsidRPr="009239E1">
        <w:rPr>
          <w:rFonts w:ascii="Times New Roman" w:eastAsia="Arial Unicode MS" w:hAnsi="Times New Roman" w:cs="Times New Roman"/>
          <w:sz w:val="24"/>
          <w:szCs w:val="24"/>
        </w:rPr>
        <w:t>Шемуршинской</w:t>
      </w:r>
      <w:r w:rsidRPr="009239E1"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работников народного образования и науки РФ.</w:t>
      </w:r>
      <w:r w:rsidR="00444F45" w:rsidRPr="009239E1">
        <w:rPr>
          <w:rFonts w:ascii="Times New Roman" w:hAnsi="Times New Roman" w:cs="Times New Roman"/>
          <w:sz w:val="24"/>
          <w:szCs w:val="24"/>
        </w:rPr>
        <w:t xml:space="preserve"> В 2017 году работа районной организации профсоюза образования была направлена на реализацию уставной деятельности, решений программ VII съезда Профсоюза и на выполнение мероприятий Года профсоюзной информации и PR-движения.</w:t>
      </w: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30326" w:rsidRPr="009239E1" w:rsidRDefault="00C30326" w:rsidP="009239E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E1">
        <w:rPr>
          <w:rFonts w:ascii="Times New Roman" w:hAnsi="Times New Roman" w:cs="Times New Roman"/>
          <w:b/>
          <w:sz w:val="24"/>
          <w:szCs w:val="24"/>
        </w:rPr>
        <w:t>ОБЩАЯ ХАРАКТЕРИСТИКА ОРГАНИЗАЦИИ. СОСТОЯНИЕ ПРОФСОЮЗНОГО ЧЛЕНСТВА</w:t>
      </w:r>
    </w:p>
    <w:p w:rsidR="00C30326" w:rsidRPr="009239E1" w:rsidRDefault="00C30326" w:rsidP="009239E1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39E1">
        <w:rPr>
          <w:rFonts w:ascii="Times New Roman" w:eastAsia="Arial Unicode MS" w:hAnsi="Times New Roman" w:cs="Times New Roman"/>
          <w:sz w:val="24"/>
          <w:szCs w:val="24"/>
        </w:rPr>
        <w:t xml:space="preserve">На 1 января 2017 года в составе Шемуршинской районной организации  профсоюза работников народного образования и науки РФ насчитывается 19 первичных организаций, из них 11 в общеобразовательных школах, 8  в дошкольных организациях. </w:t>
      </w: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39E1">
        <w:rPr>
          <w:rFonts w:ascii="Times New Roman" w:eastAsia="Arial Unicode MS" w:hAnsi="Times New Roman" w:cs="Times New Roman"/>
          <w:sz w:val="24"/>
          <w:szCs w:val="24"/>
        </w:rPr>
        <w:t xml:space="preserve">Общая численность районной организации профсоюза на 1 января 2017 года составила 315 человек. Из них педагогических работников 160, молодежи до 35 – 19. За 2017 год принято в профсоюз 4 человека.  Охват профсоюзным членством составляет 82,3%. </w:t>
      </w: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В 15 организациях 100% членство.</w:t>
      </w:r>
    </w:p>
    <w:p w:rsidR="00444F45" w:rsidRPr="009239E1" w:rsidRDefault="00444F45" w:rsidP="009239E1">
      <w:pPr>
        <w:pStyle w:val="Default"/>
        <w:spacing w:line="360" w:lineRule="auto"/>
        <w:jc w:val="both"/>
      </w:pPr>
      <w:r w:rsidRPr="009239E1">
        <w:t xml:space="preserve">Основными принципами, на которых строилась работа, являлись: </w:t>
      </w:r>
    </w:p>
    <w:p w:rsidR="00444F45" w:rsidRPr="009239E1" w:rsidRDefault="00444F45" w:rsidP="009239E1">
      <w:pPr>
        <w:pStyle w:val="Default"/>
        <w:spacing w:line="360" w:lineRule="auto"/>
        <w:jc w:val="both"/>
      </w:pPr>
      <w:r w:rsidRPr="009239E1">
        <w:t xml:space="preserve">- совместная работа с органами власти, работодателями в рамках социального партнерства; </w:t>
      </w:r>
    </w:p>
    <w:p w:rsidR="00444F45" w:rsidRPr="009239E1" w:rsidRDefault="00444F45" w:rsidP="009239E1">
      <w:pPr>
        <w:pStyle w:val="Default"/>
        <w:spacing w:line="360" w:lineRule="auto"/>
        <w:jc w:val="both"/>
      </w:pPr>
      <w:r w:rsidRPr="009239E1">
        <w:t xml:space="preserve">- обновление форм и методов работы выборных профсоюзных органов. </w:t>
      </w:r>
    </w:p>
    <w:p w:rsidR="00444F45" w:rsidRPr="009239E1" w:rsidRDefault="00444F45" w:rsidP="009239E1">
      <w:pPr>
        <w:pStyle w:val="Default"/>
        <w:spacing w:line="360" w:lineRule="auto"/>
        <w:jc w:val="both"/>
      </w:pPr>
      <w:r w:rsidRPr="009239E1">
        <w:t xml:space="preserve">Опыт профсоюзной работы показал, что уровень профсоюзной активности напрямую зависит от уровня правовой и экономической грамотности и компетентности профсоюзного представителя. </w:t>
      </w:r>
    </w:p>
    <w:p w:rsidR="00444F45" w:rsidRPr="009239E1" w:rsidRDefault="00444F45" w:rsidP="009239E1">
      <w:pPr>
        <w:pStyle w:val="Default"/>
        <w:spacing w:line="360" w:lineRule="auto"/>
        <w:jc w:val="both"/>
      </w:pPr>
      <w:r w:rsidRPr="009239E1">
        <w:t xml:space="preserve">Все большую актуальность приобретает обучение первичного звена профсоюзного актива (председателей первичных профсоюзных организаций, профкома и членов комиссий организаций Профсоюза). Именно эта категория профсоюзных активистов </w:t>
      </w:r>
      <w:r w:rsidRPr="009239E1">
        <w:lastRenderedPageBreak/>
        <w:t xml:space="preserve">призвана выявлять насущные потребности членов профсоюза, доносить до них информацию о деятельности профсоюзной организации. </w:t>
      </w:r>
    </w:p>
    <w:p w:rsidR="00AD1903" w:rsidRPr="009239E1" w:rsidRDefault="00C30326" w:rsidP="009239E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Состояние профсоюзного членства является одной из самых актуальных задач, стоящих перед профсоюзным активом районной организации. Ежегодно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профорганизациях». </w:t>
      </w:r>
      <w:r w:rsidR="00AD1903" w:rsidRPr="009239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903" w:rsidRPr="009239E1" w:rsidRDefault="00AD1903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       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Поощрение профсоюзного актива является одним их действенных способов повышения его мотивации к участию в работе. В 2017 году </w:t>
      </w:r>
      <w:r w:rsidRPr="009239E1">
        <w:rPr>
          <w:rFonts w:ascii="Times New Roman" w:hAnsi="Times New Roman" w:cs="Times New Roman"/>
          <w:sz w:val="24"/>
          <w:szCs w:val="24"/>
        </w:rPr>
        <w:t>1 член профсоюза награжден Почетной Грамотой Президиума Союза «Чувашское республиканское объединение организаций профсоюзов «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Чувашрессовпроф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>» (</w:t>
      </w:r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Константинова Т</w:t>
      </w:r>
      <w:r w:rsidR="00A80417"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. П.</w:t>
      </w:r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, председатель профкома МБОУ "</w:t>
      </w:r>
      <w:proofErr w:type="spellStart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Трехбалтаевская</w:t>
      </w:r>
      <w:proofErr w:type="spellEnd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417"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СОШ</w:t>
      </w:r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"),</w:t>
      </w:r>
    </w:p>
    <w:p w:rsidR="00A80417" w:rsidRPr="009239E1" w:rsidRDefault="00AD1903" w:rsidP="009239E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4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A80417" w:rsidRPr="009239E1">
        <w:rPr>
          <w:rFonts w:ascii="Times New Roman" w:hAnsi="Times New Roman" w:cs="Times New Roman"/>
          <w:sz w:val="24"/>
          <w:szCs w:val="24"/>
        </w:rPr>
        <w:t xml:space="preserve">были представлены к 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</w:t>
      </w:r>
      <w:r w:rsidR="00A80417"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Почетной Грамоте  Комитета Чувашской республиканской организации профсоюза работников народного образования и науки (Кудрявцева М. Ю., Яковлев М. Ю., члены профкома МБОУ "</w:t>
      </w:r>
      <w:proofErr w:type="spellStart"/>
      <w:r w:rsidR="00A80417"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Шемуршинская</w:t>
      </w:r>
      <w:proofErr w:type="spellEnd"/>
      <w:r w:rsidR="00A80417"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СОШ"</w:t>
      </w:r>
      <w:r w:rsidR="00413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0417"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A80417"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Петькова</w:t>
      </w:r>
      <w:proofErr w:type="spellEnd"/>
      <w:r w:rsidR="00A80417"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 Г., председатель профкома МБОУ "</w:t>
      </w:r>
      <w:proofErr w:type="spellStart"/>
      <w:r w:rsidR="00A80417"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Карабай-Шемуршинская</w:t>
      </w:r>
      <w:proofErr w:type="spellEnd"/>
      <w:r w:rsidR="00A80417"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СОШ"; Сорокина С. Л., член профкома МБОУ "</w:t>
      </w:r>
      <w:proofErr w:type="spellStart"/>
      <w:r w:rsidR="00A80417"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Трехбалтаевская</w:t>
      </w:r>
      <w:proofErr w:type="spellEnd"/>
      <w:r w:rsidR="00A80417"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СОШ"</w:t>
      </w:r>
      <w:r w:rsidR="00413E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80417"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0326" w:rsidRPr="009239E1" w:rsidRDefault="00A80417" w:rsidP="009239E1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39E1">
        <w:rPr>
          <w:rFonts w:ascii="Times New Roman" w:eastAsia="Arial Unicode MS" w:hAnsi="Times New Roman" w:cs="Times New Roman"/>
          <w:sz w:val="24"/>
          <w:szCs w:val="24"/>
        </w:rPr>
        <w:t xml:space="preserve">7 членов профсоюза  награждены 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Почетной грамотой</w:t>
      </w:r>
      <w:r w:rsidRPr="009239E1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</w:t>
      </w:r>
      <w:r w:rsidR="00C30326" w:rsidRPr="009239E1">
        <w:rPr>
          <w:rFonts w:ascii="Times New Roman" w:eastAsia="Arial Unicode MS" w:hAnsi="Times New Roman" w:cs="Times New Roman"/>
          <w:sz w:val="24"/>
          <w:szCs w:val="24"/>
        </w:rPr>
        <w:t>Шемуршинской районной организации  работников народного образования и науки РФ</w:t>
      </w:r>
      <w:r w:rsidRPr="009239E1">
        <w:rPr>
          <w:rFonts w:ascii="Times New Roman" w:eastAsia="Arial Unicode MS" w:hAnsi="Times New Roman" w:cs="Times New Roman"/>
          <w:sz w:val="24"/>
          <w:szCs w:val="24"/>
        </w:rPr>
        <w:t xml:space="preserve"> (Яковлева И. Г., </w:t>
      </w:r>
      <w:proofErr w:type="spellStart"/>
      <w:r w:rsidRPr="009239E1">
        <w:rPr>
          <w:rFonts w:ascii="Times New Roman" w:eastAsia="Arial Unicode MS" w:hAnsi="Times New Roman" w:cs="Times New Roman"/>
          <w:sz w:val="24"/>
          <w:szCs w:val="24"/>
        </w:rPr>
        <w:t>Мандрюкова</w:t>
      </w:r>
      <w:proofErr w:type="spellEnd"/>
      <w:r w:rsidRPr="009239E1">
        <w:rPr>
          <w:rFonts w:ascii="Times New Roman" w:eastAsia="Arial Unicode MS" w:hAnsi="Times New Roman" w:cs="Times New Roman"/>
          <w:sz w:val="24"/>
          <w:szCs w:val="24"/>
        </w:rPr>
        <w:t xml:space="preserve"> В. П., </w:t>
      </w:r>
      <w:proofErr w:type="spellStart"/>
      <w:r w:rsidRPr="009239E1">
        <w:rPr>
          <w:rFonts w:ascii="Times New Roman" w:eastAsia="Arial Unicode MS" w:hAnsi="Times New Roman" w:cs="Times New Roman"/>
          <w:sz w:val="24"/>
          <w:szCs w:val="24"/>
        </w:rPr>
        <w:t>Абсалямова</w:t>
      </w:r>
      <w:proofErr w:type="spellEnd"/>
      <w:r w:rsidRPr="009239E1">
        <w:rPr>
          <w:rFonts w:ascii="Times New Roman" w:eastAsia="Arial Unicode MS" w:hAnsi="Times New Roman" w:cs="Times New Roman"/>
          <w:sz w:val="24"/>
          <w:szCs w:val="24"/>
        </w:rPr>
        <w:t xml:space="preserve"> М. В., </w:t>
      </w:r>
      <w:proofErr w:type="spellStart"/>
      <w:r w:rsidRPr="009239E1">
        <w:rPr>
          <w:rFonts w:ascii="Times New Roman" w:eastAsia="Arial Unicode MS" w:hAnsi="Times New Roman" w:cs="Times New Roman"/>
          <w:sz w:val="24"/>
          <w:szCs w:val="24"/>
        </w:rPr>
        <w:t>Бородова</w:t>
      </w:r>
      <w:proofErr w:type="spellEnd"/>
      <w:r w:rsidRPr="009239E1">
        <w:rPr>
          <w:rFonts w:ascii="Times New Roman" w:eastAsia="Arial Unicode MS" w:hAnsi="Times New Roman" w:cs="Times New Roman"/>
          <w:sz w:val="24"/>
          <w:szCs w:val="24"/>
        </w:rPr>
        <w:t xml:space="preserve"> В. А., Петрова Е. Н., </w:t>
      </w:r>
      <w:proofErr w:type="spellStart"/>
      <w:r w:rsidRPr="009239E1">
        <w:rPr>
          <w:rFonts w:ascii="Times New Roman" w:eastAsia="Arial Unicode MS" w:hAnsi="Times New Roman" w:cs="Times New Roman"/>
          <w:sz w:val="24"/>
          <w:szCs w:val="24"/>
        </w:rPr>
        <w:t>Ишмуллина</w:t>
      </w:r>
      <w:proofErr w:type="spellEnd"/>
      <w:r w:rsidRPr="009239E1">
        <w:rPr>
          <w:rFonts w:ascii="Times New Roman" w:eastAsia="Arial Unicode MS" w:hAnsi="Times New Roman" w:cs="Times New Roman"/>
          <w:sz w:val="24"/>
          <w:szCs w:val="24"/>
        </w:rPr>
        <w:t xml:space="preserve"> Г. А</w:t>
      </w:r>
      <w:proofErr w:type="gramStart"/>
      <w:r w:rsidRPr="009239E1">
        <w:rPr>
          <w:rFonts w:ascii="Times New Roman" w:eastAsia="Arial Unicode MS" w:hAnsi="Times New Roman" w:cs="Times New Roman"/>
          <w:sz w:val="24"/>
          <w:szCs w:val="24"/>
        </w:rPr>
        <w:t xml:space="preserve">,, </w:t>
      </w:r>
      <w:proofErr w:type="gramEnd"/>
      <w:r w:rsidRPr="009239E1">
        <w:rPr>
          <w:rFonts w:ascii="Times New Roman" w:eastAsia="Arial Unicode MS" w:hAnsi="Times New Roman" w:cs="Times New Roman"/>
          <w:sz w:val="24"/>
          <w:szCs w:val="24"/>
        </w:rPr>
        <w:t>Драгунова М. Б.)</w:t>
      </w: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0326" w:rsidRPr="009239E1" w:rsidRDefault="00C30326" w:rsidP="009239E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E1">
        <w:rPr>
          <w:rFonts w:ascii="Times New Roman" w:hAnsi="Times New Roman" w:cs="Times New Roman"/>
          <w:b/>
          <w:sz w:val="24"/>
          <w:szCs w:val="24"/>
        </w:rPr>
        <w:t>ОРГАНИЗАЦИОННАЯ РАБОТА.</w:t>
      </w:r>
    </w:p>
    <w:p w:rsidR="00C30326" w:rsidRPr="009239E1" w:rsidRDefault="006B7DB9" w:rsidP="00413EBC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В 2017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году состоялось 2 заседания Совета Профсоюза, </w:t>
      </w:r>
      <w:r w:rsidRPr="009239E1">
        <w:rPr>
          <w:rFonts w:ascii="Times New Roman" w:hAnsi="Times New Roman" w:cs="Times New Roman"/>
          <w:sz w:val="24"/>
          <w:szCs w:val="24"/>
        </w:rPr>
        <w:t>4 заседания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Президиума</w:t>
      </w:r>
      <w:r w:rsidR="00413EBC">
        <w:rPr>
          <w:rFonts w:ascii="Times New Roman" w:hAnsi="Times New Roman" w:cs="Times New Roman"/>
          <w:sz w:val="24"/>
          <w:szCs w:val="24"/>
        </w:rPr>
        <w:t xml:space="preserve">. </w:t>
      </w:r>
      <w:r w:rsidR="00C30326" w:rsidRPr="009239E1">
        <w:rPr>
          <w:rFonts w:ascii="Times New Roman" w:eastAsia="Arial Unicode MS" w:hAnsi="Times New Roman" w:cs="Times New Roman"/>
          <w:sz w:val="24"/>
          <w:szCs w:val="24"/>
        </w:rPr>
        <w:t>На заседаниях рассмотрены вопросы соблюдения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трудового законодательства, оплаты труда, организационной работы в первичных профсоюзных организациях, охраны труда, мотивации профсоюзного членства, </w:t>
      </w:r>
      <w:r w:rsidR="00C30326" w:rsidRPr="009239E1">
        <w:rPr>
          <w:rFonts w:ascii="Times New Roman" w:eastAsia="Arial Unicode MS" w:hAnsi="Times New Roman" w:cs="Times New Roman"/>
          <w:sz w:val="24"/>
          <w:szCs w:val="24"/>
        </w:rPr>
        <w:t>вопросы организационно-уставной деятельности организаций профсоюза.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26" w:rsidRPr="009239E1" w:rsidRDefault="006B7DB9" w:rsidP="009239E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Был проведен 1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Pr="009239E1">
        <w:rPr>
          <w:rFonts w:ascii="Times New Roman" w:hAnsi="Times New Roman" w:cs="Times New Roman"/>
          <w:sz w:val="24"/>
          <w:szCs w:val="24"/>
        </w:rPr>
        <w:t>й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семинар по </w:t>
      </w:r>
      <w:r w:rsidR="00C30326" w:rsidRPr="009239E1">
        <w:rPr>
          <w:rFonts w:ascii="Times New Roman" w:hAnsi="Times New Roman" w:cs="Times New Roman"/>
          <w:bCs/>
          <w:sz w:val="24"/>
          <w:szCs w:val="24"/>
        </w:rPr>
        <w:t>делопроизводству в профсоюзе и ведению бухгалтерского учета.</w:t>
      </w: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lastRenderedPageBreak/>
        <w:t>По рассматриваемым вопросам вырабатывались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</w:p>
    <w:p w:rsidR="00C30326" w:rsidRPr="009239E1" w:rsidRDefault="00C30326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Для успешной реализации кадровой политики и организационного укрепления районной организации было решено:</w:t>
      </w:r>
    </w:p>
    <w:p w:rsidR="00C30326" w:rsidRPr="009239E1" w:rsidRDefault="00C30326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-создание кадрового резерва во всех  первичных организациях,</w:t>
      </w:r>
    </w:p>
    <w:p w:rsidR="00C30326" w:rsidRPr="009239E1" w:rsidRDefault="00C30326" w:rsidP="009239E1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-введение в районной организации системы регулярной оценки эффективности деятельности первичных организаций в форме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326" w:rsidRPr="009239E1" w:rsidRDefault="00C30326" w:rsidP="009239E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39E1">
        <w:rPr>
          <w:rFonts w:ascii="Times New Roman" w:hAnsi="Times New Roman" w:cs="Times New Roman"/>
          <w:b/>
          <w:sz w:val="24"/>
        </w:rPr>
        <w:t xml:space="preserve">СОЦИАЛЬНОЕ ПАРТНЕРСТВО. </w:t>
      </w:r>
    </w:p>
    <w:p w:rsidR="00C30326" w:rsidRPr="009239E1" w:rsidRDefault="00C30326" w:rsidP="009239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0326" w:rsidRPr="009239E1" w:rsidRDefault="00C30326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26.12.2016 </w:t>
      </w:r>
      <w:r w:rsidR="006B7DB9" w:rsidRPr="009239E1">
        <w:rPr>
          <w:rFonts w:ascii="Times New Roman" w:hAnsi="Times New Roman" w:cs="Times New Roman"/>
          <w:sz w:val="24"/>
          <w:szCs w:val="24"/>
        </w:rPr>
        <w:t xml:space="preserve">было принято </w:t>
      </w:r>
      <w:r w:rsidRPr="009239E1">
        <w:rPr>
          <w:rFonts w:ascii="Times New Roman" w:hAnsi="Times New Roman" w:cs="Times New Roman"/>
          <w:sz w:val="24"/>
          <w:szCs w:val="24"/>
        </w:rPr>
        <w:t xml:space="preserve">новое Территориальное отраслевое соглашение </w:t>
      </w:r>
      <w:r w:rsidRPr="009239E1">
        <w:rPr>
          <w:rFonts w:ascii="Times New Roman" w:hAnsi="Times New Roman" w:cs="Times New Roman"/>
          <w:bCs/>
          <w:sz w:val="24"/>
          <w:szCs w:val="24"/>
        </w:rPr>
        <w:t>по</w:t>
      </w:r>
      <w:r w:rsidRPr="009239E1">
        <w:rPr>
          <w:rFonts w:ascii="Times New Roman" w:hAnsi="Times New Roman" w:cs="Times New Roman"/>
          <w:sz w:val="24"/>
          <w:szCs w:val="24"/>
        </w:rPr>
        <w:t xml:space="preserve"> решению социально-экономических проблем и обеспечению правовых гарантий работников образования Шемуршинского района Чувашской Республики на период с 26.12.2016 по 26.12.2019. Данное районное отраслевое соглашение является двухсторонним. Оно</w:t>
      </w:r>
      <w:r w:rsidR="00510BB1" w:rsidRPr="009239E1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9239E1">
        <w:rPr>
          <w:rFonts w:ascii="Times New Roman" w:hAnsi="Times New Roman" w:cs="Times New Roman"/>
          <w:sz w:val="24"/>
          <w:szCs w:val="24"/>
        </w:rPr>
        <w:t xml:space="preserve"> заключено между  Шемуршинской районной организацией</w:t>
      </w:r>
      <w:r w:rsidR="00510BB1" w:rsidRPr="009239E1">
        <w:rPr>
          <w:rFonts w:ascii="Times New Roman" w:hAnsi="Times New Roman" w:cs="Times New Roman"/>
          <w:sz w:val="24"/>
          <w:szCs w:val="24"/>
        </w:rPr>
        <w:t xml:space="preserve"> профсоюза работников образования</w:t>
      </w:r>
      <w:r w:rsidRPr="009239E1">
        <w:rPr>
          <w:rFonts w:ascii="Times New Roman" w:hAnsi="Times New Roman" w:cs="Times New Roman"/>
          <w:sz w:val="24"/>
          <w:szCs w:val="24"/>
        </w:rPr>
        <w:t xml:space="preserve"> и </w:t>
      </w:r>
      <w:r w:rsidR="00510BB1" w:rsidRPr="009239E1">
        <w:rPr>
          <w:rFonts w:ascii="Times New Roman" w:hAnsi="Times New Roman" w:cs="Times New Roman"/>
          <w:sz w:val="24"/>
          <w:szCs w:val="24"/>
        </w:rPr>
        <w:t xml:space="preserve">отделом образования и молодежной политики </w:t>
      </w:r>
      <w:r w:rsidRPr="009239E1">
        <w:rPr>
          <w:rFonts w:ascii="Times New Roman" w:hAnsi="Times New Roman" w:cs="Times New Roman"/>
          <w:sz w:val="24"/>
          <w:szCs w:val="24"/>
        </w:rPr>
        <w:t>администрации Шемуршинского района</w:t>
      </w:r>
      <w:r w:rsidR="00510BB1" w:rsidRPr="009239E1">
        <w:rPr>
          <w:rFonts w:ascii="Times New Roman" w:hAnsi="Times New Roman" w:cs="Times New Roman"/>
          <w:sz w:val="24"/>
          <w:szCs w:val="24"/>
        </w:rPr>
        <w:t>.</w:t>
      </w:r>
    </w:p>
    <w:p w:rsidR="00C30326" w:rsidRPr="009239E1" w:rsidRDefault="00C30326" w:rsidP="009239E1">
      <w:pPr>
        <w:pStyle w:val="a3"/>
        <w:spacing w:after="0" w:line="360" w:lineRule="auto"/>
        <w:ind w:left="9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9239E1">
        <w:rPr>
          <w:rFonts w:ascii="Times New Roman" w:hAnsi="Times New Roman" w:cs="Times New Roman"/>
          <w:sz w:val="24"/>
        </w:rPr>
        <w:t>Действие  Со</w:t>
      </w:r>
      <w:r w:rsidR="006B7DB9" w:rsidRPr="009239E1">
        <w:rPr>
          <w:rFonts w:ascii="Times New Roman" w:hAnsi="Times New Roman" w:cs="Times New Roman"/>
          <w:sz w:val="24"/>
        </w:rPr>
        <w:t>глашения распространяется на 383</w:t>
      </w:r>
      <w:r w:rsidRPr="009239E1">
        <w:rPr>
          <w:rFonts w:ascii="Times New Roman" w:hAnsi="Times New Roman" w:cs="Times New Roman"/>
          <w:sz w:val="24"/>
        </w:rPr>
        <w:t xml:space="preserve"> работника, работающих в сфере образования, т. е. на всех работников </w:t>
      </w:r>
      <w:r w:rsidR="006B7DB9" w:rsidRPr="009239E1">
        <w:rPr>
          <w:rFonts w:ascii="Times New Roman" w:hAnsi="Times New Roman" w:cs="Times New Roman"/>
          <w:sz w:val="24"/>
        </w:rPr>
        <w:t>19</w:t>
      </w:r>
      <w:r w:rsidRPr="009239E1">
        <w:rPr>
          <w:rFonts w:ascii="Times New Roman" w:hAnsi="Times New Roman" w:cs="Times New Roman"/>
          <w:sz w:val="24"/>
        </w:rPr>
        <w:t xml:space="preserve"> образовательных учреждений.  </w:t>
      </w:r>
      <w:r w:rsidRPr="009239E1">
        <w:rPr>
          <w:rFonts w:ascii="Times New Roman" w:hAnsi="Times New Roman" w:cs="Times New Roman"/>
          <w:color w:val="000000"/>
          <w:sz w:val="24"/>
        </w:rPr>
        <w:t>Удельный вес заключенных коллективных договоров на 01.</w:t>
      </w:r>
      <w:r w:rsidR="006B7DB9" w:rsidRPr="009239E1">
        <w:rPr>
          <w:rFonts w:ascii="Times New Roman" w:hAnsi="Times New Roman" w:cs="Times New Roman"/>
          <w:color w:val="000000"/>
          <w:sz w:val="24"/>
        </w:rPr>
        <w:t>01.2018</w:t>
      </w:r>
      <w:r w:rsidRPr="009239E1">
        <w:rPr>
          <w:rFonts w:ascii="Times New Roman" w:hAnsi="Times New Roman" w:cs="Times New Roman"/>
          <w:color w:val="000000"/>
          <w:sz w:val="24"/>
        </w:rPr>
        <w:t xml:space="preserve"> составил 100%.</w:t>
      </w:r>
    </w:p>
    <w:p w:rsidR="00C30326" w:rsidRPr="009239E1" w:rsidRDefault="00C30326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Реализация  Соглашения по образовательным учреждениям осуществляется в условиях дальнейшего развития и совершенствования законодательной базы, регулирующей трудовые отношения, конструктивного социального диалога, модернизации системы образования, реализации инновационных образовательных программ. </w:t>
      </w:r>
    </w:p>
    <w:p w:rsidR="00C30326" w:rsidRPr="009239E1" w:rsidRDefault="00C30326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Отчет о ходе реализации  Соглашения   заслушивался на расширенном заседании Совета </w:t>
      </w:r>
      <w:r w:rsidR="00AC7489" w:rsidRPr="009239E1">
        <w:rPr>
          <w:rFonts w:ascii="Times New Roman" w:hAnsi="Times New Roman" w:cs="Times New Roman"/>
          <w:sz w:val="24"/>
          <w:szCs w:val="24"/>
        </w:rPr>
        <w:t xml:space="preserve">25.01.2018 </w:t>
      </w:r>
      <w:r w:rsidRPr="009239E1">
        <w:rPr>
          <w:rFonts w:ascii="Times New Roman" w:hAnsi="Times New Roman" w:cs="Times New Roman"/>
          <w:sz w:val="24"/>
          <w:szCs w:val="24"/>
        </w:rPr>
        <w:t xml:space="preserve"> с участием начальника и специалистов</w:t>
      </w:r>
      <w:r w:rsidRPr="009239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9E1">
        <w:rPr>
          <w:rFonts w:ascii="Times New Roman" w:hAnsi="Times New Roman" w:cs="Times New Roman"/>
          <w:sz w:val="24"/>
          <w:szCs w:val="24"/>
        </w:rPr>
        <w:t xml:space="preserve">районного управления образования и молодежной политики. Была дана положительная оценка эффективности социального партнерства за истекший период. Коллективно–договорная кампания в целом проходит удовлетворительно. Во всех образовательных учреждениях действуют коллективные договоры, а также приложения - локальные нормативные акты, которые </w:t>
      </w:r>
      <w:r w:rsidRPr="009239E1">
        <w:rPr>
          <w:rFonts w:ascii="Times New Roman" w:hAnsi="Times New Roman" w:cs="Times New Roman"/>
          <w:sz w:val="24"/>
          <w:szCs w:val="24"/>
        </w:rPr>
        <w:lastRenderedPageBreak/>
        <w:t>составляются с учетом мнения выборных органов первичных профсоюзных организаций. В коллективных договорах предусматривается ряд льгот работникам ОУ по сравнению с действующим законодательством.</w:t>
      </w:r>
    </w:p>
    <w:p w:rsidR="00C30326" w:rsidRPr="009239E1" w:rsidRDefault="00C30326" w:rsidP="009239E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Рассматривая итоги социального партнерства стороны, отмечают, что организации Профсоюзов активно участвуют в работе коллегиальных органов при рассмотрении вопросов, затрагивающих интересы работников; в деятельности различных рабочих групп, комиссий по регулированию социально – трудовых отношений. В отчетном году в 2 ОУ заключены новые коллективные договоры. Районный Совет оказывал методическую помощь по заключению коллективных договоров и их регистрации. </w:t>
      </w:r>
    </w:p>
    <w:p w:rsidR="00C30326" w:rsidRPr="009239E1" w:rsidRDefault="00C30326" w:rsidP="009239E1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Члены Профсоюза активно принимали участие в муниципальных и региональных этапах конкурсов: «Учитель года»,  «Воспитатель года», «Лучший психолог», «Лучший социальный педагог».</w:t>
      </w:r>
      <w:r w:rsidRPr="009239E1">
        <w:rPr>
          <w:rFonts w:ascii="Times New Roman" w:eastAsia="Arial CYR" w:hAnsi="Times New Roman" w:cs="Times New Roman"/>
          <w:iCs/>
          <w:color w:val="000000"/>
          <w:sz w:val="24"/>
          <w:szCs w:val="24"/>
        </w:rPr>
        <w:t xml:space="preserve"> Профсоюз образования оказывал содействие при проведении </w:t>
      </w:r>
      <w:r w:rsidRPr="009239E1">
        <w:rPr>
          <w:rFonts w:ascii="Times New Roman" w:hAnsi="Times New Roman" w:cs="Times New Roman"/>
          <w:sz w:val="24"/>
          <w:szCs w:val="24"/>
        </w:rPr>
        <w:t xml:space="preserve">конкурсов педагогического мастерства, а также финансовую помощь при организации и проведении районных конкурсов. </w:t>
      </w:r>
    </w:p>
    <w:p w:rsidR="00C30326" w:rsidRPr="009239E1" w:rsidRDefault="00C30326" w:rsidP="009239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39E1">
        <w:rPr>
          <w:rFonts w:ascii="Times New Roman" w:hAnsi="Times New Roman" w:cs="Times New Roman"/>
          <w:sz w:val="24"/>
        </w:rPr>
        <w:t xml:space="preserve"> Согласно утвержденных в отраслевом Соглашении дополнительных гарантий, компенсаций и льгот, осуществляются ежемесячные доплаты молодым специалистам в размере половины оклада.</w:t>
      </w: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eastAsia="Arial CYR" w:hAnsi="Times New Roman" w:cs="Times New Roman"/>
          <w:iCs/>
          <w:color w:val="000000"/>
          <w:sz w:val="24"/>
          <w:szCs w:val="24"/>
        </w:rPr>
      </w:pPr>
      <w:r w:rsidRPr="009239E1">
        <w:rPr>
          <w:rFonts w:ascii="Times New Roman" w:eastAsia="Arial CYR" w:hAnsi="Times New Roman" w:cs="Times New Roman"/>
          <w:iCs/>
          <w:color w:val="000000"/>
          <w:sz w:val="24"/>
          <w:szCs w:val="24"/>
        </w:rPr>
        <w:t xml:space="preserve">Стимулирующие выплаты выплачивались на основании положений о распределении стимулирующей части фонда оплаты труда образовательных организаций, разработанных по согласованию с профсоюзным комитетом. Представители профкомов  вошли в составы комиссий по распределению данных выплат. </w:t>
      </w: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eastAsia="Arial CYR" w:hAnsi="Times New Roman" w:cs="Times New Roman"/>
          <w:iCs/>
          <w:color w:val="000000"/>
          <w:sz w:val="24"/>
          <w:szCs w:val="24"/>
        </w:rPr>
        <w:t>Случаев несвоевременной выплаты заработной платы, задолженностей по заработной плате за отчетный период не зафиксировано.</w:t>
      </w:r>
      <w:r w:rsidRPr="00923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26" w:rsidRDefault="00C30326" w:rsidP="009239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239E1">
        <w:rPr>
          <w:rFonts w:ascii="Times New Roman" w:hAnsi="Times New Roman" w:cs="Times New Roman"/>
          <w:sz w:val="24"/>
        </w:rPr>
        <w:t>Задачи на предстоящий период по этому направлению: 1.Добиваться качественного содержания коллективных договоров, внесения изменений в них до принятия муниципальных нормативно-правовых актов. 2. Добиваться соблюдения процедуры коллективных договоров. 3.Ввести в практику работы первичных профсоюзных организаций ежегодное проведение собраний с единой повесткой дня «О ходе выполнения коллективного договора в образовательном учреждении»</w:t>
      </w:r>
    </w:p>
    <w:p w:rsidR="00413EBC" w:rsidRDefault="00413EBC" w:rsidP="009239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3EBC" w:rsidRPr="009239E1" w:rsidRDefault="00413EBC" w:rsidP="009239E1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CD78C0" w:rsidRPr="00CD78C0" w:rsidRDefault="00CD78C0" w:rsidP="00CD78C0">
      <w:pPr>
        <w:widowControl w:val="0"/>
        <w:suppressAutoHyphens/>
        <w:spacing w:after="0" w:line="360" w:lineRule="auto"/>
        <w:ind w:left="1542"/>
        <w:jc w:val="both"/>
        <w:rPr>
          <w:rFonts w:ascii="Times New Roman" w:eastAsia="Arial CYR" w:hAnsi="Times New Roman" w:cs="Times New Roman"/>
          <w:iCs/>
          <w:color w:val="000000"/>
          <w:sz w:val="24"/>
          <w:szCs w:val="24"/>
        </w:rPr>
      </w:pPr>
    </w:p>
    <w:p w:rsidR="00C30326" w:rsidRPr="009239E1" w:rsidRDefault="00C30326" w:rsidP="009239E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Arial CYR" w:hAnsi="Times New Roman" w:cs="Times New Roman"/>
          <w:iCs/>
          <w:color w:val="000000"/>
          <w:sz w:val="24"/>
          <w:szCs w:val="24"/>
        </w:rPr>
      </w:pPr>
      <w:r w:rsidRPr="009239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ПРАВОЗАЩИТНАЯ РАБОТА </w:t>
      </w:r>
    </w:p>
    <w:p w:rsidR="008D736B" w:rsidRPr="009239E1" w:rsidRDefault="008D736B" w:rsidP="0092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</w:t>
      </w:r>
      <w:r w:rsidRPr="009239E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Совет профсоюзной организации считает правозащитную работу  одним из приоритетных направлений в своей работе, осуществляя её в соответствии с планом работы, основное место при этом отводится контролю за соблюдением работодателями трудового законодательства в части соблюдения законных прав и гарантий работников.</w:t>
      </w:r>
    </w:p>
    <w:p w:rsidR="008D736B" w:rsidRPr="009239E1" w:rsidRDefault="008D736B" w:rsidP="0092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правозащитной работе используются различные формы:</w:t>
      </w:r>
    </w:p>
    <w:p w:rsidR="008D736B" w:rsidRPr="009239E1" w:rsidRDefault="008D736B" w:rsidP="0092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проверки  по соблюдению трудового законодательства в образовательных учреждениях, </w:t>
      </w:r>
    </w:p>
    <w:p w:rsidR="008D736B" w:rsidRPr="009239E1" w:rsidRDefault="008D736B" w:rsidP="0092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E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консультаций для членов профсоюзов с выездом в первичные профорганизации;</w:t>
      </w:r>
    </w:p>
    <w:p w:rsidR="008D736B" w:rsidRPr="009239E1" w:rsidRDefault="008D736B" w:rsidP="0092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личный прием членов профсоюзов. </w:t>
      </w:r>
    </w:p>
    <w:p w:rsidR="008D736B" w:rsidRPr="009239E1" w:rsidRDefault="008D736B" w:rsidP="009239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Особое внимание уделяется вопросам оплаты труда, режиму рабочего времени, времени отдыха, выполнению условий трудовых договоров, выполнению условий коллективного договора в части выплат, гарантий и компенсаций.</w:t>
      </w:r>
    </w:p>
    <w:p w:rsidR="004F023E" w:rsidRPr="009239E1" w:rsidRDefault="008D736B" w:rsidP="009239E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За отчетный период</w:t>
      </w:r>
      <w:r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 было прове</w:t>
      </w:r>
      <w:r w:rsidR="00CC6AF2" w:rsidRPr="009239E1">
        <w:rPr>
          <w:rFonts w:ascii="Times New Roman" w:hAnsi="Times New Roman" w:cs="Times New Roman"/>
          <w:color w:val="333333"/>
          <w:sz w:val="24"/>
          <w:szCs w:val="24"/>
        </w:rPr>
        <w:t>д</w:t>
      </w:r>
      <w:r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ено </w:t>
      </w:r>
      <w:r w:rsidR="00CC6AF2" w:rsidRPr="009239E1">
        <w:rPr>
          <w:rFonts w:ascii="Times New Roman" w:hAnsi="Times New Roman" w:cs="Times New Roman"/>
          <w:color w:val="333333"/>
          <w:sz w:val="24"/>
          <w:szCs w:val="24"/>
        </w:rPr>
        <w:t>3 тематические проверки: 1  комплексная</w:t>
      </w:r>
      <w:r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 провер</w:t>
      </w:r>
      <w:r w:rsidR="00CC6AF2"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ка (в двух </w:t>
      </w:r>
      <w:r w:rsidR="00CC6AF2" w:rsidRPr="009239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учреждениях)</w:t>
      </w:r>
      <w:r w:rsidR="00CC6AF2"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, 1 – в </w:t>
      </w:r>
      <w:r w:rsidR="00CC6AF2"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рамках республиканской тематической проверки, 1 - </w:t>
      </w:r>
      <w:r w:rsidRPr="009239E1">
        <w:rPr>
          <w:rFonts w:ascii="Times New Roman" w:hAnsi="Times New Roman" w:cs="Times New Roman"/>
          <w:color w:val="333333"/>
          <w:sz w:val="24"/>
          <w:szCs w:val="24"/>
        </w:rPr>
        <w:t>тематическ</w:t>
      </w:r>
      <w:r w:rsidR="00CC6AF2" w:rsidRPr="009239E1">
        <w:rPr>
          <w:rFonts w:ascii="Times New Roman" w:hAnsi="Times New Roman" w:cs="Times New Roman"/>
          <w:color w:val="333333"/>
          <w:sz w:val="24"/>
          <w:szCs w:val="24"/>
        </w:rPr>
        <w:t>ая</w:t>
      </w:r>
      <w:r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 местн</w:t>
      </w:r>
      <w:r w:rsidR="00CC6AF2" w:rsidRPr="009239E1">
        <w:rPr>
          <w:rFonts w:ascii="Times New Roman" w:hAnsi="Times New Roman" w:cs="Times New Roman"/>
          <w:color w:val="333333"/>
          <w:sz w:val="24"/>
          <w:szCs w:val="24"/>
        </w:rPr>
        <w:t>ая</w:t>
      </w:r>
      <w:r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 провер</w:t>
      </w:r>
      <w:r w:rsidR="00CC6AF2" w:rsidRPr="009239E1">
        <w:rPr>
          <w:rFonts w:ascii="Times New Roman" w:hAnsi="Times New Roman" w:cs="Times New Roman"/>
          <w:color w:val="333333"/>
          <w:sz w:val="24"/>
          <w:szCs w:val="24"/>
        </w:rPr>
        <w:t>ка</w:t>
      </w:r>
      <w:r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C30326" w:rsidRPr="009239E1" w:rsidRDefault="004F023E" w:rsidP="009239E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Республиканская тематическая проверка </w:t>
      </w:r>
      <w:r w:rsidRPr="009239E1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Pr="009239E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«Соблюдение порядка ведения  табеля учета рабочего времени» </w:t>
      </w:r>
      <w:r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проводилась </w:t>
      </w:r>
      <w:r w:rsidRPr="009239E1">
        <w:rPr>
          <w:rFonts w:ascii="Times New Roman" w:hAnsi="Times New Roman" w:cs="Times New Roman"/>
          <w:sz w:val="24"/>
          <w:szCs w:val="24"/>
        </w:rPr>
        <w:t>с 25 марта по 01 ноября 2017 г</w:t>
      </w:r>
      <w:r w:rsidR="008D736B"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 совместно с главным правовым инспектором труда </w:t>
      </w:r>
      <w:proofErr w:type="spellStart"/>
      <w:r w:rsidR="008D736B" w:rsidRPr="009239E1">
        <w:rPr>
          <w:rFonts w:ascii="Times New Roman" w:hAnsi="Times New Roman" w:cs="Times New Roman"/>
          <w:color w:val="333333"/>
          <w:sz w:val="24"/>
          <w:szCs w:val="24"/>
        </w:rPr>
        <w:t>рескома</w:t>
      </w:r>
      <w:proofErr w:type="spellEnd"/>
      <w:r w:rsidR="008D736B"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 профсоюза </w:t>
      </w:r>
      <w:proofErr w:type="spellStart"/>
      <w:r w:rsidR="008D736B" w:rsidRPr="009239E1">
        <w:rPr>
          <w:rFonts w:ascii="Times New Roman" w:hAnsi="Times New Roman" w:cs="Times New Roman"/>
          <w:color w:val="333333"/>
          <w:sz w:val="24"/>
          <w:szCs w:val="24"/>
        </w:rPr>
        <w:t>Шушпановой</w:t>
      </w:r>
      <w:proofErr w:type="spellEnd"/>
      <w:r w:rsidR="008D736B" w:rsidRPr="009239E1">
        <w:rPr>
          <w:rFonts w:ascii="Times New Roman" w:hAnsi="Times New Roman" w:cs="Times New Roman"/>
          <w:color w:val="333333"/>
          <w:sz w:val="24"/>
          <w:szCs w:val="24"/>
        </w:rPr>
        <w:t xml:space="preserve"> Л.Ю. </w:t>
      </w:r>
      <w:r w:rsidRPr="009239E1">
        <w:rPr>
          <w:rFonts w:ascii="Times New Roman" w:hAnsi="Times New Roman" w:cs="Times New Roman"/>
          <w:color w:val="333333"/>
          <w:sz w:val="24"/>
          <w:szCs w:val="24"/>
        </w:rPr>
        <w:t>в 6 образовательных учреждениях района.</w:t>
      </w:r>
      <w:r w:rsidR="008D736B" w:rsidRPr="00923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</w:p>
    <w:p w:rsidR="004F023E" w:rsidRPr="009239E1" w:rsidRDefault="004F023E" w:rsidP="009239E1">
      <w:pPr>
        <w:pStyle w:val="a9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9239E1">
        <w:rPr>
          <w:color w:val="000000"/>
        </w:rPr>
        <w:t>Целью проведения проверки явилось выяснение практики применения установленной формы табеля учета использования рабочего времени и правильности его заполнения. Для этого изучались табели учета использования рабочего времени.  В ходе проверки было выявлено 151 нарушение порядка учета рабочего времени работодателями, вынесено 28 представлений об устранении выявленных нарушений.</w:t>
      </w:r>
    </w:p>
    <w:p w:rsidR="004F023E" w:rsidRPr="009239E1" w:rsidRDefault="004F023E" w:rsidP="009239E1">
      <w:pPr>
        <w:pStyle w:val="a9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9239E1">
        <w:rPr>
          <w:color w:val="000000"/>
        </w:rPr>
        <w:t>Общими для всех проверенных образовательных учреждений явились несоблюдение следующих требований: наличие  акта учреждения о выборе способа заполнения Табеля учета использования рабочего времени; приказа о назначении лиц, на кот</w:t>
      </w:r>
      <w:r w:rsidR="00DE654C" w:rsidRPr="009239E1">
        <w:rPr>
          <w:color w:val="000000"/>
        </w:rPr>
        <w:t>орых возлагается ведение Табеля</w:t>
      </w:r>
      <w:r w:rsidRPr="009239E1">
        <w:rPr>
          <w:color w:val="000000"/>
        </w:rPr>
        <w:t>; отражение в Табеле дней (часов) неявок (явок), а также количество часов по видам переработки (замещение, работа в праздничные дни, работа в ночное время и другие виды).</w:t>
      </w:r>
      <w:r w:rsidR="00413EBC">
        <w:rPr>
          <w:color w:val="000000"/>
        </w:rPr>
        <w:t xml:space="preserve"> </w:t>
      </w:r>
      <w:r w:rsidRPr="009239E1">
        <w:rPr>
          <w:color w:val="000000"/>
        </w:rPr>
        <w:t xml:space="preserve">В числе других нарушений отмечены нарушение режима рабочего времени женщин, работающих в сельской местности.  </w:t>
      </w:r>
    </w:p>
    <w:p w:rsidR="00DE654C" w:rsidRPr="009239E1" w:rsidRDefault="00DE654C" w:rsidP="009239E1">
      <w:pPr>
        <w:pStyle w:val="a9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9239E1">
        <w:rPr>
          <w:color w:val="000000"/>
        </w:rPr>
        <w:lastRenderedPageBreak/>
        <w:t xml:space="preserve">Комплексная и тематическая местная проверка осуществлялась </w:t>
      </w:r>
      <w:r w:rsidRPr="009239E1">
        <w:t>внештатным правовым  инспектор</w:t>
      </w:r>
      <w:r w:rsidR="00CD78C0">
        <w:t>ом</w:t>
      </w:r>
      <w:r w:rsidRPr="009239E1">
        <w:t xml:space="preserve"> </w:t>
      </w:r>
      <w:proofErr w:type="spellStart"/>
      <w:r w:rsidRPr="009239E1">
        <w:t>Можаевой</w:t>
      </w:r>
      <w:proofErr w:type="spellEnd"/>
      <w:r w:rsidRPr="009239E1">
        <w:t xml:space="preserve"> Э. С.  </w:t>
      </w:r>
    </w:p>
    <w:p w:rsidR="004F023E" w:rsidRPr="009239E1" w:rsidRDefault="004F023E" w:rsidP="009239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фактам проверок было направлено 11 представлений об устранении  нарушений трудового законодательства.</w:t>
      </w:r>
      <w:r w:rsidRPr="009239E1">
        <w:rPr>
          <w:rFonts w:ascii="Times New Roman" w:hAnsi="Times New Roman" w:cs="Times New Roman"/>
          <w:sz w:val="24"/>
          <w:szCs w:val="24"/>
        </w:rPr>
        <w:t xml:space="preserve"> </w:t>
      </w:r>
      <w:r w:rsidRPr="00923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Выявлено 67  нарушений. Результаты проверок оперативно обсуждались на совместных совещаниях в отделе образования и молодежной политики. Более 90% выявленных нарушений были устранены. Ряд  недостатков чаще всего устранялись в ходе проверки</w:t>
      </w:r>
      <w:r w:rsidR="00DE654C" w:rsidRPr="00923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394D" w:rsidRPr="009239E1" w:rsidRDefault="004F023E" w:rsidP="009239E1">
      <w:pPr>
        <w:spacing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В отчетный период оказывалась методическая помощь по составлению коллективных договоров, положений о выплатах за эффективность и качество труда, правил внутреннего трудового распорядка.</w:t>
      </w: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eastAsia="Arial CYR" w:hAnsi="Times New Roman" w:cs="Times New Roman"/>
          <w:bCs/>
          <w:spacing w:val="1"/>
          <w:sz w:val="24"/>
          <w:szCs w:val="24"/>
        </w:rPr>
        <w:t>В течение года велась работа с письменными и устными обращениями граждан. Принято н</w:t>
      </w:r>
      <w:r w:rsidRPr="009239E1">
        <w:rPr>
          <w:rFonts w:ascii="Times New Roman" w:eastAsia="Arial Unicode MS" w:hAnsi="Times New Roman" w:cs="Times New Roman"/>
          <w:sz w:val="24"/>
          <w:szCs w:val="24"/>
        </w:rPr>
        <w:t xml:space="preserve">а личном приеме председателем районной организации, внештатным правовым инспектором труда </w:t>
      </w:r>
      <w:r w:rsidR="00DE654C" w:rsidRPr="009239E1">
        <w:rPr>
          <w:rFonts w:ascii="Times New Roman" w:eastAsia="Arial Unicode MS" w:hAnsi="Times New Roman" w:cs="Times New Roman"/>
          <w:sz w:val="24"/>
          <w:szCs w:val="24"/>
        </w:rPr>
        <w:t>73</w:t>
      </w:r>
      <w:r w:rsidRPr="009239E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654C" w:rsidRPr="009239E1">
        <w:rPr>
          <w:rFonts w:ascii="Times New Roman" w:eastAsia="Arial Unicode MS" w:hAnsi="Times New Roman" w:cs="Times New Roman"/>
          <w:sz w:val="24"/>
          <w:szCs w:val="24"/>
        </w:rPr>
        <w:t>человека</w:t>
      </w:r>
      <w:r w:rsidRPr="009239E1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9239E1">
        <w:rPr>
          <w:rFonts w:ascii="Times New Roman" w:hAnsi="Times New Roman" w:cs="Times New Roman"/>
          <w:sz w:val="24"/>
          <w:szCs w:val="24"/>
        </w:rPr>
        <w:t>Обращения членов профсоюза касались вопросов оплаты труда за качество работы, тарификации и предоставления нагрузки, профессиональной этики, выполнения должностных обязанностей, порядка аттестации педагогических кадров, оздоровления и санаторно-курортного лечения, льгот для молодых специалистов.</w:t>
      </w:r>
    </w:p>
    <w:p w:rsidR="00C30326" w:rsidRDefault="00C30326" w:rsidP="009239E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Практическими результатами правозащитной работы мы считаем юридическую помощь членам профсоюза 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в подготовке исковых заявлений в судебные органы по отстаиванию своих прав на досрочну</w:t>
      </w:r>
      <w:r w:rsidR="00DE654C" w:rsidRPr="009239E1">
        <w:rPr>
          <w:rFonts w:ascii="Times New Roman" w:hAnsi="Times New Roman" w:cs="Times New Roman"/>
          <w:sz w:val="24"/>
          <w:szCs w:val="24"/>
        </w:rPr>
        <w:t>ю пенсию по выслуге</w:t>
      </w:r>
      <w:proofErr w:type="gramEnd"/>
      <w:r w:rsidR="00DE654C" w:rsidRPr="009239E1">
        <w:rPr>
          <w:rFonts w:ascii="Times New Roman" w:hAnsi="Times New Roman" w:cs="Times New Roman"/>
          <w:sz w:val="24"/>
          <w:szCs w:val="24"/>
        </w:rPr>
        <w:t xml:space="preserve"> лет, за 2017</w:t>
      </w:r>
      <w:r w:rsidRPr="009239E1">
        <w:rPr>
          <w:rFonts w:ascii="Times New Roman" w:hAnsi="Times New Roman" w:cs="Times New Roman"/>
          <w:sz w:val="24"/>
          <w:szCs w:val="24"/>
        </w:rPr>
        <w:t xml:space="preserve"> год подготовлено 2 исковых заявления. Исковые заявления подготовлены при помощи  правового инспектора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Шушпановой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Л. Ю.  (экономический эффект –</w:t>
      </w:r>
      <w:r w:rsidR="00DE654C" w:rsidRPr="009239E1">
        <w:rPr>
          <w:rFonts w:ascii="Times New Roman" w:hAnsi="Times New Roman" w:cs="Times New Roman"/>
          <w:sz w:val="24"/>
          <w:szCs w:val="24"/>
        </w:rPr>
        <w:t>242</w:t>
      </w:r>
      <w:r w:rsidRPr="009239E1">
        <w:rPr>
          <w:rFonts w:ascii="Times New Roman" w:hAnsi="Times New Roman" w:cs="Times New Roman"/>
          <w:sz w:val="24"/>
          <w:szCs w:val="24"/>
        </w:rPr>
        <w:t>000 рублей</w:t>
      </w:r>
      <w:r w:rsidR="00413EBC" w:rsidRPr="009239E1">
        <w:rPr>
          <w:rFonts w:ascii="Times New Roman" w:hAnsi="Times New Roman" w:cs="Times New Roman"/>
          <w:sz w:val="24"/>
          <w:szCs w:val="24"/>
        </w:rPr>
        <w:t>)</w:t>
      </w:r>
      <w:r w:rsidRPr="009239E1">
        <w:rPr>
          <w:rFonts w:ascii="Times New Roman" w:hAnsi="Times New Roman" w:cs="Times New Roman"/>
          <w:sz w:val="24"/>
          <w:szCs w:val="24"/>
        </w:rPr>
        <w:t>.</w:t>
      </w:r>
    </w:p>
    <w:p w:rsidR="00413EBC" w:rsidRPr="009239E1" w:rsidRDefault="00413EBC" w:rsidP="009239E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326" w:rsidRPr="009239E1" w:rsidRDefault="00C30326" w:rsidP="009239E1">
      <w:pPr>
        <w:pStyle w:val="a6"/>
        <w:numPr>
          <w:ilvl w:val="0"/>
          <w:numId w:val="2"/>
        </w:numPr>
        <w:spacing w:line="360" w:lineRule="auto"/>
        <w:jc w:val="both"/>
        <w:rPr>
          <w:b/>
        </w:rPr>
      </w:pPr>
      <w:r w:rsidRPr="009239E1">
        <w:rPr>
          <w:b/>
        </w:rPr>
        <w:t xml:space="preserve"> ОХРАНА ТРУДА</w:t>
      </w:r>
    </w:p>
    <w:p w:rsidR="00775BB7" w:rsidRPr="009239E1" w:rsidRDefault="00775BB7" w:rsidP="009239E1">
      <w:pPr>
        <w:spacing w:line="360" w:lineRule="auto"/>
        <w:ind w:firstLine="426"/>
        <w:jc w:val="both"/>
        <w:rPr>
          <w:rFonts w:ascii="Times New Roman" w:hAnsi="Times New Roman" w:cs="Times New Roman"/>
          <w:spacing w:val="-1"/>
          <w:kern w:val="2"/>
          <w:sz w:val="24"/>
          <w:szCs w:val="24"/>
        </w:rPr>
      </w:pP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РОП</w:t>
      </w:r>
      <w:r w:rsidRPr="009239E1">
        <w:rPr>
          <w:rFonts w:ascii="Times New Roman" w:hAnsi="Times New Roman" w:cs="Times New Roman"/>
          <w:kern w:val="2"/>
          <w:sz w:val="24"/>
          <w:szCs w:val="24"/>
        </w:rPr>
        <w:t xml:space="preserve"> году свою деятельность по охране труда в 2017  проводила  по плану, утвержденному на президиуме Совета районной организации  25.01.2017 г.  Целью  работы Районного Совета </w:t>
      </w:r>
      <w:r w:rsidRPr="009239E1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9239E1">
        <w:rPr>
          <w:rFonts w:ascii="Times New Roman" w:hAnsi="Times New Roman" w:cs="Times New Roman"/>
          <w:kern w:val="2"/>
          <w:sz w:val="24"/>
          <w:szCs w:val="24"/>
        </w:rPr>
        <w:t xml:space="preserve"> были контроль и оказание помощи ОУ по выполнению требований законодательства и обеспечению прав работников образования </w:t>
      </w:r>
      <w:r w:rsidRPr="009239E1">
        <w:rPr>
          <w:rFonts w:ascii="Times New Roman" w:hAnsi="Times New Roman" w:cs="Times New Roman"/>
          <w:spacing w:val="-1"/>
          <w:kern w:val="2"/>
          <w:sz w:val="24"/>
          <w:szCs w:val="24"/>
        </w:rPr>
        <w:t xml:space="preserve">на здоровые и безопасные условия труда. </w:t>
      </w:r>
    </w:p>
    <w:p w:rsidR="00775BB7" w:rsidRPr="009239E1" w:rsidRDefault="00775BB7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</w:t>
      </w:r>
      <w:r w:rsidRPr="009239E1">
        <w:rPr>
          <w:rFonts w:ascii="Times New Roman" w:hAnsi="Times New Roman" w:cs="Times New Roman"/>
          <w:kern w:val="2"/>
          <w:sz w:val="24"/>
          <w:szCs w:val="24"/>
        </w:rPr>
        <w:t xml:space="preserve"> Одним из приоритетов деятельности был 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реализацией Программы социального партнерства, мероприятий в разделе «Охрана труда» отраслевого Соглашения. Отчет о ходе реализации Соглашения  в части охраны труда заслушивался на расширенном заседании Совета 25.01.2017.</w:t>
      </w:r>
    </w:p>
    <w:p w:rsidR="00CC5A26" w:rsidRPr="009239E1" w:rsidRDefault="00775BB7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Осуществлению профсоюзного контроля в отчетном году способствовала техническая инспекция труда РОП, которая включает в себя одного внештатного технического инспектора труда (Исаев Г. А.) и 19 уполномоченных по охране труда образовательных учреждений. За </w:t>
      </w:r>
      <w:r w:rsidR="00CC5A26" w:rsidRPr="009239E1">
        <w:rPr>
          <w:rFonts w:ascii="Times New Roman" w:hAnsi="Times New Roman" w:cs="Times New Roman"/>
          <w:sz w:val="24"/>
          <w:szCs w:val="24"/>
        </w:rPr>
        <w:t>отчётный период проведено 5</w:t>
      </w:r>
      <w:r w:rsidRPr="009239E1">
        <w:rPr>
          <w:rFonts w:ascii="Times New Roman" w:hAnsi="Times New Roman" w:cs="Times New Roman"/>
          <w:sz w:val="24"/>
          <w:szCs w:val="24"/>
        </w:rPr>
        <w:t>7</w:t>
      </w:r>
      <w:r w:rsidR="00CC5A26" w:rsidRPr="009239E1">
        <w:rPr>
          <w:rFonts w:ascii="Times New Roman" w:hAnsi="Times New Roman" w:cs="Times New Roman"/>
          <w:sz w:val="24"/>
          <w:szCs w:val="24"/>
        </w:rPr>
        <w:t xml:space="preserve"> обследований, выявлено114 нарушений</w:t>
      </w:r>
      <w:r w:rsidRPr="009239E1">
        <w:rPr>
          <w:rFonts w:ascii="Times New Roman" w:hAnsi="Times New Roman" w:cs="Times New Roman"/>
          <w:sz w:val="24"/>
          <w:szCs w:val="24"/>
        </w:rPr>
        <w:t xml:space="preserve"> государственных нормативных требований в сфере охраны труда, соглашений по охране труда</w:t>
      </w:r>
      <w:r w:rsidR="00CC5A26" w:rsidRPr="009239E1">
        <w:rPr>
          <w:rFonts w:ascii="Times New Roman" w:hAnsi="Times New Roman" w:cs="Times New Roman"/>
          <w:sz w:val="24"/>
          <w:szCs w:val="24"/>
        </w:rPr>
        <w:t>.</w:t>
      </w:r>
    </w:p>
    <w:p w:rsidR="00775BB7" w:rsidRPr="009239E1" w:rsidRDefault="00775BB7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Проведенные обследования показывают, что не во всех ОУ оформление документации, связанной с  ОТ на должном уровне. Слабо поставлена работа уполномоченных по охране труда 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отдельных ОУ.</w:t>
      </w:r>
    </w:p>
    <w:p w:rsidR="00C30326" w:rsidRPr="009239E1" w:rsidRDefault="00C30326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Внештатный технический инспектор, председатели ППО и уполномоченные по охране труда принимали</w:t>
      </w:r>
      <w:r w:rsidR="00CC5A26" w:rsidRPr="009239E1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9239E1">
        <w:rPr>
          <w:rFonts w:ascii="Times New Roman" w:hAnsi="Times New Roman" w:cs="Times New Roman"/>
          <w:sz w:val="24"/>
          <w:szCs w:val="24"/>
        </w:rPr>
        <w:t xml:space="preserve"> участие в работе межведомственной комиссии по приёмке образовательных учреждений к новому учебному году. </w:t>
      </w:r>
    </w:p>
    <w:p w:rsidR="00C30326" w:rsidRPr="009239E1" w:rsidRDefault="00C30326" w:rsidP="009239E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Постоянное внимание уделяется обучению профсоюзного актива и руководителей ОУ по охране труда. Сформирован банк данных уполномоченных по охране труда. </w:t>
      </w:r>
    </w:p>
    <w:p w:rsidR="00C30326" w:rsidRPr="009239E1" w:rsidRDefault="00CC5A26" w:rsidP="009239E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Из 19 организаций образования 18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прошли аттестацию рабочих мест по условиям труда в 2013 г.</w:t>
      </w:r>
      <w:r w:rsidR="00C30326" w:rsidRPr="009239E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30326" w:rsidRPr="009239E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30326" w:rsidRPr="009239E1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результаты </w:t>
      </w:r>
      <w:proofErr w:type="gramStart"/>
      <w:r w:rsidR="00C30326" w:rsidRPr="009239E1">
        <w:rPr>
          <w:rFonts w:ascii="Times New Roman" w:hAnsi="Times New Roman" w:cs="Times New Roman"/>
          <w:bCs/>
          <w:iCs/>
          <w:sz w:val="24"/>
          <w:szCs w:val="24"/>
        </w:rPr>
        <w:t>которой</w:t>
      </w:r>
      <w:proofErr w:type="gramEnd"/>
      <w:r w:rsidR="00C30326" w:rsidRPr="009239E1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действуют на настоящий момент</w:t>
      </w:r>
      <w:r w:rsidR="00C30326" w:rsidRPr="009239E1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</w:t>
      </w:r>
      <w:r w:rsidRPr="009239E1">
        <w:rPr>
          <w:rFonts w:ascii="Times New Roman" w:hAnsi="Times New Roman" w:cs="Times New Roman"/>
          <w:sz w:val="24"/>
          <w:szCs w:val="24"/>
        </w:rPr>
        <w:t>В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="00C30326" w:rsidRPr="009239E1"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 w:rsidR="00C30326" w:rsidRPr="009239E1">
        <w:rPr>
          <w:rFonts w:ascii="Times New Roman" w:hAnsi="Times New Roman" w:cs="Times New Roman"/>
          <w:sz w:val="24"/>
          <w:szCs w:val="24"/>
        </w:rPr>
        <w:t xml:space="preserve"> д/</w:t>
      </w:r>
      <w:proofErr w:type="gramStart"/>
      <w:r w:rsidR="00C30326" w:rsidRPr="009239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30326" w:rsidRPr="009239E1">
        <w:rPr>
          <w:rFonts w:ascii="Times New Roman" w:hAnsi="Times New Roman" w:cs="Times New Roman"/>
          <w:sz w:val="24"/>
          <w:szCs w:val="24"/>
        </w:rPr>
        <w:t xml:space="preserve"> «Сказка» была проведена СОУТ</w:t>
      </w:r>
      <w:r w:rsidRPr="009239E1">
        <w:rPr>
          <w:rFonts w:ascii="Times New Roman" w:hAnsi="Times New Roman" w:cs="Times New Roman"/>
          <w:sz w:val="24"/>
          <w:szCs w:val="24"/>
        </w:rPr>
        <w:t xml:space="preserve"> (специальная оценка условий труда)</w:t>
      </w:r>
      <w:r w:rsidR="00C30326" w:rsidRPr="009239E1">
        <w:rPr>
          <w:rFonts w:ascii="Times New Roman" w:hAnsi="Times New Roman" w:cs="Times New Roman"/>
          <w:sz w:val="24"/>
          <w:szCs w:val="24"/>
        </w:rPr>
        <w:t>.  По ее результатам 8 рабочих мест соответствуют классу 3.1. Так как надбавки за вредные условия труда уже были, доплаты после СОУТ не производились.</w:t>
      </w:r>
    </w:p>
    <w:p w:rsidR="00CC5A26" w:rsidRPr="009239E1" w:rsidRDefault="00C30326" w:rsidP="009239E1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Техническим инспектором труда </w:t>
      </w:r>
      <w:r w:rsidRPr="009239E1">
        <w:rPr>
          <w:rFonts w:ascii="Times New Roman" w:hAnsi="Times New Roman" w:cs="Times New Roman"/>
          <w:kern w:val="2"/>
          <w:sz w:val="24"/>
          <w:szCs w:val="24"/>
        </w:rPr>
        <w:t>было</w:t>
      </w:r>
      <w:r w:rsidRPr="009239E1">
        <w:rPr>
          <w:rFonts w:ascii="Times New Roman" w:hAnsi="Times New Roman" w:cs="Times New Roman"/>
          <w:sz w:val="24"/>
          <w:szCs w:val="24"/>
        </w:rPr>
        <w:t xml:space="preserve"> подготовлено и проведено 3 семинара по вопросам 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руководителями, председателями ПК, уполномоченными ПК по охране труда об</w:t>
      </w:r>
      <w:r w:rsidR="00CC5A26" w:rsidRPr="009239E1">
        <w:rPr>
          <w:rFonts w:ascii="Times New Roman" w:hAnsi="Times New Roman" w:cs="Times New Roman"/>
          <w:sz w:val="24"/>
          <w:szCs w:val="24"/>
        </w:rPr>
        <w:t xml:space="preserve">разовательных учреждений по темам: «Соблюдение требований законодательных нормативных правовых актов в области охраны труда в образовательных организациях», </w:t>
      </w:r>
    </w:p>
    <w:p w:rsidR="00C30326" w:rsidRPr="009239E1" w:rsidRDefault="00CC5A26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«Охрана труда в пришкольных лагерях и при привлечении учащихся в работу ПТБ», 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«Предоставление льгот и компенсаций работникам, занятым на тяжелых работах и работах с вредными и опасными условиями труда по результатам проведения СОУТ </w:t>
      </w:r>
    </w:p>
    <w:p w:rsidR="00C30326" w:rsidRPr="009239E1" w:rsidRDefault="00C30326" w:rsidP="009239E1">
      <w:pPr>
        <w:pStyle w:val="a6"/>
        <w:spacing w:line="360" w:lineRule="auto"/>
        <w:ind w:left="0"/>
        <w:jc w:val="both"/>
        <w:rPr>
          <w:color w:val="000000"/>
        </w:rPr>
      </w:pPr>
      <w:r w:rsidRPr="009239E1">
        <w:rPr>
          <w:lang w:val="en-US"/>
        </w:rPr>
        <w:t>C</w:t>
      </w:r>
      <w:r w:rsidR="00413EBC">
        <w:t xml:space="preserve"> 30 марта по 30 апреля 2017</w:t>
      </w:r>
      <w:r w:rsidRPr="009239E1">
        <w:t xml:space="preserve"> года в ОУ был проведен месячник по охране труда, цель которого - привлечение внимания работодателей и работников к вопросам охраны труда, профилактика производственного травматизма и профессиональной заболеваемости, пропаганда положительного опыта по улучшению условий и охраны </w:t>
      </w:r>
      <w:r w:rsidRPr="009239E1">
        <w:lastRenderedPageBreak/>
        <w:t>труда в организациях. В рамках данного месячника было проверено соблюдение требований пожарной безопасности в ОУ района</w:t>
      </w:r>
    </w:p>
    <w:p w:rsidR="00C30326" w:rsidRPr="009239E1" w:rsidRDefault="00C30326" w:rsidP="009239E1">
      <w:pPr>
        <w:pStyle w:val="a6"/>
        <w:spacing w:line="360" w:lineRule="auto"/>
        <w:ind w:left="0"/>
        <w:jc w:val="both"/>
      </w:pPr>
      <w:r w:rsidRPr="009239E1">
        <w:rPr>
          <w:color w:val="000000"/>
        </w:rPr>
        <w:t>По результатам проверки были выданы представления отдельным руководителям и проведено совещание с анализом нарушений.</w:t>
      </w:r>
    </w:p>
    <w:p w:rsidR="00C30326" w:rsidRPr="009239E1" w:rsidRDefault="00C30326" w:rsidP="009239E1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Целенаправленная и слаженная работа по охране труда осуществляется в  </w:t>
      </w:r>
      <w:hyperlink r:id="rId8" w:history="1">
        <w:r w:rsidRPr="009239E1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МБОУ "</w:t>
        </w:r>
        <w:proofErr w:type="spellStart"/>
        <w:r w:rsidRPr="009239E1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Шемуршинская</w:t>
        </w:r>
        <w:proofErr w:type="spellEnd"/>
        <w:r w:rsidRPr="009239E1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средняя общеобразовательная школа"</w:t>
        </w:r>
      </w:hyperlink>
      <w:r w:rsidRPr="00923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0326" w:rsidRPr="009239E1" w:rsidRDefault="00CC5A26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В течение 2017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года в районе отсутствовали несчастные случаи производственного травматизма. Тяжёлых несчастных случаев с учащимися и воспитанниками детских садов не было.</w:t>
      </w:r>
    </w:p>
    <w:p w:rsidR="00CC5A26" w:rsidRPr="009239E1" w:rsidRDefault="00CC5A26" w:rsidP="009239E1">
      <w:pPr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239E1">
        <w:rPr>
          <w:rFonts w:ascii="Times New Roman" w:hAnsi="Times New Roman" w:cs="Times New Roman"/>
          <w:kern w:val="2"/>
          <w:sz w:val="24"/>
          <w:szCs w:val="24"/>
        </w:rPr>
        <w:t xml:space="preserve">Положительным в деятельности районного Совета  стало то, что удалось добиться сокращения </w:t>
      </w:r>
      <w:r w:rsidRPr="009239E1">
        <w:rPr>
          <w:rFonts w:ascii="Times New Roman" w:hAnsi="Times New Roman" w:cs="Times New Roman"/>
          <w:sz w:val="24"/>
          <w:szCs w:val="24"/>
        </w:rPr>
        <w:t>задолженности перед работниками, оплатившими прохождение медосмотров за свой счет и</w:t>
      </w:r>
      <w:r w:rsidRPr="009239E1">
        <w:rPr>
          <w:rFonts w:ascii="Times New Roman" w:hAnsi="Times New Roman" w:cs="Times New Roman"/>
          <w:kern w:val="2"/>
          <w:sz w:val="24"/>
          <w:szCs w:val="24"/>
        </w:rPr>
        <w:t xml:space="preserve"> обеспечение прохождение последующего медосмотра за счет работодателя.</w:t>
      </w:r>
    </w:p>
    <w:p w:rsidR="00CC5A26" w:rsidRPr="009239E1" w:rsidRDefault="00CC5A26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Наряду с положительными результатами были отмечены определенные недостатки. </w:t>
      </w:r>
      <w:r w:rsidR="002A4A7A" w:rsidRPr="009239E1">
        <w:rPr>
          <w:rFonts w:ascii="Times New Roman" w:hAnsi="Times New Roman" w:cs="Times New Roman"/>
          <w:sz w:val="24"/>
          <w:szCs w:val="24"/>
        </w:rPr>
        <w:t xml:space="preserve">Не были обобщены и представлены на республиканские конкурсы материалы внештатного инспектора и </w:t>
      </w:r>
      <w:r w:rsidR="002A4A7A" w:rsidRPr="00413EBC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2A4A7A" w:rsidRPr="009239E1">
        <w:rPr>
          <w:rFonts w:ascii="Times New Roman" w:hAnsi="Times New Roman" w:cs="Times New Roman"/>
          <w:sz w:val="24"/>
          <w:szCs w:val="24"/>
        </w:rPr>
        <w:t xml:space="preserve">уполномоченных по охране труда. </w:t>
      </w:r>
      <w:r w:rsidRPr="009239E1">
        <w:rPr>
          <w:rFonts w:ascii="Times New Roman" w:hAnsi="Times New Roman" w:cs="Times New Roman"/>
          <w:sz w:val="24"/>
          <w:szCs w:val="24"/>
        </w:rPr>
        <w:t>Не в полной мере выполняются отдельные пункты Соглашения:</w:t>
      </w:r>
    </w:p>
    <w:p w:rsidR="00CC5A26" w:rsidRPr="009239E1" w:rsidRDefault="00CC5A26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   п.8.2.5 о выделении средств на  приобретение и выдачу за счёт средств учреждения сертифицированных специальной одежды, специальной обуви и других средств индивидуальной защиты. В отчетный период на обеспечение СИЗ бюджетные средства не выделялись. Они приобретались за счет внебюджетных средств и за счет самих работников.</w:t>
      </w:r>
    </w:p>
    <w:p w:rsidR="00C30326" w:rsidRPr="009239E1" w:rsidRDefault="00C30326" w:rsidP="009239E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Не в должной мере осуществлялся 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возвратом 20% сумм страховых взносов из ФСС на предупредительные меры по охране труда. </w:t>
      </w:r>
    </w:p>
    <w:p w:rsidR="00CC5A26" w:rsidRPr="009239E1" w:rsidRDefault="00CC5A26" w:rsidP="009239E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Основные задачи районной  организации Профсоюза, технического инспектора труда, уполномоченных по охране труда, профсоюзного актива в области охраны труда на предстоящий период:</w:t>
      </w:r>
    </w:p>
    <w:p w:rsidR="00CC5A26" w:rsidRPr="009239E1" w:rsidRDefault="00CC5A26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i/>
          <w:sz w:val="24"/>
          <w:szCs w:val="24"/>
        </w:rPr>
        <w:t>-</w:t>
      </w:r>
      <w:r w:rsidRPr="009239E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обучением  профсоюзного актива по охране труда, за возвратом 20% сумм страховых взносов из ФСС на предупредительные меры по охране труда, за организацией обеспечения спецодеждой,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и другими СИЗ;</w:t>
      </w:r>
    </w:p>
    <w:p w:rsidR="00CC5A26" w:rsidRPr="009239E1" w:rsidRDefault="00CC5A26" w:rsidP="009239E1">
      <w:pPr>
        <w:tabs>
          <w:tab w:val="left" w:pos="0"/>
        </w:tabs>
        <w:spacing w:line="360" w:lineRule="auto"/>
        <w:ind w:right="-2" w:firstLine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lastRenderedPageBreak/>
        <w:t xml:space="preserve">- -осуществлять 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Pr="009239E1">
        <w:rPr>
          <w:rFonts w:ascii="Times New Roman" w:hAnsi="Times New Roman" w:cs="Times New Roman"/>
          <w:i/>
          <w:sz w:val="24"/>
          <w:szCs w:val="24"/>
        </w:rPr>
        <w:t xml:space="preserve"> п. </w:t>
      </w:r>
      <w:r w:rsidRPr="009239E1">
        <w:rPr>
          <w:rFonts w:ascii="Times New Roman" w:hAnsi="Times New Roman" w:cs="Times New Roman"/>
          <w:sz w:val="24"/>
          <w:szCs w:val="24"/>
        </w:rPr>
        <w:t>8.1.4 отраслевого Соглашения  о выделении средства на выполнение мероприятий по охране труда в размере не менее 0,2 процента суммы затрат на производство продукции (работ, услуг);</w:t>
      </w:r>
    </w:p>
    <w:p w:rsidR="00CC5A26" w:rsidRPr="009239E1" w:rsidRDefault="00CC5A26" w:rsidP="009239E1">
      <w:pPr>
        <w:spacing w:line="360" w:lineRule="auto"/>
        <w:ind w:firstLine="525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239E1">
        <w:rPr>
          <w:rFonts w:ascii="Times New Roman" w:hAnsi="Times New Roman" w:cs="Times New Roman"/>
          <w:kern w:val="2"/>
          <w:sz w:val="24"/>
          <w:szCs w:val="24"/>
        </w:rPr>
        <w:t xml:space="preserve"> - дальнейшее повышение эффективности работы и усиление роли первичных профсоюзных организаций в защите  социально-трудовых прав и интересов членов профсоюза, в улучшении</w:t>
      </w:r>
      <w:r w:rsidRPr="009239E1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состояния условий, охраны труда и здоровья работающих.</w:t>
      </w:r>
    </w:p>
    <w:p w:rsidR="00C30326" w:rsidRPr="009239E1" w:rsidRDefault="00C30326" w:rsidP="009239E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326" w:rsidRPr="009239E1" w:rsidRDefault="00BB4C8E" w:rsidP="009239E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E1">
        <w:rPr>
          <w:rFonts w:ascii="Times New Roman" w:hAnsi="Times New Roman" w:cs="Times New Roman"/>
          <w:b/>
          <w:sz w:val="24"/>
          <w:szCs w:val="24"/>
        </w:rPr>
        <w:t>VI</w:t>
      </w:r>
      <w:r w:rsidR="00C30326" w:rsidRPr="009239E1">
        <w:rPr>
          <w:rFonts w:ascii="Times New Roman" w:hAnsi="Times New Roman" w:cs="Times New Roman"/>
          <w:b/>
          <w:sz w:val="24"/>
          <w:szCs w:val="24"/>
        </w:rPr>
        <w:t>. Информационная и аналитическая работа. Инновационные формы работы.</w:t>
      </w:r>
    </w:p>
    <w:p w:rsidR="00F641CD" w:rsidRPr="009239E1" w:rsidRDefault="00773D71" w:rsidP="009239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39E1">
        <w:rPr>
          <w:rFonts w:ascii="Times New Roman" w:hAnsi="Times New Roman" w:cs="Times New Roman"/>
          <w:color w:val="000000"/>
          <w:sz w:val="24"/>
          <w:szCs w:val="24"/>
        </w:rPr>
        <w:t>2017 год был объявлен Центральным Советом Профсоюза Годом профсоюзного PR-движения. Он поставил перед профсоюзными организациями задачу совершенствования информационной работы,  форм и методов связей с общественностью с целью формирования позитивного имиджа Профсоюза и мотивирования членства в нем.</w:t>
      </w:r>
      <w:r w:rsidR="00F641CD" w:rsidRPr="009239E1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совет разработал план мероприятий на год. Были подготовлены и проведены районные конкурсы </w:t>
      </w:r>
      <w:r w:rsidR="00F641CD" w:rsidRPr="009239E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«Лучший профсоюзный уголок» и </w:t>
      </w:r>
      <w:r w:rsidR="00F641CD" w:rsidRPr="009239E1">
        <w:rPr>
          <w:rFonts w:ascii="Times New Roman" w:hAnsi="Times New Roman" w:cs="Times New Roman"/>
          <w:sz w:val="24"/>
          <w:szCs w:val="24"/>
        </w:rPr>
        <w:t>«Лучший  баннер первичной  профсоюзной организации».</w:t>
      </w:r>
    </w:p>
    <w:p w:rsidR="00F641CD" w:rsidRPr="009239E1" w:rsidRDefault="00F641CD" w:rsidP="009239E1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239E1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 </w:t>
      </w:r>
      <w:r w:rsidRPr="009239E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«Лучший профсоюзный уголок» среди первичных профсоюзных организаций места распределились следующим образом:</w:t>
      </w:r>
    </w:p>
    <w:p w:rsidR="00F641CD" w:rsidRPr="009239E1" w:rsidRDefault="00F641CD" w:rsidP="009239E1">
      <w:pPr>
        <w:tabs>
          <w:tab w:val="left" w:pos="1800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239E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среди МБОУ</w:t>
      </w:r>
    </w:p>
    <w:p w:rsidR="00F641CD" w:rsidRPr="009239E1" w:rsidRDefault="00F641CD" w:rsidP="009239E1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1 мест</w:t>
      </w:r>
      <w:proofErr w:type="gramStart"/>
      <w:r w:rsidRPr="009239E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о-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Трехбалтаевская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>»</w:t>
      </w:r>
    </w:p>
    <w:p w:rsidR="00F641CD" w:rsidRPr="009239E1" w:rsidRDefault="00F641CD" w:rsidP="009239E1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2 мест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641CD" w:rsidRPr="009239E1" w:rsidRDefault="00F641CD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Малобуяновская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>»</w:t>
      </w:r>
    </w:p>
    <w:p w:rsidR="00F641CD" w:rsidRPr="009239E1" w:rsidRDefault="00F641CD" w:rsidP="009239E1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Карабай-Шемуршинская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>»</w:t>
      </w:r>
    </w:p>
    <w:p w:rsidR="00F641CD" w:rsidRPr="009239E1" w:rsidRDefault="00F641CD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Чепкас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-Никольская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>»-</w:t>
      </w:r>
    </w:p>
    <w:p w:rsidR="00F641CD" w:rsidRPr="009239E1" w:rsidRDefault="00F641CD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среди МБДОУ</w:t>
      </w:r>
    </w:p>
    <w:p w:rsidR="00F641CD" w:rsidRPr="009239E1" w:rsidRDefault="00F641CD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1 место – МБДОУ «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Карабай-Шемуршинский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детский сад «Василек» </w:t>
      </w:r>
    </w:p>
    <w:p w:rsidR="00F641CD" w:rsidRPr="009239E1" w:rsidRDefault="00F641CD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детский сад «Ромашка»</w:t>
      </w:r>
    </w:p>
    <w:p w:rsidR="00F641CD" w:rsidRPr="009239E1" w:rsidRDefault="00F641CD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детский сад «Сказка»</w:t>
      </w:r>
    </w:p>
    <w:p w:rsidR="00F641CD" w:rsidRPr="009239E1" w:rsidRDefault="00F641CD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lastRenderedPageBreak/>
        <w:t>3 мест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Шемуршинский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детский сад «Аленушка»</w:t>
      </w:r>
    </w:p>
    <w:p w:rsidR="00F641CD" w:rsidRPr="009239E1" w:rsidRDefault="00F641CD" w:rsidP="009239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Итоги конкурса «Лучший  баннер первичной  профсоюзной организации» следующие:</w:t>
      </w:r>
    </w:p>
    <w:p w:rsidR="00181CCD" w:rsidRPr="009239E1" w:rsidRDefault="00F641CD" w:rsidP="009239E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181CCD"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реди </w:t>
      </w:r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МБОУ</w:t>
      </w:r>
    </w:p>
    <w:p w:rsidR="00181CCD" w:rsidRPr="009239E1" w:rsidRDefault="00181CCD" w:rsidP="009239E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мест</w:t>
      </w:r>
      <w:proofErr w:type="gramStart"/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МБОУ "</w:t>
      </w:r>
      <w:proofErr w:type="spellStart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Трехбалтаевская</w:t>
      </w:r>
      <w:proofErr w:type="spellEnd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школа"</w:t>
      </w:r>
    </w:p>
    <w:p w:rsidR="00181CCD" w:rsidRPr="009239E1" w:rsidRDefault="00181CCD" w:rsidP="009239E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место - </w:t>
      </w:r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МБОУ "</w:t>
      </w:r>
      <w:proofErr w:type="spellStart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Карабай-Шемуршинская</w:t>
      </w:r>
      <w:proofErr w:type="spellEnd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школа" </w:t>
      </w:r>
    </w:p>
    <w:p w:rsidR="00181CCD" w:rsidRPr="009239E1" w:rsidRDefault="00181CCD" w:rsidP="009239E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место - </w:t>
      </w:r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МБОУ "</w:t>
      </w:r>
      <w:proofErr w:type="spellStart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Малобуяновская</w:t>
      </w:r>
      <w:proofErr w:type="spellEnd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основная общеобразовательная школа" </w:t>
      </w:r>
    </w:p>
    <w:p w:rsidR="00181CCD" w:rsidRPr="009239E1" w:rsidRDefault="00181CCD" w:rsidP="009239E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МБОУ "</w:t>
      </w:r>
      <w:proofErr w:type="spellStart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Шемуршинская</w:t>
      </w:r>
      <w:proofErr w:type="spellEnd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школа"</w:t>
      </w:r>
    </w:p>
    <w:p w:rsidR="00181CCD" w:rsidRPr="009239E1" w:rsidRDefault="00F641CD" w:rsidP="009239E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181CCD"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реди </w:t>
      </w:r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МБДОУ</w:t>
      </w:r>
    </w:p>
    <w:p w:rsidR="00181CCD" w:rsidRPr="009239E1" w:rsidRDefault="00181CCD" w:rsidP="009239E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мест</w:t>
      </w:r>
      <w:proofErr w:type="gramStart"/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</w:t>
      </w:r>
      <w:proofErr w:type="gramEnd"/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МБДОУ "</w:t>
      </w:r>
      <w:proofErr w:type="spellStart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Шемуршинский</w:t>
      </w:r>
      <w:proofErr w:type="spellEnd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"Аленушка" </w:t>
      </w:r>
    </w:p>
    <w:p w:rsidR="00181CCD" w:rsidRPr="009239E1" w:rsidRDefault="00181CCD" w:rsidP="009239E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место - </w:t>
      </w:r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МБДОУ "</w:t>
      </w:r>
      <w:proofErr w:type="spellStart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Шемуршинский</w:t>
      </w:r>
      <w:proofErr w:type="spellEnd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"Сказка" </w:t>
      </w:r>
    </w:p>
    <w:p w:rsidR="00181CCD" w:rsidRPr="009239E1" w:rsidRDefault="00181CCD" w:rsidP="00413E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239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 место - </w:t>
      </w:r>
      <w:proofErr w:type="spellStart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МБДОУ</w:t>
      </w:r>
      <w:proofErr w:type="gramStart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"К</w:t>
      </w:r>
      <w:proofErr w:type="gramEnd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>арабай-Шемуршинский</w:t>
      </w:r>
      <w:proofErr w:type="spellEnd"/>
      <w:r w:rsidRPr="009239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"Василек" </w:t>
      </w:r>
    </w:p>
    <w:p w:rsidR="00181CCD" w:rsidRPr="009239E1" w:rsidRDefault="00D3684F" w:rsidP="009239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Также было п</w:t>
      </w:r>
      <w:r w:rsidR="00181CCD" w:rsidRPr="009239E1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Pr="009239E1">
        <w:rPr>
          <w:rFonts w:ascii="Times New Roman" w:hAnsi="Times New Roman" w:cs="Times New Roman"/>
          <w:sz w:val="24"/>
          <w:szCs w:val="24"/>
        </w:rPr>
        <w:t>3 семинара</w:t>
      </w:r>
      <w:r w:rsidR="00181CCD" w:rsidRPr="009239E1">
        <w:rPr>
          <w:rFonts w:ascii="Times New Roman" w:hAnsi="Times New Roman" w:cs="Times New Roman"/>
          <w:sz w:val="24"/>
          <w:szCs w:val="24"/>
        </w:rPr>
        <w:t xml:space="preserve"> по информационной работе</w:t>
      </w:r>
      <w:r w:rsidRPr="009239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1CCD" w:rsidRPr="009239E1" w:rsidRDefault="00181CCD" w:rsidP="009239E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- «Развитие единого информационного пространства в районной организации профсоюза»</w:t>
      </w:r>
    </w:p>
    <w:p w:rsidR="00181CCD" w:rsidRPr="009239E1" w:rsidRDefault="00181CCD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-«Профсоюзные уголки как средство информационной работы»</w:t>
      </w:r>
    </w:p>
    <w:p w:rsidR="00181CCD" w:rsidRPr="009239E1" w:rsidRDefault="00181CCD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-</w:t>
      </w:r>
      <w:r w:rsidRPr="009239E1">
        <w:rPr>
          <w:rFonts w:ascii="Times New Roman" w:eastAsia="Calibri" w:hAnsi="Times New Roman" w:cs="Times New Roman"/>
          <w:sz w:val="24"/>
          <w:szCs w:val="24"/>
        </w:rPr>
        <w:t xml:space="preserve"> «Использование современных форм и методов связей с общественностью</w:t>
      </w:r>
      <w:r w:rsidRPr="009239E1">
        <w:rPr>
          <w:rFonts w:ascii="Times New Roman" w:hAnsi="Times New Roman" w:cs="Times New Roman"/>
          <w:sz w:val="24"/>
          <w:szCs w:val="24"/>
        </w:rPr>
        <w:t>»</w:t>
      </w:r>
    </w:p>
    <w:p w:rsidR="00181CCD" w:rsidRPr="009239E1" w:rsidRDefault="00D3684F" w:rsidP="00413E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Члены районного профсоюза п</w:t>
      </w:r>
      <w:r w:rsidR="00181CCD" w:rsidRPr="009239E1">
        <w:rPr>
          <w:rFonts w:ascii="Times New Roman" w:hAnsi="Times New Roman" w:cs="Times New Roman"/>
          <w:sz w:val="24"/>
          <w:szCs w:val="24"/>
        </w:rPr>
        <w:t>риняли участие в конкурс</w:t>
      </w:r>
      <w:r w:rsidRPr="009239E1">
        <w:rPr>
          <w:rFonts w:ascii="Times New Roman" w:hAnsi="Times New Roman" w:cs="Times New Roman"/>
          <w:sz w:val="24"/>
          <w:szCs w:val="24"/>
        </w:rPr>
        <w:t>е</w:t>
      </w:r>
      <w:r w:rsidR="00181CCD" w:rsidRPr="009239E1">
        <w:rPr>
          <w:rFonts w:ascii="Times New Roman" w:hAnsi="Times New Roman" w:cs="Times New Roman"/>
          <w:sz w:val="24"/>
          <w:szCs w:val="24"/>
        </w:rPr>
        <w:t xml:space="preserve">  Общероссийского профсоюза </w:t>
      </w:r>
      <w:r w:rsidRPr="009239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«Профсоюзный репортёр» и в конкурсе</w:t>
      </w:r>
      <w:r w:rsidRPr="009239E1">
        <w:rPr>
          <w:rFonts w:ascii="Times New Roman" w:hAnsi="Times New Roman" w:cs="Times New Roman"/>
          <w:sz w:val="24"/>
          <w:szCs w:val="24"/>
        </w:rPr>
        <w:t xml:space="preserve"> Республиканской организации профсоюза образования «Лица профсоюза, в котором </w:t>
      </w:r>
      <w:r w:rsidR="00413EBC">
        <w:rPr>
          <w:rFonts w:ascii="Times New Roman" w:hAnsi="Times New Roman" w:cs="Times New Roman"/>
          <w:sz w:val="24"/>
          <w:szCs w:val="24"/>
        </w:rPr>
        <w:t>общественный корреспондент Иванова Г. Н. получила</w:t>
      </w:r>
      <w:r w:rsidRPr="009239E1">
        <w:rPr>
          <w:rFonts w:ascii="Times New Roman" w:hAnsi="Times New Roman" w:cs="Times New Roman"/>
          <w:sz w:val="24"/>
          <w:szCs w:val="24"/>
        </w:rPr>
        <w:t xml:space="preserve"> Диплом лауреата.</w:t>
      </w:r>
    </w:p>
    <w:p w:rsidR="00C30326" w:rsidRPr="009239E1" w:rsidRDefault="00C30326" w:rsidP="00413EB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Все ППО оформили подписку на печатное профсоюзное издания «Время». «Мой Профсоюз» получали </w:t>
      </w:r>
      <w:r w:rsidR="002A4A7A" w:rsidRPr="009239E1">
        <w:rPr>
          <w:rFonts w:ascii="Times New Roman" w:hAnsi="Times New Roman" w:cs="Times New Roman"/>
          <w:sz w:val="24"/>
          <w:szCs w:val="24"/>
        </w:rPr>
        <w:t xml:space="preserve"> 11</w:t>
      </w:r>
      <w:r w:rsidRPr="009239E1">
        <w:rPr>
          <w:rFonts w:ascii="Times New Roman" w:hAnsi="Times New Roman" w:cs="Times New Roman"/>
          <w:sz w:val="24"/>
          <w:szCs w:val="24"/>
        </w:rPr>
        <w:t xml:space="preserve"> ОУ. Районный совет профсоюза имеет электронный адрес и баннер на сайте управления образования Шемуршинского района. Все П</w:t>
      </w:r>
      <w:r w:rsidR="002A4A7A" w:rsidRPr="009239E1">
        <w:rPr>
          <w:rFonts w:ascii="Times New Roman" w:hAnsi="Times New Roman" w:cs="Times New Roman"/>
          <w:sz w:val="24"/>
          <w:szCs w:val="24"/>
        </w:rPr>
        <w:t>ПО имеют свой электронный адрес, но не все имеют профсоюзные страницы или баннеры.</w:t>
      </w:r>
    </w:p>
    <w:p w:rsidR="00C30326" w:rsidRPr="009239E1" w:rsidRDefault="002A4A7A" w:rsidP="009239E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В 2018</w:t>
      </w:r>
      <w:r w:rsidR="00C30326" w:rsidRPr="009239E1">
        <w:rPr>
          <w:rFonts w:ascii="Times New Roman" w:hAnsi="Times New Roman" w:cs="Times New Roman"/>
          <w:sz w:val="24"/>
          <w:szCs w:val="24"/>
        </w:rPr>
        <w:t xml:space="preserve"> год считаем необходимо:</w:t>
      </w:r>
    </w:p>
    <w:p w:rsidR="00C30326" w:rsidRPr="009239E1" w:rsidRDefault="00C30326" w:rsidP="009239E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- каждой ППО создать на сайтах образовательных учреждений профсоюзные страницы или баннеры,</w:t>
      </w:r>
    </w:p>
    <w:p w:rsidR="00C30326" w:rsidRPr="009239E1" w:rsidRDefault="00C30326" w:rsidP="009239E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- регулярно обновлять информацию на сайте.</w:t>
      </w:r>
    </w:p>
    <w:p w:rsidR="00C30326" w:rsidRPr="009239E1" w:rsidRDefault="00C30326" w:rsidP="009239E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30326" w:rsidRDefault="00C30326" w:rsidP="009239E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В текущем году продолжалось сотрудничество с  кредитным потребительским кооперативом «Учительский», который продолжал оказывать услуги членам профсоюза.  </w:t>
      </w:r>
    </w:p>
    <w:p w:rsidR="00413EBC" w:rsidRPr="009239E1" w:rsidRDefault="00413EBC" w:rsidP="009239E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C8E" w:rsidRPr="009239E1" w:rsidRDefault="00BB4C8E" w:rsidP="009239E1">
      <w:pPr>
        <w:pStyle w:val="a6"/>
        <w:numPr>
          <w:ilvl w:val="0"/>
          <w:numId w:val="2"/>
        </w:numPr>
        <w:spacing w:line="360" w:lineRule="auto"/>
        <w:jc w:val="both"/>
        <w:rPr>
          <w:b/>
        </w:rPr>
      </w:pPr>
      <w:r w:rsidRPr="009239E1">
        <w:rPr>
          <w:b/>
        </w:rPr>
        <w:t xml:space="preserve">ОЗДОРОВЛЕНИЕ, СПОРТ, КУЛЬТУРНО – МАССОВАЯ РАБОТА </w:t>
      </w:r>
    </w:p>
    <w:p w:rsidR="00BB4C8E" w:rsidRPr="009239E1" w:rsidRDefault="00BB4C8E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 при содействии отдела образования и молодежной политики администрации Шемуршинского района проводит согласованную политику в области развития культуры, спорта, организации совместного отдыха, санаторно-курортного лечения работников образования и членов их семей. Спортивному направлению работы с коллективами образовательных учреждений в 2017 г. уделялось большое внимание: проведена районная Спартакиада работников образования. Соревнования прошли по баскетболу, волейболу, легкой атлетике, настольному теннису, лыжам, шашкам. </w:t>
      </w:r>
    </w:p>
    <w:p w:rsidR="00BB4C8E" w:rsidRPr="009239E1" w:rsidRDefault="00BB4C8E" w:rsidP="009239E1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eastAsia="Lucida Sans Unicode" w:hAnsi="Times New Roman" w:cs="Times New Roman"/>
          <w:bCs/>
          <w:kern w:val="1"/>
          <w:sz w:val="24"/>
          <w:szCs w:val="24"/>
          <w:lang w:bidi="en-US"/>
        </w:rPr>
        <w:t>Призерами</w:t>
      </w:r>
      <w:r w:rsidRPr="009239E1">
        <w:rPr>
          <w:rFonts w:ascii="Times New Roman" w:hAnsi="Times New Roman" w:cs="Times New Roman"/>
          <w:sz w:val="24"/>
          <w:szCs w:val="24"/>
        </w:rPr>
        <w:t xml:space="preserve">  Спартакиады среди  профсоюзных организаций работников </w:t>
      </w:r>
    </w:p>
    <w:p w:rsidR="00BB4C8E" w:rsidRPr="009239E1" w:rsidRDefault="00BB4C8E" w:rsidP="009239E1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образования  за 2016-2017 учебный год   стали:</w:t>
      </w:r>
    </w:p>
    <w:p w:rsidR="00BB4C8E" w:rsidRPr="009239E1" w:rsidRDefault="00BB4C8E" w:rsidP="009239E1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      1 мест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>» №1</w:t>
      </w:r>
    </w:p>
    <w:p w:rsidR="00BB4C8E" w:rsidRPr="009239E1" w:rsidRDefault="00BB4C8E" w:rsidP="009239E1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        2 мест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Трехбалтаевская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>»</w:t>
      </w:r>
    </w:p>
    <w:p w:rsidR="00BB4C8E" w:rsidRPr="009239E1" w:rsidRDefault="00BB4C8E" w:rsidP="009239E1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        3 мест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>» №2</w:t>
      </w:r>
    </w:p>
    <w:p w:rsidR="00BB4C8E" w:rsidRPr="009239E1" w:rsidRDefault="00BB4C8E" w:rsidP="009239E1">
      <w:pPr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        3 мест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Карабай-Шемуршинская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B4C8E" w:rsidRPr="009239E1" w:rsidRDefault="00BB4C8E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Необходимо возобновить работу по активному вовлечению первичных организаций Профсоюза в организацию и проведение районного туристического слёта педагогов в целях дальнейшего формирования единой мотивационной среды профсоюзного членства, командного сплочения членов Профсоюза, популяризации активного отдыха и здорового образа жизни. </w:t>
      </w:r>
    </w:p>
    <w:p w:rsidR="00BB4C8E" w:rsidRPr="009239E1" w:rsidRDefault="00BB4C8E" w:rsidP="009239E1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По льготным путевкам в санаториях отдохнули и оздоровились 2 человека.</w:t>
      </w:r>
    </w:p>
    <w:p w:rsidR="00413EBC" w:rsidRDefault="00BB4C8E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В течение года проводились традиционные культурно-массовые мероприятия: </w:t>
      </w:r>
      <w:r w:rsidR="00CD78C0">
        <w:rPr>
          <w:rFonts w:ascii="Times New Roman" w:hAnsi="Times New Roman" w:cs="Times New Roman"/>
          <w:sz w:val="24"/>
          <w:szCs w:val="24"/>
        </w:rPr>
        <w:t>мероприятия, посвященные профессиональным и государственным праздникам, встречи</w:t>
      </w:r>
      <w:r w:rsidRPr="009239E1">
        <w:rPr>
          <w:rFonts w:ascii="Times New Roman" w:hAnsi="Times New Roman" w:cs="Times New Roman"/>
          <w:sz w:val="24"/>
          <w:szCs w:val="24"/>
        </w:rPr>
        <w:t xml:space="preserve"> с в</w:t>
      </w:r>
      <w:r w:rsidR="00CD78C0">
        <w:rPr>
          <w:rFonts w:ascii="Times New Roman" w:hAnsi="Times New Roman" w:cs="Times New Roman"/>
          <w:sz w:val="24"/>
          <w:szCs w:val="24"/>
        </w:rPr>
        <w:t xml:space="preserve">етеранами педагогического труда и т. д. </w:t>
      </w:r>
    </w:p>
    <w:p w:rsidR="00CD78C0" w:rsidRDefault="00CD78C0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C0" w:rsidRPr="009239E1" w:rsidRDefault="00CD78C0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9E1" w:rsidRPr="009239E1" w:rsidRDefault="00BB4C8E" w:rsidP="009239E1">
      <w:pPr>
        <w:pStyle w:val="a6"/>
        <w:numPr>
          <w:ilvl w:val="0"/>
          <w:numId w:val="2"/>
        </w:numPr>
        <w:spacing w:line="360" w:lineRule="auto"/>
        <w:jc w:val="both"/>
      </w:pPr>
      <w:r w:rsidRPr="009239E1">
        <w:rPr>
          <w:b/>
        </w:rPr>
        <w:t>РАБОТА С МОЛОДЫМИ ПЕДАГОГАМИ</w:t>
      </w:r>
    </w:p>
    <w:p w:rsidR="00BB4C8E" w:rsidRPr="009239E1" w:rsidRDefault="00BB4C8E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 активизировала работу с молодыми специалистами с целью закрепления их в учреждениях образования. С 2015г. создан районный Совет молодых педагогов. С 2017 года председателем СМП является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Якушова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И. А.,</w:t>
      </w:r>
      <w:r w:rsidRPr="009239E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учитель МБОУ «</w:t>
      </w:r>
      <w:proofErr w:type="spellStart"/>
      <w:r w:rsidRPr="009239E1">
        <w:rPr>
          <w:rFonts w:ascii="Times New Roman" w:hAnsi="Times New Roman" w:cs="Times New Roman"/>
          <w:kern w:val="1"/>
          <w:sz w:val="24"/>
          <w:szCs w:val="24"/>
          <w:lang w:eastAsia="ar-SA"/>
        </w:rPr>
        <w:t>Шемуршинская</w:t>
      </w:r>
      <w:proofErr w:type="spellEnd"/>
      <w:r w:rsidRPr="009239E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СОШ».</w:t>
      </w:r>
    </w:p>
    <w:p w:rsidR="00BB4C8E" w:rsidRPr="009239E1" w:rsidRDefault="00BB4C8E" w:rsidP="009239E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Молодые педагоги района принимали активное участие в республиканских мероприятиях, проводимых  Чувашской республиканской организацией Профсоюза работников народного образования и науки РФ совместно с Министерством образования и молодежной политики Чувашской Республики и Советом Молодых педагогов. Участником  </w:t>
      </w:r>
      <w:r w:rsidRPr="009239E1">
        <w:rPr>
          <w:rFonts w:ascii="Times New Roman" w:hAnsi="Times New Roman" w:cs="Times New Roman"/>
          <w:i/>
          <w:sz w:val="24"/>
          <w:szCs w:val="24"/>
        </w:rPr>
        <w:t>заключительного этапа I Республиканского образовательного форума молодых педагогов</w:t>
      </w:r>
      <w:r w:rsidRPr="009239E1">
        <w:rPr>
          <w:rFonts w:ascii="Times New Roman" w:hAnsi="Times New Roman" w:cs="Times New Roman"/>
          <w:sz w:val="24"/>
          <w:szCs w:val="24"/>
        </w:rPr>
        <w:t xml:space="preserve"> «Время молодых» (16,17 июня 2017 ) была Симукова</w:t>
      </w:r>
      <w:proofErr w:type="gramStart"/>
      <w:r w:rsidRPr="009239E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239E1">
        <w:rPr>
          <w:rFonts w:ascii="Times New Roman" w:hAnsi="Times New Roman" w:cs="Times New Roman"/>
          <w:sz w:val="24"/>
          <w:szCs w:val="24"/>
        </w:rPr>
        <w:t>, Ю., учитель МБДОУ «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Карабай-Шемуршинская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СОШ».  Исаева О. А., учитель-логопед </w:t>
      </w:r>
      <w:r w:rsidRPr="009239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МБДОУ "</w:t>
      </w:r>
      <w:proofErr w:type="spellStart"/>
      <w:r w:rsidRPr="009239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Шемуршинский</w:t>
      </w:r>
      <w:proofErr w:type="spellEnd"/>
      <w:r w:rsidRPr="009239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детский сад "Ромашка"</w:t>
      </w:r>
      <w:r w:rsidRPr="009239E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приняла участие в </w:t>
      </w:r>
      <w:r w:rsidRPr="009239E1">
        <w:rPr>
          <w:rFonts w:ascii="Times New Roman" w:hAnsi="Times New Roman" w:cs="Times New Roman"/>
          <w:i/>
          <w:sz w:val="24"/>
          <w:szCs w:val="24"/>
        </w:rPr>
        <w:t>VIII открытом межрегиональном Форуме молодых педагогов «Таир-2017</w:t>
      </w:r>
      <w:r w:rsidRPr="009239E1">
        <w:rPr>
          <w:rFonts w:ascii="Times New Roman" w:hAnsi="Times New Roman" w:cs="Times New Roman"/>
          <w:sz w:val="24"/>
          <w:szCs w:val="24"/>
        </w:rPr>
        <w:t xml:space="preserve">» в Республике Марий Эл (28 июня по 4 июля 2017). В работе </w:t>
      </w:r>
      <w:r w:rsidRPr="009239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239E1">
        <w:rPr>
          <w:rFonts w:ascii="Times New Roman" w:hAnsi="Times New Roman" w:cs="Times New Roman"/>
          <w:i/>
          <w:sz w:val="24"/>
          <w:szCs w:val="24"/>
        </w:rPr>
        <w:t xml:space="preserve"> II Республиканского образовательного форума молодых педагогов «Время молодых» </w:t>
      </w:r>
      <w:r w:rsidRPr="00413EBC">
        <w:rPr>
          <w:rFonts w:ascii="Times New Roman" w:hAnsi="Times New Roman" w:cs="Times New Roman"/>
          <w:sz w:val="24"/>
          <w:szCs w:val="24"/>
        </w:rPr>
        <w:t>(</w:t>
      </w:r>
      <w:r w:rsidR="00413EBC">
        <w:rPr>
          <w:rFonts w:ascii="Times New Roman" w:hAnsi="Times New Roman" w:cs="Times New Roman"/>
          <w:sz w:val="24"/>
          <w:szCs w:val="24"/>
        </w:rPr>
        <w:t xml:space="preserve">с </w:t>
      </w:r>
      <w:r w:rsidRPr="00413EBC">
        <w:rPr>
          <w:rFonts w:ascii="Times New Roman" w:hAnsi="Times New Roman" w:cs="Times New Roman"/>
          <w:bCs/>
          <w:sz w:val="24"/>
          <w:szCs w:val="24"/>
        </w:rPr>
        <w:t>29 по 31 октября 2017) приняли участие</w:t>
      </w:r>
      <w:r w:rsidRPr="009239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3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Якушова</w:t>
      </w:r>
      <w:proofErr w:type="spellEnd"/>
      <w:r w:rsidRPr="009239E1">
        <w:rPr>
          <w:rFonts w:ascii="Times New Roman" w:hAnsi="Times New Roman" w:cs="Times New Roman"/>
          <w:sz w:val="24"/>
          <w:szCs w:val="24"/>
        </w:rPr>
        <w:t xml:space="preserve"> И. А.,</w:t>
      </w:r>
      <w:r w:rsidRPr="009239E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учитель МБОУ «</w:t>
      </w:r>
      <w:proofErr w:type="spellStart"/>
      <w:r w:rsidRPr="009239E1">
        <w:rPr>
          <w:rFonts w:ascii="Times New Roman" w:hAnsi="Times New Roman" w:cs="Times New Roman"/>
          <w:kern w:val="1"/>
          <w:sz w:val="24"/>
          <w:szCs w:val="24"/>
          <w:lang w:eastAsia="ar-SA"/>
        </w:rPr>
        <w:t>Шемуршинская</w:t>
      </w:r>
      <w:proofErr w:type="spellEnd"/>
      <w:r w:rsidRPr="009239E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СОШ», Михайлова Э. Р., социальный педагог МБОУ «</w:t>
      </w:r>
      <w:proofErr w:type="spellStart"/>
      <w:r w:rsidRPr="009239E1">
        <w:rPr>
          <w:rFonts w:ascii="Times New Roman" w:hAnsi="Times New Roman" w:cs="Times New Roman"/>
          <w:kern w:val="1"/>
          <w:sz w:val="24"/>
          <w:szCs w:val="24"/>
          <w:lang w:eastAsia="ar-SA"/>
        </w:rPr>
        <w:t>Шемуршинская</w:t>
      </w:r>
      <w:proofErr w:type="spellEnd"/>
      <w:r w:rsidRPr="009239E1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СОШ».  </w:t>
      </w:r>
    </w:p>
    <w:p w:rsidR="00BB4C8E" w:rsidRPr="009239E1" w:rsidRDefault="00BB4C8E" w:rsidP="009239E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825" w:rsidRPr="009239E1" w:rsidRDefault="00B74825" w:rsidP="009239E1">
      <w:pPr>
        <w:pStyle w:val="p6"/>
        <w:shd w:val="clear" w:color="auto" w:fill="FFFFFF"/>
        <w:spacing w:line="360" w:lineRule="auto"/>
        <w:jc w:val="both"/>
        <w:rPr>
          <w:color w:val="000000"/>
        </w:rPr>
      </w:pPr>
      <w:r w:rsidRPr="009239E1">
        <w:rPr>
          <w:rStyle w:val="s2"/>
          <w:rFonts w:eastAsia="SimSun"/>
          <w:b/>
          <w:bCs/>
          <w:color w:val="000000"/>
        </w:rPr>
        <w:t>X. ФИНАНСОВОЕ ОБЕСПЕЧЕНИЕ.</w:t>
      </w:r>
    </w:p>
    <w:p w:rsidR="00B74825" w:rsidRPr="009239E1" w:rsidRDefault="009239E1" w:rsidP="009239E1">
      <w:pPr>
        <w:pStyle w:val="p10"/>
        <w:shd w:val="clear" w:color="auto" w:fill="FFFFFF"/>
        <w:spacing w:line="360" w:lineRule="auto"/>
        <w:ind w:firstLine="566"/>
        <w:jc w:val="both"/>
        <w:rPr>
          <w:color w:val="000000"/>
        </w:rPr>
      </w:pPr>
      <w:proofErr w:type="spellStart"/>
      <w:r w:rsidRPr="009239E1">
        <w:rPr>
          <w:rStyle w:val="s1"/>
          <w:color w:val="000000"/>
        </w:rPr>
        <w:t>Шемуршинская</w:t>
      </w:r>
      <w:proofErr w:type="spellEnd"/>
      <w:r w:rsidRPr="009239E1">
        <w:rPr>
          <w:rStyle w:val="s1"/>
          <w:color w:val="000000"/>
        </w:rPr>
        <w:t xml:space="preserve"> районная</w:t>
      </w:r>
      <w:r w:rsidR="00B74825" w:rsidRPr="009239E1">
        <w:rPr>
          <w:rStyle w:val="s1"/>
          <w:color w:val="000000"/>
        </w:rPr>
        <w:t xml:space="preserve"> организация находится на кассовом обслуживании в республиканской организации профсоюза.</w:t>
      </w:r>
      <w:r w:rsidRPr="009239E1">
        <w:rPr>
          <w:rStyle w:val="s1"/>
          <w:color w:val="000000"/>
        </w:rPr>
        <w:t xml:space="preserve"> Расходование средств осуществляется на основании утвержденной районным  Советом сметы. Основное назначение членских профсоюзных взносов – это обеспечение уставной деятельности Профсоюза. </w:t>
      </w:r>
    </w:p>
    <w:p w:rsidR="009239E1" w:rsidRPr="009239E1" w:rsidRDefault="009239E1" w:rsidP="009239E1">
      <w:pPr>
        <w:pStyle w:val="p10"/>
        <w:shd w:val="clear" w:color="auto" w:fill="FFFFFF"/>
        <w:spacing w:line="360" w:lineRule="auto"/>
        <w:ind w:firstLine="566"/>
        <w:jc w:val="both"/>
        <w:rPr>
          <w:rStyle w:val="s1"/>
          <w:color w:val="000000"/>
        </w:rPr>
      </w:pPr>
      <w:r w:rsidRPr="009239E1">
        <w:rPr>
          <w:rStyle w:val="s1"/>
          <w:color w:val="000000"/>
        </w:rPr>
        <w:t xml:space="preserve">В смете расходов запланированы расходы на </w:t>
      </w:r>
      <w:r w:rsidR="00B74825" w:rsidRPr="009239E1">
        <w:rPr>
          <w:rStyle w:val="s1"/>
          <w:color w:val="000000"/>
        </w:rPr>
        <w:t>мероприятия, связанные с конкурсами профессионального мастерства, обучением профсоюзного актива, информационное сопровождение, культурно-массовые и спортивные мероприятия, приобретение подарков, оказание материальной помощи членам профсоюза</w:t>
      </w:r>
    </w:p>
    <w:p w:rsidR="00B74825" w:rsidRPr="009239E1" w:rsidRDefault="00B74825" w:rsidP="009239E1">
      <w:pPr>
        <w:pStyle w:val="p10"/>
        <w:shd w:val="clear" w:color="auto" w:fill="FFFFFF"/>
        <w:spacing w:line="360" w:lineRule="auto"/>
        <w:ind w:firstLine="566"/>
        <w:jc w:val="both"/>
        <w:rPr>
          <w:color w:val="000000"/>
        </w:rPr>
      </w:pPr>
      <w:r w:rsidRPr="009239E1">
        <w:rPr>
          <w:rStyle w:val="s1"/>
          <w:color w:val="000000"/>
        </w:rPr>
        <w:lastRenderedPageBreak/>
        <w:t>С целью подтверждения полноты удержания и перечисления членских профсоюзных взносов</w:t>
      </w:r>
      <w:r w:rsidR="009239E1" w:rsidRPr="009239E1">
        <w:rPr>
          <w:rStyle w:val="s1"/>
          <w:color w:val="000000"/>
        </w:rPr>
        <w:t xml:space="preserve"> ежемесячно проводится сверка профсоюзных взносов</w:t>
      </w:r>
      <w:r w:rsidR="00413EBC">
        <w:rPr>
          <w:rStyle w:val="s1"/>
          <w:color w:val="000000"/>
        </w:rPr>
        <w:t>.</w:t>
      </w:r>
      <w:r w:rsidRPr="009239E1">
        <w:rPr>
          <w:rStyle w:val="s1"/>
          <w:color w:val="000000"/>
        </w:rPr>
        <w:t xml:space="preserve"> Фактов нарушения сроков и порядка перечисления взносов не выявлено.</w:t>
      </w:r>
    </w:p>
    <w:p w:rsidR="00B74825" w:rsidRPr="009239E1" w:rsidRDefault="00B74825" w:rsidP="009239E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84F" w:rsidRPr="009239E1" w:rsidRDefault="00D3684F" w:rsidP="009239E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4825" w:rsidRPr="009239E1" w:rsidRDefault="00C30326" w:rsidP="009239E1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9E1">
        <w:rPr>
          <w:rFonts w:ascii="Times New Roman" w:hAnsi="Times New Roman" w:cs="Times New Roman"/>
          <w:b/>
          <w:sz w:val="24"/>
          <w:szCs w:val="24"/>
        </w:rPr>
        <w:t>Основные задачи районной  организации Профсоюза на предстоящий период:</w:t>
      </w:r>
    </w:p>
    <w:p w:rsidR="00C30326" w:rsidRPr="009239E1" w:rsidRDefault="00C30326" w:rsidP="009239E1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E1">
        <w:rPr>
          <w:rFonts w:ascii="Times New Roman" w:hAnsi="Times New Roman" w:cs="Times New Roman"/>
          <w:sz w:val="24"/>
          <w:szCs w:val="24"/>
        </w:rPr>
        <w:t>- формирование позитивного имиджа Профсоюза</w:t>
      </w:r>
      <w:r w:rsidRPr="009239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повышение мотивации профсоюзного членства</w:t>
      </w:r>
    </w:p>
    <w:p w:rsidR="00B74825" w:rsidRPr="009239E1" w:rsidRDefault="009239E1" w:rsidP="009239E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74825" w:rsidRPr="009239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сохранение единства организации как одного из гарантов социально-экономической стабильности;</w:t>
      </w:r>
    </w:p>
    <w:p w:rsidR="00C30326" w:rsidRPr="009239E1" w:rsidRDefault="00C30326" w:rsidP="009239E1">
      <w:pPr>
        <w:spacing w:line="360" w:lineRule="auto"/>
        <w:ind w:firstLine="525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-</w:t>
      </w:r>
      <w:r w:rsidRPr="009239E1">
        <w:rPr>
          <w:rFonts w:ascii="Times New Roman" w:hAnsi="Times New Roman" w:cs="Times New Roman"/>
          <w:kern w:val="2"/>
          <w:sz w:val="24"/>
          <w:szCs w:val="24"/>
        </w:rPr>
        <w:t xml:space="preserve"> дальнейшее повышение эффективности работы и усиление роли первичных профсоюзных организаций в защите  социально-трудовых прав и интересов членов профсоюза, в улучшении</w:t>
      </w:r>
      <w:r w:rsidRPr="009239E1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состояния условий, охраны труда и здоровья работающих;</w:t>
      </w:r>
    </w:p>
    <w:p w:rsidR="00C30326" w:rsidRPr="009239E1" w:rsidRDefault="00C30326" w:rsidP="009239E1">
      <w:pPr>
        <w:spacing w:line="36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>-совершенствование информационной работы с использованием современных форм и методов связей с общественностью</w:t>
      </w:r>
    </w:p>
    <w:p w:rsidR="00C30326" w:rsidRPr="009239E1" w:rsidRDefault="00C30326" w:rsidP="009239E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326" w:rsidRPr="009239E1" w:rsidRDefault="00C30326" w:rsidP="009239E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30326" w:rsidRPr="009239E1" w:rsidRDefault="00C30326" w:rsidP="009239E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Шемуршинской районной организации </w:t>
      </w:r>
    </w:p>
    <w:p w:rsidR="00C30326" w:rsidRPr="009239E1" w:rsidRDefault="00C30326" w:rsidP="009239E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9E1">
        <w:rPr>
          <w:rFonts w:ascii="Times New Roman" w:hAnsi="Times New Roman" w:cs="Times New Roman"/>
          <w:sz w:val="24"/>
          <w:szCs w:val="24"/>
        </w:rPr>
        <w:t xml:space="preserve">профсоюза                                                     С. Г. </w:t>
      </w:r>
      <w:proofErr w:type="spellStart"/>
      <w:r w:rsidRPr="009239E1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</w:p>
    <w:p w:rsidR="00BD5175" w:rsidRPr="009239E1" w:rsidRDefault="00BD5175" w:rsidP="00923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5175" w:rsidRPr="009239E1" w:rsidSect="00341607">
      <w:pgSz w:w="11906" w:h="16838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093B89"/>
    <w:multiLevelType w:val="hybridMultilevel"/>
    <w:tmpl w:val="2986627E"/>
    <w:lvl w:ilvl="0" w:tplc="4A006F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750665"/>
    <w:multiLevelType w:val="hybridMultilevel"/>
    <w:tmpl w:val="2DC2E474"/>
    <w:lvl w:ilvl="0" w:tplc="B0AAF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4174"/>
    <w:multiLevelType w:val="hybridMultilevel"/>
    <w:tmpl w:val="97AE6060"/>
    <w:lvl w:ilvl="0" w:tplc="D396ADB4">
      <w:start w:val="1"/>
      <w:numFmt w:val="upperRoman"/>
      <w:lvlText w:val="%1."/>
      <w:lvlJc w:val="left"/>
      <w:pPr>
        <w:ind w:left="1542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26"/>
    <w:rsid w:val="00090A14"/>
    <w:rsid w:val="000F1386"/>
    <w:rsid w:val="00181CCD"/>
    <w:rsid w:val="002A4A7A"/>
    <w:rsid w:val="00306E28"/>
    <w:rsid w:val="00413EBC"/>
    <w:rsid w:val="00444F45"/>
    <w:rsid w:val="004F023E"/>
    <w:rsid w:val="00510BB1"/>
    <w:rsid w:val="006B7DB9"/>
    <w:rsid w:val="007028B5"/>
    <w:rsid w:val="00773D71"/>
    <w:rsid w:val="00775BB7"/>
    <w:rsid w:val="00787E1F"/>
    <w:rsid w:val="008B79DB"/>
    <w:rsid w:val="008D736B"/>
    <w:rsid w:val="008F2A1D"/>
    <w:rsid w:val="009239E1"/>
    <w:rsid w:val="00A80417"/>
    <w:rsid w:val="00AC7489"/>
    <w:rsid w:val="00AD1903"/>
    <w:rsid w:val="00B74825"/>
    <w:rsid w:val="00BB4C8E"/>
    <w:rsid w:val="00BD5175"/>
    <w:rsid w:val="00C2394D"/>
    <w:rsid w:val="00C30326"/>
    <w:rsid w:val="00CC5A26"/>
    <w:rsid w:val="00CC6AF2"/>
    <w:rsid w:val="00CD78C0"/>
    <w:rsid w:val="00D3684F"/>
    <w:rsid w:val="00DE654C"/>
    <w:rsid w:val="00F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32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3032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qFormat/>
    <w:rsid w:val="00C303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303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303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3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F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2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2A1D"/>
  </w:style>
  <w:style w:type="paragraph" w:customStyle="1" w:styleId="western">
    <w:name w:val="western"/>
    <w:basedOn w:val="a"/>
    <w:rsid w:val="0018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4825"/>
  </w:style>
  <w:style w:type="paragraph" w:customStyle="1" w:styleId="p5">
    <w:name w:val="p5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74825"/>
  </w:style>
  <w:style w:type="paragraph" w:customStyle="1" w:styleId="p6">
    <w:name w:val="p6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32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30326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qFormat/>
    <w:rsid w:val="00C303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C303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303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3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F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2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2A1D"/>
  </w:style>
  <w:style w:type="paragraph" w:customStyle="1" w:styleId="western">
    <w:name w:val="western"/>
    <w:basedOn w:val="a"/>
    <w:rsid w:val="0018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74825"/>
  </w:style>
  <w:style w:type="paragraph" w:customStyle="1" w:styleId="p5">
    <w:name w:val="p5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74825"/>
  </w:style>
  <w:style w:type="paragraph" w:customStyle="1" w:styleId="p6">
    <w:name w:val="p6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7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h-shemur.edu21.cap.ru/?t=eduid&amp;eduid=456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B6A8-8B9A-47F1-8D78-2033C52A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3611</Words>
  <Characters>20583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316Buxgalter</cp:lastModifiedBy>
  <cp:revision>2</cp:revision>
  <dcterms:created xsi:type="dcterms:W3CDTF">2018-03-12T11:57:00Z</dcterms:created>
  <dcterms:modified xsi:type="dcterms:W3CDTF">2018-03-12T11:57:00Z</dcterms:modified>
</cp:coreProperties>
</file>