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46F" w:rsidRPr="0087354C" w:rsidRDefault="008928A1" w:rsidP="00EB3ED2">
      <w:pPr>
        <w:shd w:val="clear" w:color="auto" w:fill="FFFFFF"/>
        <w:ind w:left="5940" w:right="19"/>
        <w:jc w:val="right"/>
        <w:rPr>
          <w:spacing w:val="-4"/>
        </w:rPr>
      </w:pPr>
      <w:r>
        <w:rPr>
          <w:spacing w:val="-4"/>
        </w:rPr>
        <w:t xml:space="preserve">   </w:t>
      </w:r>
      <w:r w:rsidR="00BF546F" w:rsidRPr="0087354C">
        <w:rPr>
          <w:spacing w:val="-4"/>
        </w:rPr>
        <w:t xml:space="preserve">Приложение №1 </w:t>
      </w:r>
    </w:p>
    <w:p w:rsidR="00BF546F" w:rsidRPr="0087354C" w:rsidRDefault="00BF546F" w:rsidP="00EB3ED2">
      <w:pPr>
        <w:shd w:val="clear" w:color="auto" w:fill="FFFFFF"/>
        <w:ind w:left="5103" w:right="19"/>
        <w:jc w:val="right"/>
        <w:rPr>
          <w:spacing w:val="-2"/>
        </w:rPr>
      </w:pPr>
      <w:r w:rsidRPr="0087354C">
        <w:rPr>
          <w:spacing w:val="-2"/>
        </w:rPr>
        <w:t>к постановлению Президиума</w:t>
      </w:r>
      <w:r w:rsidR="00400C17" w:rsidRPr="0087354C">
        <w:rPr>
          <w:spacing w:val="-2"/>
        </w:rPr>
        <w:t xml:space="preserve"> обкома Профсоюза</w:t>
      </w:r>
    </w:p>
    <w:p w:rsidR="00BF546F" w:rsidRPr="0087354C" w:rsidRDefault="005214FA" w:rsidP="00EB3ED2">
      <w:pPr>
        <w:shd w:val="clear" w:color="auto" w:fill="FFFFFF"/>
        <w:ind w:left="5940" w:right="19"/>
        <w:jc w:val="right"/>
      </w:pPr>
      <w:r w:rsidRPr="0087354C">
        <w:rPr>
          <w:spacing w:val="-2"/>
        </w:rPr>
        <w:t xml:space="preserve"> </w:t>
      </w:r>
      <w:r w:rsidR="00D55785" w:rsidRPr="006B775A">
        <w:rPr>
          <w:spacing w:val="-2"/>
        </w:rPr>
        <w:t>от</w:t>
      </w:r>
      <w:r w:rsidR="0043473F">
        <w:rPr>
          <w:spacing w:val="-2"/>
        </w:rPr>
        <w:t xml:space="preserve"> 28</w:t>
      </w:r>
      <w:r w:rsidR="00D55785" w:rsidRPr="006B775A">
        <w:rPr>
          <w:spacing w:val="-2"/>
        </w:rPr>
        <w:t xml:space="preserve"> </w:t>
      </w:r>
      <w:r w:rsidR="005D7D08">
        <w:rPr>
          <w:spacing w:val="-2"/>
        </w:rPr>
        <w:t xml:space="preserve"> </w:t>
      </w:r>
      <w:r w:rsidR="00D55785" w:rsidRPr="006B775A">
        <w:rPr>
          <w:spacing w:val="-2"/>
        </w:rPr>
        <w:t>февраля</w:t>
      </w:r>
      <w:r w:rsidR="00B5727D">
        <w:rPr>
          <w:spacing w:val="-2"/>
        </w:rPr>
        <w:t xml:space="preserve"> 2019</w:t>
      </w:r>
      <w:r w:rsidR="00400C17" w:rsidRPr="006B775A">
        <w:rPr>
          <w:spacing w:val="-2"/>
        </w:rPr>
        <w:t xml:space="preserve"> </w:t>
      </w:r>
      <w:r w:rsidR="00BF546F" w:rsidRPr="006B775A">
        <w:rPr>
          <w:spacing w:val="-2"/>
        </w:rPr>
        <w:t>года №</w:t>
      </w:r>
      <w:r w:rsidR="00C06F3F">
        <w:rPr>
          <w:spacing w:val="-2"/>
        </w:rPr>
        <w:t>5-12</w:t>
      </w:r>
      <w:bookmarkStart w:id="0" w:name="_GoBack"/>
      <w:bookmarkEnd w:id="0"/>
      <w:r w:rsidR="007C6768" w:rsidRPr="006B775A">
        <w:rPr>
          <w:spacing w:val="-2"/>
        </w:rPr>
        <w:t xml:space="preserve"> </w:t>
      </w:r>
      <w:r w:rsidR="007C6768">
        <w:rPr>
          <w:spacing w:val="-2"/>
        </w:rPr>
        <w:t xml:space="preserve">    </w:t>
      </w:r>
    </w:p>
    <w:p w:rsidR="00925EA6" w:rsidRPr="00BF0FC2" w:rsidRDefault="00925EA6" w:rsidP="00EB3ED2">
      <w:pPr>
        <w:shd w:val="clear" w:color="auto" w:fill="FFFFFF"/>
        <w:jc w:val="right"/>
        <w:rPr>
          <w:b/>
          <w:bCs/>
          <w:spacing w:val="-3"/>
          <w:sz w:val="24"/>
          <w:szCs w:val="24"/>
        </w:rPr>
      </w:pPr>
    </w:p>
    <w:p w:rsidR="00BF546F" w:rsidRPr="00BF0FC2" w:rsidRDefault="009111EE" w:rsidP="00ED0D11">
      <w:pPr>
        <w:shd w:val="clear" w:color="auto" w:fill="FFFFFF"/>
        <w:ind w:left="3802"/>
        <w:rPr>
          <w:sz w:val="24"/>
          <w:szCs w:val="24"/>
        </w:rPr>
      </w:pPr>
      <w:r>
        <w:rPr>
          <w:b/>
          <w:bCs/>
          <w:spacing w:val="-3"/>
          <w:sz w:val="24"/>
          <w:szCs w:val="24"/>
        </w:rPr>
        <w:t xml:space="preserve">  </w:t>
      </w:r>
      <w:r w:rsidR="00BF546F" w:rsidRPr="00BF0FC2">
        <w:rPr>
          <w:b/>
          <w:bCs/>
          <w:spacing w:val="-3"/>
          <w:sz w:val="24"/>
          <w:szCs w:val="24"/>
        </w:rPr>
        <w:t>ПОЛОЖЕНИЕ</w:t>
      </w:r>
    </w:p>
    <w:p w:rsidR="00925EA6" w:rsidRPr="005D7D08" w:rsidRDefault="009111EE" w:rsidP="005D7D08">
      <w:pPr>
        <w:shd w:val="clear" w:color="auto" w:fill="FFFFFF"/>
        <w:ind w:right="-5"/>
        <w:jc w:val="center"/>
        <w:rPr>
          <w:b/>
          <w:sz w:val="24"/>
          <w:szCs w:val="24"/>
        </w:rPr>
      </w:pPr>
      <w:r w:rsidRPr="005D7D08">
        <w:rPr>
          <w:rFonts w:ascii="Times New Roman CYR" w:hAnsi="Times New Roman CYR" w:cs="Times New Roman CYR"/>
          <w:b/>
          <w:sz w:val="24"/>
          <w:szCs w:val="24"/>
        </w:rPr>
        <w:t>О</w:t>
      </w:r>
      <w:r w:rsidR="00B5727D" w:rsidRPr="005D7D08">
        <w:rPr>
          <w:rFonts w:ascii="Times New Roman CYR" w:hAnsi="Times New Roman CYR" w:cs="Times New Roman CYR"/>
          <w:b/>
          <w:sz w:val="24"/>
          <w:szCs w:val="24"/>
        </w:rPr>
        <w:t xml:space="preserve"> </w:t>
      </w:r>
      <w:r w:rsidR="00430F31">
        <w:rPr>
          <w:rFonts w:ascii="Times New Roman CYR" w:hAnsi="Times New Roman CYR" w:cs="Times New Roman CYR"/>
          <w:b/>
          <w:sz w:val="24"/>
          <w:szCs w:val="24"/>
        </w:rPr>
        <w:t>П</w:t>
      </w:r>
      <w:r w:rsidRPr="005D7D08">
        <w:rPr>
          <w:rFonts w:ascii="Times New Roman CYR" w:hAnsi="Times New Roman CYR" w:cs="Times New Roman CYR"/>
          <w:b/>
          <w:sz w:val="24"/>
          <w:szCs w:val="24"/>
        </w:rPr>
        <w:t xml:space="preserve">орядке </w:t>
      </w:r>
      <w:r w:rsidR="00B5727D" w:rsidRPr="005D7D08">
        <w:rPr>
          <w:rFonts w:ascii="Times New Roman CYR" w:hAnsi="Times New Roman CYR" w:cs="Times New Roman CYR"/>
          <w:b/>
          <w:sz w:val="24"/>
          <w:szCs w:val="24"/>
        </w:rPr>
        <w:t>возмещения расходов, связанных с предоставлением мер социальной поддержки по оплате жилого помещения и отдельных видов коммунальных услуг, предоставляемых членам Профсоюза - педагогическим работникам образовательных организаций, проживающим в Волгоградской области и работающим в сельских населенных пунктах, рабочих поселках (поселках городского типа) на территории Волгоградской области</w:t>
      </w:r>
      <w:r w:rsidR="00B5727D" w:rsidRPr="005D7D08">
        <w:rPr>
          <w:rFonts w:ascii="Times New Roman CYR" w:hAnsi="Times New Roman CYR" w:cs="Times New Roman CYR"/>
          <w:b/>
          <w:sz w:val="24"/>
          <w:szCs w:val="24"/>
        </w:rPr>
        <w:br/>
      </w:r>
    </w:p>
    <w:p w:rsidR="00BF546F" w:rsidRPr="00BF0FC2" w:rsidRDefault="00BF546F" w:rsidP="00ED0D11">
      <w:pPr>
        <w:shd w:val="clear" w:color="auto" w:fill="FFFFFF"/>
        <w:tabs>
          <w:tab w:val="left" w:pos="336"/>
        </w:tabs>
        <w:ind w:left="19"/>
        <w:jc w:val="center"/>
        <w:rPr>
          <w:sz w:val="24"/>
          <w:szCs w:val="24"/>
        </w:rPr>
      </w:pPr>
      <w:r w:rsidRPr="00BF0FC2">
        <w:rPr>
          <w:spacing w:val="-19"/>
          <w:sz w:val="24"/>
          <w:szCs w:val="24"/>
        </w:rPr>
        <w:t>1.</w:t>
      </w:r>
      <w:r w:rsidRPr="00BF0FC2">
        <w:rPr>
          <w:sz w:val="24"/>
          <w:szCs w:val="24"/>
        </w:rPr>
        <w:tab/>
      </w:r>
      <w:r w:rsidRPr="00BF0FC2">
        <w:rPr>
          <w:b/>
          <w:spacing w:val="-2"/>
          <w:sz w:val="24"/>
          <w:szCs w:val="24"/>
        </w:rPr>
        <w:t>Общие положения.</w:t>
      </w:r>
    </w:p>
    <w:p w:rsidR="009E049A" w:rsidRPr="002F26B1" w:rsidRDefault="00B84DE8" w:rsidP="009111EE">
      <w:pPr>
        <w:jc w:val="both"/>
        <w:rPr>
          <w:sz w:val="24"/>
          <w:szCs w:val="24"/>
        </w:rPr>
      </w:pPr>
      <w:r>
        <w:rPr>
          <w:sz w:val="24"/>
          <w:szCs w:val="24"/>
        </w:rPr>
        <w:t xml:space="preserve">       1. </w:t>
      </w:r>
      <w:r w:rsidR="00BF546F" w:rsidRPr="002F26B1">
        <w:rPr>
          <w:sz w:val="24"/>
          <w:szCs w:val="24"/>
        </w:rPr>
        <w:t>Настоящее Положение разработано</w:t>
      </w:r>
      <w:r w:rsidR="009111EE" w:rsidRPr="002F26B1">
        <w:rPr>
          <w:sz w:val="24"/>
          <w:szCs w:val="24"/>
        </w:rPr>
        <w:t xml:space="preserve"> на основании Устава профсоюза работников народного образования и науки Российской Федерации (в ред. от 31 марта 2010 года</w:t>
      </w:r>
      <w:r w:rsidR="00CD1F43" w:rsidRPr="002F26B1">
        <w:rPr>
          <w:sz w:val="24"/>
          <w:szCs w:val="24"/>
        </w:rPr>
        <w:t>, далее - Устав</w:t>
      </w:r>
      <w:r w:rsidR="009111EE" w:rsidRPr="002F26B1">
        <w:rPr>
          <w:sz w:val="24"/>
          <w:szCs w:val="24"/>
        </w:rPr>
        <w:t xml:space="preserve">), Положения о Волгоградской областной организации профсоюза работников народного образования и науки </w:t>
      </w:r>
      <w:r w:rsidR="00764EB5" w:rsidRPr="002F26B1">
        <w:rPr>
          <w:sz w:val="24"/>
          <w:szCs w:val="24"/>
        </w:rPr>
        <w:t>Российской Федерации</w:t>
      </w:r>
      <w:r w:rsidR="005D7D08" w:rsidRPr="002F26B1">
        <w:rPr>
          <w:sz w:val="24"/>
          <w:szCs w:val="24"/>
        </w:rPr>
        <w:t>,</w:t>
      </w:r>
      <w:r w:rsidR="005D7D08" w:rsidRPr="002F26B1">
        <w:rPr>
          <w:i/>
          <w:iCs/>
          <w:lang w:eastAsia="en-US"/>
        </w:rPr>
        <w:t xml:space="preserve"> </w:t>
      </w:r>
      <w:r w:rsidR="009111EE" w:rsidRPr="002F26B1">
        <w:rPr>
          <w:sz w:val="24"/>
          <w:szCs w:val="24"/>
        </w:rPr>
        <w:t>в</w:t>
      </w:r>
      <w:r w:rsidR="00BF546F" w:rsidRPr="002F26B1">
        <w:rPr>
          <w:sz w:val="24"/>
          <w:szCs w:val="24"/>
        </w:rPr>
        <w:t xml:space="preserve"> целях </w:t>
      </w:r>
      <w:r w:rsidR="00B5727D" w:rsidRPr="002F26B1">
        <w:rPr>
          <w:sz w:val="24"/>
          <w:szCs w:val="24"/>
        </w:rPr>
        <w:t>предоставления дополнительных</w:t>
      </w:r>
      <w:r w:rsidR="009111EE" w:rsidRPr="002F26B1">
        <w:rPr>
          <w:i/>
          <w:iCs/>
          <w:lang w:eastAsia="en-US"/>
        </w:rPr>
        <w:t xml:space="preserve"> </w:t>
      </w:r>
      <w:r w:rsidR="00B5727D" w:rsidRPr="002F26B1">
        <w:rPr>
          <w:sz w:val="24"/>
          <w:szCs w:val="24"/>
        </w:rPr>
        <w:t>социальных</w:t>
      </w:r>
      <w:r w:rsidR="0057518E" w:rsidRPr="002F26B1">
        <w:rPr>
          <w:sz w:val="24"/>
          <w:szCs w:val="24"/>
        </w:rPr>
        <w:t xml:space="preserve"> гарантий и </w:t>
      </w:r>
      <w:r w:rsidR="00B5727D" w:rsidRPr="002F26B1">
        <w:rPr>
          <w:sz w:val="24"/>
          <w:szCs w:val="24"/>
        </w:rPr>
        <w:t>повышения качества жизни членов профсоюза отрасли образования, мо</w:t>
      </w:r>
      <w:r w:rsidR="009E049A" w:rsidRPr="002F26B1">
        <w:rPr>
          <w:sz w:val="24"/>
          <w:szCs w:val="24"/>
        </w:rPr>
        <w:t xml:space="preserve">тивации профсоюзного членства и повышения кадрового потенциала </w:t>
      </w:r>
      <w:r w:rsidR="00B5727D" w:rsidRPr="002F26B1">
        <w:rPr>
          <w:sz w:val="24"/>
          <w:szCs w:val="24"/>
        </w:rPr>
        <w:t xml:space="preserve">образовательных </w:t>
      </w:r>
      <w:r w:rsidR="009E049A" w:rsidRPr="002F26B1">
        <w:rPr>
          <w:sz w:val="24"/>
          <w:szCs w:val="24"/>
        </w:rPr>
        <w:t>организаций</w:t>
      </w:r>
      <w:r w:rsidR="00B5727D" w:rsidRPr="002F26B1">
        <w:rPr>
          <w:sz w:val="24"/>
          <w:szCs w:val="24"/>
        </w:rPr>
        <w:t>, расположенных в сельских населенных пунктах, рабочих поселках (поселках городского типа) на территории Волгоградской области</w:t>
      </w:r>
      <w:r w:rsidRPr="002F26B1">
        <w:rPr>
          <w:sz w:val="24"/>
          <w:szCs w:val="24"/>
        </w:rPr>
        <w:t>.</w:t>
      </w:r>
    </w:p>
    <w:p w:rsidR="00B84DE8" w:rsidRPr="002F26B1" w:rsidRDefault="00B84DE8" w:rsidP="00B84DE8">
      <w:pPr>
        <w:jc w:val="both"/>
        <w:rPr>
          <w:rFonts w:ascii="Times New Roman CYR" w:hAnsi="Times New Roman CYR" w:cs="Times New Roman CYR"/>
          <w:sz w:val="24"/>
          <w:szCs w:val="24"/>
        </w:rPr>
      </w:pPr>
      <w:r w:rsidRPr="002F26B1">
        <w:rPr>
          <w:sz w:val="24"/>
          <w:szCs w:val="24"/>
        </w:rPr>
        <w:t xml:space="preserve">      2. </w:t>
      </w:r>
      <w:r w:rsidRPr="002F26B1">
        <w:rPr>
          <w:rFonts w:ascii="Times New Roman CYR" w:hAnsi="Times New Roman CYR" w:cs="Times New Roman CYR"/>
          <w:sz w:val="24"/>
          <w:szCs w:val="24"/>
        </w:rPr>
        <w:t xml:space="preserve">Предоставление мер социальной поддержки осуществляется за счет средств </w:t>
      </w:r>
      <w:r w:rsidR="0098040D" w:rsidRPr="002F26B1">
        <w:rPr>
          <w:rFonts w:ascii="Times New Roman CYR" w:hAnsi="Times New Roman CYR" w:cs="Times New Roman CYR"/>
          <w:sz w:val="24"/>
          <w:szCs w:val="24"/>
        </w:rPr>
        <w:t xml:space="preserve">Волгоградской областной организации профсоюза работников народного образования и науки Российской Федерации (далее – обком Профсоюза) </w:t>
      </w:r>
      <w:r w:rsidRPr="002F26B1">
        <w:rPr>
          <w:rFonts w:ascii="Times New Roman CYR" w:hAnsi="Times New Roman CYR" w:cs="Times New Roman CYR"/>
          <w:sz w:val="24"/>
          <w:szCs w:val="24"/>
        </w:rPr>
        <w:t xml:space="preserve">в пределах средств, предусмотренных на указанные цели сметой расходов и </w:t>
      </w:r>
      <w:r w:rsidR="0098040D" w:rsidRPr="002F26B1">
        <w:rPr>
          <w:rFonts w:ascii="Times New Roman CYR" w:hAnsi="Times New Roman CYR" w:cs="Times New Roman CYR"/>
          <w:sz w:val="24"/>
          <w:szCs w:val="24"/>
        </w:rPr>
        <w:t xml:space="preserve">доходов профсоюзного бюджета обкома Профсоюза </w:t>
      </w:r>
      <w:r w:rsidRPr="002F26B1">
        <w:rPr>
          <w:rFonts w:ascii="Times New Roman CYR" w:hAnsi="Times New Roman CYR" w:cs="Times New Roman CYR"/>
          <w:sz w:val="24"/>
          <w:szCs w:val="24"/>
        </w:rPr>
        <w:t>на соответствующий финансовый период.</w:t>
      </w:r>
    </w:p>
    <w:p w:rsidR="004A1C02" w:rsidRPr="002F26B1" w:rsidRDefault="00382830" w:rsidP="0025293D">
      <w:pPr>
        <w:jc w:val="both"/>
        <w:rPr>
          <w:rFonts w:ascii="Times New Roman CYR" w:hAnsi="Times New Roman CYR" w:cs="Times New Roman CYR"/>
          <w:sz w:val="24"/>
          <w:szCs w:val="24"/>
        </w:rPr>
      </w:pPr>
      <w:r w:rsidRPr="002F26B1">
        <w:rPr>
          <w:rFonts w:ascii="Times New Roman CYR" w:hAnsi="Times New Roman CYR" w:cs="Times New Roman CYR"/>
          <w:sz w:val="24"/>
          <w:szCs w:val="24"/>
        </w:rPr>
        <w:t xml:space="preserve">      </w:t>
      </w:r>
      <w:r w:rsidR="004A1C02" w:rsidRPr="002F26B1">
        <w:rPr>
          <w:rFonts w:ascii="Times New Roman CYR" w:hAnsi="Times New Roman CYR" w:cs="Times New Roman CYR"/>
          <w:sz w:val="24"/>
          <w:szCs w:val="24"/>
        </w:rPr>
        <w:t xml:space="preserve">3. </w:t>
      </w:r>
      <w:bookmarkStart w:id="1" w:name="sub_1003"/>
      <w:r w:rsidR="004A1C02" w:rsidRPr="002F26B1">
        <w:rPr>
          <w:rFonts w:ascii="Times New Roman CYR" w:hAnsi="Times New Roman CYR" w:cs="Times New Roman CYR"/>
          <w:sz w:val="24"/>
          <w:szCs w:val="24"/>
        </w:rPr>
        <w:t xml:space="preserve">Меры социальной поддержки предоставляются </w:t>
      </w:r>
      <w:r w:rsidR="00016673" w:rsidRPr="002F26B1">
        <w:rPr>
          <w:rFonts w:ascii="Times New Roman CYR" w:hAnsi="Times New Roman CYR" w:cs="Times New Roman CYR"/>
          <w:sz w:val="24"/>
          <w:szCs w:val="24"/>
        </w:rPr>
        <w:t xml:space="preserve">в заявительном порядке </w:t>
      </w:r>
      <w:r w:rsidR="004A1C02" w:rsidRPr="002F26B1">
        <w:rPr>
          <w:rFonts w:ascii="Times New Roman CYR" w:hAnsi="Times New Roman CYR" w:cs="Times New Roman CYR"/>
          <w:sz w:val="24"/>
          <w:szCs w:val="24"/>
        </w:rPr>
        <w:t>педагогическим работникам</w:t>
      </w:r>
      <w:r w:rsidR="0025293D" w:rsidRPr="002F26B1">
        <w:rPr>
          <w:rFonts w:ascii="Times New Roman CYR" w:hAnsi="Times New Roman CYR" w:cs="Times New Roman CYR"/>
          <w:sz w:val="24"/>
          <w:szCs w:val="24"/>
        </w:rPr>
        <w:t xml:space="preserve">, </w:t>
      </w:r>
      <w:r w:rsidR="00430F31" w:rsidRPr="002F26B1">
        <w:rPr>
          <w:rFonts w:ascii="Times New Roman CYR" w:hAnsi="Times New Roman CYR" w:cs="Times New Roman CYR"/>
          <w:bCs/>
          <w:sz w:val="24"/>
          <w:szCs w:val="24"/>
        </w:rPr>
        <w:t xml:space="preserve">являющимися </w:t>
      </w:r>
      <w:r w:rsidR="00430F31" w:rsidRPr="002F26B1">
        <w:rPr>
          <w:rFonts w:ascii="Times New Roman CYR" w:hAnsi="Times New Roman CYR" w:cs="Times New Roman CYR"/>
          <w:sz w:val="24"/>
          <w:szCs w:val="24"/>
        </w:rPr>
        <w:t xml:space="preserve">гражданами Российской Федерации, не старше 35 лет, окончившим образовательную организацию высшего образования или профессиональную образовательную организацию по программам подготовки специалистов среднего звена и состоящим в трудовых отношениях  с государственным или муниципальным учреждением </w:t>
      </w:r>
      <w:r w:rsidR="004A1C02" w:rsidRPr="002F26B1">
        <w:rPr>
          <w:rFonts w:ascii="Times New Roman CYR" w:hAnsi="Times New Roman CYR" w:cs="Times New Roman CYR"/>
          <w:sz w:val="24"/>
          <w:szCs w:val="24"/>
        </w:rPr>
        <w:t>по основному месту работы</w:t>
      </w:r>
      <w:r w:rsidR="00764EB5" w:rsidRPr="002F26B1">
        <w:rPr>
          <w:rFonts w:ascii="Times New Roman CYR" w:hAnsi="Times New Roman CYR" w:cs="Times New Roman CYR"/>
          <w:sz w:val="24"/>
          <w:szCs w:val="24"/>
        </w:rPr>
        <w:t>,</w:t>
      </w:r>
      <w:r w:rsidR="00430F31" w:rsidRPr="002F26B1">
        <w:rPr>
          <w:rFonts w:ascii="Times New Roman CYR" w:hAnsi="Times New Roman CYR" w:cs="Times New Roman CYR"/>
          <w:sz w:val="24"/>
          <w:szCs w:val="24"/>
        </w:rPr>
        <w:t xml:space="preserve"> расположенными в сельских поселениях и рабочих посёлках Волгоградской области</w:t>
      </w:r>
      <w:r w:rsidR="00C553E5" w:rsidRPr="002F26B1">
        <w:rPr>
          <w:rFonts w:ascii="Times New Roman CYR" w:hAnsi="Times New Roman CYR" w:cs="Times New Roman CYR"/>
          <w:sz w:val="24"/>
          <w:szCs w:val="24"/>
        </w:rPr>
        <w:t>,</w:t>
      </w:r>
      <w:r w:rsidR="00430F31" w:rsidRPr="002F26B1">
        <w:rPr>
          <w:rFonts w:ascii="Times New Roman CYR" w:hAnsi="Times New Roman CYR" w:cs="Times New Roman CYR"/>
          <w:sz w:val="24"/>
          <w:szCs w:val="24"/>
        </w:rPr>
        <w:t xml:space="preserve"> </w:t>
      </w:r>
      <w:r w:rsidR="005D7D08" w:rsidRPr="002F26B1">
        <w:rPr>
          <w:rFonts w:ascii="Times New Roman CYR" w:hAnsi="Times New Roman CYR" w:cs="Times New Roman CYR"/>
          <w:sz w:val="24"/>
          <w:szCs w:val="24"/>
        </w:rPr>
        <w:t xml:space="preserve"> </w:t>
      </w:r>
      <w:r w:rsidR="00047CB8" w:rsidRPr="002F26B1">
        <w:rPr>
          <w:rFonts w:ascii="Times New Roman CYR" w:hAnsi="Times New Roman CYR" w:cs="Times New Roman CYR"/>
          <w:sz w:val="24"/>
          <w:szCs w:val="24"/>
        </w:rPr>
        <w:t>не менее 3</w:t>
      </w:r>
      <w:r w:rsidR="00764EB5" w:rsidRPr="002F26B1">
        <w:rPr>
          <w:rFonts w:ascii="Times New Roman CYR" w:hAnsi="Times New Roman CYR" w:cs="Times New Roman CYR"/>
          <w:sz w:val="24"/>
          <w:szCs w:val="24"/>
        </w:rPr>
        <w:t xml:space="preserve"> лет являющихся членами Волгоградской областной организации профсоюза работников народного образования, и науки Российской Федерации</w:t>
      </w:r>
      <w:r w:rsidR="0025293D" w:rsidRPr="002F26B1">
        <w:rPr>
          <w:rFonts w:ascii="Times New Roman CYR" w:hAnsi="Times New Roman CYR" w:cs="Times New Roman CYR"/>
          <w:sz w:val="24"/>
          <w:szCs w:val="24"/>
        </w:rPr>
        <w:t>,</w:t>
      </w:r>
      <w:r w:rsidR="00764EB5" w:rsidRPr="002F26B1">
        <w:rPr>
          <w:rFonts w:ascii="Times New Roman CYR" w:hAnsi="Times New Roman CYR" w:cs="Times New Roman CYR"/>
          <w:sz w:val="24"/>
          <w:szCs w:val="24"/>
        </w:rPr>
        <w:t xml:space="preserve">  в течение следующего </w:t>
      </w:r>
      <w:r w:rsidR="0098040D" w:rsidRPr="002F26B1">
        <w:rPr>
          <w:rFonts w:ascii="Times New Roman CYR" w:hAnsi="Times New Roman CYR" w:cs="Times New Roman CYR"/>
          <w:sz w:val="24"/>
          <w:szCs w:val="24"/>
        </w:rPr>
        <w:t>(четвертого)</w:t>
      </w:r>
      <w:r w:rsidR="00764EB5" w:rsidRPr="002F26B1">
        <w:rPr>
          <w:rFonts w:ascii="Times New Roman CYR" w:hAnsi="Times New Roman CYR" w:cs="Times New Roman CYR"/>
          <w:sz w:val="24"/>
          <w:szCs w:val="24"/>
        </w:rPr>
        <w:t xml:space="preserve"> календарного года после утраты</w:t>
      </w:r>
      <w:r w:rsidR="0025293D" w:rsidRPr="002F26B1">
        <w:rPr>
          <w:rFonts w:ascii="Times New Roman CYR" w:hAnsi="Times New Roman CYR" w:cs="Times New Roman CYR"/>
          <w:sz w:val="24"/>
          <w:szCs w:val="24"/>
        </w:rPr>
        <w:t xml:space="preserve"> ими права на получение государственных социальных гарантий, указанных в статье 3 Закона</w:t>
      </w:r>
      <w:r w:rsidR="00430F31" w:rsidRPr="002F26B1">
        <w:rPr>
          <w:rFonts w:ascii="Times New Roman CYR" w:hAnsi="Times New Roman CYR" w:cs="Times New Roman CYR"/>
          <w:sz w:val="24"/>
          <w:szCs w:val="24"/>
        </w:rPr>
        <w:t xml:space="preserve"> Волгоградской области от 26 ноября 2004 г. N 964-ОД "О государственных социальных гарантиях молодым специалистам, работающим в областных государственных и муниципальных учреждениях, расположенных в сельских поселениях и рабочих поселках Волгоградской области» (далее – Закон).</w:t>
      </w:r>
    </w:p>
    <w:p w:rsidR="00382830" w:rsidRPr="002F26B1" w:rsidRDefault="00382830" w:rsidP="00382830">
      <w:pPr>
        <w:rPr>
          <w:rFonts w:ascii="Times New Roman CYR" w:hAnsi="Times New Roman CYR" w:cs="Times New Roman CYR"/>
          <w:sz w:val="24"/>
          <w:szCs w:val="24"/>
        </w:rPr>
      </w:pPr>
      <w:r w:rsidRPr="002F26B1">
        <w:rPr>
          <w:rFonts w:ascii="Times New Roman CYR" w:hAnsi="Times New Roman CYR" w:cs="Times New Roman CYR"/>
          <w:sz w:val="24"/>
          <w:szCs w:val="24"/>
        </w:rPr>
        <w:t xml:space="preserve">       3.1</w:t>
      </w:r>
      <w:bookmarkStart w:id="2" w:name="sub_1004"/>
      <w:r w:rsidRPr="002F26B1">
        <w:rPr>
          <w:rFonts w:ascii="Times New Roman CYR" w:hAnsi="Times New Roman CYR" w:cs="Times New Roman CYR"/>
          <w:sz w:val="24"/>
          <w:szCs w:val="24"/>
        </w:rPr>
        <w:t>. Меры социальной поддержки предоставляются в виде:</w:t>
      </w:r>
    </w:p>
    <w:p w:rsidR="00382830" w:rsidRPr="002F26B1" w:rsidRDefault="00382830" w:rsidP="00382830">
      <w:pPr>
        <w:ind w:firstLine="720"/>
        <w:jc w:val="both"/>
        <w:rPr>
          <w:rFonts w:ascii="Times New Roman CYR" w:hAnsi="Times New Roman CYR" w:cs="Times New Roman CYR"/>
          <w:sz w:val="24"/>
          <w:szCs w:val="24"/>
        </w:rPr>
      </w:pPr>
      <w:bookmarkStart w:id="3" w:name="sub_10041"/>
      <w:bookmarkEnd w:id="2"/>
      <w:r w:rsidRPr="002F26B1">
        <w:rPr>
          <w:rFonts w:ascii="Times New Roman CYR" w:hAnsi="Times New Roman CYR" w:cs="Times New Roman CYR"/>
          <w:sz w:val="24"/>
          <w:szCs w:val="24"/>
        </w:rPr>
        <w:t>а) возмещения расходов на отопление жилого помещения, в том числе электрического отопления, занимаемого педагогическим работником;</w:t>
      </w:r>
    </w:p>
    <w:p w:rsidR="00382830" w:rsidRPr="002F26B1" w:rsidRDefault="00382830" w:rsidP="00382830">
      <w:pPr>
        <w:ind w:firstLine="720"/>
        <w:jc w:val="both"/>
        <w:rPr>
          <w:rFonts w:ascii="Times New Roman CYR" w:hAnsi="Times New Roman CYR" w:cs="Times New Roman CYR"/>
          <w:sz w:val="24"/>
          <w:szCs w:val="24"/>
        </w:rPr>
      </w:pPr>
      <w:bookmarkStart w:id="4" w:name="sub_10042"/>
      <w:bookmarkEnd w:id="3"/>
      <w:r w:rsidRPr="002F26B1">
        <w:rPr>
          <w:rFonts w:ascii="Times New Roman CYR" w:hAnsi="Times New Roman CYR" w:cs="Times New Roman CYR"/>
          <w:sz w:val="24"/>
          <w:szCs w:val="24"/>
        </w:rPr>
        <w:t>б) возмещения расходов на освещение жилого помещения, занимаемого педагогическим работником;</w:t>
      </w:r>
    </w:p>
    <w:p w:rsidR="00382830" w:rsidRPr="002F26B1" w:rsidRDefault="00382830" w:rsidP="00382830">
      <w:pPr>
        <w:ind w:firstLine="720"/>
        <w:jc w:val="both"/>
        <w:rPr>
          <w:rFonts w:ascii="Times New Roman CYR" w:hAnsi="Times New Roman CYR" w:cs="Times New Roman CYR"/>
          <w:sz w:val="24"/>
          <w:szCs w:val="24"/>
        </w:rPr>
      </w:pPr>
      <w:bookmarkStart w:id="5" w:name="sub_10043"/>
      <w:bookmarkEnd w:id="4"/>
      <w:r w:rsidRPr="002F26B1">
        <w:rPr>
          <w:rFonts w:ascii="Times New Roman CYR" w:hAnsi="Times New Roman CYR" w:cs="Times New Roman CYR"/>
          <w:sz w:val="24"/>
          <w:szCs w:val="24"/>
        </w:rPr>
        <w:t>в) возмещения расходов на оплату за пользование жилым помещением, занимаемым педагогическим работником (плата за наем).</w:t>
      </w:r>
    </w:p>
    <w:p w:rsidR="00382830" w:rsidRPr="002F26B1" w:rsidRDefault="00382830" w:rsidP="00382830">
      <w:pPr>
        <w:rPr>
          <w:rFonts w:ascii="Times New Roman CYR" w:hAnsi="Times New Roman CYR" w:cs="Times New Roman CYR"/>
          <w:sz w:val="24"/>
          <w:szCs w:val="24"/>
        </w:rPr>
      </w:pPr>
      <w:r w:rsidRPr="002F26B1">
        <w:rPr>
          <w:rFonts w:ascii="Times New Roman CYR" w:hAnsi="Times New Roman CYR" w:cs="Times New Roman CYR"/>
          <w:sz w:val="24"/>
          <w:szCs w:val="24"/>
        </w:rPr>
        <w:t xml:space="preserve">       3.2.Педагогическим работникам не возмещаются:</w:t>
      </w:r>
    </w:p>
    <w:p w:rsidR="00382830" w:rsidRPr="002F26B1" w:rsidRDefault="00382830" w:rsidP="00382830">
      <w:pPr>
        <w:ind w:firstLine="720"/>
        <w:jc w:val="both"/>
        <w:rPr>
          <w:rFonts w:ascii="Times New Roman CYR" w:hAnsi="Times New Roman CYR" w:cs="Times New Roman CYR"/>
          <w:sz w:val="24"/>
          <w:szCs w:val="24"/>
        </w:rPr>
      </w:pPr>
      <w:r w:rsidRPr="002F26B1">
        <w:rPr>
          <w:rFonts w:ascii="Times New Roman CYR" w:hAnsi="Times New Roman CYR" w:cs="Times New Roman CYR"/>
          <w:sz w:val="24"/>
          <w:szCs w:val="24"/>
        </w:rPr>
        <w:t>расходы по оплате топлива, не связанные с отоплением жилого помещения, занимаемого педагогическим работником;</w:t>
      </w:r>
    </w:p>
    <w:p w:rsidR="00382830" w:rsidRPr="002F26B1" w:rsidRDefault="00382830" w:rsidP="00382830">
      <w:pPr>
        <w:ind w:firstLine="720"/>
        <w:jc w:val="both"/>
        <w:rPr>
          <w:rFonts w:ascii="Times New Roman CYR" w:hAnsi="Times New Roman CYR" w:cs="Times New Roman CYR"/>
          <w:sz w:val="24"/>
          <w:szCs w:val="24"/>
        </w:rPr>
      </w:pPr>
      <w:r w:rsidRPr="002F26B1">
        <w:rPr>
          <w:rFonts w:ascii="Times New Roman CYR" w:hAnsi="Times New Roman CYR" w:cs="Times New Roman CYR"/>
          <w:sz w:val="24"/>
          <w:szCs w:val="24"/>
        </w:rPr>
        <w:t>расходы по оплате электроэнергии на цели, не связанные с освещением и электрическим отоплением жилых помещений;</w:t>
      </w:r>
    </w:p>
    <w:p w:rsidR="00382830" w:rsidRPr="002F26B1" w:rsidRDefault="00382830" w:rsidP="00382830">
      <w:pPr>
        <w:ind w:firstLine="720"/>
        <w:jc w:val="both"/>
        <w:rPr>
          <w:rFonts w:ascii="Times New Roman CYR" w:hAnsi="Times New Roman CYR" w:cs="Times New Roman CYR"/>
          <w:sz w:val="24"/>
          <w:szCs w:val="24"/>
        </w:rPr>
      </w:pPr>
      <w:bookmarkStart w:id="6" w:name="sub_10054"/>
      <w:r w:rsidRPr="002F26B1">
        <w:rPr>
          <w:rFonts w:ascii="Times New Roman CYR" w:hAnsi="Times New Roman CYR" w:cs="Times New Roman CYR"/>
          <w:sz w:val="24"/>
          <w:szCs w:val="24"/>
        </w:rPr>
        <w:t>расходы за содержание и ремонт жилого помещения, включающие в себя плату за услуги и работы по управлению многоквартирным домом, содержанию и текущему ремонту общего имущества в многоквартирном доме.</w:t>
      </w:r>
    </w:p>
    <w:p w:rsidR="00875FCA" w:rsidRPr="002F26B1" w:rsidRDefault="00382830" w:rsidP="00382830">
      <w:pPr>
        <w:jc w:val="both"/>
        <w:rPr>
          <w:rFonts w:ascii="Times New Roman CYR" w:hAnsi="Times New Roman CYR" w:cs="Times New Roman CYR"/>
          <w:sz w:val="24"/>
          <w:szCs w:val="24"/>
        </w:rPr>
      </w:pPr>
      <w:r w:rsidRPr="002F26B1">
        <w:rPr>
          <w:rFonts w:ascii="Times New Roman CYR" w:hAnsi="Times New Roman CYR" w:cs="Times New Roman CYR"/>
          <w:sz w:val="24"/>
          <w:szCs w:val="24"/>
        </w:rPr>
        <w:lastRenderedPageBreak/>
        <w:t xml:space="preserve">        3.3.</w:t>
      </w:r>
      <w:bookmarkStart w:id="7" w:name="sub_1006"/>
      <w:r w:rsidRPr="002F26B1">
        <w:rPr>
          <w:rFonts w:ascii="Times New Roman CYR" w:hAnsi="Times New Roman CYR" w:cs="Times New Roman CYR"/>
          <w:sz w:val="24"/>
          <w:szCs w:val="24"/>
        </w:rPr>
        <w:t xml:space="preserve"> Меры социальной поддержки назначаются и выплачиваются </w:t>
      </w:r>
      <w:bookmarkEnd w:id="7"/>
      <w:r w:rsidR="00430F31" w:rsidRPr="002F26B1">
        <w:rPr>
          <w:rFonts w:ascii="Times New Roman CYR" w:hAnsi="Times New Roman CYR" w:cs="Times New Roman CYR"/>
          <w:sz w:val="24"/>
          <w:szCs w:val="24"/>
        </w:rPr>
        <w:t>обкомом</w:t>
      </w:r>
      <w:r w:rsidRPr="002F26B1">
        <w:rPr>
          <w:rFonts w:ascii="Times New Roman CYR" w:hAnsi="Times New Roman CYR" w:cs="Times New Roman CYR"/>
          <w:sz w:val="24"/>
          <w:szCs w:val="24"/>
        </w:rPr>
        <w:t xml:space="preserve"> Профсоюза</w:t>
      </w:r>
      <w:r w:rsidR="00182056" w:rsidRPr="002F26B1">
        <w:rPr>
          <w:rFonts w:ascii="Times New Roman CYR" w:hAnsi="Times New Roman CYR" w:cs="Times New Roman CYR"/>
          <w:sz w:val="24"/>
          <w:szCs w:val="24"/>
        </w:rPr>
        <w:t xml:space="preserve"> в соответствии с квотой обкома Профсоюза, устанавливаемой по решению президиума обкома Профсоюза </w:t>
      </w:r>
      <w:r w:rsidR="00875FCA" w:rsidRPr="002F26B1">
        <w:rPr>
          <w:rFonts w:ascii="Times New Roman CYR" w:hAnsi="Times New Roman CYR" w:cs="Times New Roman CYR"/>
          <w:sz w:val="24"/>
          <w:szCs w:val="24"/>
        </w:rPr>
        <w:t xml:space="preserve">пропорционально доле педагогических работников, </w:t>
      </w:r>
      <w:r w:rsidR="00875FCA" w:rsidRPr="002F26B1">
        <w:rPr>
          <w:rFonts w:ascii="Times New Roman CYR" w:hAnsi="Times New Roman CYR" w:cs="Times New Roman CYR"/>
          <w:bCs/>
          <w:sz w:val="24"/>
          <w:szCs w:val="24"/>
        </w:rPr>
        <w:t xml:space="preserve">являющимися </w:t>
      </w:r>
      <w:r w:rsidR="00875FCA" w:rsidRPr="002F26B1">
        <w:rPr>
          <w:rFonts w:ascii="Times New Roman CYR" w:hAnsi="Times New Roman CYR" w:cs="Times New Roman CYR"/>
          <w:sz w:val="24"/>
          <w:szCs w:val="24"/>
        </w:rPr>
        <w:t xml:space="preserve">гражданами Российской Федерации, не старше 35 лет, окончившим образовательную организацию высшего образования или профессиональную образовательную организацию по программам подготовки специалистов среднего звена и состоящим в трудовых отношениях  с государственным или муниципальным учреждением по основному месту работы, расположенными в сельских поселениях и рабочих посёлках Волгоградской области и являющихся членами Волгоградской областной организации профсоюза работников народного образования, и науки Российской Федерации от общего количества членов Волгоградской областной организации профсоюза работников народного образования, и науки Российской Федерации, состоящих на учете в данной территориальной (районной, городской) организации, первичной профсоюзной организации учреждения профессионального образования. </w:t>
      </w:r>
    </w:p>
    <w:p w:rsidR="00875FCA" w:rsidRPr="002F26B1" w:rsidRDefault="00875FCA" w:rsidP="00382830">
      <w:pPr>
        <w:jc w:val="both"/>
        <w:rPr>
          <w:rFonts w:ascii="Times New Roman CYR" w:hAnsi="Times New Roman CYR" w:cs="Times New Roman CYR"/>
          <w:sz w:val="24"/>
          <w:szCs w:val="24"/>
        </w:rPr>
      </w:pPr>
      <w:r w:rsidRPr="002F26B1">
        <w:rPr>
          <w:rFonts w:ascii="Times New Roman CYR" w:hAnsi="Times New Roman CYR" w:cs="Times New Roman CYR"/>
          <w:sz w:val="24"/>
          <w:szCs w:val="24"/>
        </w:rPr>
        <w:t xml:space="preserve">        3.1.1. Квота обкома Профсоюза устанавливается на 31 января текущего календарного года на основании статистического отчета установленной образца за предыдущий календарный год.</w:t>
      </w:r>
    </w:p>
    <w:p w:rsidR="00382830" w:rsidRPr="002F26B1" w:rsidRDefault="00382830" w:rsidP="00382830">
      <w:pPr>
        <w:jc w:val="both"/>
        <w:rPr>
          <w:rFonts w:ascii="Times New Roman CYR" w:hAnsi="Times New Roman CYR" w:cs="Times New Roman CYR"/>
          <w:sz w:val="24"/>
          <w:szCs w:val="24"/>
        </w:rPr>
      </w:pPr>
      <w:r w:rsidRPr="002F26B1">
        <w:rPr>
          <w:rFonts w:ascii="Times New Roman CYR" w:hAnsi="Times New Roman CYR" w:cs="Times New Roman CYR"/>
          <w:sz w:val="24"/>
          <w:szCs w:val="24"/>
        </w:rPr>
        <w:t xml:space="preserve">        3.4. </w:t>
      </w:r>
      <w:bookmarkEnd w:id="6"/>
      <w:r w:rsidR="00430F31" w:rsidRPr="002F26B1">
        <w:rPr>
          <w:rFonts w:ascii="Times New Roman CYR" w:hAnsi="Times New Roman CYR" w:cs="Times New Roman CYR"/>
          <w:sz w:val="24"/>
          <w:szCs w:val="24"/>
        </w:rPr>
        <w:t>Возмещение расходов по предоставлению мер</w:t>
      </w:r>
      <w:r w:rsidRPr="002F26B1">
        <w:rPr>
          <w:rFonts w:ascii="Times New Roman CYR" w:hAnsi="Times New Roman CYR" w:cs="Times New Roman CYR"/>
          <w:sz w:val="24"/>
          <w:szCs w:val="24"/>
        </w:rPr>
        <w:t xml:space="preserve"> социальной поддержки производится на основании заявления педагогического работника о предоставлении мер социальной поддержки (далее именуется - заявление) по форме согласно </w:t>
      </w:r>
      <w:r w:rsidR="0098040D" w:rsidRPr="002F26B1">
        <w:rPr>
          <w:rFonts w:ascii="Times New Roman CYR" w:hAnsi="Times New Roman CYR" w:cs="Times New Roman CYR"/>
          <w:sz w:val="24"/>
          <w:szCs w:val="24"/>
        </w:rPr>
        <w:t>приложению 1</w:t>
      </w:r>
      <w:r w:rsidRPr="002F26B1">
        <w:rPr>
          <w:rFonts w:ascii="Times New Roman CYR" w:hAnsi="Times New Roman CYR" w:cs="Times New Roman CYR"/>
          <w:sz w:val="24"/>
          <w:szCs w:val="24"/>
        </w:rPr>
        <w:t xml:space="preserve"> к настоящему Порядку, которое подается в территориальную (районную, городскую) организацию, первичную профсоюзную организацию учреждений профессионального образования, членом которой является педагогический работник.</w:t>
      </w:r>
    </w:p>
    <w:p w:rsidR="00382830" w:rsidRPr="002F26B1" w:rsidRDefault="00382830" w:rsidP="00382830">
      <w:pPr>
        <w:jc w:val="both"/>
        <w:rPr>
          <w:rFonts w:ascii="Times New Roman CYR" w:hAnsi="Times New Roman CYR" w:cs="Times New Roman CYR"/>
          <w:sz w:val="24"/>
          <w:szCs w:val="24"/>
        </w:rPr>
      </w:pPr>
      <w:r w:rsidRPr="002F26B1">
        <w:rPr>
          <w:rFonts w:ascii="Times New Roman CYR" w:hAnsi="Times New Roman CYR" w:cs="Times New Roman CYR"/>
          <w:sz w:val="24"/>
          <w:szCs w:val="24"/>
        </w:rPr>
        <w:t xml:space="preserve">            К заявлению прилагаются следующие документы:</w:t>
      </w:r>
    </w:p>
    <w:p w:rsidR="00382830" w:rsidRPr="002F26B1" w:rsidRDefault="00382830" w:rsidP="00382830">
      <w:pPr>
        <w:ind w:firstLine="720"/>
        <w:jc w:val="both"/>
        <w:rPr>
          <w:rFonts w:ascii="Times New Roman CYR" w:hAnsi="Times New Roman CYR" w:cs="Times New Roman CYR"/>
          <w:sz w:val="24"/>
          <w:szCs w:val="24"/>
        </w:rPr>
      </w:pPr>
      <w:bookmarkStart w:id="8" w:name="sub_10071"/>
      <w:r w:rsidRPr="002F26B1">
        <w:rPr>
          <w:rFonts w:ascii="Times New Roman CYR" w:hAnsi="Times New Roman CYR" w:cs="Times New Roman CYR"/>
          <w:sz w:val="24"/>
          <w:szCs w:val="24"/>
        </w:rPr>
        <w:t>а) документ, удостоверяющий право пользования жилым помещением или право собственности на жилье (ордер, договор найма жилого помещения, документы, подтверждающие право собственности на жилое помещение), или справка органа местного самоуправления о проживании педагогического работника в жилом помещении или пользовании жилым помещением, с указанием площади жилого помещения;</w:t>
      </w:r>
    </w:p>
    <w:p w:rsidR="00382830" w:rsidRPr="002F26B1" w:rsidRDefault="00382830" w:rsidP="00382830">
      <w:pPr>
        <w:ind w:firstLine="720"/>
        <w:jc w:val="both"/>
        <w:rPr>
          <w:rFonts w:ascii="Times New Roman CYR" w:hAnsi="Times New Roman CYR" w:cs="Times New Roman CYR"/>
          <w:sz w:val="24"/>
          <w:szCs w:val="24"/>
        </w:rPr>
      </w:pPr>
      <w:bookmarkStart w:id="9" w:name="sub_10073"/>
      <w:bookmarkEnd w:id="8"/>
      <w:r w:rsidRPr="002F26B1">
        <w:rPr>
          <w:rFonts w:ascii="Times New Roman CYR" w:hAnsi="Times New Roman CYR" w:cs="Times New Roman CYR"/>
          <w:sz w:val="24"/>
          <w:szCs w:val="24"/>
        </w:rPr>
        <w:t>б) реквизиты имеющегося (открытого) счета по вкладу или счета банковской карты педагогического работника для возмещения расходов, связанных с предоставлением мер со</w:t>
      </w:r>
      <w:r w:rsidR="00A54C0A" w:rsidRPr="002F26B1">
        <w:rPr>
          <w:rFonts w:ascii="Times New Roman CYR" w:hAnsi="Times New Roman CYR" w:cs="Times New Roman CYR"/>
          <w:sz w:val="24"/>
          <w:szCs w:val="24"/>
        </w:rPr>
        <w:t>циальной поддержки, при наличии;</w:t>
      </w:r>
    </w:p>
    <w:p w:rsidR="00016673" w:rsidRPr="002F26B1" w:rsidRDefault="00A54C0A" w:rsidP="00016673">
      <w:pPr>
        <w:jc w:val="both"/>
        <w:rPr>
          <w:rFonts w:ascii="Times New Roman CYR" w:hAnsi="Times New Roman CYR" w:cs="Times New Roman CYR"/>
          <w:sz w:val="24"/>
          <w:szCs w:val="24"/>
        </w:rPr>
      </w:pPr>
      <w:r w:rsidRPr="002F26B1">
        <w:rPr>
          <w:rFonts w:ascii="Times New Roman CYR" w:hAnsi="Times New Roman CYR" w:cs="Times New Roman CYR"/>
          <w:sz w:val="24"/>
          <w:szCs w:val="24"/>
        </w:rPr>
        <w:t xml:space="preserve">            в) копии документов, подтверждающих фактические расходы по оплате жилого помещения, отопления, в том числе электр</w:t>
      </w:r>
      <w:r w:rsidR="00016673" w:rsidRPr="002F26B1">
        <w:rPr>
          <w:rFonts w:ascii="Times New Roman CYR" w:hAnsi="Times New Roman CYR" w:cs="Times New Roman CYR"/>
          <w:sz w:val="24"/>
          <w:szCs w:val="24"/>
        </w:rPr>
        <w:t>ического отопления, и освещения;</w:t>
      </w:r>
    </w:p>
    <w:p w:rsidR="00016673" w:rsidRPr="002F26B1" w:rsidRDefault="00016673" w:rsidP="00016673">
      <w:pPr>
        <w:jc w:val="both"/>
        <w:rPr>
          <w:rFonts w:ascii="Times New Roman CYR" w:hAnsi="Times New Roman CYR" w:cs="Times New Roman CYR"/>
          <w:sz w:val="24"/>
          <w:szCs w:val="24"/>
        </w:rPr>
      </w:pPr>
      <w:r w:rsidRPr="002F26B1">
        <w:rPr>
          <w:rFonts w:ascii="Times New Roman CYR" w:hAnsi="Times New Roman CYR" w:cs="Times New Roman CYR"/>
          <w:sz w:val="24"/>
          <w:szCs w:val="24"/>
        </w:rPr>
        <w:t xml:space="preserve">            г) справка  работодателя о размере</w:t>
      </w:r>
      <w:bookmarkStart w:id="10" w:name="sub_100706"/>
      <w:bookmarkEnd w:id="9"/>
      <w:r w:rsidRPr="002F26B1">
        <w:rPr>
          <w:rFonts w:ascii="Times New Roman CYR" w:hAnsi="Times New Roman CYR" w:cs="Times New Roman CYR"/>
          <w:sz w:val="24"/>
          <w:szCs w:val="24"/>
        </w:rPr>
        <w:t xml:space="preserve"> возмещения расходов, связанных с предоставлением мер социальной поддержки по оплате жилого помещения и отдельных видов коммунальных услуг, произведённых органом исполнительной власти Волгоградской области в соответствии с  </w:t>
      </w:r>
      <w:r w:rsidRPr="002F26B1">
        <w:rPr>
          <w:rFonts w:ascii="Times New Roman CYR" w:hAnsi="Times New Roman CYR" w:cs="Times New Roman CYR"/>
          <w:bCs/>
          <w:color w:val="26282F"/>
          <w:sz w:val="24"/>
          <w:szCs w:val="24"/>
        </w:rPr>
        <w:t>Законом Волгоградской области от 13 августа 2007 г. N 1518-ОД"О мерах социальной поддержки по оплате жилого помещения и отдельных видов коммунальных услуг, предоставляемых педагогическим работникам образовательных организаций, проживающим в Волгоградской области и работающим в сельских населенных пунктах, рабочих поселках (поселках городского типа) на территории Волгоградской области"</w:t>
      </w:r>
      <w:r w:rsidR="0083773C" w:rsidRPr="002F26B1">
        <w:rPr>
          <w:rFonts w:ascii="Times New Roman CYR" w:hAnsi="Times New Roman CYR" w:cs="Times New Roman CYR"/>
          <w:bCs/>
          <w:color w:val="26282F"/>
          <w:sz w:val="24"/>
          <w:szCs w:val="24"/>
        </w:rPr>
        <w:t xml:space="preserve"> за полный календарный год</w:t>
      </w:r>
      <w:r w:rsidR="00047CB8" w:rsidRPr="002F26B1">
        <w:rPr>
          <w:rFonts w:ascii="Times New Roman CYR" w:hAnsi="Times New Roman CYR" w:cs="Times New Roman CYR"/>
          <w:bCs/>
          <w:color w:val="26282F"/>
          <w:sz w:val="24"/>
          <w:szCs w:val="24"/>
        </w:rPr>
        <w:t>, предшествующий выплате возмещения</w:t>
      </w:r>
      <w:r w:rsidR="00047CB8" w:rsidRPr="002F26B1">
        <w:rPr>
          <w:rFonts w:ascii="Times New Roman CYR" w:hAnsi="Times New Roman CYR" w:cs="Times New Roman CYR"/>
          <w:sz w:val="24"/>
          <w:szCs w:val="24"/>
        </w:rPr>
        <w:t xml:space="preserve"> </w:t>
      </w:r>
      <w:r w:rsidR="00047CB8" w:rsidRPr="002F26B1">
        <w:rPr>
          <w:rFonts w:ascii="Times New Roman CYR" w:hAnsi="Times New Roman CYR" w:cs="Times New Roman CYR"/>
          <w:bCs/>
          <w:color w:val="26282F"/>
          <w:sz w:val="24"/>
          <w:szCs w:val="24"/>
        </w:rPr>
        <w:t>расходов по предоставлению мер социальной поддержки.</w:t>
      </w:r>
    </w:p>
    <w:p w:rsidR="00382830" w:rsidRPr="002F26B1" w:rsidRDefault="0083773C" w:rsidP="00A54C0A">
      <w:pPr>
        <w:jc w:val="both"/>
        <w:rPr>
          <w:rFonts w:ascii="Times New Roman CYR" w:hAnsi="Times New Roman CYR" w:cs="Times New Roman CYR"/>
          <w:sz w:val="24"/>
          <w:szCs w:val="24"/>
        </w:rPr>
      </w:pPr>
      <w:r w:rsidRPr="002F26B1">
        <w:rPr>
          <w:rFonts w:ascii="Times New Roman CYR" w:hAnsi="Times New Roman CYR" w:cs="Times New Roman CYR"/>
          <w:sz w:val="24"/>
          <w:szCs w:val="24"/>
        </w:rPr>
        <w:t xml:space="preserve">            </w:t>
      </w:r>
      <w:r w:rsidR="00382830" w:rsidRPr="002F26B1">
        <w:rPr>
          <w:rFonts w:ascii="Times New Roman CYR" w:hAnsi="Times New Roman CYR" w:cs="Times New Roman CYR"/>
          <w:sz w:val="24"/>
          <w:szCs w:val="24"/>
        </w:rPr>
        <w:t>Документы представляются в подлинниках или копиях.</w:t>
      </w:r>
    </w:p>
    <w:p w:rsidR="00382830" w:rsidRPr="002F26B1" w:rsidRDefault="00382830" w:rsidP="00382830">
      <w:pPr>
        <w:ind w:firstLine="720"/>
        <w:jc w:val="both"/>
        <w:rPr>
          <w:rFonts w:ascii="Times New Roman CYR" w:hAnsi="Times New Roman CYR" w:cs="Times New Roman CYR"/>
          <w:sz w:val="24"/>
          <w:szCs w:val="24"/>
        </w:rPr>
      </w:pPr>
      <w:bookmarkStart w:id="11" w:name="sub_100707"/>
      <w:bookmarkEnd w:id="10"/>
      <w:r w:rsidRPr="002F26B1">
        <w:rPr>
          <w:rFonts w:ascii="Times New Roman CYR" w:hAnsi="Times New Roman CYR" w:cs="Times New Roman CYR"/>
          <w:sz w:val="24"/>
          <w:szCs w:val="24"/>
        </w:rPr>
        <w:t>В случае представления подлинников документов специалист, осуществляющий прием документов, изготавливает и заверяет копии с подлинников документов. Подлинники документов возвращаются педагогическому работнику.</w:t>
      </w:r>
    </w:p>
    <w:p w:rsidR="00DE7526" w:rsidRPr="002F26B1" w:rsidRDefault="00DE7526" w:rsidP="00DE7526">
      <w:pPr>
        <w:jc w:val="both"/>
        <w:rPr>
          <w:rFonts w:ascii="Times New Roman CYR" w:hAnsi="Times New Roman CYR" w:cs="Times New Roman CYR"/>
          <w:sz w:val="24"/>
          <w:szCs w:val="24"/>
        </w:rPr>
      </w:pPr>
      <w:r w:rsidRPr="002F26B1">
        <w:rPr>
          <w:rFonts w:ascii="Times New Roman CYR" w:hAnsi="Times New Roman CYR" w:cs="Times New Roman CYR"/>
          <w:sz w:val="24"/>
          <w:szCs w:val="24"/>
        </w:rPr>
        <w:t xml:space="preserve">         4.</w:t>
      </w:r>
      <w:bookmarkEnd w:id="11"/>
      <w:r w:rsidRPr="002F26B1">
        <w:rPr>
          <w:rFonts w:ascii="Times New Roman CYR" w:hAnsi="Times New Roman CYR" w:cs="Times New Roman CYR"/>
          <w:sz w:val="24"/>
          <w:szCs w:val="24"/>
        </w:rPr>
        <w:t xml:space="preserve"> Территориальная (районная, городская) организация, первичная профсоюзная организация учреждения профессионального образования в течение 14 рабочих дней направляет в обком Профсоюза заявление и документы, представленные педагогическим работником, а также заверенные территориальной (районной, городской) организацией, первичной профсоюзной организацией учреждения профессионального образования  копии паспорта (с отметкой о рег</w:t>
      </w:r>
      <w:r w:rsidR="005D7D08" w:rsidRPr="002F26B1">
        <w:rPr>
          <w:rFonts w:ascii="Times New Roman CYR" w:hAnsi="Times New Roman CYR" w:cs="Times New Roman CYR"/>
          <w:sz w:val="24"/>
          <w:szCs w:val="24"/>
        </w:rPr>
        <w:t xml:space="preserve">истрации по месту жительства), </w:t>
      </w:r>
      <w:r w:rsidRPr="002F26B1">
        <w:rPr>
          <w:rFonts w:ascii="Times New Roman CYR" w:hAnsi="Times New Roman CYR" w:cs="Times New Roman CYR"/>
          <w:sz w:val="24"/>
          <w:szCs w:val="24"/>
        </w:rPr>
        <w:t xml:space="preserve">трудовой книжки педагогического </w:t>
      </w:r>
      <w:r w:rsidRPr="002F26B1">
        <w:rPr>
          <w:rFonts w:ascii="Times New Roman CYR" w:hAnsi="Times New Roman CYR" w:cs="Times New Roman CYR"/>
          <w:sz w:val="24"/>
          <w:szCs w:val="24"/>
        </w:rPr>
        <w:lastRenderedPageBreak/>
        <w:t>работника (с указанием места работы и должности занимаемой</w:t>
      </w:r>
      <w:r w:rsidR="005D7D08" w:rsidRPr="002F26B1">
        <w:rPr>
          <w:rFonts w:ascii="Times New Roman CYR" w:hAnsi="Times New Roman CYR" w:cs="Times New Roman CYR"/>
          <w:sz w:val="24"/>
          <w:szCs w:val="24"/>
        </w:rPr>
        <w:t xml:space="preserve"> на момент подачи заявления), копии профсоюзного билета установленног</w:t>
      </w:r>
      <w:r w:rsidR="00112232" w:rsidRPr="002F26B1">
        <w:rPr>
          <w:rFonts w:ascii="Times New Roman CYR" w:hAnsi="Times New Roman CYR" w:cs="Times New Roman CYR"/>
          <w:sz w:val="24"/>
          <w:szCs w:val="24"/>
        </w:rPr>
        <w:t>о образца, справки, выданной работодателем об удержании членских профсоюзных взносов с заработной платы педагогического работника в течение 3 лет</w:t>
      </w:r>
      <w:r w:rsidR="00C553E5" w:rsidRPr="002F26B1">
        <w:rPr>
          <w:rFonts w:ascii="Times New Roman CYR" w:hAnsi="Times New Roman CYR" w:cs="Times New Roman CYR"/>
          <w:sz w:val="24"/>
          <w:szCs w:val="24"/>
        </w:rPr>
        <w:t>.</w:t>
      </w:r>
      <w:r w:rsidR="00112232" w:rsidRPr="002F26B1">
        <w:rPr>
          <w:rFonts w:ascii="Times New Roman CYR" w:hAnsi="Times New Roman CYR" w:cs="Times New Roman CYR"/>
          <w:sz w:val="24"/>
          <w:szCs w:val="24"/>
        </w:rPr>
        <w:t xml:space="preserve"> </w:t>
      </w:r>
    </w:p>
    <w:p w:rsidR="00DE7526" w:rsidRPr="002F26B1" w:rsidRDefault="00DE7526" w:rsidP="00DE7526">
      <w:pPr>
        <w:rPr>
          <w:rFonts w:ascii="Times New Roman CYR" w:hAnsi="Times New Roman CYR" w:cs="Times New Roman CYR"/>
          <w:sz w:val="24"/>
          <w:szCs w:val="24"/>
        </w:rPr>
      </w:pPr>
      <w:r w:rsidRPr="002F26B1">
        <w:rPr>
          <w:rFonts w:ascii="Times New Roman CYR" w:hAnsi="Times New Roman CYR" w:cs="Times New Roman CYR"/>
          <w:sz w:val="24"/>
          <w:szCs w:val="24"/>
        </w:rPr>
        <w:t xml:space="preserve">      5.  Обком Профсоюза рассматривает документы, указанные в </w:t>
      </w:r>
      <w:r w:rsidR="00182056" w:rsidRPr="002F26B1">
        <w:rPr>
          <w:rFonts w:ascii="Times New Roman CYR" w:hAnsi="Times New Roman CYR" w:cs="Times New Roman CYR"/>
          <w:sz w:val="24"/>
          <w:szCs w:val="24"/>
        </w:rPr>
        <w:t>пункте 3.4</w:t>
      </w:r>
      <w:r w:rsidRPr="002F26B1">
        <w:rPr>
          <w:rFonts w:ascii="Times New Roman CYR" w:hAnsi="Times New Roman CYR" w:cs="Times New Roman CYR"/>
          <w:sz w:val="24"/>
          <w:szCs w:val="24"/>
        </w:rPr>
        <w:t xml:space="preserve"> настоящего Порядка, в течение 10 рабочих дней со дня их представления.</w:t>
      </w:r>
    </w:p>
    <w:p w:rsidR="00DE7526" w:rsidRPr="002F26B1" w:rsidRDefault="00DE7526" w:rsidP="00DE7526">
      <w:pPr>
        <w:ind w:firstLine="720"/>
        <w:jc w:val="both"/>
        <w:rPr>
          <w:rFonts w:ascii="Times New Roman CYR" w:hAnsi="Times New Roman CYR" w:cs="Times New Roman CYR"/>
          <w:sz w:val="24"/>
          <w:szCs w:val="24"/>
        </w:rPr>
      </w:pPr>
      <w:r w:rsidRPr="002F26B1">
        <w:rPr>
          <w:rFonts w:ascii="Times New Roman CYR" w:hAnsi="Times New Roman CYR" w:cs="Times New Roman CYR"/>
          <w:sz w:val="24"/>
          <w:szCs w:val="24"/>
        </w:rPr>
        <w:t>О назначении (об отказе в назначении) мер социальной поддержки педагогический работник уведомляется в течение 10 рабочих дней со дня вынесения соответствующего решения. В решении об отказе в назначении мер социальной поддержки указываются основания для отказа.</w:t>
      </w:r>
    </w:p>
    <w:p w:rsidR="00DE7526" w:rsidRPr="002F26B1" w:rsidRDefault="00DE7526" w:rsidP="008C5604">
      <w:pPr>
        <w:ind w:firstLine="720"/>
        <w:jc w:val="both"/>
        <w:rPr>
          <w:rFonts w:ascii="Times New Roman CYR" w:hAnsi="Times New Roman CYR" w:cs="Times New Roman CYR"/>
          <w:sz w:val="24"/>
          <w:szCs w:val="24"/>
        </w:rPr>
      </w:pPr>
      <w:bookmarkStart w:id="12" w:name="sub_10093"/>
      <w:r w:rsidRPr="002F26B1">
        <w:rPr>
          <w:rFonts w:ascii="Times New Roman CYR" w:hAnsi="Times New Roman CYR" w:cs="Times New Roman CYR"/>
          <w:sz w:val="24"/>
          <w:szCs w:val="24"/>
        </w:rPr>
        <w:t xml:space="preserve">Меры социальной поддержки </w:t>
      </w:r>
      <w:r w:rsidR="008C5604" w:rsidRPr="002F26B1">
        <w:rPr>
          <w:rFonts w:ascii="Times New Roman CYR" w:hAnsi="Times New Roman CYR" w:cs="Times New Roman CYR"/>
          <w:sz w:val="24"/>
          <w:szCs w:val="24"/>
        </w:rPr>
        <w:t>по компенсации расходов на оплату жилых помещений, отопления, в том числе электрического отопления, и освещения устанавливаю</w:t>
      </w:r>
      <w:r w:rsidRPr="002F26B1">
        <w:rPr>
          <w:rFonts w:ascii="Times New Roman CYR" w:hAnsi="Times New Roman CYR" w:cs="Times New Roman CYR"/>
          <w:sz w:val="24"/>
          <w:szCs w:val="24"/>
        </w:rPr>
        <w:t xml:space="preserve">тся в размере до 5000 (пяти тысяч) рублей </w:t>
      </w:r>
      <w:r w:rsidR="00825B7D" w:rsidRPr="002F26B1">
        <w:rPr>
          <w:rFonts w:ascii="Times New Roman CYR" w:hAnsi="Times New Roman CYR" w:cs="Times New Roman CYR"/>
          <w:sz w:val="24"/>
          <w:szCs w:val="24"/>
        </w:rPr>
        <w:t>(</w:t>
      </w:r>
      <w:r w:rsidRPr="002F26B1">
        <w:rPr>
          <w:rFonts w:ascii="Times New Roman CYR" w:hAnsi="Times New Roman CYR" w:cs="Times New Roman CYR"/>
          <w:sz w:val="24"/>
          <w:szCs w:val="24"/>
        </w:rPr>
        <w:t>в течение отопительного сезона</w:t>
      </w:r>
      <w:r w:rsidR="00593529" w:rsidRPr="002F26B1">
        <w:rPr>
          <w:rFonts w:ascii="Times New Roman CYR" w:hAnsi="Times New Roman CYR" w:cs="Times New Roman CYR"/>
          <w:sz w:val="24"/>
          <w:szCs w:val="24"/>
        </w:rPr>
        <w:t>,</w:t>
      </w:r>
      <w:r w:rsidRPr="002F26B1">
        <w:rPr>
          <w:rFonts w:ascii="Times New Roman CYR" w:hAnsi="Times New Roman CYR" w:cs="Times New Roman CYR"/>
          <w:sz w:val="24"/>
          <w:szCs w:val="24"/>
        </w:rPr>
        <w:t xml:space="preserve"> с 15 октября по 15 апреля</w:t>
      </w:r>
      <w:r w:rsidR="00825B7D" w:rsidRPr="002F26B1">
        <w:rPr>
          <w:rFonts w:ascii="Times New Roman CYR" w:hAnsi="Times New Roman CYR" w:cs="Times New Roman CYR"/>
          <w:sz w:val="24"/>
          <w:szCs w:val="24"/>
        </w:rPr>
        <w:t>)</w:t>
      </w:r>
      <w:r w:rsidR="00593529" w:rsidRPr="002F26B1">
        <w:rPr>
          <w:rFonts w:ascii="Times New Roman CYR" w:hAnsi="Times New Roman CYR" w:cs="Times New Roman CYR"/>
          <w:sz w:val="24"/>
          <w:szCs w:val="24"/>
        </w:rPr>
        <w:t>, пропорционально размерам понесенных расходов на  оплату жилых помещений, отопления, в том числе электрического отопления, подтверждённы</w:t>
      </w:r>
      <w:r w:rsidR="008C5604" w:rsidRPr="002F26B1">
        <w:rPr>
          <w:rFonts w:ascii="Times New Roman CYR" w:hAnsi="Times New Roman CYR" w:cs="Times New Roman CYR"/>
          <w:sz w:val="24"/>
          <w:szCs w:val="24"/>
        </w:rPr>
        <w:t xml:space="preserve">м соответствующими документами и </w:t>
      </w:r>
      <w:r w:rsidR="00825B7D" w:rsidRPr="002F26B1">
        <w:rPr>
          <w:rFonts w:ascii="Times New Roman CYR" w:hAnsi="Times New Roman CYR" w:cs="Times New Roman CYR"/>
          <w:sz w:val="24"/>
          <w:szCs w:val="24"/>
        </w:rPr>
        <w:t>усианавливаются</w:t>
      </w:r>
      <w:r w:rsidR="008C5604" w:rsidRPr="002F26B1">
        <w:rPr>
          <w:rFonts w:ascii="Times New Roman CYR" w:hAnsi="Times New Roman CYR" w:cs="Times New Roman CYR"/>
          <w:sz w:val="24"/>
          <w:szCs w:val="24"/>
        </w:rPr>
        <w:t xml:space="preserve"> со дня поступления заявления педагогического работника о назначении мер социальной поддержки. </w:t>
      </w:r>
    </w:p>
    <w:p w:rsidR="00047CB8" w:rsidRPr="002F26B1" w:rsidRDefault="00593529" w:rsidP="00593529">
      <w:pPr>
        <w:jc w:val="both"/>
        <w:rPr>
          <w:rFonts w:ascii="Times New Roman CYR" w:hAnsi="Times New Roman CYR" w:cs="Times New Roman CYR"/>
          <w:sz w:val="24"/>
          <w:szCs w:val="24"/>
        </w:rPr>
      </w:pPr>
      <w:bookmarkStart w:id="13" w:name="sub_10094"/>
      <w:bookmarkEnd w:id="12"/>
      <w:r w:rsidRPr="002F26B1">
        <w:rPr>
          <w:rFonts w:ascii="Times New Roman CYR" w:hAnsi="Times New Roman CYR" w:cs="Times New Roman CYR"/>
          <w:sz w:val="24"/>
          <w:szCs w:val="24"/>
        </w:rPr>
        <w:t xml:space="preserve">          </w:t>
      </w:r>
      <w:r w:rsidR="00DE7526" w:rsidRPr="002F26B1">
        <w:rPr>
          <w:rFonts w:ascii="Times New Roman CYR" w:hAnsi="Times New Roman CYR" w:cs="Times New Roman CYR"/>
          <w:sz w:val="24"/>
          <w:szCs w:val="24"/>
        </w:rPr>
        <w:t xml:space="preserve">Педагогический работник со дня получения решения о назначении мер </w:t>
      </w:r>
      <w:r w:rsidR="00A54C0A" w:rsidRPr="002F26B1">
        <w:rPr>
          <w:rFonts w:ascii="Times New Roman CYR" w:hAnsi="Times New Roman CYR" w:cs="Times New Roman CYR"/>
          <w:sz w:val="24"/>
          <w:szCs w:val="24"/>
        </w:rPr>
        <w:t xml:space="preserve">социальной поддержки </w:t>
      </w:r>
      <w:proofErr w:type="spellStart"/>
      <w:r w:rsidR="00047CB8" w:rsidRPr="002F26B1">
        <w:rPr>
          <w:rFonts w:ascii="Times New Roman CYR" w:hAnsi="Times New Roman CYR" w:cs="Times New Roman CYR"/>
          <w:sz w:val="24"/>
          <w:szCs w:val="24"/>
        </w:rPr>
        <w:t>единоразово</w:t>
      </w:r>
      <w:proofErr w:type="spellEnd"/>
      <w:r w:rsidR="00047CB8" w:rsidRPr="002F26B1">
        <w:rPr>
          <w:rFonts w:ascii="Times New Roman CYR" w:hAnsi="Times New Roman CYR" w:cs="Times New Roman CYR"/>
          <w:sz w:val="24"/>
          <w:szCs w:val="24"/>
        </w:rPr>
        <w:t xml:space="preserve"> до 31 января календарного </w:t>
      </w:r>
      <w:r w:rsidR="00CD1F43" w:rsidRPr="002F26B1">
        <w:rPr>
          <w:rFonts w:ascii="Times New Roman CYR" w:hAnsi="Times New Roman CYR" w:cs="Times New Roman CYR"/>
          <w:sz w:val="24"/>
          <w:szCs w:val="24"/>
        </w:rPr>
        <w:t>года</w:t>
      </w:r>
      <w:r w:rsidR="00047CB8" w:rsidRPr="002F26B1">
        <w:rPr>
          <w:rFonts w:ascii="Times New Roman CYR" w:hAnsi="Times New Roman CYR" w:cs="Times New Roman CYR"/>
          <w:sz w:val="24"/>
          <w:szCs w:val="24"/>
        </w:rPr>
        <w:t>, следующего за годом, в котором предоставляются меры социальной поддержки</w:t>
      </w:r>
      <w:r w:rsidR="00182056" w:rsidRPr="002F26B1">
        <w:rPr>
          <w:rFonts w:ascii="Times New Roman CYR" w:hAnsi="Times New Roman CYR" w:cs="Times New Roman CYR"/>
          <w:sz w:val="24"/>
          <w:szCs w:val="24"/>
        </w:rPr>
        <w:t>,</w:t>
      </w:r>
      <w:r w:rsidR="00CD1F43" w:rsidRPr="002F26B1">
        <w:rPr>
          <w:rFonts w:ascii="Times New Roman CYR" w:hAnsi="Times New Roman CYR" w:cs="Times New Roman CYR"/>
          <w:sz w:val="24"/>
          <w:szCs w:val="24"/>
        </w:rPr>
        <w:t xml:space="preserve"> представляет</w:t>
      </w:r>
      <w:r w:rsidR="00DE7526" w:rsidRPr="002F26B1">
        <w:rPr>
          <w:rFonts w:ascii="Times New Roman CYR" w:hAnsi="Times New Roman CYR" w:cs="Times New Roman CYR"/>
          <w:sz w:val="24"/>
          <w:szCs w:val="24"/>
        </w:rPr>
        <w:t xml:space="preserve"> в </w:t>
      </w:r>
      <w:r w:rsidR="00A54C0A" w:rsidRPr="002F26B1">
        <w:rPr>
          <w:rFonts w:ascii="Times New Roman CYR" w:hAnsi="Times New Roman CYR" w:cs="Times New Roman CYR"/>
          <w:sz w:val="24"/>
          <w:szCs w:val="24"/>
        </w:rPr>
        <w:t>т</w:t>
      </w:r>
      <w:r w:rsidR="00DE7526" w:rsidRPr="002F26B1">
        <w:rPr>
          <w:rFonts w:ascii="Times New Roman CYR" w:hAnsi="Times New Roman CYR" w:cs="Times New Roman CYR"/>
          <w:sz w:val="24"/>
          <w:szCs w:val="24"/>
        </w:rPr>
        <w:t xml:space="preserve">ерриториальную (районную, городскую) организацию, первичную профсоюзную организацию учреждения профессионального </w:t>
      </w:r>
      <w:bookmarkStart w:id="14" w:name="sub_1010"/>
      <w:bookmarkEnd w:id="13"/>
      <w:r w:rsidR="00047CB8" w:rsidRPr="002F26B1">
        <w:rPr>
          <w:rFonts w:ascii="Times New Roman CYR" w:hAnsi="Times New Roman CYR" w:cs="Times New Roman CYR"/>
          <w:sz w:val="24"/>
          <w:szCs w:val="24"/>
        </w:rPr>
        <w:t>образования документы, указанные в п. 3.4</w:t>
      </w:r>
      <w:r w:rsidR="00182056" w:rsidRPr="002F26B1">
        <w:rPr>
          <w:rFonts w:ascii="Times New Roman CYR" w:hAnsi="Times New Roman CYR" w:cs="Times New Roman CYR"/>
          <w:sz w:val="24"/>
          <w:szCs w:val="24"/>
        </w:rPr>
        <w:t xml:space="preserve"> </w:t>
      </w:r>
      <w:r w:rsidR="00047CB8" w:rsidRPr="002F26B1">
        <w:rPr>
          <w:rFonts w:ascii="Times New Roman CYR" w:hAnsi="Times New Roman CYR" w:cs="Times New Roman CYR"/>
          <w:sz w:val="24"/>
          <w:szCs w:val="24"/>
        </w:rPr>
        <w:t>настоящего</w:t>
      </w:r>
      <w:r w:rsidR="00182056" w:rsidRPr="002F26B1">
        <w:rPr>
          <w:rFonts w:ascii="Times New Roman CYR" w:hAnsi="Times New Roman CYR" w:cs="Times New Roman CYR"/>
          <w:sz w:val="24"/>
          <w:szCs w:val="24"/>
        </w:rPr>
        <w:t xml:space="preserve"> Порядка.</w:t>
      </w:r>
    </w:p>
    <w:p w:rsidR="00DE7526" w:rsidRPr="002F26B1" w:rsidRDefault="00593529" w:rsidP="00593529">
      <w:pPr>
        <w:jc w:val="both"/>
        <w:rPr>
          <w:rFonts w:ascii="Times New Roman CYR" w:hAnsi="Times New Roman CYR" w:cs="Times New Roman CYR"/>
          <w:sz w:val="24"/>
          <w:szCs w:val="24"/>
        </w:rPr>
      </w:pPr>
      <w:r w:rsidRPr="002F26B1">
        <w:rPr>
          <w:rFonts w:ascii="Times New Roman CYR" w:hAnsi="Times New Roman CYR" w:cs="Times New Roman CYR"/>
          <w:sz w:val="24"/>
          <w:szCs w:val="24"/>
        </w:rPr>
        <w:t xml:space="preserve">          6. </w:t>
      </w:r>
      <w:r w:rsidR="00DE7526" w:rsidRPr="002F26B1">
        <w:rPr>
          <w:rFonts w:ascii="Times New Roman CYR" w:hAnsi="Times New Roman CYR" w:cs="Times New Roman CYR"/>
          <w:sz w:val="24"/>
          <w:szCs w:val="24"/>
        </w:rPr>
        <w:t>Основанием для отказа в назначении мер социальной поддержки является:</w:t>
      </w:r>
    </w:p>
    <w:p w:rsidR="00DE7526" w:rsidRPr="002F26B1" w:rsidRDefault="00DE7526" w:rsidP="00DE7526">
      <w:pPr>
        <w:ind w:firstLine="720"/>
        <w:jc w:val="both"/>
        <w:rPr>
          <w:rFonts w:ascii="Times New Roman CYR" w:hAnsi="Times New Roman CYR" w:cs="Times New Roman CYR"/>
          <w:sz w:val="24"/>
          <w:szCs w:val="24"/>
        </w:rPr>
      </w:pPr>
      <w:bookmarkStart w:id="15" w:name="sub_10101"/>
      <w:bookmarkEnd w:id="14"/>
      <w:r w:rsidRPr="002F26B1">
        <w:rPr>
          <w:rFonts w:ascii="Times New Roman CYR" w:hAnsi="Times New Roman CYR" w:cs="Times New Roman CYR"/>
          <w:sz w:val="24"/>
          <w:szCs w:val="24"/>
        </w:rPr>
        <w:t>а) несоответствие педагогического работника требованиям, установленным пунктом 3 настоящего Порядка;</w:t>
      </w:r>
    </w:p>
    <w:p w:rsidR="00593529" w:rsidRPr="002F26B1" w:rsidRDefault="00593529" w:rsidP="00593529">
      <w:pPr>
        <w:ind w:firstLine="720"/>
        <w:jc w:val="both"/>
        <w:rPr>
          <w:rFonts w:ascii="Times New Roman CYR" w:hAnsi="Times New Roman CYR" w:cs="Times New Roman CYR"/>
          <w:sz w:val="24"/>
          <w:szCs w:val="24"/>
        </w:rPr>
      </w:pPr>
      <w:bookmarkStart w:id="16" w:name="sub_10102"/>
      <w:r w:rsidRPr="002F26B1">
        <w:rPr>
          <w:rFonts w:ascii="Times New Roman CYR" w:hAnsi="Times New Roman CYR" w:cs="Times New Roman CYR"/>
          <w:sz w:val="24"/>
          <w:szCs w:val="24"/>
        </w:rPr>
        <w:t>б) непредставление или представление не полного комплекта документов, указанного в 3.4.</w:t>
      </w:r>
      <w:hyperlink w:anchor="sub_1007" w:history="1"/>
      <w:r w:rsidRPr="002F26B1">
        <w:rPr>
          <w:rFonts w:ascii="Times New Roman CYR" w:hAnsi="Times New Roman CYR" w:cs="Times New Roman CYR"/>
          <w:sz w:val="24"/>
          <w:szCs w:val="24"/>
        </w:rPr>
        <w:t xml:space="preserve"> настоящего Порядка, или наличие в представленных документах недостоверных сведений;</w:t>
      </w:r>
    </w:p>
    <w:bookmarkEnd w:id="16"/>
    <w:p w:rsidR="00593529" w:rsidRPr="002F26B1" w:rsidRDefault="00593529" w:rsidP="00593529">
      <w:pPr>
        <w:jc w:val="both"/>
        <w:rPr>
          <w:rFonts w:ascii="Times New Roman CYR" w:hAnsi="Times New Roman CYR" w:cs="Times New Roman CYR"/>
          <w:sz w:val="24"/>
          <w:szCs w:val="24"/>
        </w:rPr>
      </w:pPr>
      <w:r w:rsidRPr="002F26B1">
        <w:rPr>
          <w:rFonts w:ascii="Times New Roman CYR" w:hAnsi="Times New Roman CYR" w:cs="Times New Roman CYR"/>
          <w:sz w:val="24"/>
          <w:szCs w:val="24"/>
        </w:rPr>
        <w:t xml:space="preserve">        </w:t>
      </w:r>
      <w:bookmarkStart w:id="17" w:name="sub_1011"/>
      <w:r w:rsidRPr="002F26B1">
        <w:rPr>
          <w:rFonts w:ascii="Times New Roman CYR" w:hAnsi="Times New Roman CYR" w:cs="Times New Roman CYR"/>
          <w:sz w:val="24"/>
          <w:szCs w:val="24"/>
        </w:rPr>
        <w:t>7. Педагогический работник обязан известить территориальную (районную, городскую) организацию, первичную профсоюзную организацию учреждения профессионального образования об изменении сведений, содержащихся в ранее представленных им документах, в десятидневный срок со дня наступления таких изменений.</w:t>
      </w:r>
    </w:p>
    <w:p w:rsidR="00593529" w:rsidRPr="002F26B1" w:rsidRDefault="00593529" w:rsidP="00593529">
      <w:pPr>
        <w:rPr>
          <w:rFonts w:ascii="Times New Roman CYR" w:hAnsi="Times New Roman CYR" w:cs="Times New Roman CYR"/>
          <w:sz w:val="24"/>
          <w:szCs w:val="24"/>
        </w:rPr>
      </w:pPr>
      <w:r w:rsidRPr="002F26B1">
        <w:rPr>
          <w:rFonts w:ascii="Times New Roman CYR" w:hAnsi="Times New Roman CYR" w:cs="Times New Roman CYR"/>
          <w:sz w:val="24"/>
          <w:szCs w:val="24"/>
        </w:rPr>
        <w:t xml:space="preserve">       8. Основанием для прекращения предоставления мер социальной поддержки является:</w:t>
      </w:r>
    </w:p>
    <w:p w:rsidR="00593529" w:rsidRPr="002F26B1" w:rsidRDefault="00593529" w:rsidP="00593529">
      <w:pPr>
        <w:ind w:firstLine="720"/>
        <w:jc w:val="both"/>
        <w:rPr>
          <w:rFonts w:ascii="Times New Roman CYR" w:hAnsi="Times New Roman CYR" w:cs="Times New Roman CYR"/>
          <w:sz w:val="24"/>
          <w:szCs w:val="24"/>
        </w:rPr>
      </w:pPr>
      <w:bookmarkStart w:id="18" w:name="sub_10131"/>
      <w:r w:rsidRPr="002F26B1">
        <w:rPr>
          <w:rFonts w:ascii="Times New Roman CYR" w:hAnsi="Times New Roman CYR" w:cs="Times New Roman CYR"/>
          <w:sz w:val="24"/>
          <w:szCs w:val="24"/>
        </w:rPr>
        <w:t>а) смерть педагогического работника либо признание его в установленном порядке умершим или безвестно отсутствующим;</w:t>
      </w:r>
    </w:p>
    <w:p w:rsidR="00593529" w:rsidRPr="002F26B1" w:rsidRDefault="00593529" w:rsidP="00593529">
      <w:pPr>
        <w:ind w:firstLine="720"/>
        <w:jc w:val="both"/>
        <w:rPr>
          <w:rFonts w:ascii="Times New Roman CYR" w:hAnsi="Times New Roman CYR" w:cs="Times New Roman CYR"/>
          <w:sz w:val="24"/>
          <w:szCs w:val="24"/>
        </w:rPr>
      </w:pPr>
      <w:bookmarkStart w:id="19" w:name="sub_10132"/>
      <w:bookmarkEnd w:id="18"/>
      <w:r w:rsidRPr="002F26B1">
        <w:rPr>
          <w:rFonts w:ascii="Times New Roman CYR" w:hAnsi="Times New Roman CYR" w:cs="Times New Roman CYR"/>
          <w:sz w:val="24"/>
          <w:szCs w:val="24"/>
        </w:rPr>
        <w:t>б) прекращение педагогическим работником трудовых отношений с образовательной организацией;</w:t>
      </w:r>
    </w:p>
    <w:p w:rsidR="00593529" w:rsidRPr="002F26B1" w:rsidRDefault="00593529" w:rsidP="00593529">
      <w:pPr>
        <w:jc w:val="both"/>
        <w:rPr>
          <w:rFonts w:ascii="Times New Roman CYR" w:hAnsi="Times New Roman CYR" w:cs="Times New Roman CYR"/>
          <w:sz w:val="24"/>
          <w:szCs w:val="24"/>
        </w:rPr>
      </w:pPr>
      <w:bookmarkStart w:id="20" w:name="sub_10134"/>
      <w:bookmarkEnd w:id="19"/>
      <w:r w:rsidRPr="002F26B1">
        <w:rPr>
          <w:rFonts w:ascii="Times New Roman CYR" w:hAnsi="Times New Roman CYR" w:cs="Times New Roman CYR"/>
          <w:sz w:val="24"/>
          <w:szCs w:val="24"/>
        </w:rPr>
        <w:t xml:space="preserve">            г) снятие педагогического работника с регистрационного</w:t>
      </w:r>
      <w:r w:rsidR="00CD1F43" w:rsidRPr="002F26B1">
        <w:rPr>
          <w:rFonts w:ascii="Times New Roman CYR" w:hAnsi="Times New Roman CYR" w:cs="Times New Roman CYR"/>
          <w:sz w:val="24"/>
          <w:szCs w:val="24"/>
        </w:rPr>
        <w:t xml:space="preserve"> учета</w:t>
      </w:r>
      <w:r w:rsidRPr="002F26B1">
        <w:rPr>
          <w:rFonts w:ascii="Times New Roman CYR" w:hAnsi="Times New Roman CYR" w:cs="Times New Roman CYR"/>
          <w:sz w:val="24"/>
          <w:szCs w:val="24"/>
        </w:rPr>
        <w:t xml:space="preserve"> по месту жительства в Волгоградской области, исключение из рядов членов профсоюза работников народного образования и науки Волгоградской области по всем основаниям, указанным в Уставе;</w:t>
      </w:r>
    </w:p>
    <w:p w:rsidR="00593529" w:rsidRPr="002F26B1" w:rsidRDefault="00593529" w:rsidP="00593529">
      <w:pPr>
        <w:ind w:firstLine="720"/>
        <w:jc w:val="both"/>
        <w:rPr>
          <w:rFonts w:ascii="Times New Roman CYR" w:hAnsi="Times New Roman CYR" w:cs="Times New Roman CYR"/>
          <w:sz w:val="24"/>
          <w:szCs w:val="24"/>
        </w:rPr>
      </w:pPr>
      <w:bookmarkStart w:id="21" w:name="sub_10135"/>
      <w:bookmarkEnd w:id="20"/>
      <w:r w:rsidRPr="002F26B1">
        <w:rPr>
          <w:rFonts w:ascii="Times New Roman CYR" w:hAnsi="Times New Roman CYR" w:cs="Times New Roman CYR"/>
          <w:sz w:val="24"/>
          <w:szCs w:val="24"/>
        </w:rPr>
        <w:t>д) поступление заявления от педагогического работника о добровольном отказе от предоставления мер социальной поддержки.</w:t>
      </w:r>
    </w:p>
    <w:bookmarkEnd w:id="21"/>
    <w:p w:rsidR="00593529" w:rsidRPr="002F26B1" w:rsidRDefault="00593529" w:rsidP="00593529">
      <w:pPr>
        <w:jc w:val="both"/>
        <w:rPr>
          <w:rFonts w:ascii="Times New Roman CYR" w:hAnsi="Times New Roman CYR" w:cs="Times New Roman CYR"/>
          <w:sz w:val="24"/>
          <w:szCs w:val="24"/>
        </w:rPr>
      </w:pPr>
      <w:r w:rsidRPr="002F26B1">
        <w:rPr>
          <w:rFonts w:ascii="Times New Roman CYR" w:hAnsi="Times New Roman CYR" w:cs="Times New Roman CYR"/>
          <w:sz w:val="24"/>
          <w:szCs w:val="24"/>
        </w:rPr>
        <w:t xml:space="preserve">       9. Педагогический работник и территориальная (районная, городская) организация, первичная профсоюзная организация учреждения профессионального образования</w:t>
      </w:r>
      <w:r w:rsidR="005D7D08" w:rsidRPr="002F26B1">
        <w:rPr>
          <w:rFonts w:ascii="Times New Roman CYR" w:hAnsi="Times New Roman CYR" w:cs="Times New Roman CYR"/>
          <w:sz w:val="24"/>
          <w:szCs w:val="24"/>
        </w:rPr>
        <w:t>, заверившая указанные в пункте 3.4, документы несу</w:t>
      </w:r>
      <w:r w:rsidRPr="002F26B1">
        <w:rPr>
          <w:rFonts w:ascii="Times New Roman CYR" w:hAnsi="Times New Roman CYR" w:cs="Times New Roman CYR"/>
          <w:sz w:val="24"/>
          <w:szCs w:val="24"/>
        </w:rPr>
        <w:t>т ответственность за достоверность и полноту представляемых сведений</w:t>
      </w:r>
      <w:bookmarkEnd w:id="17"/>
      <w:r w:rsidR="005D7D08" w:rsidRPr="002F26B1">
        <w:rPr>
          <w:rFonts w:ascii="Times New Roman CYR" w:hAnsi="Times New Roman CYR" w:cs="Times New Roman CYR"/>
          <w:sz w:val="24"/>
          <w:szCs w:val="24"/>
        </w:rPr>
        <w:t>.</w:t>
      </w:r>
    </w:p>
    <w:p w:rsidR="005D7D08" w:rsidRPr="002F26B1" w:rsidRDefault="005D7D08" w:rsidP="00593529">
      <w:pPr>
        <w:jc w:val="both"/>
        <w:rPr>
          <w:rFonts w:ascii="Times New Roman CYR" w:hAnsi="Times New Roman CYR" w:cs="Times New Roman CYR"/>
          <w:sz w:val="24"/>
          <w:szCs w:val="24"/>
        </w:rPr>
      </w:pPr>
      <w:r w:rsidRPr="002F26B1">
        <w:rPr>
          <w:rFonts w:ascii="Times New Roman CYR" w:hAnsi="Times New Roman CYR" w:cs="Times New Roman CYR"/>
          <w:sz w:val="24"/>
          <w:szCs w:val="24"/>
        </w:rPr>
        <w:t xml:space="preserve">      10. Возмещение расходов, связанных с предоставлением мер социальной поддержки, осуществляется единовременно</w:t>
      </w:r>
      <w:r w:rsidR="00CD1F43" w:rsidRPr="002F26B1">
        <w:rPr>
          <w:rFonts w:ascii="Times New Roman CYR" w:hAnsi="Times New Roman CYR" w:cs="Times New Roman CYR"/>
          <w:sz w:val="24"/>
          <w:szCs w:val="24"/>
        </w:rPr>
        <w:t>.</w:t>
      </w:r>
    </w:p>
    <w:p w:rsidR="005D7D08" w:rsidRPr="002F26B1" w:rsidRDefault="005D7D08" w:rsidP="00112232">
      <w:pPr>
        <w:jc w:val="both"/>
        <w:rPr>
          <w:rFonts w:ascii="Times New Roman CYR" w:hAnsi="Times New Roman CYR" w:cs="Times New Roman CYR"/>
          <w:sz w:val="24"/>
          <w:szCs w:val="24"/>
        </w:rPr>
      </w:pPr>
      <w:r w:rsidRPr="002F26B1">
        <w:rPr>
          <w:rFonts w:ascii="Times New Roman CYR" w:hAnsi="Times New Roman CYR" w:cs="Times New Roman CYR"/>
          <w:sz w:val="24"/>
          <w:szCs w:val="24"/>
        </w:rPr>
        <w:t xml:space="preserve">      11. Возмещение расходов, связанных с предоставлением мер социальной поддержки, осуществляется по выбору получателя путем перечисления средств на имеющиеся (открытые) счета по вкладам или на счета банковских карт либо через отделения Управления Федеральной почтовой связи Волгоградской области - филиала Федерального государственного унитарного предприятия "Почта России".</w:t>
      </w:r>
    </w:p>
    <w:p w:rsidR="005D7D08" w:rsidRPr="002F26B1" w:rsidRDefault="005D7D08" w:rsidP="00112232">
      <w:pPr>
        <w:jc w:val="both"/>
        <w:rPr>
          <w:rFonts w:ascii="Times New Roman CYR" w:hAnsi="Times New Roman CYR" w:cs="Times New Roman CYR"/>
          <w:sz w:val="24"/>
          <w:szCs w:val="24"/>
        </w:rPr>
      </w:pPr>
      <w:r w:rsidRPr="002F26B1">
        <w:rPr>
          <w:rFonts w:ascii="Times New Roman CYR" w:hAnsi="Times New Roman CYR" w:cs="Times New Roman CYR"/>
          <w:sz w:val="24"/>
          <w:szCs w:val="24"/>
        </w:rPr>
        <w:t xml:space="preserve">      12. Ответственность за соблюдение Порядка возлагается на уполномоченные органы </w:t>
      </w:r>
      <w:r w:rsidRPr="002F26B1">
        <w:rPr>
          <w:rFonts w:ascii="Times New Roman CYR" w:hAnsi="Times New Roman CYR" w:cs="Times New Roman CYR"/>
          <w:sz w:val="24"/>
          <w:szCs w:val="24"/>
        </w:rPr>
        <w:lastRenderedPageBreak/>
        <w:t>территориальных (районных, городских) организаций, первичных профсоюзных организаций учреждения профессионального образования</w:t>
      </w:r>
      <w:r w:rsidR="00112232" w:rsidRPr="002F26B1">
        <w:rPr>
          <w:rFonts w:ascii="Times New Roman CYR" w:hAnsi="Times New Roman CYR" w:cs="Times New Roman CYR"/>
          <w:sz w:val="24"/>
          <w:szCs w:val="24"/>
        </w:rPr>
        <w:t>.</w:t>
      </w:r>
    </w:p>
    <w:p w:rsidR="00112232" w:rsidRPr="002F26B1" w:rsidRDefault="00112232" w:rsidP="00112232">
      <w:pPr>
        <w:jc w:val="both"/>
        <w:rPr>
          <w:rFonts w:ascii="Times New Roman CYR" w:hAnsi="Times New Roman CYR" w:cs="Times New Roman CYR"/>
          <w:sz w:val="24"/>
          <w:szCs w:val="24"/>
        </w:rPr>
      </w:pPr>
    </w:p>
    <w:p w:rsidR="00112232" w:rsidRPr="002F26B1" w:rsidRDefault="00112232" w:rsidP="00112232">
      <w:pPr>
        <w:jc w:val="both"/>
        <w:rPr>
          <w:rFonts w:ascii="Times New Roman CYR" w:hAnsi="Times New Roman CYR" w:cs="Times New Roman CYR"/>
          <w:sz w:val="24"/>
          <w:szCs w:val="24"/>
        </w:rPr>
      </w:pPr>
      <w:r w:rsidRPr="002F26B1">
        <w:rPr>
          <w:rFonts w:ascii="Times New Roman CYR" w:hAnsi="Times New Roman CYR" w:cs="Times New Roman CYR"/>
          <w:sz w:val="24"/>
          <w:szCs w:val="24"/>
        </w:rPr>
        <w:t xml:space="preserve">                                                                                                 Приложение 1</w:t>
      </w:r>
    </w:p>
    <w:p w:rsidR="005D7D08" w:rsidRPr="002F26B1" w:rsidRDefault="00112232" w:rsidP="00112232">
      <w:pPr>
        <w:jc w:val="both"/>
        <w:rPr>
          <w:rFonts w:ascii="Times New Roman CYR" w:hAnsi="Times New Roman CYR" w:cs="Times New Roman CYR"/>
          <w:sz w:val="24"/>
          <w:szCs w:val="24"/>
        </w:rPr>
      </w:pPr>
      <w:r w:rsidRPr="002F26B1">
        <w:rPr>
          <w:rFonts w:ascii="Times New Roman CYR" w:hAnsi="Times New Roman CYR" w:cs="Times New Roman CYR"/>
          <w:sz w:val="24"/>
          <w:szCs w:val="24"/>
        </w:rPr>
        <w:t xml:space="preserve">                                                                                                          </w:t>
      </w:r>
    </w:p>
    <w:p w:rsidR="005D7D08" w:rsidRPr="002F26B1" w:rsidRDefault="005D7D08" w:rsidP="00593529">
      <w:pPr>
        <w:jc w:val="both"/>
        <w:rPr>
          <w:rFonts w:ascii="Times New Roman CYR" w:hAnsi="Times New Roman CYR" w:cs="Times New Roman CYR"/>
          <w:sz w:val="24"/>
          <w:szCs w:val="24"/>
        </w:rPr>
      </w:pPr>
    </w:p>
    <w:p w:rsidR="00112232" w:rsidRPr="002F26B1" w:rsidRDefault="00593529" w:rsidP="001A1AC0">
      <w:pPr>
        <w:jc w:val="both"/>
        <w:rPr>
          <w:rFonts w:ascii="Times New Roman CYR" w:hAnsi="Times New Roman CYR" w:cs="Times New Roman CYR"/>
          <w:sz w:val="24"/>
          <w:szCs w:val="24"/>
        </w:rPr>
      </w:pPr>
      <w:r w:rsidRPr="002F26B1">
        <w:rPr>
          <w:rFonts w:ascii="Times New Roman CYR" w:hAnsi="Times New Roman CYR" w:cs="Times New Roman CYR"/>
          <w:sz w:val="24"/>
          <w:szCs w:val="24"/>
        </w:rPr>
        <w:t xml:space="preserve">      </w:t>
      </w:r>
      <w:bookmarkEnd w:id="15"/>
      <w:r w:rsidR="001A1AC0" w:rsidRPr="002F26B1">
        <w:rPr>
          <w:rFonts w:ascii="Times New Roman CYR" w:hAnsi="Times New Roman CYR" w:cs="Times New Roman CYR"/>
          <w:sz w:val="24"/>
          <w:szCs w:val="24"/>
        </w:rPr>
        <w:t xml:space="preserve">                                                </w:t>
      </w:r>
      <w:r w:rsidR="00112232" w:rsidRPr="002F26B1">
        <w:rPr>
          <w:rFonts w:ascii="Courier New" w:hAnsi="Courier New" w:cs="Courier New"/>
          <w:sz w:val="24"/>
          <w:szCs w:val="24"/>
        </w:rPr>
        <w:t>Форма заявления</w:t>
      </w:r>
    </w:p>
    <w:p w:rsidR="00112232" w:rsidRPr="002F26B1" w:rsidRDefault="00112232" w:rsidP="00112232">
      <w:pPr>
        <w:ind w:firstLine="720"/>
        <w:jc w:val="both"/>
        <w:rPr>
          <w:rFonts w:ascii="Times New Roman CYR" w:hAnsi="Times New Roman CYR" w:cs="Times New Roman CYR"/>
          <w:sz w:val="24"/>
          <w:szCs w:val="24"/>
        </w:rPr>
      </w:pPr>
    </w:p>
    <w:p w:rsidR="001A1AC0" w:rsidRPr="002F26B1" w:rsidRDefault="00112232" w:rsidP="00112232">
      <w:pPr>
        <w:rPr>
          <w:rFonts w:ascii="Courier New" w:hAnsi="Courier New" w:cs="Courier New"/>
          <w:sz w:val="22"/>
          <w:szCs w:val="22"/>
        </w:rPr>
      </w:pPr>
      <w:r w:rsidRPr="002F26B1">
        <w:rPr>
          <w:rFonts w:ascii="Courier New" w:hAnsi="Courier New" w:cs="Courier New"/>
          <w:sz w:val="22"/>
          <w:szCs w:val="22"/>
        </w:rPr>
        <w:t xml:space="preserve">                                      </w:t>
      </w:r>
      <w:r w:rsidR="001A1AC0" w:rsidRPr="002F26B1">
        <w:rPr>
          <w:rFonts w:ascii="Courier New" w:hAnsi="Courier New" w:cs="Courier New"/>
          <w:sz w:val="22"/>
          <w:szCs w:val="22"/>
        </w:rPr>
        <w:t xml:space="preserve">     Председателю</w:t>
      </w:r>
    </w:p>
    <w:p w:rsidR="001A1AC0" w:rsidRPr="002F26B1" w:rsidRDefault="001A1AC0" w:rsidP="00112232">
      <w:pPr>
        <w:rPr>
          <w:rFonts w:ascii="Courier New" w:hAnsi="Courier New" w:cs="Courier New"/>
          <w:sz w:val="22"/>
          <w:szCs w:val="22"/>
        </w:rPr>
      </w:pPr>
      <w:r w:rsidRPr="002F26B1">
        <w:rPr>
          <w:rFonts w:ascii="Courier New" w:hAnsi="Courier New" w:cs="Courier New"/>
          <w:sz w:val="22"/>
          <w:szCs w:val="22"/>
        </w:rPr>
        <w:t xml:space="preserve">                                  Волгоградской областной организации</w:t>
      </w:r>
    </w:p>
    <w:p w:rsidR="001A1AC0" w:rsidRPr="002F26B1" w:rsidRDefault="001A1AC0" w:rsidP="00112232">
      <w:pPr>
        <w:rPr>
          <w:rFonts w:ascii="Courier New" w:hAnsi="Courier New" w:cs="Courier New"/>
          <w:sz w:val="22"/>
          <w:szCs w:val="22"/>
        </w:rPr>
      </w:pPr>
      <w:r w:rsidRPr="002F26B1">
        <w:rPr>
          <w:rFonts w:ascii="Courier New" w:hAnsi="Courier New" w:cs="Courier New"/>
          <w:sz w:val="22"/>
          <w:szCs w:val="22"/>
        </w:rPr>
        <w:t xml:space="preserve">                                  Профсоюза работников народного</w:t>
      </w:r>
    </w:p>
    <w:p w:rsidR="001A1AC0" w:rsidRPr="002F26B1" w:rsidRDefault="001A1AC0" w:rsidP="00112232">
      <w:pPr>
        <w:rPr>
          <w:rFonts w:ascii="Courier New" w:hAnsi="Courier New" w:cs="Courier New"/>
          <w:sz w:val="22"/>
          <w:szCs w:val="22"/>
        </w:rPr>
      </w:pPr>
      <w:r w:rsidRPr="002F26B1">
        <w:rPr>
          <w:rFonts w:ascii="Courier New" w:hAnsi="Courier New" w:cs="Courier New"/>
          <w:sz w:val="22"/>
          <w:szCs w:val="22"/>
        </w:rPr>
        <w:t xml:space="preserve">                                  образования и науки </w:t>
      </w:r>
    </w:p>
    <w:p w:rsidR="001A1AC0" w:rsidRPr="002F26B1" w:rsidRDefault="001A1AC0" w:rsidP="00112232">
      <w:pPr>
        <w:rPr>
          <w:rFonts w:ascii="Courier New" w:hAnsi="Courier New" w:cs="Courier New"/>
          <w:sz w:val="22"/>
          <w:szCs w:val="22"/>
        </w:rPr>
      </w:pPr>
      <w:r w:rsidRPr="002F26B1">
        <w:rPr>
          <w:rFonts w:ascii="Courier New" w:hAnsi="Courier New" w:cs="Courier New"/>
          <w:sz w:val="22"/>
          <w:szCs w:val="22"/>
        </w:rPr>
        <w:t xml:space="preserve">                                  Российской Федерации</w:t>
      </w:r>
      <w:r w:rsidR="00112232" w:rsidRPr="002F26B1">
        <w:rPr>
          <w:rFonts w:ascii="Courier New" w:hAnsi="Courier New" w:cs="Courier New"/>
          <w:sz w:val="22"/>
          <w:szCs w:val="22"/>
        </w:rPr>
        <w:t xml:space="preserve"> </w:t>
      </w:r>
    </w:p>
    <w:p w:rsidR="00112232" w:rsidRPr="002F26B1" w:rsidRDefault="001A1AC0" w:rsidP="00112232">
      <w:pPr>
        <w:rPr>
          <w:rFonts w:ascii="Courier New" w:hAnsi="Courier New" w:cs="Courier New"/>
          <w:sz w:val="22"/>
          <w:szCs w:val="22"/>
        </w:rPr>
      </w:pPr>
      <w:r w:rsidRPr="002F26B1">
        <w:rPr>
          <w:rFonts w:ascii="Courier New" w:hAnsi="Courier New" w:cs="Courier New"/>
          <w:sz w:val="22"/>
          <w:szCs w:val="22"/>
        </w:rPr>
        <w:t xml:space="preserve">                                                Кочергиной Л.Л.</w:t>
      </w:r>
      <w:r w:rsidR="00112232" w:rsidRPr="002F26B1">
        <w:rPr>
          <w:rFonts w:ascii="Courier New" w:hAnsi="Courier New" w:cs="Courier New"/>
          <w:sz w:val="22"/>
          <w:szCs w:val="22"/>
        </w:rPr>
        <w:t xml:space="preserve">                      </w:t>
      </w:r>
      <w:r w:rsidRPr="002F26B1">
        <w:rPr>
          <w:rFonts w:ascii="Courier New" w:hAnsi="Courier New" w:cs="Courier New"/>
          <w:sz w:val="22"/>
          <w:szCs w:val="22"/>
        </w:rPr>
        <w:t xml:space="preserve">                   </w:t>
      </w:r>
    </w:p>
    <w:p w:rsidR="00112232" w:rsidRPr="002F26B1" w:rsidRDefault="00112232" w:rsidP="00112232">
      <w:pPr>
        <w:ind w:firstLine="720"/>
        <w:jc w:val="both"/>
        <w:rPr>
          <w:rFonts w:ascii="Times New Roman CYR" w:hAnsi="Times New Roman CYR" w:cs="Times New Roman CYR"/>
          <w:sz w:val="24"/>
          <w:szCs w:val="24"/>
        </w:rPr>
      </w:pPr>
    </w:p>
    <w:p w:rsidR="001A1AC0" w:rsidRPr="002F26B1" w:rsidRDefault="00112232" w:rsidP="001A1AC0">
      <w:pPr>
        <w:rPr>
          <w:rFonts w:ascii="Courier New" w:hAnsi="Courier New" w:cs="Courier New"/>
          <w:sz w:val="22"/>
          <w:szCs w:val="22"/>
        </w:rPr>
      </w:pPr>
      <w:r w:rsidRPr="002F26B1">
        <w:rPr>
          <w:rFonts w:ascii="Courier New" w:hAnsi="Courier New" w:cs="Courier New"/>
          <w:sz w:val="22"/>
          <w:szCs w:val="22"/>
        </w:rPr>
        <w:t xml:space="preserve">                                     </w:t>
      </w:r>
    </w:p>
    <w:p w:rsidR="00112232" w:rsidRPr="002F26B1" w:rsidRDefault="001A1AC0" w:rsidP="00112232">
      <w:pPr>
        <w:rPr>
          <w:rFonts w:ascii="Courier New" w:hAnsi="Courier New" w:cs="Courier New"/>
          <w:sz w:val="22"/>
          <w:szCs w:val="22"/>
        </w:rPr>
      </w:pPr>
      <w:r w:rsidRPr="002F26B1">
        <w:rPr>
          <w:rFonts w:ascii="Courier New" w:hAnsi="Courier New" w:cs="Courier New"/>
          <w:sz w:val="22"/>
          <w:szCs w:val="22"/>
        </w:rPr>
        <w:t xml:space="preserve">                                  </w:t>
      </w:r>
      <w:r w:rsidR="00112232" w:rsidRPr="002F26B1">
        <w:rPr>
          <w:rFonts w:ascii="Courier New" w:hAnsi="Courier New" w:cs="Courier New"/>
          <w:sz w:val="22"/>
          <w:szCs w:val="22"/>
        </w:rPr>
        <w:t>от _________________________________</w:t>
      </w:r>
    </w:p>
    <w:p w:rsidR="00112232" w:rsidRPr="002F26B1" w:rsidRDefault="00112232" w:rsidP="00112232">
      <w:pPr>
        <w:rPr>
          <w:rFonts w:ascii="Courier New" w:hAnsi="Courier New" w:cs="Courier New"/>
          <w:sz w:val="22"/>
          <w:szCs w:val="22"/>
        </w:rPr>
      </w:pPr>
      <w:r w:rsidRPr="002F26B1">
        <w:rPr>
          <w:rFonts w:ascii="Courier New" w:hAnsi="Courier New" w:cs="Courier New"/>
          <w:sz w:val="22"/>
          <w:szCs w:val="22"/>
        </w:rPr>
        <w:t xml:space="preserve">     </w:t>
      </w:r>
      <w:r w:rsidR="001A1AC0" w:rsidRPr="002F26B1">
        <w:rPr>
          <w:rFonts w:ascii="Courier New" w:hAnsi="Courier New" w:cs="Courier New"/>
          <w:sz w:val="22"/>
          <w:szCs w:val="22"/>
        </w:rPr>
        <w:t xml:space="preserve">                                 </w:t>
      </w:r>
      <w:r w:rsidRPr="002F26B1">
        <w:rPr>
          <w:rFonts w:ascii="Courier New" w:hAnsi="Courier New" w:cs="Courier New"/>
          <w:sz w:val="22"/>
          <w:szCs w:val="22"/>
        </w:rPr>
        <w:t>фам</w:t>
      </w:r>
      <w:r w:rsidR="001A1AC0" w:rsidRPr="002F26B1">
        <w:rPr>
          <w:rFonts w:ascii="Courier New" w:hAnsi="Courier New" w:cs="Courier New"/>
          <w:sz w:val="22"/>
          <w:szCs w:val="22"/>
        </w:rPr>
        <w:t>илия, имя, отчеств</w:t>
      </w:r>
    </w:p>
    <w:p w:rsidR="00112232" w:rsidRPr="002F26B1" w:rsidRDefault="00112232" w:rsidP="00112232">
      <w:pPr>
        <w:rPr>
          <w:rFonts w:ascii="Courier New" w:hAnsi="Courier New" w:cs="Courier New"/>
          <w:sz w:val="22"/>
          <w:szCs w:val="22"/>
        </w:rPr>
      </w:pPr>
      <w:r w:rsidRPr="002F26B1">
        <w:rPr>
          <w:rFonts w:ascii="Courier New" w:hAnsi="Courier New" w:cs="Courier New"/>
          <w:sz w:val="22"/>
          <w:szCs w:val="22"/>
        </w:rPr>
        <w:t xml:space="preserve">     </w:t>
      </w:r>
      <w:r w:rsidR="001A1AC0" w:rsidRPr="002F26B1">
        <w:rPr>
          <w:rFonts w:ascii="Courier New" w:hAnsi="Courier New" w:cs="Courier New"/>
          <w:sz w:val="22"/>
          <w:szCs w:val="22"/>
        </w:rPr>
        <w:t xml:space="preserve">                              </w:t>
      </w:r>
      <w:r w:rsidRPr="002F26B1">
        <w:rPr>
          <w:rFonts w:ascii="Courier New" w:hAnsi="Courier New" w:cs="Courier New"/>
          <w:sz w:val="22"/>
          <w:szCs w:val="22"/>
        </w:rPr>
        <w:t>проживающего по адресу: ____________</w:t>
      </w:r>
    </w:p>
    <w:p w:rsidR="00112232" w:rsidRPr="002F26B1" w:rsidRDefault="00112232" w:rsidP="00112232">
      <w:pPr>
        <w:rPr>
          <w:rFonts w:ascii="Courier New" w:hAnsi="Courier New" w:cs="Courier New"/>
          <w:sz w:val="22"/>
          <w:szCs w:val="22"/>
        </w:rPr>
      </w:pPr>
      <w:r w:rsidRPr="002F26B1">
        <w:rPr>
          <w:rFonts w:ascii="Courier New" w:hAnsi="Courier New" w:cs="Courier New"/>
          <w:sz w:val="22"/>
          <w:szCs w:val="22"/>
        </w:rPr>
        <w:t xml:space="preserve">     </w:t>
      </w:r>
      <w:r w:rsidR="001A1AC0" w:rsidRPr="002F26B1">
        <w:rPr>
          <w:rFonts w:ascii="Courier New" w:hAnsi="Courier New" w:cs="Courier New"/>
          <w:sz w:val="22"/>
          <w:szCs w:val="22"/>
        </w:rPr>
        <w:t xml:space="preserve">                             </w:t>
      </w:r>
    </w:p>
    <w:p w:rsidR="00112232" w:rsidRPr="002F26B1" w:rsidRDefault="00112232" w:rsidP="00112232">
      <w:pPr>
        <w:rPr>
          <w:rFonts w:ascii="Courier New" w:hAnsi="Courier New" w:cs="Courier New"/>
          <w:sz w:val="22"/>
          <w:szCs w:val="22"/>
        </w:rPr>
      </w:pPr>
      <w:r w:rsidRPr="002F26B1">
        <w:rPr>
          <w:rFonts w:ascii="Courier New" w:hAnsi="Courier New" w:cs="Courier New"/>
          <w:sz w:val="22"/>
          <w:szCs w:val="22"/>
        </w:rPr>
        <w:t xml:space="preserve">     </w:t>
      </w:r>
      <w:r w:rsidR="001A1AC0" w:rsidRPr="002F26B1">
        <w:rPr>
          <w:rFonts w:ascii="Courier New" w:hAnsi="Courier New" w:cs="Courier New"/>
          <w:sz w:val="22"/>
          <w:szCs w:val="22"/>
        </w:rPr>
        <w:t xml:space="preserve">                              </w:t>
      </w:r>
      <w:r w:rsidRPr="002F26B1">
        <w:rPr>
          <w:rFonts w:ascii="Courier New" w:hAnsi="Courier New" w:cs="Courier New"/>
          <w:sz w:val="22"/>
          <w:szCs w:val="22"/>
        </w:rPr>
        <w:t>место работы _______________________</w:t>
      </w:r>
    </w:p>
    <w:p w:rsidR="001A1AC0" w:rsidRPr="002F26B1" w:rsidRDefault="001A1AC0" w:rsidP="00112232">
      <w:pPr>
        <w:rPr>
          <w:rFonts w:ascii="Courier New" w:hAnsi="Courier New" w:cs="Courier New"/>
          <w:sz w:val="22"/>
          <w:szCs w:val="22"/>
        </w:rPr>
      </w:pPr>
      <w:r w:rsidRPr="002F26B1">
        <w:rPr>
          <w:rFonts w:ascii="Courier New" w:hAnsi="Courier New" w:cs="Courier New"/>
          <w:sz w:val="22"/>
          <w:szCs w:val="22"/>
        </w:rPr>
        <w:t xml:space="preserve">                                   должность___________________________</w:t>
      </w:r>
    </w:p>
    <w:p w:rsidR="00112232" w:rsidRPr="002F26B1" w:rsidRDefault="00112232" w:rsidP="001A1AC0">
      <w:pPr>
        <w:rPr>
          <w:rFonts w:ascii="Courier New" w:hAnsi="Courier New" w:cs="Courier New"/>
          <w:sz w:val="22"/>
          <w:szCs w:val="22"/>
        </w:rPr>
      </w:pPr>
      <w:r w:rsidRPr="002F26B1">
        <w:rPr>
          <w:rFonts w:ascii="Courier New" w:hAnsi="Courier New" w:cs="Courier New"/>
          <w:sz w:val="22"/>
          <w:szCs w:val="22"/>
        </w:rPr>
        <w:t xml:space="preserve">                                     </w:t>
      </w:r>
    </w:p>
    <w:p w:rsidR="00112232" w:rsidRPr="002F26B1" w:rsidRDefault="00112232" w:rsidP="00112232">
      <w:pPr>
        <w:rPr>
          <w:rFonts w:ascii="Courier New" w:hAnsi="Courier New" w:cs="Courier New"/>
          <w:sz w:val="22"/>
          <w:szCs w:val="22"/>
        </w:rPr>
      </w:pPr>
      <w:r w:rsidRPr="002F26B1">
        <w:rPr>
          <w:rFonts w:ascii="Courier New" w:hAnsi="Courier New" w:cs="Courier New"/>
          <w:sz w:val="22"/>
          <w:szCs w:val="22"/>
        </w:rPr>
        <w:t xml:space="preserve">     </w:t>
      </w:r>
      <w:r w:rsidR="001A1AC0" w:rsidRPr="002F26B1">
        <w:rPr>
          <w:rFonts w:ascii="Courier New" w:hAnsi="Courier New" w:cs="Courier New"/>
          <w:sz w:val="22"/>
          <w:szCs w:val="22"/>
        </w:rPr>
        <w:t xml:space="preserve">                              </w:t>
      </w:r>
      <w:r w:rsidRPr="002F26B1">
        <w:rPr>
          <w:rFonts w:ascii="Courier New" w:hAnsi="Courier New" w:cs="Courier New"/>
          <w:sz w:val="22"/>
          <w:szCs w:val="22"/>
        </w:rPr>
        <w:t xml:space="preserve">паспортные </w:t>
      </w:r>
      <w:proofErr w:type="gramStart"/>
      <w:r w:rsidRPr="002F26B1">
        <w:rPr>
          <w:rFonts w:ascii="Courier New" w:hAnsi="Courier New" w:cs="Courier New"/>
          <w:sz w:val="22"/>
          <w:szCs w:val="22"/>
        </w:rPr>
        <w:t>данные:</w:t>
      </w:r>
      <w:r w:rsidR="001A1AC0" w:rsidRPr="002F26B1">
        <w:rPr>
          <w:rFonts w:ascii="Courier New" w:hAnsi="Courier New" w:cs="Courier New"/>
          <w:sz w:val="22"/>
          <w:szCs w:val="22"/>
        </w:rPr>
        <w:t>_</w:t>
      </w:r>
      <w:proofErr w:type="gramEnd"/>
      <w:r w:rsidR="001A1AC0" w:rsidRPr="002F26B1">
        <w:rPr>
          <w:rFonts w:ascii="Courier New" w:hAnsi="Courier New" w:cs="Courier New"/>
          <w:sz w:val="22"/>
          <w:szCs w:val="22"/>
        </w:rPr>
        <w:t>_________________</w:t>
      </w:r>
      <w:r w:rsidRPr="002F26B1">
        <w:rPr>
          <w:rFonts w:ascii="Courier New" w:hAnsi="Courier New" w:cs="Courier New"/>
          <w:sz w:val="22"/>
          <w:szCs w:val="22"/>
        </w:rPr>
        <w:t xml:space="preserve"> </w:t>
      </w:r>
    </w:p>
    <w:p w:rsidR="00112232" w:rsidRPr="002F26B1" w:rsidRDefault="00112232" w:rsidP="00112232">
      <w:pPr>
        <w:rPr>
          <w:rFonts w:ascii="Courier New" w:hAnsi="Courier New" w:cs="Courier New"/>
          <w:sz w:val="22"/>
          <w:szCs w:val="22"/>
        </w:rPr>
      </w:pPr>
      <w:r w:rsidRPr="002F26B1">
        <w:rPr>
          <w:rFonts w:ascii="Courier New" w:hAnsi="Courier New" w:cs="Courier New"/>
          <w:sz w:val="22"/>
          <w:szCs w:val="22"/>
        </w:rPr>
        <w:t xml:space="preserve">     </w:t>
      </w:r>
      <w:r w:rsidR="001A1AC0" w:rsidRPr="002F26B1">
        <w:rPr>
          <w:rFonts w:ascii="Courier New" w:hAnsi="Courier New" w:cs="Courier New"/>
          <w:sz w:val="22"/>
          <w:szCs w:val="22"/>
        </w:rPr>
        <w:t xml:space="preserve">                              </w:t>
      </w:r>
      <w:r w:rsidRPr="002F26B1">
        <w:rPr>
          <w:rFonts w:ascii="Courier New" w:hAnsi="Courier New" w:cs="Courier New"/>
          <w:sz w:val="22"/>
          <w:szCs w:val="22"/>
        </w:rPr>
        <w:t>контактный телефон: ________________</w:t>
      </w:r>
    </w:p>
    <w:p w:rsidR="00112232" w:rsidRPr="002F26B1" w:rsidRDefault="00112232" w:rsidP="00112232">
      <w:pPr>
        <w:ind w:firstLine="720"/>
        <w:jc w:val="both"/>
        <w:rPr>
          <w:rFonts w:ascii="Times New Roman CYR" w:hAnsi="Times New Roman CYR" w:cs="Times New Roman CYR"/>
          <w:sz w:val="24"/>
          <w:szCs w:val="24"/>
        </w:rPr>
      </w:pPr>
    </w:p>
    <w:p w:rsidR="00112232" w:rsidRPr="002F26B1" w:rsidRDefault="00112232" w:rsidP="00112232">
      <w:pPr>
        <w:rPr>
          <w:rFonts w:ascii="Courier New" w:hAnsi="Courier New" w:cs="Courier New"/>
          <w:sz w:val="22"/>
          <w:szCs w:val="22"/>
        </w:rPr>
      </w:pPr>
      <w:r w:rsidRPr="002F26B1">
        <w:rPr>
          <w:rFonts w:ascii="Courier New" w:hAnsi="Courier New" w:cs="Courier New"/>
          <w:bCs/>
          <w:color w:val="26282F"/>
          <w:sz w:val="22"/>
          <w:szCs w:val="22"/>
        </w:rPr>
        <w:t xml:space="preserve">                               Заявление</w:t>
      </w:r>
    </w:p>
    <w:p w:rsidR="00112232" w:rsidRPr="002F26B1" w:rsidRDefault="00112232" w:rsidP="00112232">
      <w:pPr>
        <w:ind w:firstLine="720"/>
        <w:jc w:val="both"/>
        <w:rPr>
          <w:rFonts w:ascii="Times New Roman CYR" w:hAnsi="Times New Roman CYR" w:cs="Times New Roman CYR"/>
          <w:sz w:val="24"/>
          <w:szCs w:val="24"/>
        </w:rPr>
      </w:pPr>
    </w:p>
    <w:p w:rsidR="001A1AC0" w:rsidRPr="002F26B1" w:rsidRDefault="00112232" w:rsidP="00CD1F43">
      <w:pPr>
        <w:jc w:val="both"/>
        <w:rPr>
          <w:rFonts w:ascii="Courier New" w:hAnsi="Courier New" w:cs="Courier New"/>
          <w:sz w:val="22"/>
          <w:szCs w:val="22"/>
        </w:rPr>
      </w:pPr>
      <w:r w:rsidRPr="002F26B1">
        <w:rPr>
          <w:rFonts w:ascii="Courier New" w:hAnsi="Courier New" w:cs="Courier New"/>
          <w:sz w:val="22"/>
          <w:szCs w:val="22"/>
        </w:rPr>
        <w:t xml:space="preserve">     </w:t>
      </w:r>
      <w:r w:rsidR="001A1AC0" w:rsidRPr="002F26B1">
        <w:rPr>
          <w:rFonts w:ascii="Courier New" w:hAnsi="Courier New" w:cs="Courier New"/>
          <w:sz w:val="22"/>
          <w:szCs w:val="22"/>
        </w:rPr>
        <w:t>Прошу предоставить мне меры социальной поддержки</w:t>
      </w:r>
      <w:r w:rsidRPr="002F26B1">
        <w:rPr>
          <w:rFonts w:ascii="Courier New" w:hAnsi="Courier New" w:cs="Courier New"/>
          <w:sz w:val="22"/>
          <w:szCs w:val="22"/>
        </w:rPr>
        <w:t>, установленные</w:t>
      </w:r>
      <w:r w:rsidR="001A1AC0" w:rsidRPr="002F26B1">
        <w:rPr>
          <w:rFonts w:ascii="Courier New" w:hAnsi="Courier New" w:cs="Courier New"/>
          <w:sz w:val="22"/>
          <w:szCs w:val="22"/>
        </w:rPr>
        <w:t xml:space="preserve"> Положением</w:t>
      </w:r>
      <w:r w:rsidR="001A1AC0" w:rsidRPr="002F26B1">
        <w:rPr>
          <w:rFonts w:ascii="Times New Roman CYR" w:hAnsi="Times New Roman CYR" w:cs="Times New Roman CYR"/>
          <w:sz w:val="24"/>
          <w:szCs w:val="24"/>
        </w:rPr>
        <w:t xml:space="preserve"> </w:t>
      </w:r>
      <w:r w:rsidR="00C553E5" w:rsidRPr="002F26B1">
        <w:rPr>
          <w:rFonts w:ascii="Times New Roman CYR" w:hAnsi="Times New Roman CYR" w:cs="Times New Roman CYR"/>
          <w:sz w:val="24"/>
          <w:szCs w:val="24"/>
        </w:rPr>
        <w:t>«</w:t>
      </w:r>
      <w:r w:rsidR="001A1AC0" w:rsidRPr="002F26B1">
        <w:rPr>
          <w:rFonts w:ascii="Courier New" w:hAnsi="Courier New" w:cs="Courier New"/>
          <w:sz w:val="22"/>
          <w:szCs w:val="22"/>
        </w:rPr>
        <w:t xml:space="preserve">О </w:t>
      </w:r>
      <w:r w:rsidR="00C553E5" w:rsidRPr="002F26B1">
        <w:rPr>
          <w:rFonts w:ascii="Courier New" w:hAnsi="Courier New" w:cs="Courier New"/>
          <w:sz w:val="22"/>
          <w:szCs w:val="22"/>
        </w:rPr>
        <w:t>П</w:t>
      </w:r>
      <w:r w:rsidR="001A1AC0" w:rsidRPr="002F26B1">
        <w:rPr>
          <w:rFonts w:ascii="Courier New" w:hAnsi="Courier New" w:cs="Courier New"/>
          <w:sz w:val="22"/>
          <w:szCs w:val="22"/>
        </w:rPr>
        <w:t>орядке возмещения расходов, связанных с предоставлением мер социальной поддержки по оплате жилого помещения и отдельных видов коммунальных услуг, предоставляемых членам Профсоюза - педагогическим работникам образовательных организаций, проживающим в Волгоградской области и работающим в сельских населенных пунктах, рабочих поселках (поселках городского типа) на территории Волгоградской области</w:t>
      </w:r>
      <w:r w:rsidR="00C553E5" w:rsidRPr="002F26B1">
        <w:rPr>
          <w:rFonts w:ascii="Courier New" w:hAnsi="Courier New" w:cs="Courier New"/>
          <w:sz w:val="22"/>
          <w:szCs w:val="22"/>
        </w:rPr>
        <w:t>»</w:t>
      </w:r>
      <w:r w:rsidR="001A1AC0" w:rsidRPr="002F26B1">
        <w:rPr>
          <w:rFonts w:ascii="Courier New" w:hAnsi="Courier New" w:cs="Courier New"/>
          <w:sz w:val="22"/>
          <w:szCs w:val="22"/>
        </w:rPr>
        <w:br/>
      </w:r>
    </w:p>
    <w:p w:rsidR="00112232" w:rsidRPr="002F26B1" w:rsidRDefault="00112232" w:rsidP="00CD1F43">
      <w:pPr>
        <w:jc w:val="both"/>
        <w:rPr>
          <w:rFonts w:ascii="Courier New" w:hAnsi="Courier New" w:cs="Courier New"/>
          <w:sz w:val="22"/>
          <w:szCs w:val="22"/>
        </w:rPr>
      </w:pPr>
    </w:p>
    <w:p w:rsidR="00112232" w:rsidRPr="002F26B1" w:rsidRDefault="00112232" w:rsidP="00112232">
      <w:pPr>
        <w:rPr>
          <w:rFonts w:ascii="Courier New" w:hAnsi="Courier New" w:cs="Courier New"/>
          <w:sz w:val="22"/>
          <w:szCs w:val="22"/>
        </w:rPr>
      </w:pPr>
      <w:r w:rsidRPr="002F26B1">
        <w:rPr>
          <w:rFonts w:ascii="Courier New" w:hAnsi="Courier New" w:cs="Courier New"/>
          <w:sz w:val="22"/>
          <w:szCs w:val="22"/>
        </w:rPr>
        <w:t xml:space="preserve">     Я, ________________________________________________________________,</w:t>
      </w:r>
    </w:p>
    <w:p w:rsidR="00112232" w:rsidRPr="002F26B1" w:rsidRDefault="00112232" w:rsidP="00112232">
      <w:pPr>
        <w:rPr>
          <w:rFonts w:ascii="Courier New" w:hAnsi="Courier New" w:cs="Courier New"/>
          <w:sz w:val="22"/>
          <w:szCs w:val="22"/>
        </w:rPr>
      </w:pPr>
      <w:r w:rsidRPr="002F26B1">
        <w:rPr>
          <w:rFonts w:ascii="Courier New" w:hAnsi="Courier New" w:cs="Courier New"/>
          <w:sz w:val="22"/>
          <w:szCs w:val="22"/>
        </w:rPr>
        <w:t xml:space="preserve">                      (фамилия, имя, отчество заявителя)</w:t>
      </w:r>
    </w:p>
    <w:p w:rsidR="00112232" w:rsidRPr="002F26B1" w:rsidRDefault="001A1AC0" w:rsidP="00C91826">
      <w:pPr>
        <w:jc w:val="both"/>
        <w:rPr>
          <w:rFonts w:ascii="Courier New" w:hAnsi="Courier New" w:cs="Courier New"/>
          <w:sz w:val="22"/>
          <w:szCs w:val="22"/>
        </w:rPr>
      </w:pPr>
      <w:r w:rsidRPr="002F26B1">
        <w:rPr>
          <w:rFonts w:ascii="Courier New" w:hAnsi="Courier New" w:cs="Courier New"/>
          <w:sz w:val="22"/>
          <w:szCs w:val="22"/>
        </w:rPr>
        <w:t>подтверждаю, что вся представленная мною</w:t>
      </w:r>
      <w:r w:rsidR="00112232" w:rsidRPr="002F26B1">
        <w:rPr>
          <w:rFonts w:ascii="Courier New" w:hAnsi="Courier New" w:cs="Courier New"/>
          <w:sz w:val="22"/>
          <w:szCs w:val="22"/>
        </w:rPr>
        <w:t xml:space="preserve"> информация является полной и</w:t>
      </w:r>
      <w:r w:rsidRPr="002F26B1">
        <w:rPr>
          <w:rFonts w:ascii="Courier New" w:hAnsi="Courier New" w:cs="Courier New"/>
          <w:sz w:val="22"/>
          <w:szCs w:val="22"/>
        </w:rPr>
        <w:t xml:space="preserve"> точной</w:t>
      </w:r>
      <w:r w:rsidR="00112232" w:rsidRPr="002F26B1">
        <w:rPr>
          <w:rFonts w:ascii="Courier New" w:hAnsi="Courier New" w:cs="Courier New"/>
          <w:sz w:val="22"/>
          <w:szCs w:val="22"/>
        </w:rPr>
        <w:t xml:space="preserve">.    Я    принимаю    и   </w:t>
      </w:r>
      <w:r w:rsidRPr="002F26B1">
        <w:rPr>
          <w:rFonts w:ascii="Courier New" w:hAnsi="Courier New" w:cs="Courier New"/>
          <w:sz w:val="22"/>
          <w:szCs w:val="22"/>
        </w:rPr>
        <w:t>несу ответственность в соответствии с</w:t>
      </w:r>
    </w:p>
    <w:p w:rsidR="00112232" w:rsidRPr="002F26B1" w:rsidRDefault="001A1AC0" w:rsidP="00C91826">
      <w:pPr>
        <w:jc w:val="both"/>
        <w:rPr>
          <w:rFonts w:ascii="Courier New" w:hAnsi="Courier New" w:cs="Courier New"/>
          <w:sz w:val="22"/>
          <w:szCs w:val="22"/>
        </w:rPr>
      </w:pPr>
      <w:r w:rsidRPr="002F26B1">
        <w:rPr>
          <w:rFonts w:ascii="Courier New" w:hAnsi="Courier New" w:cs="Courier New"/>
          <w:sz w:val="22"/>
          <w:szCs w:val="22"/>
        </w:rPr>
        <w:t>Законодательными актами</w:t>
      </w:r>
      <w:r w:rsidR="00112232" w:rsidRPr="002F26B1">
        <w:rPr>
          <w:rFonts w:ascii="Courier New" w:hAnsi="Courier New" w:cs="Courier New"/>
          <w:sz w:val="22"/>
          <w:szCs w:val="22"/>
        </w:rPr>
        <w:t xml:space="preserve"> Российской Федерации за представление ложных или</w:t>
      </w:r>
      <w:r w:rsidRPr="002F26B1">
        <w:rPr>
          <w:rFonts w:ascii="Courier New" w:hAnsi="Courier New" w:cs="Courier New"/>
          <w:sz w:val="22"/>
          <w:szCs w:val="22"/>
        </w:rPr>
        <w:t xml:space="preserve"> неполных сведений</w:t>
      </w:r>
      <w:r w:rsidR="00112232" w:rsidRPr="002F26B1">
        <w:rPr>
          <w:rFonts w:ascii="Courier New" w:hAnsi="Courier New" w:cs="Courier New"/>
          <w:sz w:val="22"/>
          <w:szCs w:val="22"/>
        </w:rPr>
        <w:t xml:space="preserve">.  </w:t>
      </w:r>
      <w:r w:rsidRPr="002F26B1">
        <w:rPr>
          <w:rFonts w:ascii="Courier New" w:hAnsi="Courier New" w:cs="Courier New"/>
          <w:sz w:val="22"/>
          <w:szCs w:val="22"/>
        </w:rPr>
        <w:t>Против проверки представленных мною сведений не</w:t>
      </w:r>
    </w:p>
    <w:p w:rsidR="001A1AC0" w:rsidRPr="002F26B1" w:rsidRDefault="001A1AC0" w:rsidP="00C91826">
      <w:pPr>
        <w:jc w:val="both"/>
        <w:rPr>
          <w:rFonts w:ascii="Courier New" w:hAnsi="Courier New" w:cs="Courier New"/>
          <w:sz w:val="22"/>
          <w:szCs w:val="22"/>
        </w:rPr>
      </w:pPr>
      <w:r w:rsidRPr="002F26B1">
        <w:rPr>
          <w:rFonts w:ascii="Courier New" w:hAnsi="Courier New" w:cs="Courier New"/>
          <w:sz w:val="22"/>
          <w:szCs w:val="22"/>
        </w:rPr>
        <w:t>возражаю</w:t>
      </w:r>
      <w:r w:rsidR="00112232" w:rsidRPr="002F26B1">
        <w:rPr>
          <w:rFonts w:ascii="Courier New" w:hAnsi="Courier New" w:cs="Courier New"/>
          <w:sz w:val="22"/>
          <w:szCs w:val="22"/>
        </w:rPr>
        <w:t xml:space="preserve">.  </w:t>
      </w:r>
    </w:p>
    <w:p w:rsidR="00112232" w:rsidRPr="002F26B1" w:rsidRDefault="001A1AC0" w:rsidP="00C91826">
      <w:pPr>
        <w:jc w:val="both"/>
        <w:rPr>
          <w:rFonts w:ascii="Courier New" w:hAnsi="Courier New" w:cs="Courier New"/>
          <w:sz w:val="22"/>
          <w:szCs w:val="22"/>
        </w:rPr>
      </w:pPr>
      <w:r w:rsidRPr="002F26B1">
        <w:rPr>
          <w:rFonts w:ascii="Courier New" w:hAnsi="Courier New" w:cs="Courier New"/>
          <w:sz w:val="22"/>
          <w:szCs w:val="22"/>
        </w:rPr>
        <w:t xml:space="preserve">      Мне известно</w:t>
      </w:r>
      <w:r w:rsidR="00112232" w:rsidRPr="002F26B1">
        <w:rPr>
          <w:rFonts w:ascii="Courier New" w:hAnsi="Courier New" w:cs="Courier New"/>
          <w:sz w:val="22"/>
          <w:szCs w:val="22"/>
        </w:rPr>
        <w:t xml:space="preserve"> о том, что любое представление ложной информации</w:t>
      </w:r>
      <w:r w:rsidR="00C91826" w:rsidRPr="002F26B1">
        <w:rPr>
          <w:rFonts w:ascii="Courier New" w:hAnsi="Courier New" w:cs="Courier New"/>
          <w:sz w:val="22"/>
          <w:szCs w:val="22"/>
        </w:rPr>
        <w:t xml:space="preserve"> </w:t>
      </w:r>
      <w:r w:rsidR="00112232" w:rsidRPr="002F26B1">
        <w:rPr>
          <w:rFonts w:ascii="Courier New" w:hAnsi="Courier New" w:cs="Courier New"/>
          <w:sz w:val="22"/>
          <w:szCs w:val="22"/>
        </w:rPr>
        <w:t xml:space="preserve">или   </w:t>
      </w:r>
      <w:r w:rsidR="00CD1F43" w:rsidRPr="002F26B1">
        <w:rPr>
          <w:rFonts w:ascii="Courier New" w:hAnsi="Courier New" w:cs="Courier New"/>
          <w:sz w:val="22"/>
          <w:szCs w:val="22"/>
        </w:rPr>
        <w:t>сокрытие данных, влияющих на право назначения мер социальной</w:t>
      </w:r>
      <w:r w:rsidRPr="002F26B1">
        <w:rPr>
          <w:rFonts w:ascii="Courier New" w:hAnsi="Courier New" w:cs="Courier New"/>
          <w:sz w:val="22"/>
          <w:szCs w:val="22"/>
        </w:rPr>
        <w:t xml:space="preserve"> </w:t>
      </w:r>
      <w:r w:rsidR="00CD1F43" w:rsidRPr="002F26B1">
        <w:rPr>
          <w:rFonts w:ascii="Courier New" w:hAnsi="Courier New" w:cs="Courier New"/>
          <w:sz w:val="22"/>
          <w:szCs w:val="22"/>
        </w:rPr>
        <w:t>поддержки, может быть поводом для запроса дополнительных</w:t>
      </w:r>
      <w:r w:rsidR="00112232" w:rsidRPr="002F26B1">
        <w:rPr>
          <w:rFonts w:ascii="Courier New" w:hAnsi="Courier New" w:cs="Courier New"/>
          <w:sz w:val="22"/>
          <w:szCs w:val="22"/>
        </w:rPr>
        <w:t xml:space="preserve"> уточняющих</w:t>
      </w:r>
      <w:r w:rsidRPr="002F26B1">
        <w:rPr>
          <w:rFonts w:ascii="Courier New" w:hAnsi="Courier New" w:cs="Courier New"/>
          <w:sz w:val="22"/>
          <w:szCs w:val="22"/>
        </w:rPr>
        <w:t xml:space="preserve"> </w:t>
      </w:r>
      <w:r w:rsidR="00CD1F43" w:rsidRPr="002F26B1">
        <w:rPr>
          <w:rFonts w:ascii="Courier New" w:hAnsi="Courier New" w:cs="Courier New"/>
          <w:sz w:val="22"/>
          <w:szCs w:val="22"/>
        </w:rPr>
        <w:t>данных, прекращения оказания мер социальной поддержки или</w:t>
      </w:r>
      <w:r w:rsidR="00112232" w:rsidRPr="002F26B1">
        <w:rPr>
          <w:rFonts w:ascii="Courier New" w:hAnsi="Courier New" w:cs="Courier New"/>
          <w:sz w:val="22"/>
          <w:szCs w:val="22"/>
        </w:rPr>
        <w:t xml:space="preserve"> удержания</w:t>
      </w:r>
      <w:r w:rsidR="00CD1F43" w:rsidRPr="002F26B1">
        <w:rPr>
          <w:rFonts w:ascii="Courier New" w:hAnsi="Courier New" w:cs="Courier New"/>
          <w:sz w:val="22"/>
          <w:szCs w:val="22"/>
        </w:rPr>
        <w:t xml:space="preserve"> излишне</w:t>
      </w:r>
      <w:r w:rsidR="00112232" w:rsidRPr="002F26B1">
        <w:rPr>
          <w:rFonts w:ascii="Courier New" w:hAnsi="Courier New" w:cs="Courier New"/>
          <w:sz w:val="22"/>
          <w:szCs w:val="22"/>
        </w:rPr>
        <w:t xml:space="preserve"> выплаченных сумм.</w:t>
      </w:r>
    </w:p>
    <w:p w:rsidR="00112232" w:rsidRPr="002F26B1" w:rsidRDefault="00112232" w:rsidP="00C91826">
      <w:pPr>
        <w:jc w:val="both"/>
        <w:rPr>
          <w:rFonts w:ascii="Courier New" w:hAnsi="Courier New" w:cs="Courier New"/>
          <w:sz w:val="22"/>
          <w:szCs w:val="22"/>
        </w:rPr>
      </w:pPr>
      <w:r w:rsidRPr="002F26B1">
        <w:rPr>
          <w:rFonts w:ascii="Courier New" w:hAnsi="Courier New" w:cs="Courier New"/>
          <w:sz w:val="22"/>
          <w:szCs w:val="22"/>
        </w:rPr>
        <w:t xml:space="preserve">     </w:t>
      </w:r>
      <w:r w:rsidR="001A1AC0" w:rsidRPr="002F26B1">
        <w:rPr>
          <w:rFonts w:ascii="Courier New" w:hAnsi="Courier New" w:cs="Courier New"/>
          <w:sz w:val="22"/>
          <w:szCs w:val="22"/>
        </w:rPr>
        <w:t xml:space="preserve">Обязуюсь известить надлежащий </w:t>
      </w:r>
      <w:r w:rsidRPr="002F26B1">
        <w:rPr>
          <w:rFonts w:ascii="Courier New" w:hAnsi="Courier New" w:cs="Courier New"/>
          <w:sz w:val="22"/>
          <w:szCs w:val="22"/>
        </w:rPr>
        <w:t>орган</w:t>
      </w:r>
      <w:r w:rsidR="001A1AC0" w:rsidRPr="002F26B1">
        <w:rPr>
          <w:rFonts w:ascii="Courier New" w:hAnsi="Courier New" w:cs="Courier New"/>
          <w:sz w:val="22"/>
          <w:szCs w:val="22"/>
        </w:rPr>
        <w:t xml:space="preserve"> Волгоградской областной организации профсоюза работников народного образования и науки Российской Федерации</w:t>
      </w:r>
      <w:r w:rsidRPr="002F26B1">
        <w:rPr>
          <w:rFonts w:ascii="Courier New" w:hAnsi="Courier New" w:cs="Courier New"/>
          <w:sz w:val="22"/>
          <w:szCs w:val="22"/>
        </w:rPr>
        <w:t xml:space="preserve">  об  изменении  сведений,</w:t>
      </w:r>
      <w:r w:rsidR="001A1AC0" w:rsidRPr="002F26B1">
        <w:rPr>
          <w:rFonts w:ascii="Courier New" w:hAnsi="Courier New" w:cs="Courier New"/>
          <w:sz w:val="22"/>
          <w:szCs w:val="22"/>
        </w:rPr>
        <w:t xml:space="preserve"> </w:t>
      </w:r>
      <w:r w:rsidRPr="002F26B1">
        <w:rPr>
          <w:rFonts w:ascii="Courier New" w:hAnsi="Courier New" w:cs="Courier New"/>
          <w:sz w:val="22"/>
          <w:szCs w:val="22"/>
        </w:rPr>
        <w:t>содержащихся  в  представленных  документах, а также об изменении Ф.И.О.;</w:t>
      </w:r>
      <w:r w:rsidR="001A1AC0" w:rsidRPr="002F26B1">
        <w:rPr>
          <w:rFonts w:ascii="Courier New" w:hAnsi="Courier New" w:cs="Courier New"/>
          <w:sz w:val="22"/>
          <w:szCs w:val="22"/>
        </w:rPr>
        <w:t xml:space="preserve"> </w:t>
      </w:r>
      <w:r w:rsidRPr="002F26B1">
        <w:rPr>
          <w:rFonts w:ascii="Courier New" w:hAnsi="Courier New" w:cs="Courier New"/>
          <w:sz w:val="22"/>
          <w:szCs w:val="22"/>
        </w:rPr>
        <w:t>документа,    удостоверяющего   личность;  места  жительства;  реквизитов</w:t>
      </w:r>
      <w:r w:rsidR="001A1AC0" w:rsidRPr="002F26B1">
        <w:rPr>
          <w:rFonts w:ascii="Courier New" w:hAnsi="Courier New" w:cs="Courier New"/>
          <w:sz w:val="22"/>
          <w:szCs w:val="22"/>
        </w:rPr>
        <w:t xml:space="preserve"> </w:t>
      </w:r>
      <w:r w:rsidRPr="002F26B1">
        <w:rPr>
          <w:rFonts w:ascii="Courier New" w:hAnsi="Courier New" w:cs="Courier New"/>
          <w:sz w:val="22"/>
          <w:szCs w:val="22"/>
        </w:rPr>
        <w:t>имеющегося  (открытого) счета  по  вкладу  или счета банковской карты для</w:t>
      </w:r>
      <w:r w:rsidR="001A1AC0" w:rsidRPr="002F26B1">
        <w:rPr>
          <w:rFonts w:ascii="Courier New" w:hAnsi="Courier New" w:cs="Courier New"/>
          <w:sz w:val="22"/>
          <w:szCs w:val="22"/>
        </w:rPr>
        <w:t xml:space="preserve"> </w:t>
      </w:r>
      <w:r w:rsidRPr="002F26B1">
        <w:rPr>
          <w:rFonts w:ascii="Courier New" w:hAnsi="Courier New" w:cs="Courier New"/>
          <w:sz w:val="22"/>
          <w:szCs w:val="22"/>
        </w:rPr>
        <w:t>перечисления    средств,   связанных  с  предоставлением  мер  социальной</w:t>
      </w:r>
      <w:r w:rsidR="001A1AC0" w:rsidRPr="002F26B1">
        <w:rPr>
          <w:rFonts w:ascii="Courier New" w:hAnsi="Courier New" w:cs="Courier New"/>
          <w:sz w:val="22"/>
          <w:szCs w:val="22"/>
        </w:rPr>
        <w:t xml:space="preserve"> </w:t>
      </w:r>
      <w:r w:rsidRPr="002F26B1">
        <w:rPr>
          <w:rFonts w:ascii="Courier New" w:hAnsi="Courier New" w:cs="Courier New"/>
          <w:sz w:val="22"/>
          <w:szCs w:val="22"/>
        </w:rPr>
        <w:t>поддержки;  о наступлении обстоятельств влекущих прекращение оказания мер</w:t>
      </w:r>
      <w:r w:rsidR="001A1AC0" w:rsidRPr="002F26B1">
        <w:rPr>
          <w:rFonts w:ascii="Courier New" w:hAnsi="Courier New" w:cs="Courier New"/>
          <w:sz w:val="22"/>
          <w:szCs w:val="22"/>
        </w:rPr>
        <w:t xml:space="preserve"> </w:t>
      </w:r>
      <w:r w:rsidRPr="002F26B1">
        <w:rPr>
          <w:rFonts w:ascii="Courier New" w:hAnsi="Courier New" w:cs="Courier New"/>
          <w:sz w:val="22"/>
          <w:szCs w:val="22"/>
        </w:rPr>
        <w:t>социальной поддержки.</w:t>
      </w:r>
    </w:p>
    <w:p w:rsidR="00112232" w:rsidRPr="002F26B1" w:rsidRDefault="00112232" w:rsidP="00C91826">
      <w:pPr>
        <w:jc w:val="both"/>
        <w:rPr>
          <w:rFonts w:ascii="Courier New" w:hAnsi="Courier New" w:cs="Courier New"/>
          <w:sz w:val="22"/>
          <w:szCs w:val="22"/>
        </w:rPr>
      </w:pPr>
      <w:r w:rsidRPr="002F26B1">
        <w:rPr>
          <w:rFonts w:ascii="Courier New" w:hAnsi="Courier New" w:cs="Courier New"/>
          <w:sz w:val="22"/>
          <w:szCs w:val="22"/>
        </w:rPr>
        <w:t xml:space="preserve">     Я, </w:t>
      </w:r>
      <w:r w:rsidRPr="002F26B1">
        <w:rPr>
          <w:rFonts w:ascii="Courier New" w:hAnsi="Courier New" w:cs="Courier New"/>
          <w:sz w:val="22"/>
          <w:szCs w:val="22"/>
        </w:rPr>
        <w:lastRenderedPageBreak/>
        <w:t>________________________________________________________________,</w:t>
      </w:r>
    </w:p>
    <w:p w:rsidR="00112232" w:rsidRPr="002F26B1" w:rsidRDefault="00112232" w:rsidP="00C91826">
      <w:pPr>
        <w:jc w:val="both"/>
        <w:rPr>
          <w:rFonts w:ascii="Courier New" w:hAnsi="Courier New" w:cs="Courier New"/>
          <w:sz w:val="22"/>
          <w:szCs w:val="22"/>
        </w:rPr>
      </w:pPr>
      <w:r w:rsidRPr="002F26B1">
        <w:rPr>
          <w:rFonts w:ascii="Courier New" w:hAnsi="Courier New" w:cs="Courier New"/>
          <w:sz w:val="22"/>
          <w:szCs w:val="22"/>
        </w:rPr>
        <w:t xml:space="preserve">                     фамилия, имя, отчество (при наличии)</w:t>
      </w:r>
    </w:p>
    <w:p w:rsidR="00112232" w:rsidRPr="002F26B1" w:rsidRDefault="00112232" w:rsidP="00C91826">
      <w:pPr>
        <w:jc w:val="both"/>
        <w:rPr>
          <w:rFonts w:ascii="Courier New" w:hAnsi="Courier New" w:cs="Courier New"/>
          <w:sz w:val="22"/>
          <w:szCs w:val="22"/>
        </w:rPr>
      </w:pPr>
      <w:r w:rsidRPr="002F26B1">
        <w:rPr>
          <w:rFonts w:ascii="Courier New" w:hAnsi="Courier New" w:cs="Courier New"/>
          <w:sz w:val="22"/>
          <w:szCs w:val="22"/>
        </w:rPr>
        <w:t xml:space="preserve">в соответствии  с  </w:t>
      </w:r>
      <w:hyperlink r:id="rId8" w:history="1">
        <w:r w:rsidRPr="002F26B1">
          <w:rPr>
            <w:rFonts w:ascii="Courier New" w:hAnsi="Courier New" w:cs="Courier New"/>
            <w:color w:val="106BBE"/>
            <w:sz w:val="22"/>
            <w:szCs w:val="22"/>
          </w:rPr>
          <w:t>Федеральным  законом</w:t>
        </w:r>
      </w:hyperlink>
      <w:r w:rsidRPr="002F26B1">
        <w:rPr>
          <w:rFonts w:ascii="Courier New" w:hAnsi="Courier New" w:cs="Courier New"/>
          <w:sz w:val="22"/>
          <w:szCs w:val="22"/>
        </w:rPr>
        <w:t xml:space="preserve">  от  27  июля 2006 г. N 152-ФЗ "О</w:t>
      </w:r>
      <w:r w:rsidR="001A1AC0" w:rsidRPr="002F26B1">
        <w:rPr>
          <w:rFonts w:ascii="Courier New" w:hAnsi="Courier New" w:cs="Courier New"/>
          <w:sz w:val="22"/>
          <w:szCs w:val="22"/>
        </w:rPr>
        <w:t xml:space="preserve"> </w:t>
      </w:r>
      <w:r w:rsidRPr="002F26B1">
        <w:rPr>
          <w:rFonts w:ascii="Courier New" w:hAnsi="Courier New" w:cs="Courier New"/>
          <w:sz w:val="22"/>
          <w:szCs w:val="22"/>
        </w:rPr>
        <w:t>персональных    данных"    даю  согласие  на  обработку  и  использование</w:t>
      </w:r>
      <w:r w:rsidR="001A1AC0" w:rsidRPr="002F26B1">
        <w:rPr>
          <w:rFonts w:ascii="Courier New" w:hAnsi="Courier New" w:cs="Courier New"/>
          <w:sz w:val="22"/>
          <w:szCs w:val="22"/>
        </w:rPr>
        <w:t xml:space="preserve"> </w:t>
      </w:r>
      <w:r w:rsidRPr="002F26B1">
        <w:rPr>
          <w:rFonts w:ascii="Courier New" w:hAnsi="Courier New" w:cs="Courier New"/>
          <w:sz w:val="22"/>
          <w:szCs w:val="22"/>
        </w:rPr>
        <w:t>представленных  в  данном  заявлении персональных данных в целях принятия</w:t>
      </w:r>
      <w:r w:rsidR="001A1AC0" w:rsidRPr="002F26B1">
        <w:rPr>
          <w:rFonts w:ascii="Courier New" w:hAnsi="Courier New" w:cs="Courier New"/>
          <w:sz w:val="22"/>
          <w:szCs w:val="22"/>
        </w:rPr>
        <w:t xml:space="preserve"> </w:t>
      </w:r>
      <w:r w:rsidRPr="002F26B1">
        <w:rPr>
          <w:rFonts w:ascii="Courier New" w:hAnsi="Courier New" w:cs="Courier New"/>
          <w:sz w:val="22"/>
          <w:szCs w:val="22"/>
        </w:rPr>
        <w:t>решения  о  предоставлении  мне мер социальной поддержки по оплате жилого</w:t>
      </w:r>
      <w:r w:rsidR="001A1AC0" w:rsidRPr="002F26B1">
        <w:rPr>
          <w:rFonts w:ascii="Courier New" w:hAnsi="Courier New" w:cs="Courier New"/>
          <w:sz w:val="22"/>
          <w:szCs w:val="22"/>
        </w:rPr>
        <w:t xml:space="preserve"> </w:t>
      </w:r>
      <w:r w:rsidRPr="002F26B1">
        <w:rPr>
          <w:rFonts w:ascii="Courier New" w:hAnsi="Courier New" w:cs="Courier New"/>
          <w:sz w:val="22"/>
          <w:szCs w:val="22"/>
        </w:rPr>
        <w:t>помещения и отдельных видов коммунальных услуг.</w:t>
      </w:r>
    </w:p>
    <w:p w:rsidR="00112232" w:rsidRPr="002F26B1" w:rsidRDefault="00112232" w:rsidP="00C91826">
      <w:pPr>
        <w:ind w:firstLine="720"/>
        <w:jc w:val="both"/>
        <w:rPr>
          <w:rFonts w:ascii="Times New Roman CYR" w:hAnsi="Times New Roman CYR" w:cs="Times New Roman CYR"/>
          <w:sz w:val="24"/>
          <w:szCs w:val="24"/>
        </w:rPr>
      </w:pPr>
    </w:p>
    <w:p w:rsidR="00112232" w:rsidRPr="002F26B1" w:rsidRDefault="00112232" w:rsidP="00C91826">
      <w:pPr>
        <w:jc w:val="both"/>
        <w:rPr>
          <w:rFonts w:ascii="Courier New" w:hAnsi="Courier New" w:cs="Courier New"/>
          <w:sz w:val="22"/>
          <w:szCs w:val="22"/>
        </w:rPr>
      </w:pPr>
      <w:r w:rsidRPr="002F26B1">
        <w:rPr>
          <w:rFonts w:ascii="Courier New" w:hAnsi="Courier New" w:cs="Courier New"/>
          <w:sz w:val="22"/>
          <w:szCs w:val="22"/>
        </w:rPr>
        <w:t xml:space="preserve">     </w:t>
      </w:r>
      <w:r w:rsidR="00076AF4" w:rsidRPr="002F26B1">
        <w:rPr>
          <w:rFonts w:ascii="Courier New" w:hAnsi="Courier New" w:cs="Courier New"/>
          <w:sz w:val="22"/>
          <w:szCs w:val="22"/>
        </w:rPr>
        <w:t>Приложение</w:t>
      </w:r>
      <w:r w:rsidRPr="002F26B1">
        <w:rPr>
          <w:rFonts w:ascii="Courier New" w:hAnsi="Courier New" w:cs="Courier New"/>
          <w:sz w:val="22"/>
          <w:szCs w:val="22"/>
        </w:rPr>
        <w:t>:</w:t>
      </w:r>
    </w:p>
    <w:p w:rsidR="00CD1F43" w:rsidRPr="002F26B1" w:rsidRDefault="00CD1F43" w:rsidP="00C91826">
      <w:pPr>
        <w:jc w:val="both"/>
        <w:rPr>
          <w:rFonts w:ascii="Courier New" w:hAnsi="Courier New" w:cs="Courier New"/>
          <w:sz w:val="22"/>
          <w:szCs w:val="22"/>
        </w:rPr>
      </w:pPr>
      <w:r w:rsidRPr="002F26B1">
        <w:rPr>
          <w:rFonts w:ascii="Courier New" w:hAnsi="Courier New" w:cs="Courier New"/>
          <w:sz w:val="22"/>
          <w:szCs w:val="22"/>
        </w:rPr>
        <w:t xml:space="preserve">      - </w:t>
      </w:r>
      <w:r w:rsidR="00112232" w:rsidRPr="002F26B1">
        <w:rPr>
          <w:rFonts w:ascii="Courier New" w:hAnsi="Courier New" w:cs="Courier New"/>
          <w:sz w:val="22"/>
          <w:szCs w:val="22"/>
        </w:rPr>
        <w:t>документ, удостоверяющий право пользования жилым помещением или право</w:t>
      </w:r>
      <w:r w:rsidR="001A1AC0" w:rsidRPr="002F26B1">
        <w:rPr>
          <w:rFonts w:ascii="Courier New" w:hAnsi="Courier New" w:cs="Courier New"/>
          <w:sz w:val="22"/>
          <w:szCs w:val="22"/>
        </w:rPr>
        <w:t xml:space="preserve"> </w:t>
      </w:r>
      <w:r w:rsidR="00112232" w:rsidRPr="002F26B1">
        <w:rPr>
          <w:rFonts w:ascii="Courier New" w:hAnsi="Courier New" w:cs="Courier New"/>
          <w:sz w:val="22"/>
          <w:szCs w:val="22"/>
        </w:rPr>
        <w:t>собственности на жилье (ордер, договор найма жилого помещения, документы,</w:t>
      </w:r>
      <w:r w:rsidR="001A1AC0" w:rsidRPr="002F26B1">
        <w:rPr>
          <w:rFonts w:ascii="Courier New" w:hAnsi="Courier New" w:cs="Courier New"/>
          <w:sz w:val="22"/>
          <w:szCs w:val="22"/>
        </w:rPr>
        <w:t xml:space="preserve"> </w:t>
      </w:r>
      <w:r w:rsidR="00112232" w:rsidRPr="002F26B1">
        <w:rPr>
          <w:rFonts w:ascii="Courier New" w:hAnsi="Courier New" w:cs="Courier New"/>
          <w:sz w:val="22"/>
          <w:szCs w:val="22"/>
        </w:rPr>
        <w:t>подтверждающие   право собственности   на жилое пом</w:t>
      </w:r>
      <w:r w:rsidR="00C553E5" w:rsidRPr="002F26B1">
        <w:rPr>
          <w:rFonts w:ascii="Courier New" w:hAnsi="Courier New" w:cs="Courier New"/>
          <w:sz w:val="22"/>
          <w:szCs w:val="22"/>
        </w:rPr>
        <w:t>ещение</w:t>
      </w:r>
      <w:r w:rsidRPr="002F26B1">
        <w:rPr>
          <w:rFonts w:ascii="Courier New" w:hAnsi="Courier New" w:cs="Courier New"/>
          <w:sz w:val="22"/>
          <w:szCs w:val="22"/>
        </w:rPr>
        <w:t xml:space="preserve"> или</w:t>
      </w:r>
      <w:r w:rsidR="00112232" w:rsidRPr="002F26B1">
        <w:rPr>
          <w:rFonts w:ascii="Courier New" w:hAnsi="Courier New" w:cs="Courier New"/>
          <w:sz w:val="22"/>
          <w:szCs w:val="22"/>
        </w:rPr>
        <w:t xml:space="preserve"> справка</w:t>
      </w:r>
      <w:r w:rsidR="001A1AC0" w:rsidRPr="002F26B1">
        <w:rPr>
          <w:rFonts w:ascii="Courier New" w:hAnsi="Courier New" w:cs="Courier New"/>
          <w:sz w:val="22"/>
          <w:szCs w:val="22"/>
        </w:rPr>
        <w:t xml:space="preserve"> </w:t>
      </w:r>
      <w:r w:rsidR="00112232" w:rsidRPr="002F26B1">
        <w:rPr>
          <w:rFonts w:ascii="Courier New" w:hAnsi="Courier New" w:cs="Courier New"/>
          <w:sz w:val="22"/>
          <w:szCs w:val="22"/>
        </w:rPr>
        <w:t>органа местного самоуправления   о проживании педагогического работника в</w:t>
      </w:r>
      <w:r w:rsidR="001A1AC0" w:rsidRPr="002F26B1">
        <w:rPr>
          <w:rFonts w:ascii="Courier New" w:hAnsi="Courier New" w:cs="Courier New"/>
          <w:sz w:val="22"/>
          <w:szCs w:val="22"/>
        </w:rPr>
        <w:t xml:space="preserve"> </w:t>
      </w:r>
      <w:r w:rsidR="00112232" w:rsidRPr="002F26B1">
        <w:rPr>
          <w:rFonts w:ascii="Courier New" w:hAnsi="Courier New" w:cs="Courier New"/>
          <w:sz w:val="22"/>
          <w:szCs w:val="22"/>
        </w:rPr>
        <w:t>жилом помещении или пользовании жилым помещением;</w:t>
      </w:r>
      <w:r w:rsidRPr="002F26B1">
        <w:rPr>
          <w:rFonts w:ascii="Courier New" w:hAnsi="Courier New" w:cs="Courier New"/>
          <w:sz w:val="22"/>
          <w:szCs w:val="22"/>
        </w:rPr>
        <w:t xml:space="preserve">   </w:t>
      </w:r>
    </w:p>
    <w:p w:rsidR="00112232" w:rsidRPr="002F26B1" w:rsidRDefault="00CD1F43" w:rsidP="00C91826">
      <w:pPr>
        <w:jc w:val="both"/>
        <w:rPr>
          <w:rFonts w:ascii="Courier New" w:hAnsi="Courier New" w:cs="Courier New"/>
          <w:sz w:val="22"/>
          <w:szCs w:val="22"/>
        </w:rPr>
      </w:pPr>
      <w:r w:rsidRPr="002F26B1">
        <w:rPr>
          <w:rFonts w:ascii="Courier New" w:hAnsi="Courier New" w:cs="Courier New"/>
          <w:sz w:val="22"/>
          <w:szCs w:val="22"/>
        </w:rPr>
        <w:t xml:space="preserve">      - </w:t>
      </w:r>
      <w:r w:rsidR="00112232" w:rsidRPr="002F26B1">
        <w:rPr>
          <w:rFonts w:ascii="Courier New" w:hAnsi="Courier New" w:cs="Courier New"/>
          <w:sz w:val="22"/>
          <w:szCs w:val="22"/>
        </w:rPr>
        <w:t>реквизиты имеющегося (открытого) счета по вкладу или счета банковской</w:t>
      </w:r>
      <w:r w:rsidR="001A1AC0" w:rsidRPr="002F26B1">
        <w:rPr>
          <w:rFonts w:ascii="Courier New" w:hAnsi="Courier New" w:cs="Courier New"/>
          <w:sz w:val="22"/>
          <w:szCs w:val="22"/>
        </w:rPr>
        <w:t xml:space="preserve"> </w:t>
      </w:r>
      <w:r w:rsidRPr="002F26B1">
        <w:rPr>
          <w:rFonts w:ascii="Courier New" w:hAnsi="Courier New" w:cs="Courier New"/>
          <w:sz w:val="22"/>
          <w:szCs w:val="22"/>
        </w:rPr>
        <w:t>карты педагогического работника;</w:t>
      </w:r>
    </w:p>
    <w:p w:rsidR="00CD1F43" w:rsidRPr="002F26B1" w:rsidRDefault="00CD1F43" w:rsidP="00C91826">
      <w:pPr>
        <w:jc w:val="both"/>
        <w:rPr>
          <w:rFonts w:ascii="Courier New" w:hAnsi="Courier New" w:cs="Courier New"/>
          <w:sz w:val="22"/>
          <w:szCs w:val="22"/>
        </w:rPr>
      </w:pPr>
      <w:r w:rsidRPr="002F26B1">
        <w:rPr>
          <w:rFonts w:ascii="Courier New" w:hAnsi="Courier New" w:cs="Courier New"/>
          <w:sz w:val="22"/>
          <w:szCs w:val="22"/>
        </w:rPr>
        <w:t xml:space="preserve">    </w:t>
      </w:r>
      <w:r w:rsidR="00C553E5" w:rsidRPr="002F26B1">
        <w:rPr>
          <w:rFonts w:ascii="Courier New" w:hAnsi="Courier New" w:cs="Courier New"/>
          <w:sz w:val="22"/>
          <w:szCs w:val="22"/>
        </w:rPr>
        <w:t xml:space="preserve">  -  </w:t>
      </w:r>
      <w:r w:rsidRPr="002F26B1">
        <w:rPr>
          <w:rFonts w:ascii="Courier New" w:hAnsi="Courier New" w:cs="Courier New"/>
          <w:sz w:val="22"/>
          <w:szCs w:val="22"/>
        </w:rPr>
        <w:t>копии документов, подтверждающих фактические расходы по оплате жилого помещения, отопления, в том числе электр</w:t>
      </w:r>
      <w:r w:rsidR="00076AF4" w:rsidRPr="002F26B1">
        <w:rPr>
          <w:rFonts w:ascii="Courier New" w:hAnsi="Courier New" w:cs="Courier New"/>
          <w:sz w:val="22"/>
          <w:szCs w:val="22"/>
        </w:rPr>
        <w:t>ического отопления, и освещения;</w:t>
      </w:r>
    </w:p>
    <w:p w:rsidR="00076AF4" w:rsidRPr="002F26B1" w:rsidRDefault="00076AF4" w:rsidP="00076AF4">
      <w:pPr>
        <w:jc w:val="both"/>
        <w:rPr>
          <w:rFonts w:ascii="Courier New" w:hAnsi="Courier New" w:cs="Courier New"/>
          <w:sz w:val="22"/>
          <w:szCs w:val="22"/>
        </w:rPr>
      </w:pPr>
      <w:r w:rsidRPr="002F26B1">
        <w:rPr>
          <w:rFonts w:ascii="Courier New" w:hAnsi="Courier New" w:cs="Courier New"/>
          <w:sz w:val="22"/>
          <w:szCs w:val="22"/>
        </w:rPr>
        <w:t xml:space="preserve">      - справка  работодателя о размере возмещения расходов, связанных с предоставлением мер социальной поддержки по оплате жилого помещения и отдельных видов коммунальных услуг, произведённых органом исполнительной власти Волгоградской области в соответствии с  </w:t>
      </w:r>
      <w:r w:rsidRPr="002F26B1">
        <w:rPr>
          <w:rFonts w:ascii="Courier New" w:hAnsi="Courier New" w:cs="Courier New"/>
          <w:bCs/>
          <w:sz w:val="22"/>
          <w:szCs w:val="22"/>
        </w:rPr>
        <w:t>Законом Волгоградской области от 13 августа 2007 г. N 1518-ОД"О мерах социальной поддержки по оплате жилого помещения и отдельных видов коммунальных услуг, предоставляемых педагогическим работникам образовательных организаций, проживающим в Волгоградской области и работающим в сельских населенных пунктах, рабочих поселках (поселках городского типа) на территории Волгоградской области" за полный календарный год, предшествующий выплате возмещения</w:t>
      </w:r>
      <w:r w:rsidRPr="002F26B1">
        <w:rPr>
          <w:rFonts w:ascii="Courier New" w:hAnsi="Courier New" w:cs="Courier New"/>
          <w:sz w:val="22"/>
          <w:szCs w:val="22"/>
        </w:rPr>
        <w:t xml:space="preserve"> </w:t>
      </w:r>
      <w:r w:rsidRPr="002F26B1">
        <w:rPr>
          <w:rFonts w:ascii="Courier New" w:hAnsi="Courier New" w:cs="Courier New"/>
          <w:bCs/>
          <w:sz w:val="22"/>
          <w:szCs w:val="22"/>
        </w:rPr>
        <w:t>расходов по предоставлению мер социальной поддержки.</w:t>
      </w:r>
    </w:p>
    <w:p w:rsidR="00076AF4" w:rsidRPr="002F26B1" w:rsidRDefault="00076AF4" w:rsidP="00C91826">
      <w:pPr>
        <w:jc w:val="both"/>
        <w:rPr>
          <w:rFonts w:ascii="Courier New" w:hAnsi="Courier New" w:cs="Courier New"/>
          <w:sz w:val="22"/>
          <w:szCs w:val="22"/>
        </w:rPr>
      </w:pPr>
    </w:p>
    <w:p w:rsidR="00112232" w:rsidRPr="002F26B1" w:rsidRDefault="00112232" w:rsidP="00C91826">
      <w:pPr>
        <w:ind w:firstLine="720"/>
        <w:jc w:val="both"/>
        <w:rPr>
          <w:rFonts w:ascii="Times New Roman CYR" w:hAnsi="Times New Roman CYR" w:cs="Times New Roman CYR"/>
          <w:sz w:val="24"/>
          <w:szCs w:val="24"/>
        </w:rPr>
      </w:pPr>
    </w:p>
    <w:p w:rsidR="00112232" w:rsidRPr="002F26B1" w:rsidRDefault="00112232" w:rsidP="00C91826">
      <w:pPr>
        <w:jc w:val="both"/>
        <w:rPr>
          <w:rFonts w:ascii="Courier New" w:hAnsi="Courier New" w:cs="Courier New"/>
          <w:sz w:val="22"/>
          <w:szCs w:val="22"/>
        </w:rPr>
      </w:pPr>
      <w:r w:rsidRPr="002F26B1">
        <w:rPr>
          <w:rFonts w:ascii="Courier New" w:hAnsi="Courier New" w:cs="Courier New"/>
          <w:sz w:val="22"/>
          <w:szCs w:val="22"/>
        </w:rPr>
        <w:t>"__"_______ 20__ г.                ______________________________________</w:t>
      </w:r>
    </w:p>
    <w:p w:rsidR="00112232" w:rsidRPr="002F26B1" w:rsidRDefault="00112232" w:rsidP="00C91826">
      <w:pPr>
        <w:jc w:val="both"/>
        <w:rPr>
          <w:rFonts w:ascii="Courier New" w:hAnsi="Courier New" w:cs="Courier New"/>
          <w:sz w:val="22"/>
          <w:szCs w:val="22"/>
        </w:rPr>
      </w:pPr>
      <w:r w:rsidRPr="002F26B1">
        <w:rPr>
          <w:rFonts w:ascii="Courier New" w:hAnsi="Courier New" w:cs="Courier New"/>
          <w:sz w:val="22"/>
          <w:szCs w:val="22"/>
        </w:rPr>
        <w:t xml:space="preserve">     </w:t>
      </w:r>
      <w:r w:rsidR="001A1AC0" w:rsidRPr="002F26B1">
        <w:rPr>
          <w:rFonts w:ascii="Courier New" w:hAnsi="Courier New" w:cs="Courier New"/>
          <w:sz w:val="22"/>
          <w:szCs w:val="22"/>
        </w:rPr>
        <w:t xml:space="preserve">                 </w:t>
      </w:r>
      <w:r w:rsidRPr="002F26B1">
        <w:rPr>
          <w:rFonts w:ascii="Courier New" w:hAnsi="Courier New" w:cs="Courier New"/>
          <w:sz w:val="22"/>
          <w:szCs w:val="22"/>
        </w:rPr>
        <w:t>(</w:t>
      </w:r>
      <w:r w:rsidR="001A1AC0" w:rsidRPr="002F26B1">
        <w:rPr>
          <w:rFonts w:ascii="Courier New" w:hAnsi="Courier New" w:cs="Courier New"/>
          <w:sz w:val="22"/>
          <w:szCs w:val="22"/>
        </w:rPr>
        <w:t>Подпись</w:t>
      </w:r>
      <w:r w:rsidRPr="002F26B1">
        <w:rPr>
          <w:rFonts w:ascii="Courier New" w:hAnsi="Courier New" w:cs="Courier New"/>
          <w:sz w:val="22"/>
          <w:szCs w:val="22"/>
        </w:rPr>
        <w:t xml:space="preserve"> педагогического</w:t>
      </w:r>
      <w:r w:rsidR="00076AF4" w:rsidRPr="002F26B1">
        <w:rPr>
          <w:rFonts w:ascii="Courier New" w:hAnsi="Courier New" w:cs="Courier New"/>
          <w:sz w:val="22"/>
          <w:szCs w:val="22"/>
        </w:rPr>
        <w:t xml:space="preserve"> работника</w:t>
      </w:r>
      <w:r w:rsidR="001A1AC0" w:rsidRPr="002F26B1">
        <w:rPr>
          <w:rFonts w:ascii="Courier New" w:hAnsi="Courier New" w:cs="Courier New"/>
          <w:sz w:val="22"/>
          <w:szCs w:val="22"/>
        </w:rPr>
        <w:t>)</w:t>
      </w:r>
    </w:p>
    <w:p w:rsidR="001A1AC0" w:rsidRPr="002F26B1" w:rsidRDefault="001A1AC0" w:rsidP="00C91826">
      <w:pPr>
        <w:jc w:val="both"/>
        <w:rPr>
          <w:rFonts w:ascii="Courier New" w:hAnsi="Courier New" w:cs="Courier New"/>
          <w:sz w:val="22"/>
          <w:szCs w:val="22"/>
        </w:rPr>
      </w:pPr>
    </w:p>
    <w:p w:rsidR="001A1AC0" w:rsidRPr="002F26B1" w:rsidRDefault="001A1AC0" w:rsidP="00C91826">
      <w:pPr>
        <w:jc w:val="both"/>
        <w:rPr>
          <w:rFonts w:ascii="Courier New" w:hAnsi="Courier New" w:cs="Courier New"/>
          <w:sz w:val="22"/>
          <w:szCs w:val="22"/>
        </w:rPr>
      </w:pPr>
      <w:r w:rsidRPr="002F26B1">
        <w:rPr>
          <w:rFonts w:ascii="Courier New" w:hAnsi="Courier New" w:cs="Courier New"/>
          <w:sz w:val="22"/>
          <w:szCs w:val="22"/>
        </w:rPr>
        <w:t>Подпись уполномоченного лица Профсоюза________________________</w:t>
      </w:r>
    </w:p>
    <w:bookmarkEnd w:id="5"/>
    <w:p w:rsidR="00382830" w:rsidRPr="002F26B1" w:rsidRDefault="00382830" w:rsidP="00C91826">
      <w:pPr>
        <w:jc w:val="both"/>
        <w:rPr>
          <w:rFonts w:ascii="Times New Roman CYR" w:hAnsi="Times New Roman CYR" w:cs="Times New Roman CYR"/>
          <w:sz w:val="24"/>
          <w:szCs w:val="24"/>
        </w:rPr>
      </w:pPr>
    </w:p>
    <w:p w:rsidR="00382830" w:rsidRPr="002F26B1" w:rsidRDefault="00382830" w:rsidP="00C91826">
      <w:pPr>
        <w:jc w:val="both"/>
        <w:rPr>
          <w:rFonts w:ascii="Times New Roman CYR" w:hAnsi="Times New Roman CYR" w:cs="Times New Roman CYR"/>
          <w:sz w:val="24"/>
          <w:szCs w:val="24"/>
        </w:rPr>
      </w:pPr>
      <w:r w:rsidRPr="002F26B1">
        <w:rPr>
          <w:rFonts w:ascii="Times New Roman CYR" w:hAnsi="Times New Roman CYR" w:cs="Times New Roman CYR"/>
          <w:sz w:val="24"/>
          <w:szCs w:val="24"/>
        </w:rPr>
        <w:t xml:space="preserve">       </w:t>
      </w:r>
    </w:p>
    <w:bookmarkEnd w:id="1"/>
    <w:p w:rsidR="00A33748" w:rsidRPr="002F26B1" w:rsidRDefault="00FF5239" w:rsidP="00C91826">
      <w:pPr>
        <w:pStyle w:val="s1"/>
        <w:shd w:val="clear" w:color="auto" w:fill="FFFFFF"/>
        <w:jc w:val="both"/>
        <w:rPr>
          <w:color w:val="22272F"/>
        </w:rPr>
      </w:pPr>
      <w:r w:rsidRPr="002F26B1">
        <w:rPr>
          <w:color w:val="22272F"/>
        </w:rPr>
        <w:t xml:space="preserve">   </w:t>
      </w:r>
      <w:r w:rsidR="00DD6C01" w:rsidRPr="002F26B1">
        <w:rPr>
          <w:color w:val="22272F"/>
        </w:rPr>
        <w:t xml:space="preserve">   </w:t>
      </w:r>
    </w:p>
    <w:p w:rsidR="00BF546F" w:rsidRPr="002F26B1" w:rsidRDefault="00BF546F" w:rsidP="00C91826">
      <w:pPr>
        <w:shd w:val="clear" w:color="auto" w:fill="FFFFFF"/>
        <w:ind w:firstLine="720"/>
        <w:jc w:val="both"/>
        <w:rPr>
          <w:sz w:val="24"/>
          <w:szCs w:val="24"/>
        </w:rPr>
      </w:pPr>
    </w:p>
    <w:p w:rsidR="00C91826" w:rsidRPr="002F26B1" w:rsidRDefault="00C91826">
      <w:pPr>
        <w:shd w:val="clear" w:color="auto" w:fill="FFFFFF"/>
        <w:ind w:firstLine="720"/>
        <w:jc w:val="both"/>
        <w:rPr>
          <w:sz w:val="24"/>
          <w:szCs w:val="24"/>
        </w:rPr>
      </w:pPr>
    </w:p>
    <w:sectPr w:rsidR="00C91826" w:rsidRPr="002F26B1" w:rsidSect="00ED0D11">
      <w:footerReference w:type="default" r:id="rId9"/>
      <w:pgSz w:w="11906" w:h="16838"/>
      <w:pgMar w:top="567" w:right="707"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CB6" w:rsidRDefault="00EE6CB6" w:rsidP="008C5604">
      <w:r>
        <w:separator/>
      </w:r>
    </w:p>
  </w:endnote>
  <w:endnote w:type="continuationSeparator" w:id="0">
    <w:p w:rsidR="00EE6CB6" w:rsidRDefault="00EE6CB6" w:rsidP="008C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424422"/>
      <w:docPartObj>
        <w:docPartGallery w:val="Page Numbers (Bottom of Page)"/>
        <w:docPartUnique/>
      </w:docPartObj>
    </w:sdtPr>
    <w:sdtEndPr/>
    <w:sdtContent>
      <w:p w:rsidR="008C5604" w:rsidRDefault="008C5604">
        <w:pPr>
          <w:pStyle w:val="a9"/>
        </w:pPr>
        <w:r>
          <w:fldChar w:fldCharType="begin"/>
        </w:r>
        <w:r>
          <w:instrText>PAGE   \* MERGEFORMAT</w:instrText>
        </w:r>
        <w:r>
          <w:fldChar w:fldCharType="separate"/>
        </w:r>
        <w:r w:rsidR="00C06F3F">
          <w:rPr>
            <w:noProof/>
          </w:rPr>
          <w:t>2</w:t>
        </w:r>
        <w:r>
          <w:fldChar w:fldCharType="end"/>
        </w:r>
      </w:p>
    </w:sdtContent>
  </w:sdt>
  <w:p w:rsidR="008C5604" w:rsidRDefault="008C560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CB6" w:rsidRDefault="00EE6CB6" w:rsidP="008C5604">
      <w:r>
        <w:separator/>
      </w:r>
    </w:p>
  </w:footnote>
  <w:footnote w:type="continuationSeparator" w:id="0">
    <w:p w:rsidR="00EE6CB6" w:rsidRDefault="00EE6CB6" w:rsidP="008C56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02EC646"/>
    <w:lvl w:ilvl="0">
      <w:numFmt w:val="bullet"/>
      <w:lvlText w:val="*"/>
      <w:lvlJc w:val="left"/>
    </w:lvl>
  </w:abstractNum>
  <w:abstractNum w:abstractNumId="1" w15:restartNumberingAfterBreak="0">
    <w:nsid w:val="233F6A39"/>
    <w:multiLevelType w:val="hybridMultilevel"/>
    <w:tmpl w:val="CE624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56F2E8D"/>
    <w:multiLevelType w:val="hybridMultilevel"/>
    <w:tmpl w:val="884EB006"/>
    <w:lvl w:ilvl="0" w:tplc="7EE6A6E8">
      <w:start w:val="2"/>
      <w:numFmt w:val="decimal"/>
      <w:lvlText w:val="%1."/>
      <w:lvlJc w:val="left"/>
      <w:pPr>
        <w:tabs>
          <w:tab w:val="num" w:pos="725"/>
        </w:tabs>
        <w:ind w:left="725" w:hanging="360"/>
      </w:pPr>
      <w:rPr>
        <w:rFonts w:cs="Times New Roman"/>
      </w:rPr>
    </w:lvl>
    <w:lvl w:ilvl="1" w:tplc="04190001">
      <w:start w:val="1"/>
      <w:numFmt w:val="bullet"/>
      <w:lvlText w:val=""/>
      <w:lvlJc w:val="left"/>
      <w:pPr>
        <w:tabs>
          <w:tab w:val="num" w:pos="1786"/>
        </w:tabs>
        <w:ind w:left="1786" w:hanging="360"/>
      </w:pPr>
      <w:rPr>
        <w:rFonts w:ascii="Symbol" w:hAnsi="Symbol" w:hint="default"/>
      </w:rPr>
    </w:lvl>
    <w:lvl w:ilvl="2" w:tplc="0419001B">
      <w:start w:val="1"/>
      <w:numFmt w:val="lowerRoman"/>
      <w:lvlText w:val="%3."/>
      <w:lvlJc w:val="right"/>
      <w:pPr>
        <w:tabs>
          <w:tab w:val="num" w:pos="2506"/>
        </w:tabs>
        <w:ind w:left="2506" w:hanging="180"/>
      </w:pPr>
      <w:rPr>
        <w:rFonts w:cs="Times New Roman"/>
      </w:rPr>
    </w:lvl>
    <w:lvl w:ilvl="3" w:tplc="0419000F">
      <w:start w:val="1"/>
      <w:numFmt w:val="decimal"/>
      <w:lvlText w:val="%4."/>
      <w:lvlJc w:val="left"/>
      <w:pPr>
        <w:tabs>
          <w:tab w:val="num" w:pos="3226"/>
        </w:tabs>
        <w:ind w:left="3226" w:hanging="360"/>
      </w:pPr>
      <w:rPr>
        <w:rFonts w:cs="Times New Roman"/>
      </w:rPr>
    </w:lvl>
    <w:lvl w:ilvl="4" w:tplc="04190019">
      <w:start w:val="1"/>
      <w:numFmt w:val="lowerLetter"/>
      <w:lvlText w:val="%5."/>
      <w:lvlJc w:val="left"/>
      <w:pPr>
        <w:tabs>
          <w:tab w:val="num" w:pos="3946"/>
        </w:tabs>
        <w:ind w:left="3946" w:hanging="360"/>
      </w:pPr>
      <w:rPr>
        <w:rFonts w:cs="Times New Roman"/>
      </w:rPr>
    </w:lvl>
    <w:lvl w:ilvl="5" w:tplc="0419001B">
      <w:start w:val="1"/>
      <w:numFmt w:val="lowerRoman"/>
      <w:lvlText w:val="%6."/>
      <w:lvlJc w:val="right"/>
      <w:pPr>
        <w:tabs>
          <w:tab w:val="num" w:pos="4666"/>
        </w:tabs>
        <w:ind w:left="4666" w:hanging="180"/>
      </w:pPr>
      <w:rPr>
        <w:rFonts w:cs="Times New Roman"/>
      </w:rPr>
    </w:lvl>
    <w:lvl w:ilvl="6" w:tplc="0419000F">
      <w:start w:val="1"/>
      <w:numFmt w:val="decimal"/>
      <w:lvlText w:val="%7."/>
      <w:lvlJc w:val="left"/>
      <w:pPr>
        <w:tabs>
          <w:tab w:val="num" w:pos="5386"/>
        </w:tabs>
        <w:ind w:left="5386" w:hanging="360"/>
      </w:pPr>
      <w:rPr>
        <w:rFonts w:cs="Times New Roman"/>
      </w:rPr>
    </w:lvl>
    <w:lvl w:ilvl="7" w:tplc="04190019">
      <w:start w:val="1"/>
      <w:numFmt w:val="lowerLetter"/>
      <w:lvlText w:val="%8."/>
      <w:lvlJc w:val="left"/>
      <w:pPr>
        <w:tabs>
          <w:tab w:val="num" w:pos="6106"/>
        </w:tabs>
        <w:ind w:left="6106" w:hanging="360"/>
      </w:pPr>
      <w:rPr>
        <w:rFonts w:cs="Times New Roman"/>
      </w:rPr>
    </w:lvl>
    <w:lvl w:ilvl="8" w:tplc="0419001B">
      <w:start w:val="1"/>
      <w:numFmt w:val="lowerRoman"/>
      <w:lvlText w:val="%9."/>
      <w:lvlJc w:val="right"/>
      <w:pPr>
        <w:tabs>
          <w:tab w:val="num" w:pos="6826"/>
        </w:tabs>
        <w:ind w:left="6826" w:hanging="180"/>
      </w:pPr>
      <w:rPr>
        <w:rFonts w:cs="Times New Roman"/>
      </w:rPr>
    </w:lvl>
  </w:abstractNum>
  <w:abstractNum w:abstractNumId="3" w15:restartNumberingAfterBreak="0">
    <w:nsid w:val="419A71E2"/>
    <w:multiLevelType w:val="hybridMultilevel"/>
    <w:tmpl w:val="6D165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2075892"/>
    <w:multiLevelType w:val="hybridMultilevel"/>
    <w:tmpl w:val="0824BAE4"/>
    <w:lvl w:ilvl="0" w:tplc="D0BE9CCE">
      <w:start w:val="2"/>
      <w:numFmt w:val="decimal"/>
      <w:lvlText w:val="%1."/>
      <w:lvlJc w:val="left"/>
      <w:pPr>
        <w:ind w:left="725" w:hanging="360"/>
      </w:pPr>
      <w:rPr>
        <w:rFonts w:hint="default"/>
      </w:r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5" w15:restartNumberingAfterBreak="0">
    <w:nsid w:val="54BF5C27"/>
    <w:multiLevelType w:val="hybridMultilevel"/>
    <w:tmpl w:val="9F6A2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E4B1AF2"/>
    <w:multiLevelType w:val="hybridMultilevel"/>
    <w:tmpl w:val="6B921812"/>
    <w:lvl w:ilvl="0" w:tplc="250A772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FDE329F"/>
    <w:multiLevelType w:val="hybridMultilevel"/>
    <w:tmpl w:val="DF60DF72"/>
    <w:lvl w:ilvl="0" w:tplc="DCBE18A6">
      <w:start w:val="1"/>
      <w:numFmt w:val="decimal"/>
      <w:lvlText w:val="%1)"/>
      <w:lvlJc w:val="left"/>
      <w:pPr>
        <w:ind w:left="825" w:hanging="46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lvlOverride w:ilvl="0">
      <w:lvl w:ilvl="0">
        <w:numFmt w:val="bullet"/>
        <w:lvlText w:val="-"/>
        <w:legacy w:legacy="1" w:legacySpace="0" w:legacyIndent="355"/>
        <w:lvlJc w:val="left"/>
        <w:rPr>
          <w:rFonts w:ascii="Arial" w:hAnsi="Arial" w:hint="default"/>
        </w:rPr>
      </w:lvl>
    </w:lvlOverride>
  </w:num>
  <w:num w:numId="3">
    <w:abstractNumId w:val="2"/>
  </w:num>
  <w:num w:numId="4">
    <w:abstractNumId w:val="4"/>
  </w:num>
  <w:num w:numId="5">
    <w:abstractNumId w:val="5"/>
  </w:num>
  <w:num w:numId="6">
    <w:abstractNumId w:val="3"/>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4F"/>
    <w:rsid w:val="00016673"/>
    <w:rsid w:val="000204FD"/>
    <w:rsid w:val="00047CB8"/>
    <w:rsid w:val="0005709B"/>
    <w:rsid w:val="000641AB"/>
    <w:rsid w:val="00076AF4"/>
    <w:rsid w:val="00112232"/>
    <w:rsid w:val="0014476C"/>
    <w:rsid w:val="00182056"/>
    <w:rsid w:val="001844CB"/>
    <w:rsid w:val="001A1AC0"/>
    <w:rsid w:val="001D57B6"/>
    <w:rsid w:val="0020474D"/>
    <w:rsid w:val="002101A8"/>
    <w:rsid w:val="002110C8"/>
    <w:rsid w:val="0025293D"/>
    <w:rsid w:val="002F26B1"/>
    <w:rsid w:val="00342048"/>
    <w:rsid w:val="00345FB4"/>
    <w:rsid w:val="00382830"/>
    <w:rsid w:val="003B1ED4"/>
    <w:rsid w:val="003F3592"/>
    <w:rsid w:val="00400C17"/>
    <w:rsid w:val="00430F31"/>
    <w:rsid w:val="00430FDE"/>
    <w:rsid w:val="0043473F"/>
    <w:rsid w:val="00485E93"/>
    <w:rsid w:val="00496E90"/>
    <w:rsid w:val="004A1C02"/>
    <w:rsid w:val="004B2461"/>
    <w:rsid w:val="004E1647"/>
    <w:rsid w:val="0050054F"/>
    <w:rsid w:val="00510F2D"/>
    <w:rsid w:val="005214FA"/>
    <w:rsid w:val="00555C08"/>
    <w:rsid w:val="00561B13"/>
    <w:rsid w:val="0057518E"/>
    <w:rsid w:val="00587154"/>
    <w:rsid w:val="00593529"/>
    <w:rsid w:val="005B202E"/>
    <w:rsid w:val="005D7D08"/>
    <w:rsid w:val="005F247D"/>
    <w:rsid w:val="005F5879"/>
    <w:rsid w:val="00620397"/>
    <w:rsid w:val="006500DA"/>
    <w:rsid w:val="006538E9"/>
    <w:rsid w:val="0066016C"/>
    <w:rsid w:val="006B1EC9"/>
    <w:rsid w:val="006B775A"/>
    <w:rsid w:val="006D2CF1"/>
    <w:rsid w:val="006D7EF8"/>
    <w:rsid w:val="006F62FE"/>
    <w:rsid w:val="00724BD1"/>
    <w:rsid w:val="00736ED0"/>
    <w:rsid w:val="00764EB5"/>
    <w:rsid w:val="00781B7D"/>
    <w:rsid w:val="007C386B"/>
    <w:rsid w:val="007C6768"/>
    <w:rsid w:val="00825B7D"/>
    <w:rsid w:val="00834A3B"/>
    <w:rsid w:val="0083773C"/>
    <w:rsid w:val="0087354C"/>
    <w:rsid w:val="00875FCA"/>
    <w:rsid w:val="00876522"/>
    <w:rsid w:val="00884EC7"/>
    <w:rsid w:val="008928A1"/>
    <w:rsid w:val="00893F5C"/>
    <w:rsid w:val="008C0857"/>
    <w:rsid w:val="008C5604"/>
    <w:rsid w:val="008E2C5B"/>
    <w:rsid w:val="009111EE"/>
    <w:rsid w:val="00925EA6"/>
    <w:rsid w:val="00942737"/>
    <w:rsid w:val="0098040D"/>
    <w:rsid w:val="009A32B7"/>
    <w:rsid w:val="009B6375"/>
    <w:rsid w:val="009C5D13"/>
    <w:rsid w:val="009E049A"/>
    <w:rsid w:val="00A05800"/>
    <w:rsid w:val="00A07BB2"/>
    <w:rsid w:val="00A33748"/>
    <w:rsid w:val="00A54C0A"/>
    <w:rsid w:val="00AA0D01"/>
    <w:rsid w:val="00AD462D"/>
    <w:rsid w:val="00AD4CDB"/>
    <w:rsid w:val="00AF712A"/>
    <w:rsid w:val="00B0428A"/>
    <w:rsid w:val="00B13AE7"/>
    <w:rsid w:val="00B2472E"/>
    <w:rsid w:val="00B5727D"/>
    <w:rsid w:val="00B7423F"/>
    <w:rsid w:val="00B840D2"/>
    <w:rsid w:val="00B84DE8"/>
    <w:rsid w:val="00BC3692"/>
    <w:rsid w:val="00BF0C02"/>
    <w:rsid w:val="00BF0FC2"/>
    <w:rsid w:val="00BF546F"/>
    <w:rsid w:val="00C034B5"/>
    <w:rsid w:val="00C06F3F"/>
    <w:rsid w:val="00C12014"/>
    <w:rsid w:val="00C148AA"/>
    <w:rsid w:val="00C54428"/>
    <w:rsid w:val="00C553E5"/>
    <w:rsid w:val="00C74405"/>
    <w:rsid w:val="00C91826"/>
    <w:rsid w:val="00CB36DD"/>
    <w:rsid w:val="00CD1F43"/>
    <w:rsid w:val="00D530DA"/>
    <w:rsid w:val="00D55785"/>
    <w:rsid w:val="00DB3C7C"/>
    <w:rsid w:val="00DD6C01"/>
    <w:rsid w:val="00DE7526"/>
    <w:rsid w:val="00E359B6"/>
    <w:rsid w:val="00E45CF3"/>
    <w:rsid w:val="00E5142C"/>
    <w:rsid w:val="00E74D6F"/>
    <w:rsid w:val="00E86EFE"/>
    <w:rsid w:val="00E9336A"/>
    <w:rsid w:val="00EB3ED2"/>
    <w:rsid w:val="00ED0D11"/>
    <w:rsid w:val="00EE60FD"/>
    <w:rsid w:val="00EE6CB6"/>
    <w:rsid w:val="00F10B48"/>
    <w:rsid w:val="00F3452C"/>
    <w:rsid w:val="00F34AEC"/>
    <w:rsid w:val="00F4750F"/>
    <w:rsid w:val="00F53834"/>
    <w:rsid w:val="00F92C92"/>
    <w:rsid w:val="00FA0443"/>
    <w:rsid w:val="00FB6D00"/>
    <w:rsid w:val="00FD1A5D"/>
    <w:rsid w:val="00FF29FE"/>
    <w:rsid w:val="00FF5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30D1DB"/>
  <w15:docId w15:val="{9C968186-E5CA-4E97-B0AE-982BBFC2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692"/>
    <w:pPr>
      <w:widowControl w:val="0"/>
      <w:autoSpaceDE w:val="0"/>
      <w:autoSpaceDN w:val="0"/>
      <w:adjustRightInd w:val="0"/>
    </w:pPr>
    <w:rPr>
      <w:rFonts w:eastAsia="Times New Roman"/>
    </w:rPr>
  </w:style>
  <w:style w:type="paragraph" w:styleId="1">
    <w:name w:val="heading 1"/>
    <w:basedOn w:val="a"/>
    <w:next w:val="a"/>
    <w:link w:val="10"/>
    <w:qFormat/>
    <w:locked/>
    <w:rsid w:val="0001667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0857"/>
    <w:pPr>
      <w:ind w:left="720"/>
      <w:contextualSpacing/>
    </w:pPr>
  </w:style>
  <w:style w:type="paragraph" w:styleId="a4">
    <w:name w:val="Balloon Text"/>
    <w:basedOn w:val="a"/>
    <w:link w:val="a5"/>
    <w:uiPriority w:val="99"/>
    <w:semiHidden/>
    <w:rsid w:val="00AD462D"/>
    <w:rPr>
      <w:rFonts w:ascii="Tahoma" w:hAnsi="Tahoma" w:cs="Tahoma"/>
      <w:sz w:val="16"/>
      <w:szCs w:val="16"/>
    </w:rPr>
  </w:style>
  <w:style w:type="character" w:customStyle="1" w:styleId="a5">
    <w:name w:val="Текст выноски Знак"/>
    <w:link w:val="a4"/>
    <w:uiPriority w:val="99"/>
    <w:semiHidden/>
    <w:rsid w:val="00D7035A"/>
    <w:rPr>
      <w:rFonts w:eastAsia="Times New Roman"/>
      <w:sz w:val="0"/>
      <w:szCs w:val="0"/>
    </w:rPr>
  </w:style>
  <w:style w:type="paragraph" w:customStyle="1" w:styleId="s1">
    <w:name w:val="s_1"/>
    <w:basedOn w:val="a"/>
    <w:rsid w:val="00B5727D"/>
    <w:pPr>
      <w:widowControl/>
      <w:autoSpaceDE/>
      <w:autoSpaceDN/>
      <w:adjustRightInd/>
      <w:spacing w:before="100" w:beforeAutospacing="1" w:after="100" w:afterAutospacing="1"/>
    </w:pPr>
    <w:rPr>
      <w:sz w:val="24"/>
      <w:szCs w:val="24"/>
    </w:rPr>
  </w:style>
  <w:style w:type="character" w:styleId="a6">
    <w:name w:val="Hyperlink"/>
    <w:uiPriority w:val="99"/>
    <w:semiHidden/>
    <w:unhideWhenUsed/>
    <w:rsid w:val="00B5727D"/>
    <w:rPr>
      <w:color w:val="0000FF"/>
      <w:u w:val="single"/>
    </w:rPr>
  </w:style>
  <w:style w:type="character" w:customStyle="1" w:styleId="10">
    <w:name w:val="Заголовок 1 Знак"/>
    <w:basedOn w:val="a0"/>
    <w:link w:val="1"/>
    <w:rsid w:val="00016673"/>
    <w:rPr>
      <w:rFonts w:asciiTheme="majorHAnsi" w:eastAsiaTheme="majorEastAsia" w:hAnsiTheme="majorHAnsi" w:cstheme="majorBidi"/>
      <w:color w:val="365F91" w:themeColor="accent1" w:themeShade="BF"/>
      <w:sz w:val="32"/>
      <w:szCs w:val="32"/>
    </w:rPr>
  </w:style>
  <w:style w:type="paragraph" w:styleId="a7">
    <w:name w:val="header"/>
    <w:basedOn w:val="a"/>
    <w:link w:val="a8"/>
    <w:uiPriority w:val="99"/>
    <w:unhideWhenUsed/>
    <w:rsid w:val="008C5604"/>
    <w:pPr>
      <w:tabs>
        <w:tab w:val="center" w:pos="4677"/>
        <w:tab w:val="right" w:pos="9355"/>
      </w:tabs>
    </w:pPr>
  </w:style>
  <w:style w:type="character" w:customStyle="1" w:styleId="a8">
    <w:name w:val="Верхний колонтитул Знак"/>
    <w:basedOn w:val="a0"/>
    <w:link w:val="a7"/>
    <w:uiPriority w:val="99"/>
    <w:rsid w:val="008C5604"/>
    <w:rPr>
      <w:rFonts w:eastAsia="Times New Roman"/>
    </w:rPr>
  </w:style>
  <w:style w:type="paragraph" w:styleId="a9">
    <w:name w:val="footer"/>
    <w:basedOn w:val="a"/>
    <w:link w:val="aa"/>
    <w:uiPriority w:val="99"/>
    <w:unhideWhenUsed/>
    <w:rsid w:val="008C5604"/>
    <w:pPr>
      <w:tabs>
        <w:tab w:val="center" w:pos="4677"/>
        <w:tab w:val="right" w:pos="9355"/>
      </w:tabs>
    </w:pPr>
  </w:style>
  <w:style w:type="character" w:customStyle="1" w:styleId="aa">
    <w:name w:val="Нижний колонтитул Знак"/>
    <w:basedOn w:val="a0"/>
    <w:link w:val="a9"/>
    <w:uiPriority w:val="99"/>
    <w:rsid w:val="008C560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100870">
      <w:bodyDiv w:val="1"/>
      <w:marLeft w:val="0"/>
      <w:marRight w:val="0"/>
      <w:marTop w:val="0"/>
      <w:marBottom w:val="0"/>
      <w:divBdr>
        <w:top w:val="none" w:sz="0" w:space="0" w:color="auto"/>
        <w:left w:val="none" w:sz="0" w:space="0" w:color="auto"/>
        <w:bottom w:val="none" w:sz="0" w:space="0" w:color="auto"/>
        <w:right w:val="none" w:sz="0" w:space="0" w:color="auto"/>
      </w:divBdr>
      <w:divsChild>
        <w:div w:id="1112551700">
          <w:marLeft w:val="0"/>
          <w:marRight w:val="0"/>
          <w:marTop w:val="0"/>
          <w:marBottom w:val="0"/>
          <w:divBdr>
            <w:top w:val="none" w:sz="0" w:space="0" w:color="auto"/>
            <w:left w:val="none" w:sz="0" w:space="0" w:color="auto"/>
            <w:bottom w:val="none" w:sz="0" w:space="0" w:color="auto"/>
            <w:right w:val="none" w:sz="0" w:space="0" w:color="auto"/>
          </w:divBdr>
        </w:div>
        <w:div w:id="1696275171">
          <w:marLeft w:val="0"/>
          <w:marRight w:val="0"/>
          <w:marTop w:val="0"/>
          <w:marBottom w:val="0"/>
          <w:divBdr>
            <w:top w:val="none" w:sz="0" w:space="0" w:color="auto"/>
            <w:left w:val="none" w:sz="0" w:space="0" w:color="auto"/>
            <w:bottom w:val="none" w:sz="0" w:space="0" w:color="auto"/>
            <w:right w:val="none" w:sz="0" w:space="0" w:color="auto"/>
          </w:divBdr>
        </w:div>
      </w:divsChild>
    </w:div>
    <w:div w:id="1356731151">
      <w:marLeft w:val="0"/>
      <w:marRight w:val="0"/>
      <w:marTop w:val="0"/>
      <w:marBottom w:val="0"/>
      <w:divBdr>
        <w:top w:val="none" w:sz="0" w:space="0" w:color="auto"/>
        <w:left w:val="none" w:sz="0" w:space="0" w:color="auto"/>
        <w:bottom w:val="none" w:sz="0" w:space="0" w:color="auto"/>
        <w:right w:val="none" w:sz="0" w:space="0" w:color="auto"/>
      </w:divBdr>
    </w:div>
    <w:div w:id="195955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2048567&amp;sub=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B20B2-7B6F-47F3-9B0C-408692950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2507</Words>
  <Characters>14294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Narod</dc:creator>
  <cp:keywords/>
  <dc:description/>
  <cp:lastModifiedBy>Пользователь Windows</cp:lastModifiedBy>
  <cp:revision>11</cp:revision>
  <cp:lastPrinted>2019-02-22T07:55:00Z</cp:lastPrinted>
  <dcterms:created xsi:type="dcterms:W3CDTF">2019-02-19T11:46:00Z</dcterms:created>
  <dcterms:modified xsi:type="dcterms:W3CDTF">2019-02-27T05:45:00Z</dcterms:modified>
</cp:coreProperties>
</file>