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DA" w:rsidRDefault="005B1EDA"/>
    <w:p w:rsidR="005B1EDA" w:rsidRPr="005B1EDA" w:rsidRDefault="005B1EDA"/>
    <w:p w:rsidR="00AE1922" w:rsidRDefault="002042F6" w:rsidP="002042F6">
      <w:pPr>
        <w:shd w:val="clear" w:color="auto" w:fill="FFFFFF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СОСТАВ </w:t>
      </w:r>
    </w:p>
    <w:p w:rsidR="00E81380" w:rsidRPr="002042F6" w:rsidRDefault="002042F6" w:rsidP="002042F6">
      <w:pPr>
        <w:pStyle w:val="Style7"/>
        <w:tabs>
          <w:tab w:val="left" w:leader="underscore" w:pos="10262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42F6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gramStart"/>
      <w:r w:rsidRPr="002042F6">
        <w:rPr>
          <w:rFonts w:ascii="Times New Roman" w:hAnsi="Times New Roman"/>
          <w:b/>
          <w:sz w:val="28"/>
          <w:szCs w:val="28"/>
        </w:rPr>
        <w:t>по  дополнительному</w:t>
      </w:r>
      <w:proofErr w:type="gramEnd"/>
      <w:r w:rsidRPr="002042F6">
        <w:rPr>
          <w:rFonts w:ascii="Times New Roman" w:hAnsi="Times New Roman"/>
          <w:b/>
          <w:sz w:val="28"/>
          <w:szCs w:val="28"/>
        </w:rPr>
        <w:t xml:space="preserve"> образованию</w:t>
      </w:r>
      <w:r w:rsidR="00E81380" w:rsidRPr="002042F6">
        <w:rPr>
          <w:rFonts w:ascii="Times New Roman" w:hAnsi="Times New Roman"/>
          <w:b/>
          <w:sz w:val="28"/>
          <w:szCs w:val="28"/>
        </w:rPr>
        <w:t xml:space="preserve"> детей</w:t>
      </w:r>
      <w:r w:rsidR="008C26D5" w:rsidRPr="002042F6">
        <w:rPr>
          <w:rFonts w:ascii="Times New Roman" w:hAnsi="Times New Roman"/>
          <w:b/>
          <w:sz w:val="28"/>
          <w:szCs w:val="28"/>
        </w:rPr>
        <w:t xml:space="preserve">  </w:t>
      </w:r>
      <w:r w:rsidR="00E81380" w:rsidRPr="002042F6">
        <w:rPr>
          <w:rFonts w:ascii="Times New Roman" w:hAnsi="Times New Roman"/>
          <w:b/>
          <w:sz w:val="28"/>
          <w:szCs w:val="28"/>
        </w:rPr>
        <w:t>при Центральном Совете Профсоюза работников народного</w:t>
      </w:r>
      <w:r w:rsidR="008C26D5" w:rsidRPr="002042F6">
        <w:rPr>
          <w:rFonts w:ascii="Times New Roman" w:hAnsi="Times New Roman"/>
          <w:b/>
          <w:sz w:val="28"/>
          <w:szCs w:val="28"/>
        </w:rPr>
        <w:t xml:space="preserve"> </w:t>
      </w:r>
      <w:r w:rsidR="00E81380" w:rsidRPr="002042F6"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Pr="002042F6">
        <w:rPr>
          <w:rFonts w:ascii="Times New Roman" w:hAnsi="Times New Roman"/>
          <w:b/>
          <w:sz w:val="28"/>
          <w:szCs w:val="28"/>
        </w:rPr>
        <w:t>и науки Российской Федерации</w:t>
      </w:r>
    </w:p>
    <w:p w:rsidR="002042F6" w:rsidRPr="002042F6" w:rsidRDefault="002042F6" w:rsidP="002042F6">
      <w:pPr>
        <w:pStyle w:val="Style7"/>
        <w:tabs>
          <w:tab w:val="left" w:leader="underscore" w:pos="10262"/>
        </w:tabs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2042F6">
        <w:rPr>
          <w:rFonts w:ascii="Times New Roman" w:hAnsi="Times New Roman"/>
          <w:b/>
          <w:i/>
          <w:sz w:val="28"/>
          <w:szCs w:val="28"/>
        </w:rPr>
        <w:t xml:space="preserve"> 4-5 февраля 2016 г.</w:t>
      </w:r>
    </w:p>
    <w:p w:rsidR="002042F6" w:rsidRPr="002042F6" w:rsidRDefault="002042F6" w:rsidP="002042F6">
      <w:pPr>
        <w:pStyle w:val="Style7"/>
        <w:tabs>
          <w:tab w:val="left" w:leader="underscore" w:pos="10262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2042F6">
        <w:rPr>
          <w:rFonts w:ascii="Times New Roman" w:hAnsi="Times New Roman"/>
          <w:b/>
          <w:i/>
          <w:sz w:val="28"/>
          <w:szCs w:val="28"/>
        </w:rPr>
        <w:t xml:space="preserve">город Курск                                                                                                </w:t>
      </w:r>
    </w:p>
    <w:p w:rsidR="00162D73" w:rsidRPr="00E81380" w:rsidRDefault="00162D73" w:rsidP="00E81380">
      <w:pPr>
        <w:pStyle w:val="Style7"/>
        <w:tabs>
          <w:tab w:val="left" w:leader="underscore" w:pos="1026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883"/>
        <w:gridCol w:w="7057"/>
      </w:tblGrid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Куприянова Татьяна Викторовна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DB1AE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7712F7" w:rsidRPr="004A51CB">
              <w:rPr>
                <w:rFonts w:ascii="Times New Roman" w:hAnsi="Times New Roman"/>
                <w:sz w:val="28"/>
                <w:szCs w:val="28"/>
              </w:rPr>
              <w:t>аместитель Председателя Общероссийского Профсоюза образования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Корякина Ирина Васильевна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676C">
              <w:rPr>
                <w:rFonts w:ascii="Times New Roman" w:hAnsi="Times New Roman"/>
                <w:b/>
                <w:i/>
                <w:sz w:val="28"/>
                <w:szCs w:val="28"/>
              </w:rPr>
              <w:t>председатель Совета</w:t>
            </w:r>
            <w:r w:rsidRPr="004A51CB">
              <w:rPr>
                <w:rFonts w:ascii="Times New Roman" w:hAnsi="Times New Roman"/>
                <w:sz w:val="28"/>
                <w:szCs w:val="28"/>
              </w:rPr>
              <w:t>, председатель Профсоюзной организации Курской области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Романенков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9B6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 xml:space="preserve">зам. зав. отделом по вопросам общего </w:t>
            </w:r>
            <w:proofErr w:type="gramStart"/>
            <w:r w:rsidRPr="004A51CB">
              <w:rPr>
                <w:rFonts w:ascii="Times New Roman" w:hAnsi="Times New Roman"/>
                <w:sz w:val="28"/>
                <w:szCs w:val="28"/>
              </w:rPr>
              <w:t>образования  аппарата</w:t>
            </w:r>
            <w:proofErr w:type="gram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ЦС Профсоюза образования,</w:t>
            </w:r>
            <w:r w:rsidR="009B676C" w:rsidRPr="004A51CB">
              <w:rPr>
                <w:rFonts w:ascii="Times New Roman" w:hAnsi="Times New Roman"/>
                <w:sz w:val="28"/>
                <w:szCs w:val="28"/>
              </w:rPr>
              <w:t xml:space="preserve"> заслуженный учитель РФ, </w:t>
            </w:r>
            <w:r w:rsidR="00C22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F5B">
              <w:rPr>
                <w:rFonts w:ascii="Times New Roman" w:hAnsi="Times New Roman"/>
                <w:sz w:val="28"/>
                <w:szCs w:val="28"/>
              </w:rPr>
              <w:t>к.п.н</w:t>
            </w:r>
            <w:proofErr w:type="spellEnd"/>
            <w:r w:rsidR="00C22F5B">
              <w:rPr>
                <w:rFonts w:ascii="Times New Roman" w:hAnsi="Times New Roman"/>
                <w:sz w:val="28"/>
                <w:szCs w:val="28"/>
              </w:rPr>
              <w:t>., член-корреспондент М</w:t>
            </w:r>
            <w:r w:rsidR="009B676C">
              <w:rPr>
                <w:rFonts w:ascii="Times New Roman" w:hAnsi="Times New Roman"/>
                <w:sz w:val="28"/>
                <w:szCs w:val="28"/>
              </w:rPr>
              <w:t>еждународной академии наук педагогического образования (МАНПО),</w:t>
            </w:r>
            <w:r w:rsidRPr="004A51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76C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ответственный секретарь Совета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9B676C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42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Куприянов Борис Викторович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профессор ФГАОУ ВПО НИУ ВШЭ,</w:t>
            </w:r>
            <w:r w:rsidR="00DB1A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B1AE7">
              <w:rPr>
                <w:rFonts w:ascii="Times New Roman" w:hAnsi="Times New Roman"/>
                <w:sz w:val="28"/>
                <w:szCs w:val="28"/>
              </w:rPr>
              <w:t xml:space="preserve">профессор, </w:t>
            </w:r>
            <w:r w:rsidRPr="004A51CB">
              <w:rPr>
                <w:rFonts w:ascii="Times New Roman" w:hAnsi="Times New Roman"/>
                <w:sz w:val="28"/>
                <w:szCs w:val="28"/>
              </w:rPr>
              <w:t xml:space="preserve"> доктор</w:t>
            </w:r>
            <w:proofErr w:type="gram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педагогических наук</w:t>
            </w:r>
            <w:r w:rsidR="00DB1A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A51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Абдуллина Светлана Владимировна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образования  администрации  </w:t>
            </w: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Копейского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 городского округа по вопросам функционирования образовательной системы (Челябинск)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 xml:space="preserve">Архипова Александра </w:t>
            </w: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Саввична</w:t>
            </w:r>
            <w:proofErr w:type="spellEnd"/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зав. отделом развития детского творчества республиканского детского центра дополнительного образования «КЭСКИЛ» при министерстве образования Республики Саха (Якутия)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Барсукова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заместитель директора, председатель первичной профсоюзной организации МКОУ ДОД «Детский оздоровительно-образовательный (профильный) центр «Факел» (г. Благодарный, Ставропольский край)</w:t>
            </w:r>
            <w:r w:rsidR="00DB1AE7">
              <w:rPr>
                <w:rFonts w:ascii="Times New Roman" w:hAnsi="Times New Roman"/>
                <w:sz w:val="28"/>
                <w:szCs w:val="28"/>
              </w:rPr>
              <w:t>, почетный работник общего образования РФ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Скрипинская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Любовь Викторовна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 xml:space="preserve">директор МБОУ ДОД «Дворец творчества детей и молодежи </w:t>
            </w: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г.о.Тольятти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>, зам. председателя правления СГОО «Союз директоров учреждений ДОД»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Величко Лариса Михайловна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директор государственного бюджетного образовательного учреждения дополнительного образования детей «Краснодарский краевой центр творческого развития и гуманитарного образования»</w:t>
            </w:r>
            <w:r w:rsidR="00DB1AE7">
              <w:rPr>
                <w:rFonts w:ascii="Times New Roman" w:hAnsi="Times New Roman"/>
                <w:sz w:val="28"/>
                <w:szCs w:val="28"/>
              </w:rPr>
              <w:t>, к.ф.н., магистр педагогики</w:t>
            </w:r>
            <w:bookmarkStart w:id="0" w:name="_GoBack"/>
            <w:bookmarkEnd w:id="0"/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Воробьева Татьяна Викторовна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директор МАОУ ДОД Центр детского творчества «Юность» г. Перми, заслуженный учитель РФ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Грушевская Наталья Викторовна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директор КГБОУ ДОД Красноярский краевой детско-юношеский центр «Центр туризма и краеведения»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Девянина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Лидия Григорьевна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заслуженный учитель РФ</w:t>
            </w:r>
            <w:r>
              <w:rPr>
                <w:rFonts w:ascii="Times New Roman" w:hAnsi="Times New Roman"/>
                <w:sz w:val="28"/>
                <w:szCs w:val="28"/>
              </w:rPr>
              <w:t>, г. Курск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Ерасова Елена Евгеньевна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методист МБО ДО «Центр детского творчества» г. Тулы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Савельева Ольга Викторовна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руководитель метод. Службы БОУ ДО г. Омска «Городской дворец детского (юношеского) творчества»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Санатовская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исполнительный директор Общероссийской общественной организации «Национальная родительская ассоциация социальной поддержки семей и защиты семейных ценностей»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Сапрыкина Ольга Владимировна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 xml:space="preserve">педагог дополнительного образования детей МБОУ ДОД «Дом детского творчества» Администрации МО </w:t>
            </w: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Икрянинский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район Астраханской области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Хайбулаев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Арсен </w:t>
            </w: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Алибегович</w:t>
            </w:r>
            <w:proofErr w:type="spellEnd"/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 xml:space="preserve">ГБОУ ДОД «Республиканский центр детско-юношеского туризма и краеведения», г. Махачкала, Республика Дагестан 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1CB">
              <w:rPr>
                <w:rFonts w:ascii="Times New Roman" w:hAnsi="Times New Roman"/>
                <w:sz w:val="28"/>
                <w:szCs w:val="28"/>
              </w:rPr>
              <w:t>Цымбал</w:t>
            </w:r>
            <w:proofErr w:type="spellEnd"/>
            <w:r w:rsidRPr="004A51CB"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 xml:space="preserve">директор  ГОУ ДОД «ДЮЦ Приморского края», г. Владивосток, Приморская краевая организация Общероссийского Профсоюза образования 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Черняков Федор Алексеевич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главный специалист Московской городской  организации Профсоюза работников народного образования и науки РФ</w:t>
            </w:r>
          </w:p>
        </w:tc>
      </w:tr>
      <w:tr w:rsidR="007712F7" w:rsidRPr="004A51CB" w:rsidTr="007712F7">
        <w:tc>
          <w:tcPr>
            <w:tcW w:w="658" w:type="dxa"/>
            <w:shd w:val="clear" w:color="auto" w:fill="auto"/>
          </w:tcPr>
          <w:p w:rsidR="007712F7" w:rsidRPr="00F77C00" w:rsidRDefault="002042F6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83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Юров Андрей Васильевич</w:t>
            </w:r>
          </w:p>
        </w:tc>
        <w:tc>
          <w:tcPr>
            <w:tcW w:w="7057" w:type="dxa"/>
            <w:shd w:val="clear" w:color="auto" w:fill="auto"/>
          </w:tcPr>
          <w:p w:rsidR="007712F7" w:rsidRPr="004A51CB" w:rsidRDefault="007712F7" w:rsidP="00D75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1CB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 ГБОУ ДОД Санкт-Петербургский центр детского (юношеского) технического творчества</w:t>
            </w:r>
            <w:r w:rsidR="00DB1AE7">
              <w:rPr>
                <w:rFonts w:ascii="Times New Roman" w:hAnsi="Times New Roman"/>
                <w:sz w:val="28"/>
                <w:szCs w:val="28"/>
              </w:rPr>
              <w:t>, победитель Х Всероссийского конкурса профессионального мастерства педагогов дополнительного образования «Сердце отдаю детям» («Научно-техническая номинация»)</w:t>
            </w:r>
          </w:p>
        </w:tc>
      </w:tr>
    </w:tbl>
    <w:p w:rsidR="00774BEB" w:rsidRDefault="00774BEB" w:rsidP="00E8138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74BEB" w:rsidSect="005A7299">
      <w:pgSz w:w="11906" w:h="16838"/>
      <w:pgMar w:top="624" w:right="79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44A45"/>
    <w:multiLevelType w:val="hybridMultilevel"/>
    <w:tmpl w:val="8F9A85BE"/>
    <w:lvl w:ilvl="0" w:tplc="4A78404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 w15:restartNumberingAfterBreak="0">
    <w:nsid w:val="388F1259"/>
    <w:multiLevelType w:val="hybridMultilevel"/>
    <w:tmpl w:val="724EA9F8"/>
    <w:lvl w:ilvl="0" w:tplc="93CEB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3F178D"/>
    <w:multiLevelType w:val="hybridMultilevel"/>
    <w:tmpl w:val="A7B08AFE"/>
    <w:lvl w:ilvl="0" w:tplc="FFA4D1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FD"/>
    <w:rsid w:val="00033F59"/>
    <w:rsid w:val="000347FE"/>
    <w:rsid w:val="00043F53"/>
    <w:rsid w:val="00066F44"/>
    <w:rsid w:val="000767F4"/>
    <w:rsid w:val="000D4461"/>
    <w:rsid w:val="000D44B7"/>
    <w:rsid w:val="000E29E9"/>
    <w:rsid w:val="000E3754"/>
    <w:rsid w:val="00105751"/>
    <w:rsid w:val="00124D3D"/>
    <w:rsid w:val="00142E9C"/>
    <w:rsid w:val="001609EE"/>
    <w:rsid w:val="00162D73"/>
    <w:rsid w:val="001A0F4D"/>
    <w:rsid w:val="001C70EE"/>
    <w:rsid w:val="001E1BB0"/>
    <w:rsid w:val="001F7621"/>
    <w:rsid w:val="002042F6"/>
    <w:rsid w:val="00294A0F"/>
    <w:rsid w:val="002E4827"/>
    <w:rsid w:val="003029C1"/>
    <w:rsid w:val="0036524D"/>
    <w:rsid w:val="00377469"/>
    <w:rsid w:val="003D7D35"/>
    <w:rsid w:val="003F644A"/>
    <w:rsid w:val="00403F38"/>
    <w:rsid w:val="00460959"/>
    <w:rsid w:val="00475321"/>
    <w:rsid w:val="005033F9"/>
    <w:rsid w:val="005048EB"/>
    <w:rsid w:val="00553A63"/>
    <w:rsid w:val="005A7299"/>
    <w:rsid w:val="005B02AB"/>
    <w:rsid w:val="005B1EDA"/>
    <w:rsid w:val="005C2F28"/>
    <w:rsid w:val="005F47E3"/>
    <w:rsid w:val="00600A94"/>
    <w:rsid w:val="00621428"/>
    <w:rsid w:val="00643CF4"/>
    <w:rsid w:val="00663C79"/>
    <w:rsid w:val="006F55B5"/>
    <w:rsid w:val="007027C9"/>
    <w:rsid w:val="0072028E"/>
    <w:rsid w:val="0073774B"/>
    <w:rsid w:val="007712F7"/>
    <w:rsid w:val="00774BEB"/>
    <w:rsid w:val="007904A8"/>
    <w:rsid w:val="00824464"/>
    <w:rsid w:val="00835334"/>
    <w:rsid w:val="00840BA0"/>
    <w:rsid w:val="00882145"/>
    <w:rsid w:val="008B6C2E"/>
    <w:rsid w:val="008C26D5"/>
    <w:rsid w:val="008D1EA1"/>
    <w:rsid w:val="00902D60"/>
    <w:rsid w:val="0097489B"/>
    <w:rsid w:val="00980F32"/>
    <w:rsid w:val="0098478D"/>
    <w:rsid w:val="009B676C"/>
    <w:rsid w:val="00A10E0D"/>
    <w:rsid w:val="00A37F77"/>
    <w:rsid w:val="00A46988"/>
    <w:rsid w:val="00A976E3"/>
    <w:rsid w:val="00AB35B7"/>
    <w:rsid w:val="00AE1922"/>
    <w:rsid w:val="00B315C2"/>
    <w:rsid w:val="00B65614"/>
    <w:rsid w:val="00B768FD"/>
    <w:rsid w:val="00B83EDA"/>
    <w:rsid w:val="00BC4A14"/>
    <w:rsid w:val="00BE200C"/>
    <w:rsid w:val="00BE6F74"/>
    <w:rsid w:val="00BF030B"/>
    <w:rsid w:val="00C22F5B"/>
    <w:rsid w:val="00C62EB2"/>
    <w:rsid w:val="00C81966"/>
    <w:rsid w:val="00C926D1"/>
    <w:rsid w:val="00CD29A1"/>
    <w:rsid w:val="00D413C3"/>
    <w:rsid w:val="00D420C3"/>
    <w:rsid w:val="00DB1AE7"/>
    <w:rsid w:val="00DD7019"/>
    <w:rsid w:val="00E01284"/>
    <w:rsid w:val="00E45A2A"/>
    <w:rsid w:val="00E743A7"/>
    <w:rsid w:val="00E74CE5"/>
    <w:rsid w:val="00E81380"/>
    <w:rsid w:val="00ED2EEC"/>
    <w:rsid w:val="00F072F4"/>
    <w:rsid w:val="00F3286E"/>
    <w:rsid w:val="00F67810"/>
    <w:rsid w:val="00F950C3"/>
    <w:rsid w:val="00FA2DB7"/>
    <w:rsid w:val="00FD3CB2"/>
    <w:rsid w:val="00FE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FB304-C83E-4104-823D-9A0B8B15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F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57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768FD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8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B768FD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FD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5">
    <w:name w:val="Hyperlink"/>
    <w:basedOn w:val="a0"/>
    <w:uiPriority w:val="99"/>
    <w:rsid w:val="00F072F4"/>
    <w:rPr>
      <w:color w:val="0000FF"/>
      <w:u w:val="single"/>
    </w:rPr>
  </w:style>
  <w:style w:type="paragraph" w:customStyle="1" w:styleId="a6">
    <w:name w:val="МОН"/>
    <w:basedOn w:val="a"/>
    <w:rsid w:val="0072028E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0575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1F7621"/>
    <w:pPr>
      <w:ind w:left="720"/>
      <w:contextualSpacing/>
    </w:pPr>
  </w:style>
  <w:style w:type="character" w:customStyle="1" w:styleId="apple-converted-space">
    <w:name w:val="apple-converted-space"/>
    <w:basedOn w:val="a0"/>
    <w:rsid w:val="00FA2DB7"/>
  </w:style>
  <w:style w:type="paragraph" w:styleId="a8">
    <w:name w:val="Body Text"/>
    <w:basedOn w:val="a"/>
    <w:link w:val="a9"/>
    <w:rsid w:val="00475321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4753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AE1922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AE1922"/>
    <w:pPr>
      <w:suppressAutoHyphens w:val="0"/>
      <w:autoSpaceDE w:val="0"/>
      <w:autoSpaceDN w:val="0"/>
      <w:adjustRightInd w:val="0"/>
      <w:spacing w:line="413" w:lineRule="exact"/>
    </w:pPr>
    <w:rPr>
      <w:rFonts w:eastAsia="Times New Roman" w:cs="Arial"/>
      <w:kern w:val="0"/>
      <w:sz w:val="24"/>
      <w:lang w:eastAsia="ru-RU"/>
    </w:rPr>
  </w:style>
  <w:style w:type="table" w:styleId="aa">
    <w:name w:val="Table Grid"/>
    <w:basedOn w:val="a1"/>
    <w:uiPriority w:val="59"/>
    <w:rsid w:val="00AE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C926D1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c">
    <w:name w:val="Текст Знак"/>
    <w:basedOn w:val="a0"/>
    <w:link w:val="ab"/>
    <w:rsid w:val="00C926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C926D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2016-01-29T07:41:00Z</cp:lastPrinted>
  <dcterms:created xsi:type="dcterms:W3CDTF">2016-02-10T07:09:00Z</dcterms:created>
  <dcterms:modified xsi:type="dcterms:W3CDTF">2016-02-10T07:09:00Z</dcterms:modified>
</cp:coreProperties>
</file>