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AE" w:rsidRDefault="001829AE" w:rsidP="001829A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ПРОФЕССИОНАЛЬНЫЙ СОЮЗ РАБОТНИКОВ НАРОДНОГО ОБРАЗОВАНИЯ И НАУКИ РОССИЙСКОЙ ФЕДЕРАЦИИ</w:t>
      </w:r>
    </w:p>
    <w:p w:rsidR="001829AE" w:rsidRDefault="001829AE" w:rsidP="001829AE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3875" cy="581025"/>
            <wp:effectExtent l="1905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AE" w:rsidRDefault="001829AE" w:rsidP="001829AE">
      <w:pPr>
        <w:pStyle w:val="a4"/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ИНГУШСКАЯ РЕСПУБЛИКАНСКАЯ ОРГАНИЗАЦИЯ</w:t>
      </w:r>
    </w:p>
    <w:p w:rsidR="001829AE" w:rsidRDefault="001829AE" w:rsidP="001829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29AE" w:rsidRDefault="001829AE" w:rsidP="001829AE">
      <w:pPr>
        <w:pStyle w:val="a4"/>
        <w:pBdr>
          <w:bottom w:val="single" w:sz="12" w:space="1" w:color="auto"/>
        </w:pBd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КОМИТЕТ ПРОФСОЮЗА</w:t>
      </w:r>
    </w:p>
    <w:p w:rsidR="001829AE" w:rsidRDefault="00B344A9" w:rsidP="0018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225" cy="144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LOGO-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99" w:rsidRPr="001829AE" w:rsidRDefault="001829AE" w:rsidP="0018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AE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8A4278" w:rsidRDefault="009E1D89" w:rsidP="008A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Ингушского республиканского комитета Общероссийского Профсоюза образования</w:t>
      </w:r>
      <w:r w:rsidR="00866E35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00494F" w:rsidRDefault="0000494F" w:rsidP="00866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00" w:rsidRPr="00C96358" w:rsidRDefault="009A2700" w:rsidP="003D5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A60" w:rsidRDefault="0000494F" w:rsidP="00193A60">
      <w:pPr>
        <w:jc w:val="both"/>
        <w:rPr>
          <w:rFonts w:ascii="Times New Roman" w:hAnsi="Times New Roman" w:cs="Times New Roman"/>
          <w:sz w:val="28"/>
          <w:szCs w:val="28"/>
        </w:rPr>
      </w:pPr>
      <w:r w:rsidRPr="0000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2018–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год вошел в историю республиканской организации Профсоюза как </w:t>
      </w:r>
      <w:r w:rsidR="009A27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2700">
        <w:rPr>
          <w:rFonts w:ascii="Times New Roman" w:eastAsia="Times New Roman" w:hAnsi="Times New Roman" w:cs="Times New Roman"/>
          <w:b/>
          <w:sz w:val="28"/>
          <w:szCs w:val="28"/>
        </w:rPr>
        <w:t>Год охраны труда в Профсоюзе</w:t>
      </w:r>
      <w:r w:rsidR="009A2700">
        <w:rPr>
          <w:rFonts w:ascii="Times New Roman" w:eastAsia="Times New Roman" w:hAnsi="Times New Roman" w:cs="Times New Roman"/>
          <w:sz w:val="28"/>
          <w:szCs w:val="28"/>
        </w:rPr>
        <w:t>» и  деятельность по охране труда, защите прав членов Профсоюза на охрану труда стала одним из приоритетных направлений работы региональной, местных и первичных профсоюзных организаций.</w:t>
      </w:r>
    </w:p>
    <w:p w:rsidR="00193A60" w:rsidRDefault="002D62D0" w:rsidP="00193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D2261E" w:rsidRPr="00193A60">
        <w:rPr>
          <w:rFonts w:ascii="Times New Roman" w:eastAsia="Times New Roman" w:hAnsi="Times New Roman" w:cs="Times New Roman"/>
          <w:sz w:val="28"/>
          <w:szCs w:val="28"/>
        </w:rPr>
        <w:t xml:space="preserve"> Ингушской республиканской организации Общероссийского Профсоюза образования в 2018 году была направлена на реализацию уставной деятельности, решений  VII съезда Профсоюза, а также на выполнение  мероприятий</w:t>
      </w:r>
      <w:r w:rsidR="0019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61E" w:rsidRPr="00193A6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93A60" w:rsidRPr="00193A60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труда.</w:t>
      </w:r>
    </w:p>
    <w:p w:rsidR="00D2261E" w:rsidRPr="00193A60" w:rsidRDefault="00D2261E" w:rsidP="00193A60">
      <w:pPr>
        <w:jc w:val="both"/>
        <w:rPr>
          <w:rFonts w:ascii="Times New Roman" w:hAnsi="Times New Roman" w:cs="Times New Roman"/>
          <w:sz w:val="28"/>
          <w:szCs w:val="28"/>
        </w:rPr>
      </w:pPr>
      <w:r w:rsidRPr="00193A60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единства Профсоюза, повышение его авторитета </w:t>
      </w:r>
      <w:r w:rsidR="00193A60" w:rsidRPr="00193A60">
        <w:rPr>
          <w:rFonts w:ascii="Times New Roman" w:eastAsia="Times New Roman" w:hAnsi="Times New Roman" w:cs="Times New Roman"/>
          <w:sz w:val="28"/>
          <w:szCs w:val="28"/>
        </w:rPr>
        <w:t xml:space="preserve">было и </w:t>
      </w:r>
      <w:r w:rsidRPr="00193A60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 из главных задач  организационного укрепления республиканской профсоюзной организации.</w:t>
      </w:r>
    </w:p>
    <w:p w:rsidR="00EE4674" w:rsidRPr="00C96358" w:rsidRDefault="00D2261E" w:rsidP="00856C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60">
        <w:rPr>
          <w:rFonts w:ascii="Times New Roman" w:eastAsia="Times New Roman" w:hAnsi="Times New Roman" w:cs="Times New Roman"/>
          <w:sz w:val="28"/>
          <w:szCs w:val="28"/>
        </w:rPr>
        <w:t xml:space="preserve">По итогам 2018г. </w:t>
      </w:r>
      <w:r w:rsidR="00193A60" w:rsidRPr="00193A60">
        <w:rPr>
          <w:rFonts w:ascii="Times New Roman" w:eastAsia="Times New Roman" w:hAnsi="Times New Roman" w:cs="Times New Roman"/>
          <w:sz w:val="28"/>
          <w:szCs w:val="28"/>
        </w:rPr>
        <w:t xml:space="preserve">наша организация </w:t>
      </w:r>
      <w:r w:rsidRPr="00193A60">
        <w:rPr>
          <w:rFonts w:ascii="Times New Roman" w:eastAsia="Times New Roman" w:hAnsi="Times New Roman" w:cs="Times New Roman"/>
          <w:sz w:val="28"/>
          <w:szCs w:val="28"/>
        </w:rPr>
        <w:t xml:space="preserve"> является самым крупным </w:t>
      </w:r>
      <w:r w:rsidR="00193A60" w:rsidRPr="00193A60">
        <w:rPr>
          <w:rFonts w:ascii="Times New Roman" w:eastAsia="Times New Roman" w:hAnsi="Times New Roman" w:cs="Times New Roman"/>
          <w:sz w:val="28"/>
          <w:szCs w:val="28"/>
        </w:rPr>
        <w:t xml:space="preserve">отраслевым </w:t>
      </w:r>
      <w:r w:rsidRPr="00193A60">
        <w:rPr>
          <w:rFonts w:ascii="Times New Roman" w:eastAsia="Times New Roman" w:hAnsi="Times New Roman" w:cs="Times New Roman"/>
          <w:sz w:val="28"/>
          <w:szCs w:val="28"/>
        </w:rPr>
        <w:t>профсоюзным объеди</w:t>
      </w:r>
      <w:r w:rsidR="00193A60" w:rsidRPr="00193A60">
        <w:rPr>
          <w:rFonts w:ascii="Times New Roman" w:eastAsia="Times New Roman" w:hAnsi="Times New Roman" w:cs="Times New Roman"/>
          <w:sz w:val="28"/>
          <w:szCs w:val="28"/>
        </w:rPr>
        <w:t>нением в Федерации профсоюзов Республики Ингушетия.</w:t>
      </w:r>
      <w:r w:rsidR="00856C7A" w:rsidRPr="00856C7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421B19" w:rsidRDefault="00856C7A" w:rsidP="00421B1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47606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2. Общая характеристика организации и профсоюзное членство.</w:t>
      </w:r>
      <w:r w:rsidR="00EA7770" w:rsidRPr="00EA77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21B1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="00EA777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36000" cy="1879982"/>
            <wp:effectExtent l="19050" t="0" r="7200" b="0"/>
            <wp:docPr id="4" name="Рисунок 1" descr="C:\Users\06\Desktop\фото\FullSizeRender-28-03-18-03-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esktop\фото\FullSizeRender-28-03-18-03-2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87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8B" w:rsidRDefault="004F5D8B" w:rsidP="00EE4674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659BA" w:rsidRDefault="002659BA" w:rsidP="00EE4674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О СТРУКТУРЕ ИНГУШСКОЙ РЕСПУБЛИКАНСКОЙ ОРГАНИЗАЦИИ ПРОФСОЮЗА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659BA" w:rsidRDefault="002659BA" w:rsidP="002659BA">
      <w:pPr>
        <w:spacing w:before="100" w:beforeAutospacing="1" w:after="100" w:afterAutospacing="1" w:line="240" w:lineRule="auto"/>
        <w:ind w:left="-284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2659BA" w:rsidRPr="002B0C90" w:rsidRDefault="002659BA" w:rsidP="002659BA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0C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0C90">
        <w:rPr>
          <w:rFonts w:ascii="Times New Roman" w:eastAsia="Times New Roman" w:hAnsi="Times New Roman" w:cs="Times New Roman"/>
          <w:b/>
          <w:sz w:val="28"/>
          <w:szCs w:val="28"/>
        </w:rPr>
        <w:t xml:space="preserve"> 01</w:t>
      </w:r>
      <w:r w:rsidRPr="002B0C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0C90">
        <w:rPr>
          <w:rFonts w:ascii="Times New Roman" w:eastAsia="Times New Roman" w:hAnsi="Times New Roman" w:cs="Times New Roman"/>
          <w:b/>
          <w:sz w:val="28"/>
          <w:szCs w:val="28"/>
        </w:rPr>
        <w:t xml:space="preserve">01.2019г. ИРОП </w:t>
      </w:r>
      <w:r w:rsidRPr="002B0C90">
        <w:rPr>
          <w:rFonts w:ascii="Times New Roman" w:eastAsia="Times New Roman" w:hAnsi="Times New Roman" w:cs="Times New Roman"/>
          <w:sz w:val="28"/>
          <w:szCs w:val="28"/>
        </w:rPr>
        <w:t>объединяет:</w:t>
      </w:r>
    </w:p>
    <w:p w:rsidR="002659BA" w:rsidRPr="002B0C90" w:rsidRDefault="002659BA" w:rsidP="002659BA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0C9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B0C90">
        <w:rPr>
          <w:rFonts w:ascii="Times New Roman" w:eastAsia="Times New Roman" w:hAnsi="Times New Roman" w:cs="Times New Roman"/>
          <w:sz w:val="28"/>
          <w:szCs w:val="28"/>
        </w:rPr>
        <w:t xml:space="preserve">- местные (территориальные) организации Профсоюза, из которых 1 – </w:t>
      </w:r>
      <w:proofErr w:type="gramStart"/>
      <w:r w:rsidRPr="002B0C90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2B0C90">
        <w:rPr>
          <w:rFonts w:ascii="Times New Roman" w:eastAsia="Times New Roman" w:hAnsi="Times New Roman" w:cs="Times New Roman"/>
          <w:sz w:val="28"/>
          <w:szCs w:val="28"/>
        </w:rPr>
        <w:t>, 3 – районные организации;</w:t>
      </w:r>
    </w:p>
    <w:p w:rsidR="002659BA" w:rsidRPr="002B0C90" w:rsidRDefault="002659BA" w:rsidP="002659BA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C90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Pr="002B0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90">
        <w:rPr>
          <w:rFonts w:ascii="Times New Roman" w:eastAsia="Times New Roman" w:hAnsi="Times New Roman" w:cs="Times New Roman"/>
          <w:b/>
          <w:sz w:val="28"/>
          <w:szCs w:val="28"/>
        </w:rPr>
        <w:t>первичных организаций Профсоюза, из которых: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 xml:space="preserve">                        104</w:t>
      </w:r>
      <w:r w:rsidRPr="002B0C90">
        <w:rPr>
          <w:rFonts w:ascii="Times New Roman" w:hAnsi="Times New Roman" w:cs="Times New Roman"/>
          <w:sz w:val="28"/>
          <w:szCs w:val="28"/>
        </w:rPr>
        <w:t xml:space="preserve"> –ППО в общеобразовательных организациях       (в 2017г</w:t>
      </w:r>
      <w:proofErr w:type="gramStart"/>
      <w:r w:rsidRPr="002B0C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0C90">
        <w:rPr>
          <w:rFonts w:ascii="Times New Roman" w:hAnsi="Times New Roman" w:cs="Times New Roman"/>
          <w:sz w:val="28"/>
          <w:szCs w:val="28"/>
        </w:rPr>
        <w:t>ыло – 92);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 xml:space="preserve">                             5</w:t>
      </w:r>
      <w:r w:rsidRPr="002B0C90">
        <w:rPr>
          <w:rFonts w:ascii="Times New Roman" w:hAnsi="Times New Roman" w:cs="Times New Roman"/>
          <w:sz w:val="28"/>
          <w:szCs w:val="28"/>
        </w:rPr>
        <w:t xml:space="preserve">- ППО в ДОУ      </w:t>
      </w:r>
      <w:proofErr w:type="gramStart"/>
      <w:r w:rsidRPr="002B0C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C90">
        <w:rPr>
          <w:rFonts w:ascii="Times New Roman" w:hAnsi="Times New Roman" w:cs="Times New Roman"/>
          <w:sz w:val="28"/>
          <w:szCs w:val="28"/>
        </w:rPr>
        <w:t>в 2017г. было -7);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 xml:space="preserve">                             2</w:t>
      </w:r>
      <w:r w:rsidRPr="002B0C90">
        <w:rPr>
          <w:rFonts w:ascii="Times New Roman" w:hAnsi="Times New Roman" w:cs="Times New Roman"/>
          <w:sz w:val="28"/>
          <w:szCs w:val="28"/>
        </w:rPr>
        <w:t xml:space="preserve"> - ППО в организациях доп. образования для детей      </w:t>
      </w:r>
      <w:proofErr w:type="gramStart"/>
      <w:r w:rsidRPr="002B0C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C90">
        <w:rPr>
          <w:rFonts w:ascii="Times New Roman" w:hAnsi="Times New Roman" w:cs="Times New Roman"/>
          <w:sz w:val="28"/>
          <w:szCs w:val="28"/>
        </w:rPr>
        <w:t>в 2017г. было -3);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B0C90">
        <w:rPr>
          <w:rFonts w:ascii="Times New Roman" w:hAnsi="Times New Roman" w:cs="Times New Roman"/>
          <w:sz w:val="28"/>
          <w:szCs w:val="28"/>
        </w:rPr>
        <w:t>-ППО в организации доп. профессионального образования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>В 2018 году произошли изменения в структуре республиканской организации: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3</w:t>
      </w:r>
      <w:r w:rsidRPr="002B0C90">
        <w:rPr>
          <w:rFonts w:ascii="Times New Roman" w:hAnsi="Times New Roman" w:cs="Times New Roman"/>
          <w:sz w:val="28"/>
          <w:szCs w:val="28"/>
        </w:rPr>
        <w:t xml:space="preserve">  – ППО ликвидированы;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12</w:t>
      </w:r>
      <w:r w:rsidRPr="002B0C90">
        <w:rPr>
          <w:rFonts w:ascii="Times New Roman" w:hAnsi="Times New Roman" w:cs="Times New Roman"/>
          <w:sz w:val="28"/>
          <w:szCs w:val="28"/>
        </w:rPr>
        <w:t xml:space="preserve"> - ППО   вновь  </w:t>
      </w:r>
      <w:proofErr w:type="gramStart"/>
      <w:r w:rsidRPr="002B0C90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2B0C90">
        <w:rPr>
          <w:rFonts w:ascii="Times New Roman" w:hAnsi="Times New Roman" w:cs="Times New Roman"/>
          <w:sz w:val="28"/>
          <w:szCs w:val="28"/>
        </w:rPr>
        <w:t>.</w:t>
      </w:r>
    </w:p>
    <w:p w:rsidR="002659BA" w:rsidRPr="002B0C90" w:rsidRDefault="002659BA" w:rsidP="002659B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Количество первичных  профсоюзных организаций по сравнению </w:t>
      </w:r>
      <w:r w:rsidRPr="002B0C90">
        <w:rPr>
          <w:rFonts w:ascii="Times New Roman" w:hAnsi="Times New Roman" w:cs="Times New Roman"/>
          <w:b/>
          <w:sz w:val="28"/>
          <w:szCs w:val="28"/>
        </w:rPr>
        <w:t>с 2017 годом</w:t>
      </w:r>
      <w:r w:rsidRPr="002B0C90">
        <w:rPr>
          <w:rFonts w:ascii="Times New Roman" w:hAnsi="Times New Roman" w:cs="Times New Roman"/>
          <w:sz w:val="28"/>
          <w:szCs w:val="28"/>
        </w:rPr>
        <w:t xml:space="preserve">  увеличилось на </w:t>
      </w:r>
      <w:r w:rsidRPr="002B0C90">
        <w:rPr>
          <w:rFonts w:ascii="Times New Roman" w:hAnsi="Times New Roman" w:cs="Times New Roman"/>
          <w:b/>
          <w:sz w:val="28"/>
          <w:szCs w:val="28"/>
        </w:rPr>
        <w:t>9</w:t>
      </w:r>
      <w:r w:rsidRPr="002B0C90">
        <w:rPr>
          <w:rFonts w:ascii="Times New Roman" w:hAnsi="Times New Roman" w:cs="Times New Roman"/>
          <w:sz w:val="28"/>
          <w:szCs w:val="28"/>
        </w:rPr>
        <w:t xml:space="preserve">  единиц </w:t>
      </w:r>
      <w:proofErr w:type="gramStart"/>
      <w:r w:rsidRPr="002B0C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C90">
        <w:rPr>
          <w:rFonts w:ascii="Times New Roman" w:hAnsi="Times New Roman" w:cs="Times New Roman"/>
          <w:sz w:val="28"/>
          <w:szCs w:val="28"/>
        </w:rPr>
        <w:t xml:space="preserve">в 2017 году было - </w:t>
      </w:r>
      <w:r w:rsidRPr="002B0C90">
        <w:rPr>
          <w:rFonts w:ascii="Times New Roman" w:hAnsi="Times New Roman" w:cs="Times New Roman"/>
          <w:b/>
          <w:sz w:val="28"/>
          <w:szCs w:val="28"/>
        </w:rPr>
        <w:t>103</w:t>
      </w:r>
      <w:r w:rsidRPr="002B0C90">
        <w:rPr>
          <w:rFonts w:ascii="Times New Roman" w:hAnsi="Times New Roman" w:cs="Times New Roman"/>
          <w:sz w:val="28"/>
          <w:szCs w:val="28"/>
        </w:rPr>
        <w:t xml:space="preserve"> ППО).</w:t>
      </w:r>
    </w:p>
    <w:p w:rsidR="002659BA" w:rsidRPr="002B0C90" w:rsidRDefault="002659BA" w:rsidP="002659B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3.Динамика профсоюзного членства.</w:t>
      </w:r>
    </w:p>
    <w:p w:rsidR="002659BA" w:rsidRPr="002B0C90" w:rsidRDefault="002659BA" w:rsidP="002659B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659BA" w:rsidRPr="002B0C90" w:rsidRDefault="002659BA" w:rsidP="002659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Динамика численности членов Профсоюза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3460"/>
        <w:gridCol w:w="2641"/>
        <w:gridCol w:w="2609"/>
      </w:tblGrid>
      <w:tr w:rsidR="002659BA" w:rsidRPr="002B0C90" w:rsidTr="002659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Категория членов Профсоюза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На 01.01.2018г.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На 01.01.2019г.</w:t>
            </w:r>
          </w:p>
        </w:tc>
      </w:tr>
      <w:tr w:rsidR="002659BA" w:rsidRPr="002B0C90" w:rsidTr="002659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b/>
                <w:sz w:val="28"/>
                <w:szCs w:val="28"/>
              </w:rPr>
              <w:t>5421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b/>
                <w:sz w:val="28"/>
                <w:szCs w:val="28"/>
              </w:rPr>
              <w:t>5742</w:t>
            </w:r>
          </w:p>
        </w:tc>
      </w:tr>
      <w:tr w:rsidR="002659BA" w:rsidRPr="002B0C90" w:rsidTr="002659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59BA" w:rsidRPr="002B0C90" w:rsidTr="002659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BA" w:rsidRPr="002B0C90" w:rsidRDefault="002659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C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659BA" w:rsidRPr="002B0C90" w:rsidRDefault="002659BA" w:rsidP="002659B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BA" w:rsidRPr="002B0C90" w:rsidRDefault="002659BA" w:rsidP="002659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Прием и выход из Профсоюза.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Численность членов Профсоюза увеличилась на </w:t>
      </w:r>
      <w:r w:rsidRPr="002B0C90">
        <w:rPr>
          <w:rFonts w:ascii="Times New Roman" w:hAnsi="Times New Roman" w:cs="Times New Roman"/>
          <w:b/>
          <w:sz w:val="28"/>
          <w:szCs w:val="28"/>
        </w:rPr>
        <w:t>321</w:t>
      </w:r>
      <w:r w:rsidRPr="002B0C9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lastRenderedPageBreak/>
        <w:t xml:space="preserve">В 2018 году </w:t>
      </w:r>
      <w:r w:rsidRPr="002B0C90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2B0C90">
        <w:rPr>
          <w:rFonts w:ascii="Times New Roman" w:hAnsi="Times New Roman" w:cs="Times New Roman"/>
          <w:sz w:val="28"/>
          <w:szCs w:val="28"/>
        </w:rPr>
        <w:t xml:space="preserve"> в Профсоюз – </w:t>
      </w:r>
      <w:r w:rsidRPr="002B0C90">
        <w:rPr>
          <w:rFonts w:ascii="Times New Roman" w:hAnsi="Times New Roman" w:cs="Times New Roman"/>
          <w:b/>
          <w:sz w:val="28"/>
          <w:szCs w:val="28"/>
        </w:rPr>
        <w:t>406 человек.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59BA" w:rsidRPr="002B0C90" w:rsidRDefault="002659BA" w:rsidP="002659B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В связи с продолжающимися процессами оптимизации штатов образовательных организаций  в 2018году ликвидированы 3 образовательные организации, в </w:t>
      </w:r>
      <w:proofErr w:type="gramStart"/>
      <w:r w:rsidRPr="002B0C9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B0C90">
        <w:rPr>
          <w:rFonts w:ascii="Times New Roman" w:hAnsi="Times New Roman" w:cs="Times New Roman"/>
          <w:sz w:val="28"/>
          <w:szCs w:val="28"/>
        </w:rPr>
        <w:t xml:space="preserve"> с чем выбыло из Профсоюза 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Pr="002B0C9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659BA" w:rsidRPr="002B0C90" w:rsidRDefault="002659BA" w:rsidP="00637967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ПРОФСОЮЗНОЕ ЧЛЕНСТВО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B0C90">
        <w:rPr>
          <w:rFonts w:ascii="Times New Roman" w:hAnsi="Times New Roman" w:cs="Times New Roman"/>
          <w:sz w:val="28"/>
          <w:szCs w:val="28"/>
        </w:rPr>
        <w:t xml:space="preserve">2.1.Всего работающих в образовательных организациях системы образования Республики Ингушетия </w:t>
      </w:r>
      <w:r w:rsidRPr="002B0C90">
        <w:rPr>
          <w:rFonts w:ascii="Times New Roman" w:hAnsi="Times New Roman" w:cs="Times New Roman"/>
          <w:b/>
          <w:sz w:val="28"/>
          <w:szCs w:val="28"/>
        </w:rPr>
        <w:t>-  7222чел.</w:t>
      </w:r>
      <w:proofErr w:type="gramEnd"/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2.2.Всего членов Профсоюза – </w:t>
      </w:r>
      <w:r w:rsidRPr="002B0C90">
        <w:rPr>
          <w:rFonts w:ascii="Times New Roman" w:hAnsi="Times New Roman" w:cs="Times New Roman"/>
          <w:b/>
          <w:sz w:val="28"/>
          <w:szCs w:val="28"/>
        </w:rPr>
        <w:t>5742 чел</w:t>
      </w:r>
      <w:r w:rsidRPr="002B0C90">
        <w:rPr>
          <w:rFonts w:ascii="Times New Roman" w:hAnsi="Times New Roman" w:cs="Times New Roman"/>
          <w:sz w:val="28"/>
          <w:szCs w:val="28"/>
        </w:rPr>
        <w:t>, из которых: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 3865</w:t>
      </w:r>
      <w:r w:rsidRPr="002B0C90">
        <w:rPr>
          <w:rFonts w:ascii="Times New Roman" w:hAnsi="Times New Roman" w:cs="Times New Roman"/>
          <w:sz w:val="28"/>
          <w:szCs w:val="28"/>
        </w:rPr>
        <w:t xml:space="preserve"> педагогических работников,  </w:t>
      </w:r>
      <w:r w:rsidRPr="002B0C90">
        <w:rPr>
          <w:rFonts w:ascii="Times New Roman" w:hAnsi="Times New Roman" w:cs="Times New Roman"/>
          <w:b/>
          <w:sz w:val="28"/>
          <w:szCs w:val="28"/>
        </w:rPr>
        <w:t>4-</w:t>
      </w:r>
      <w:r w:rsidRPr="002B0C90">
        <w:rPr>
          <w:rFonts w:ascii="Times New Roman" w:hAnsi="Times New Roman" w:cs="Times New Roman"/>
          <w:sz w:val="28"/>
          <w:szCs w:val="28"/>
        </w:rPr>
        <w:t xml:space="preserve"> научно-педагогических работников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,  1320 </w:t>
      </w:r>
      <w:r w:rsidRPr="002B0C90">
        <w:rPr>
          <w:rFonts w:ascii="Times New Roman" w:hAnsi="Times New Roman" w:cs="Times New Roman"/>
          <w:sz w:val="28"/>
          <w:szCs w:val="28"/>
        </w:rPr>
        <w:t xml:space="preserve"> работающей молодежи.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9BA" w:rsidRPr="002B0C90" w:rsidRDefault="002659BA" w:rsidP="002659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 </w:t>
      </w:r>
      <w:r w:rsidRPr="002B0C90">
        <w:rPr>
          <w:rFonts w:ascii="Times New Roman" w:hAnsi="Times New Roman" w:cs="Times New Roman"/>
          <w:b/>
          <w:sz w:val="28"/>
          <w:szCs w:val="28"/>
        </w:rPr>
        <w:t>Охват профсоюзным членством: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по Профсоюзу   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79,5%. 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по общеобразовательным организациям   </w:t>
      </w:r>
      <w:r w:rsidRPr="002B0C90">
        <w:rPr>
          <w:rFonts w:ascii="Times New Roman" w:hAnsi="Times New Roman" w:cs="Times New Roman"/>
          <w:b/>
          <w:sz w:val="28"/>
          <w:szCs w:val="28"/>
        </w:rPr>
        <w:t>81,7%,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по организациям дополнительного образования детей   </w:t>
      </w:r>
      <w:r w:rsidRPr="002B0C90">
        <w:rPr>
          <w:rFonts w:ascii="Times New Roman" w:hAnsi="Times New Roman" w:cs="Times New Roman"/>
          <w:b/>
          <w:sz w:val="28"/>
          <w:szCs w:val="28"/>
        </w:rPr>
        <w:t>68,1%,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по организациям дошкольного образования   </w:t>
      </w:r>
      <w:r w:rsidRPr="002B0C90">
        <w:rPr>
          <w:rFonts w:ascii="Times New Roman" w:hAnsi="Times New Roman" w:cs="Times New Roman"/>
          <w:b/>
          <w:sz w:val="28"/>
          <w:szCs w:val="28"/>
        </w:rPr>
        <w:t>54,7%,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по организациям  дополнительного профессионального образования   </w:t>
      </w:r>
      <w:r w:rsidRPr="002B0C90">
        <w:rPr>
          <w:rFonts w:ascii="Times New Roman" w:hAnsi="Times New Roman" w:cs="Times New Roman"/>
          <w:b/>
          <w:sz w:val="28"/>
          <w:szCs w:val="28"/>
        </w:rPr>
        <w:t>51,7 %.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9BA" w:rsidRPr="002B0C90" w:rsidRDefault="002659BA" w:rsidP="002659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 xml:space="preserve">2.3. Охват профсоюзным членством среди студентов   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0%. </w:t>
      </w:r>
      <w:r w:rsidRPr="002B0C90">
        <w:rPr>
          <w:rFonts w:ascii="Times New Roman" w:hAnsi="Times New Roman" w:cs="Times New Roman"/>
          <w:sz w:val="28"/>
          <w:szCs w:val="28"/>
        </w:rPr>
        <w:t>Профсоюзная организация Ингушского государственного университета (единственного государственного вуза на территории республики) не входит в структуру республиканской организации Профсоюза, т.е. является самостоятельной организацией.</w:t>
      </w:r>
    </w:p>
    <w:p w:rsidR="002659BA" w:rsidRPr="002B0C90" w:rsidRDefault="002659BA" w:rsidP="0026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C90">
        <w:rPr>
          <w:rFonts w:ascii="Times New Roman" w:eastAsia="Times New Roman" w:hAnsi="Times New Roman" w:cs="Times New Roman"/>
          <w:b/>
          <w:sz w:val="28"/>
          <w:szCs w:val="28"/>
        </w:rPr>
        <w:t>ПРОФСОЮЗНЫЕ КАДРЫ И АКТИВ.</w:t>
      </w:r>
    </w:p>
    <w:p w:rsidR="002659BA" w:rsidRPr="002B0C90" w:rsidRDefault="002659BA" w:rsidP="0026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90">
        <w:rPr>
          <w:rFonts w:ascii="Times New Roman" w:eastAsia="Times New Roman" w:hAnsi="Times New Roman" w:cs="Times New Roman"/>
          <w:sz w:val="28"/>
          <w:szCs w:val="28"/>
        </w:rPr>
        <w:t xml:space="preserve">В республиканском комитете Профсоюза на штатных должностях работают </w:t>
      </w:r>
      <w:r w:rsidRPr="002B0C90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2B0C90">
        <w:rPr>
          <w:rFonts w:ascii="Times New Roman" w:eastAsia="Times New Roman" w:hAnsi="Times New Roman" w:cs="Times New Roman"/>
          <w:sz w:val="28"/>
          <w:szCs w:val="28"/>
        </w:rPr>
        <w:t>человека, из них: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1 – председатель организации,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1 – гл</w:t>
      </w:r>
      <w:proofErr w:type="gramStart"/>
      <w:r w:rsidRPr="002B0C9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B0C90">
        <w:rPr>
          <w:rFonts w:ascii="Times New Roman" w:hAnsi="Times New Roman" w:cs="Times New Roman"/>
          <w:b/>
          <w:sz w:val="28"/>
          <w:szCs w:val="28"/>
        </w:rPr>
        <w:t>ухгалтер,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1 – технический инспектор труда.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9BA" w:rsidRPr="002B0C90" w:rsidRDefault="002659BA" w:rsidP="00265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>В местных организациях работают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 – 8 человек, в том числе: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4 – председателя на освобожденной основе,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3 – бухгалтера.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1 – специалист по орг. работе</w:t>
      </w:r>
    </w:p>
    <w:p w:rsidR="002659BA" w:rsidRPr="002B0C90" w:rsidRDefault="002659BA" w:rsidP="002659B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>Количество штатных работников республиканской организации Профсоюза  не изменилось.</w:t>
      </w:r>
    </w:p>
    <w:p w:rsidR="002659BA" w:rsidRPr="002B0C90" w:rsidRDefault="002659BA" w:rsidP="002659B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lastRenderedPageBreak/>
        <w:t>Обучение профактива</w:t>
      </w:r>
    </w:p>
    <w:p w:rsidR="002659BA" w:rsidRPr="002B0C90" w:rsidRDefault="002659BA" w:rsidP="002659B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>В 2018 году курсовую переподготовку председателей региональных и местных организаций Профсоюза прошел</w:t>
      </w:r>
      <w:r w:rsidRPr="002B0C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B0C90">
        <w:rPr>
          <w:rFonts w:ascii="Times New Roman" w:hAnsi="Times New Roman" w:cs="Times New Roman"/>
          <w:sz w:val="28"/>
          <w:szCs w:val="28"/>
        </w:rPr>
        <w:t xml:space="preserve"> председатель в учебно-методическом центре «Гармония» при ЦС ПРОФСОЮЗА.</w:t>
      </w:r>
    </w:p>
    <w:p w:rsidR="002659BA" w:rsidRPr="002B0C90" w:rsidRDefault="002659BA" w:rsidP="002659B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sz w:val="28"/>
          <w:szCs w:val="28"/>
        </w:rPr>
        <w:t>За отчетный период прошли обучение: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2B0C90">
        <w:rPr>
          <w:rFonts w:ascii="Times New Roman" w:hAnsi="Times New Roman" w:cs="Times New Roman"/>
          <w:sz w:val="28"/>
          <w:szCs w:val="28"/>
        </w:rPr>
        <w:t>председатель  местной  организации  Профсоюза,</w:t>
      </w:r>
    </w:p>
    <w:p w:rsidR="002659BA" w:rsidRPr="002B0C90" w:rsidRDefault="002659BA" w:rsidP="00265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97</w:t>
      </w:r>
      <w:r w:rsidRPr="002B0C90">
        <w:rPr>
          <w:rFonts w:ascii="Times New Roman" w:hAnsi="Times New Roman" w:cs="Times New Roman"/>
          <w:sz w:val="28"/>
          <w:szCs w:val="28"/>
        </w:rPr>
        <w:t>-   председателей первичных профсоюзных организаций,</w:t>
      </w:r>
    </w:p>
    <w:p w:rsidR="00703287" w:rsidRDefault="002659BA" w:rsidP="007032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C90">
        <w:rPr>
          <w:rFonts w:ascii="Times New Roman" w:hAnsi="Times New Roman" w:cs="Times New Roman"/>
          <w:b/>
          <w:sz w:val="28"/>
          <w:szCs w:val="28"/>
        </w:rPr>
        <w:t>59</w:t>
      </w:r>
      <w:r w:rsidRPr="002B0C90">
        <w:rPr>
          <w:rFonts w:ascii="Times New Roman" w:hAnsi="Times New Roman" w:cs="Times New Roman"/>
          <w:sz w:val="28"/>
          <w:szCs w:val="28"/>
        </w:rPr>
        <w:t>-  председателей КРК первичных и местных организаций.</w:t>
      </w:r>
    </w:p>
    <w:p w:rsidR="00703287" w:rsidRPr="00C96358" w:rsidRDefault="00703287" w:rsidP="007032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1A" w:rsidRPr="00703287" w:rsidRDefault="00703287" w:rsidP="00703287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03287">
        <w:rPr>
          <w:rFonts w:ascii="Times New Roman" w:hAnsi="Times New Roman" w:cs="Times New Roman"/>
          <w:b/>
          <w:sz w:val="28"/>
          <w:szCs w:val="28"/>
        </w:rPr>
        <w:t>3.</w:t>
      </w:r>
      <w:r w:rsidR="00D6241A" w:rsidRPr="0070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287">
        <w:rPr>
          <w:rFonts w:ascii="Times New Roman" w:hAnsi="Times New Roman"/>
          <w:b/>
          <w:sz w:val="28"/>
          <w:szCs w:val="28"/>
        </w:rPr>
        <w:t>Деятельность в области охраны труда</w:t>
      </w:r>
      <w:r w:rsidRPr="00703287">
        <w:rPr>
          <w:rFonts w:ascii="Times New Roman" w:eastAsia="Calibri" w:hAnsi="Times New Roman"/>
          <w:b/>
          <w:sz w:val="28"/>
          <w:szCs w:val="28"/>
          <w:lang w:eastAsia="ar-SA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Pr="00703287">
        <w:rPr>
          <w:rFonts w:ascii="Times New Roman" w:eastAsia="Calibri" w:hAnsi="Times New Roman"/>
          <w:b/>
          <w:sz w:val="28"/>
          <w:szCs w:val="28"/>
          <w:lang w:eastAsia="ar-SA"/>
        </w:rPr>
        <w:t>Год охраны труда</w:t>
      </w:r>
    </w:p>
    <w:p w:rsidR="00D6241A" w:rsidRDefault="00F62A69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41A">
        <w:rPr>
          <w:rFonts w:ascii="Times New Roman" w:hAnsi="Times New Roman" w:cs="Times New Roman"/>
          <w:sz w:val="28"/>
          <w:szCs w:val="28"/>
        </w:rPr>
        <w:t>Охрана труда – всегда была и остается одним из основных направлений работы  Профсоюза.  Понятие «охрана труда»  включает в себя вопросы, связанные с профессиональной деятельностью человека,- это и организация его труда, обеспечение безопасных условий труда на рабочем месте, регулирование рабочего времени и времени отдыха работников, регулирование вопросов, связанных с оплатой труда, страхование работников   на случай  их нетрудоспособности и т.д.</w:t>
      </w:r>
    </w:p>
    <w:p w:rsidR="00D6241A" w:rsidRDefault="00D6241A" w:rsidP="00D624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2018 года техническая инспекция труда Ингушской республиканской организации Профсоюза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- 1-го технического инспектора труда;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- 4-х</w:t>
      </w:r>
      <w:r w:rsidR="002B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внештатных технических инспекторов отраслевых городских и районных профсоюзных организаций;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-107 уполномоченных по охране труда первичных профсоюзных организаций общеобразовательных организаций, которые осуществляли свою работу в отчетный период  в соответствии с Планом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 Ингушского республиканского Комитета Профсоюза на 2018г.</w:t>
      </w:r>
    </w:p>
    <w:p w:rsidR="00D6241A" w:rsidRDefault="00D6241A" w:rsidP="00D6241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241A" w:rsidRDefault="00D6241A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важный период в жизни Профсоюза.</w:t>
      </w:r>
    </w:p>
    <w:p w:rsidR="00D6241A" w:rsidRDefault="00D6241A" w:rsidP="00D624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7декабря 2017г на очередном Пленуме  ЦС Профсоюза было принято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объявить 2018 год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Годом охраны труда в Профсоюзе</w:t>
      </w:r>
      <w:r>
        <w:rPr>
          <w:rFonts w:ascii="Times New Roman" w:eastAsia="Times New Roman" w:hAnsi="Times New Roman" w:cs="Times New Roman"/>
          <w:sz w:val="28"/>
          <w:szCs w:val="28"/>
        </w:rPr>
        <w:t>» и считать деятельность по охране труда, защите прав членов Профсоюза на охрану труда одним из приоритетных направлений работы региональных, местных и первичных профсоюзных организаций.</w:t>
      </w:r>
    </w:p>
    <w:p w:rsidR="00D6241A" w:rsidRDefault="00D6241A" w:rsidP="00D6241A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Была принята официальная символика Года охраны труда,  которая активно использовалась  в практической деятельности профсоюзными организациями всех уровней.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решением ЦС Профсоюза были разработаны и утверждены планы мероприятий «Года охраны труда в Профсоюзе» на уровне республиканской, местных и первичных организаций Профсоюза,</w:t>
      </w:r>
    </w:p>
    <w:p w:rsidR="00D6241A" w:rsidRDefault="00C86078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41A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технической инспекции труда Ингушской республиканской организации Профсоюза  были: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членов профсоюза и социальных партнеров об изменениях в законодательстве по охране труда;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профсоюзного контроля в области защиты прав членов Профсоюза на безопасные и здоровые условия труда;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работодателями представлений и требований технических инспекторов труда Профсоюза и уполномоченных лиц по охране труда образовательных учреждений;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обучения профсоюзного актива требованиям безопасности и охраны труда;</w:t>
      </w:r>
    </w:p>
    <w:p w:rsidR="00D6241A" w:rsidRDefault="00D6241A" w:rsidP="00D6241A">
      <w:pPr>
        <w:pStyle w:val="a4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занятым на тяжелых работах с вредными и опасными условиями труда;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 контроля и надзора по осуществлению комплекса мер, направленных на защиту прав членов Профсоюза на охрану труда;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работодателями мероприятий по охране труда и здоровья работников;</w:t>
      </w:r>
    </w:p>
    <w:p w:rsidR="00D6241A" w:rsidRDefault="00D6241A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президиумов, пленумов региональной  организации Профсоюза по вопросам охраны труда;</w:t>
      </w:r>
    </w:p>
    <w:p w:rsidR="00D6241A" w:rsidRDefault="00D6241A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смотров - конкурсов по охране труда в образовательных организациях на звание «Лучший внештатный технический инспектор труда Профсоюза», «Лучший уполномоченный по охране труда Профсоюза» и др.</w:t>
      </w:r>
    </w:p>
    <w:p w:rsidR="00D6241A" w:rsidRDefault="00D6241A" w:rsidP="00D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деятельность по охране труда, защите прав членов Профсоюза на здоровые и безопасные условия труда стала приоритетным направлением работы республиканского комитета Профсоюза, его местных и первичных профсоюзных организаций. </w:t>
      </w:r>
    </w:p>
    <w:p w:rsidR="00D6241A" w:rsidRDefault="00D6241A" w:rsidP="00D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запланированы, организованы и проведены  мероприятия, посвященные 100-летней годовщине технической инспекции труда и Всемирного дня охраны труда 28 апреля 2018 года, приняты меры, направленные на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созданием и функционированием системы управления охраной труда (СУОТ) в образовательных организациях.</w:t>
      </w:r>
    </w:p>
    <w:p w:rsidR="00D6241A" w:rsidRDefault="00D6241A" w:rsidP="00D6241A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Республиканского комитета Профсоюза стояли вопросы 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медицинских осмотров, проведения специальной оценки условий труда, обеспечения работников спецодеждой,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дополнительных отпусков, выплаты повышенной оплаты труда, профилактики несчастных случаев на рабочем месте.  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 работа по проведению СОУТ рабочих мест в организациях  образования Республики Ингушетия Правительством  РИ официально не финансировалась, а проводилась за счет привлекаемых спонсорских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с тем, что в республиканском бюджете на  2018 год не были  предусмотрены  средства на ее проведение. 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конец 2018года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проаттестовано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3780 рабочих мест.</w:t>
      </w:r>
    </w:p>
    <w:p w:rsidR="00D6241A" w:rsidRDefault="00D6241A" w:rsidP="00D624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 проведения СОУТ в образовательных организациях Республиканская техническая инспекция труда Профсоюза проводила ежеквартальный мониторинг по выявлению нарушений прав работающих в части предоставления гарантий и компенсаций  работникам, занятым на работах во вредных условиях труда.</w:t>
      </w:r>
    </w:p>
    <w:p w:rsidR="00D6241A" w:rsidRDefault="00D6241A" w:rsidP="00D624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 нарушения прав работников по необоснованному снятию установленных гарантий и компенсаций на рабочих местах, где еще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СОУТ,  не зафиксировано.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по охране труда (за исключением мероприятий по пожарной безопасности) проводились за счет привлекаемых спонсорских средств.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Мониторинги, проведенные республиканской организацией Профсоюза во 2-ом и 4-ом кварталах  2018г. по вопросам  охраны труда в образовательных организациях республики, показали, что мероприятия по  проведению медицинских осмотров и приобретению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финансировались.  </w:t>
      </w:r>
    </w:p>
    <w:p w:rsidR="00B04BAF" w:rsidRDefault="00D6241A" w:rsidP="00B04BAF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2018 г. на выполнение противопожарных мероприятий было выделено и израсходовано 3,7 млн. рублей.</w:t>
      </w:r>
    </w:p>
    <w:p w:rsidR="00D6241A" w:rsidRPr="00B04BAF" w:rsidRDefault="00D6241A" w:rsidP="00B04BAF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Большое внимание уделялось развитию социального партнерства в сфере труда,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Отраслевого  территориального соглашения по образовательным учреждениям республики.</w:t>
      </w:r>
    </w:p>
    <w:p w:rsidR="00D6241A" w:rsidRDefault="00D6241A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02.06.2016г. заключено соглашение о взаимодействии Государственной инспекции труда РИ и Ингушской республиканской организации Общероссийского Профсоюза образования.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Практика проведения совместных проверок по соблюдению трудового законодательства в предшествующие годы показала значимый правозащитный эффект, в связи с чем,  налаживание взаимодействия с Государственной инспекцией можно рассматривать как одно из направлений дальнейшей работы.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соглашение, заключенное между Профсоюзом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РИ, совместных проверок в 2018 году не было.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Сотрудничество с Государственной инспекцией труда  в рамках Соглашения осуществлялось в форме привлечения представителей Государственной инспекции труда к участию в мероприятиях, проводимых республиканской организацией Профсоюза (тематические круглые столы, «Всемирный день охраны труда», совместные обучающие семинары и т.д.)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Профсоюз является активным  участником трехстороннего соглашения.</w:t>
      </w:r>
    </w:p>
    <w:p w:rsidR="00D6241A" w:rsidRDefault="00D6241A" w:rsidP="00D6241A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в предыдущие годы, одним из приоритетных направлений в деятельности технической инспекции труда, позволяющим определить уровень условий и безопасности труда, являлось проведение обследований и проверок соблюдения требований охраны труда в учреждениях образования. </w:t>
      </w:r>
    </w:p>
    <w:p w:rsidR="00D6241A" w:rsidRDefault="00D6241A" w:rsidP="00D6241A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Значительное внимание уделялось проведению тематических проверок, из их общего количества техническим инспектором труда </w:t>
      </w:r>
      <w:proofErr w:type="spellStart"/>
      <w:r>
        <w:rPr>
          <w:color w:val="000000"/>
          <w:sz w:val="28"/>
          <w:szCs w:val="28"/>
        </w:rPr>
        <w:t>Эжиевым</w:t>
      </w:r>
      <w:proofErr w:type="spellEnd"/>
      <w:r>
        <w:rPr>
          <w:color w:val="000000"/>
          <w:sz w:val="28"/>
          <w:szCs w:val="28"/>
        </w:rPr>
        <w:t xml:space="preserve"> Б.Я. проведено 47 обследований по вопросам  ведения необходимой документации по охране труда в ОО РИ, по  обеспечению функционирования системы охраны труда, по проведению специальной оценки условий труда  работников. </w:t>
      </w:r>
    </w:p>
    <w:p w:rsidR="00D6241A" w:rsidRDefault="00D6241A" w:rsidP="00D6241A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проведения мероприятий по общественному контролю рассматривались вопросы проведения обязательных медицинских осмотров,  доведения инструкций по охране труда до работников и другие. По окончании проверок работодателям выдавались </w:t>
      </w:r>
      <w:proofErr w:type="gramStart"/>
      <w:r>
        <w:rPr>
          <w:color w:val="000000"/>
          <w:sz w:val="28"/>
          <w:szCs w:val="28"/>
        </w:rPr>
        <w:t>обязательные к исполнению</w:t>
      </w:r>
      <w:proofErr w:type="gramEnd"/>
      <w:r>
        <w:rPr>
          <w:color w:val="000000"/>
          <w:sz w:val="28"/>
          <w:szCs w:val="28"/>
        </w:rPr>
        <w:t xml:space="preserve"> представления. Значительная часть нарушений устранялась в процессе проверки.</w:t>
      </w:r>
    </w:p>
    <w:p w:rsidR="00D6241A" w:rsidRDefault="00D6241A" w:rsidP="00D6241A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Обследования проводились на всех уровнях структуры республиканской организации  техническим инспектором труда </w:t>
      </w:r>
      <w:proofErr w:type="spellStart"/>
      <w:r>
        <w:rPr>
          <w:color w:val="000000"/>
          <w:sz w:val="28"/>
          <w:szCs w:val="28"/>
        </w:rPr>
        <w:t>Эжиевым</w:t>
      </w:r>
      <w:proofErr w:type="spellEnd"/>
      <w:r>
        <w:rPr>
          <w:color w:val="000000"/>
          <w:sz w:val="28"/>
          <w:szCs w:val="28"/>
        </w:rPr>
        <w:t xml:space="preserve"> Б.Я., внештатными техническими инспекторами труда, уполномоченными лицами по охране труда, членами комиссий по охране труда образовательных учреждений, профактивом.</w:t>
      </w:r>
    </w:p>
    <w:p w:rsidR="00D6241A" w:rsidRPr="00703287" w:rsidRDefault="00D6241A" w:rsidP="00D6241A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703287">
        <w:rPr>
          <w:color w:val="000000"/>
          <w:sz w:val="28"/>
          <w:szCs w:val="28"/>
        </w:rPr>
        <w:t>Общее количество проведенных мероприятий по контролю составило 47+84  проверок, в ходе которых выявлено 82+506 нарушений требований охраны труда, подготовлено и выдано 9 +40  представлений.</w:t>
      </w:r>
    </w:p>
    <w:p w:rsidR="00D6241A" w:rsidRDefault="00D6241A" w:rsidP="00D6241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Техническая инспекция труда республиканской организации Профсоюза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лице технического инспектора труда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Эжиева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Б.Я. и 4-х внештатных технических инспекторов, а также уполномоченных по охране труда Профсоюза в рамках своих полномочий и компетентности, </w:t>
      </w:r>
      <w:r>
        <w:rPr>
          <w:rFonts w:ascii="Times New Roman" w:hAnsi="Times New Roman" w:cs="Times New Roman"/>
          <w:sz w:val="28"/>
          <w:szCs w:val="28"/>
        </w:rPr>
        <w:t xml:space="preserve">приняла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проверке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организаций. </w:t>
      </w:r>
    </w:p>
    <w:p w:rsidR="00D6241A" w:rsidRDefault="00D6241A" w:rsidP="00D6241A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Основной целью тематической проверки (ОТП-2018) было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 РИ.</w:t>
      </w:r>
    </w:p>
    <w:p w:rsidR="00D6241A" w:rsidRDefault="00D6241A" w:rsidP="00D6241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задачей тематической проверки было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организаций, расположенных на территории республики.</w:t>
      </w:r>
    </w:p>
    <w:p w:rsidR="00D6241A" w:rsidRDefault="00D6241A" w:rsidP="00D624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проверяющими была поставлена задача  всесторонне изучить данный вопрос, подготовить в адрес органов исполнительной и законодательной власти предложения, направленные на обеспечение безопасности при эксплуатации зданий и сооружений образовательных организаций РИ, и представить итоговые материалы проведенной проверки  ОТП-2018 для рассмотрения на Пленуме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Рескома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Профсоюза. </w:t>
      </w:r>
    </w:p>
    <w:p w:rsidR="00D6241A" w:rsidRDefault="00D6241A" w:rsidP="00D624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Обследование технического состояния зданий и сооружений образовательных организаций проводилось путем визуального осмотра.</w:t>
      </w:r>
    </w:p>
    <w:p w:rsidR="00D6241A" w:rsidRDefault="00D6241A" w:rsidP="00D624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проверки было обследовано </w:t>
      </w:r>
      <w:r w:rsidRPr="00B04BAF">
        <w:rPr>
          <w:rFonts w:ascii="Times New Roman" w:eastAsia="Calibri" w:hAnsi="Times New Roman" w:cs="Times New Roman"/>
          <w:sz w:val="28"/>
          <w:szCs w:val="28"/>
          <w:lang w:eastAsia="en-US"/>
        </w:rPr>
        <w:t>84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образования РИ с целью выявления примеров несоблюдения законодательства в части безопасной эксплуатации зданий образовательных школ и детских садов, не отвечающих  требованиям нормативных актов по охране труда. </w:t>
      </w:r>
    </w:p>
    <w:p w:rsidR="00D6241A" w:rsidRDefault="00D6241A" w:rsidP="00D624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показала, что на территории республики функционируют  12 объектов образования, построенных в 30-40 годы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столетия, конструкции которых давно устарели и пришли в негодность. Данные объекты не  подлежат капитальному ремонту, не отвечают современным нормам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подлежат сносу. </w:t>
      </w:r>
    </w:p>
    <w:p w:rsidR="00D6241A" w:rsidRDefault="00D6241A" w:rsidP="00D624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каждому проверенному объекту образования были составлены Протоколы обследования объектов образования, с которыми были ознакомлены руководители образовательных организаций.  К протоколам прилагаются фотоматериалы, наглядно подтверждающие обнаруженные нарушения.</w:t>
      </w:r>
    </w:p>
    <w:p w:rsidR="00D6241A" w:rsidRDefault="00D6241A" w:rsidP="00D624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Технической инспекцией труда республиканского комитета Профсоюза было выявлено </w:t>
      </w:r>
      <w:r w:rsidRPr="00B04BAF">
        <w:rPr>
          <w:rFonts w:ascii="Times New Roman" w:eastAsiaTheme="minorHAnsi" w:hAnsi="Times New Roman" w:cs="Times New Roman"/>
          <w:sz w:val="28"/>
          <w:szCs w:val="28"/>
          <w:lang w:eastAsia="en-US"/>
        </w:rPr>
        <w:t>506 нарушений законодательства в части безопасной эксплуатации зданий образовательных организаций,   выдано руководителям учреждений образования 40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 об устранении нарушений.</w:t>
      </w:r>
    </w:p>
    <w:p w:rsidR="00D6241A" w:rsidRDefault="00D6241A" w:rsidP="00D624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итогам проведенной проверки была составлена сводная таблица, в которой указано конкретное количество нарушений по каждой конструкции, обнаруженных на момент проверки в ходе обследования технического состояния зданий образовательных организаций.</w:t>
      </w:r>
    </w:p>
    <w:p w:rsidR="00D6241A" w:rsidRDefault="00D6241A" w:rsidP="00D624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Планом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Ингушской Республиканской организации Профсоюза  в рамках Года охраны труда в Профсоюзе подведение итогов  проверки по ОТП-2018г, проведенной в образовательных организациях РИ, состоялось на очередном Пленуме Республиканского комитета  Профсоюза  21 декабря  текущего года. </w:t>
      </w:r>
    </w:p>
    <w:p w:rsidR="00D6241A" w:rsidRPr="00703287" w:rsidRDefault="00D6241A" w:rsidP="00D6241A">
      <w:pPr>
        <w:pStyle w:val="a9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703287">
        <w:rPr>
          <w:color w:val="000000"/>
          <w:sz w:val="28"/>
          <w:szCs w:val="28"/>
        </w:rPr>
        <w:t>На конец</w:t>
      </w:r>
      <w:proofErr w:type="gramEnd"/>
      <w:r w:rsidRPr="00703287">
        <w:rPr>
          <w:color w:val="000000"/>
          <w:sz w:val="28"/>
          <w:szCs w:val="28"/>
        </w:rPr>
        <w:t xml:space="preserve"> 2017 года в составе технической инспекции труда республиканской организации Профсоюза было 95 уполномоченных по охране труда, но в связи с тем, что в 2018 году в структуру </w:t>
      </w:r>
      <w:proofErr w:type="spellStart"/>
      <w:r w:rsidRPr="00703287">
        <w:rPr>
          <w:color w:val="000000"/>
          <w:sz w:val="28"/>
          <w:szCs w:val="28"/>
        </w:rPr>
        <w:t>Рескома</w:t>
      </w:r>
      <w:proofErr w:type="spellEnd"/>
      <w:r w:rsidRPr="00703287">
        <w:rPr>
          <w:color w:val="000000"/>
          <w:sz w:val="28"/>
          <w:szCs w:val="28"/>
        </w:rPr>
        <w:t xml:space="preserve"> вошли 12 вновь созданных профсоюзных организаций, соответственно  списочный состав уполномоченных увеличился на 12 единиц. 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месяце текущего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базе «Центра образования РИ» был проведен расширенный семинар по охране труда </w:t>
      </w:r>
      <w:r>
        <w:rPr>
          <w:rFonts w:ascii="Times New Roman" w:hAnsi="Times New Roman" w:cs="Times New Roman"/>
          <w:sz w:val="28"/>
          <w:szCs w:val="28"/>
        </w:rPr>
        <w:t>на тему:  «Профилактика несчастных случаев и детского травматизма при организации образовательного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участием представителей всех отраслевых профсоюзов республики.</w:t>
      </w:r>
    </w:p>
    <w:p w:rsidR="00D6241A" w:rsidRDefault="00D6241A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 апреля 2018 года в актовом зале ГБОУ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Сош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 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азрань» были организованы мероприятия по празднованию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100-летней годовщины технической инспекции труда и Всемирного дня охраны труда. На мероприятиях выступили участники творческих коллективов учреждений дополнительного образования РИ.</w:t>
      </w:r>
    </w:p>
    <w:tbl>
      <w:tblPr>
        <w:tblW w:w="15843" w:type="dxa"/>
        <w:tblCellSpacing w:w="0" w:type="dxa"/>
        <w:tblInd w:w="-993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15843"/>
      </w:tblGrid>
      <w:tr w:rsidR="00D6241A" w:rsidTr="00D6241A">
        <w:trPr>
          <w:tblCellSpacing w:w="0" w:type="dxa"/>
        </w:trPr>
        <w:tc>
          <w:tcPr>
            <w:tcW w:w="15843" w:type="dxa"/>
            <w:shd w:val="clear" w:color="auto" w:fill="CFD2D9"/>
            <w:hideMark/>
          </w:tcPr>
          <w:p w:rsidR="00D6241A" w:rsidRDefault="00D6241A"/>
        </w:tc>
      </w:tr>
    </w:tbl>
    <w:p w:rsidR="00D6241A" w:rsidRDefault="00D6241A" w:rsidP="00D6241A">
      <w:pPr>
        <w:pStyle w:val="text"/>
        <w:rPr>
          <w:color w:val="474747"/>
          <w:sz w:val="28"/>
          <w:szCs w:val="28"/>
          <w:shd w:val="clear" w:color="auto" w:fill="F6F6F6"/>
        </w:rPr>
      </w:pPr>
      <w:r>
        <w:rPr>
          <w:color w:val="474747"/>
          <w:sz w:val="28"/>
          <w:szCs w:val="28"/>
          <w:shd w:val="clear" w:color="auto" w:fill="F6F6F6"/>
        </w:rPr>
        <w:t xml:space="preserve">Работа Профсоюза по охране труда  в значительной степени зависит от профессионального уровня актива, от качества их подготовки. Поэтому для повышения </w:t>
      </w:r>
      <w:proofErr w:type="gramStart"/>
      <w:r>
        <w:rPr>
          <w:color w:val="474747"/>
          <w:sz w:val="28"/>
          <w:szCs w:val="28"/>
          <w:shd w:val="clear" w:color="auto" w:fill="F6F6F6"/>
        </w:rPr>
        <w:t>эффективности деятельности технической инспекции труда профсоюзной организации</w:t>
      </w:r>
      <w:proofErr w:type="gramEnd"/>
      <w:r>
        <w:rPr>
          <w:color w:val="474747"/>
          <w:sz w:val="28"/>
          <w:szCs w:val="28"/>
          <w:shd w:val="clear" w:color="auto" w:fill="F6F6F6"/>
        </w:rPr>
        <w:t xml:space="preserve"> и ее ориентации на дальнейшее развитие большое внимание в 2018 году было уделено обучению председателей профсоюзных организаций, членов профсоюзного комитета и постоянных комиссий, профсоюзных активистов, направленное на формирование соответствующих компетенций. </w:t>
      </w:r>
    </w:p>
    <w:p w:rsidR="00D6241A" w:rsidRDefault="00D6241A" w:rsidP="00D6241A">
      <w:pPr>
        <w:jc w:val="both"/>
        <w:rPr>
          <w:rStyle w:val="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Продолжалась работа по п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овышению грамотности работников — членов профсоюза в вопросах организации охраны труда и обеспечения безопасности образовательного процесса.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охраны труда было организовано в рамках работы «Школ профсоюзного актива», на обучающих семинарах для профактива и работодателей на базе </w:t>
      </w: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республиканского комитета профсоюза, на выездных семинарах для профактива в муниципальных образованиях. </w:t>
      </w:r>
    </w:p>
    <w:p w:rsidR="00D6241A" w:rsidRDefault="00D6241A" w:rsidP="00D6241A">
      <w:pPr>
        <w:pStyle w:val="text"/>
      </w:pPr>
      <w:r>
        <w:rPr>
          <w:sz w:val="28"/>
          <w:szCs w:val="28"/>
        </w:rPr>
        <w:t xml:space="preserve">В рамках обучения и информирования профактива по вопросам охраны труда и с целью оказания помощи председателям территориальных  организаций, внештатным техническим инспекторам труда, уполномоченным  лицам по охране труда были подготовлены сборники: 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оплаты труда работников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уполномоченном (доверенном) лице по охране труда профсоюзного комитета образовательной организации;</w:t>
      </w:r>
    </w:p>
    <w:p w:rsidR="00D6241A" w:rsidRDefault="00D6241A" w:rsidP="00D6241A">
      <w:pPr>
        <w:pStyle w:val="a4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-  Система управления охраной труда в образовательных организациях;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6241A" w:rsidRDefault="00D6241A" w:rsidP="00D6241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 Как правильно подготовиться и провести «Специальную оценку условий труда»;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Замещение временно отсутствующих работников;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заключению трудового договора с учителем и примерная форма трудового договора с учителем;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учета мнения представительного органа Профсоюза;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судебной практике по делам о защите трудовых и социальных прав работников образовательных организаций;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делопроизводства в Профсоюзе;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отдыха, ежегодные оплачиваемые отпуска, исчисление среднего заработка работников образовательных организаций, и др.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241A" w:rsidRDefault="00D6241A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выездные семинары-совещания для профсоюзных работников и руководителей образовательных организаций по вопросам  специальной оценки условий труда в образовательных учреждениях. </w:t>
      </w:r>
    </w:p>
    <w:p w:rsidR="00D6241A" w:rsidRDefault="00D6241A" w:rsidP="00D6241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оплаты труда является одним из важнейших вопросов в системе регулирования процессов  охраны труда, так как касается профессиональной деятельности человека.</w:t>
      </w:r>
    </w:p>
    <w:p w:rsidR="00D6241A" w:rsidRDefault="00D6241A" w:rsidP="00D6241A">
      <w:pPr>
        <w:spacing w:after="0" w:line="100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 главным вопросом совместной деятельности Профсоюза и Правительства РИ был вопрос совершенствования существующей системы оплаты труда педагогов, недопущение образования задолженности по выплатам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/платы, повышения оплаты труда работников образовательной отрасли.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6241A" w:rsidRDefault="00D6241A" w:rsidP="00D624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Республиканским комитетом Профсоюза работников образования ежегодно и ежеквартально осуществляется мониторинг уровня заработной платы работников государственных и муниципальных учреждений сферы образования. 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базовый оклад педагогических работников доведен до </w:t>
      </w:r>
      <w:r w:rsidRPr="00703287">
        <w:rPr>
          <w:rFonts w:ascii="Times New Roman" w:hAnsi="Times New Roman" w:cs="Times New Roman"/>
          <w:sz w:val="28"/>
          <w:szCs w:val="28"/>
        </w:rPr>
        <w:t>12970 рублей, что в структуре заработной платы педагогов составляет 70%.,</w:t>
      </w:r>
      <w:r>
        <w:rPr>
          <w:rFonts w:ascii="Times New Roman" w:hAnsi="Times New Roman" w:cs="Times New Roman"/>
          <w:sz w:val="28"/>
          <w:szCs w:val="28"/>
        </w:rPr>
        <w:t xml:space="preserve"> а минимальный размер оплаты труда с 1-го мая  2018г. доведен до уровня прожиточного минимума по региону, удалось добиться ежегодной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индексации заработной платы работникам образования в размере не ниже реального уровня инфляции;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была продолжена работа по организации оздоровления и лечения работников. Договор, заключенный между республиканской организацией Профсоюза 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позволяет предоставлять работникам образовательных учреждений льготные путевки в санатории КАВМИНВОД. 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рамках республиканской программы по оздоровлению членов профсоюза работников  образования в 2018 году было оздоровлено </w:t>
      </w:r>
      <w:r w:rsidRPr="007032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члена профсоюза. Это работники общеобразовательных организаций, организаций дополнительного образования детей и дошкольных учреждений.</w:t>
      </w:r>
    </w:p>
    <w:p w:rsidR="00D6241A" w:rsidRDefault="00D6241A" w:rsidP="00D6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Ингушской республиканской  организацией Профсоюза было организовано санаторно-курортное лечение в санаториях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южных санаториях, пансионатах России. В отчетный период льготными путевками воспользовались</w:t>
      </w:r>
      <w:r w:rsidRPr="00B04BAF">
        <w:rPr>
          <w:rFonts w:ascii="Times New Roman" w:hAnsi="Times New Roman" w:cs="Times New Roman"/>
          <w:sz w:val="28"/>
          <w:szCs w:val="28"/>
        </w:rPr>
        <w:t xml:space="preserve"> 102</w:t>
      </w:r>
      <w:r>
        <w:rPr>
          <w:rFonts w:ascii="Times New Roman" w:hAnsi="Times New Roman" w:cs="Times New Roman"/>
          <w:sz w:val="28"/>
          <w:szCs w:val="28"/>
        </w:rPr>
        <w:t xml:space="preserve"> работника отрасли. </w:t>
      </w:r>
    </w:p>
    <w:p w:rsidR="00D6241A" w:rsidRDefault="00D6241A" w:rsidP="00D624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состояния охраны и условий труда, социальной защиты пострадавших на производстве всегда были и остаются в центре внимания профсоюзов.</w:t>
      </w:r>
    </w:p>
    <w:p w:rsidR="00D6241A" w:rsidRDefault="00D6241A" w:rsidP="00D6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1A" w:rsidRDefault="00D6241A" w:rsidP="00D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на президиумах республиканского комитета Профсоюза были рассмотрены  вопросы:</w:t>
      </w:r>
    </w:p>
    <w:p w:rsidR="00D6241A" w:rsidRDefault="00D6241A" w:rsidP="00D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 проведении Всемирного дня охраны труда в 2018 году;</w:t>
      </w:r>
    </w:p>
    <w:p w:rsidR="00D6241A" w:rsidRDefault="00D6241A" w:rsidP="00D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об оказании информационно-методической помощи руководителям  по проведению «Специальной оценки условий труда»  работников образования.</w:t>
      </w:r>
    </w:p>
    <w:p w:rsidR="00D6241A" w:rsidRDefault="00D6241A" w:rsidP="00D6241A">
      <w:pPr>
        <w:pStyle w:val="aa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Об итогах проведения </w:t>
      </w:r>
      <w:proofErr w:type="spellStart"/>
      <w:r>
        <w:rPr>
          <w:sz w:val="28"/>
          <w:szCs w:val="28"/>
        </w:rPr>
        <w:t>общепрофсоюзной</w:t>
      </w:r>
      <w:proofErr w:type="spellEnd"/>
      <w:r>
        <w:rPr>
          <w:sz w:val="28"/>
          <w:szCs w:val="28"/>
        </w:rPr>
        <w:t xml:space="preserve"> тематической проверки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безопасной эксплуатацией зданий и сооружений образовательных организаций.</w:t>
      </w:r>
    </w:p>
    <w:p w:rsidR="00D6241A" w:rsidRDefault="00D6241A" w:rsidP="00D624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проблемами в реализации прав членов Профсоюза на здоровые и безопасные условия труда остаются недостаточное финансирование мероприятий по охране труда, отсутствие  системного подхода к вопросам охраны труда  со стороны органов исполнительной власти республики.</w:t>
      </w:r>
    </w:p>
    <w:p w:rsidR="00D6241A" w:rsidRDefault="00D6241A" w:rsidP="00D62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Республиканской технической инспекции труда предстоит продолжить практику проведения профсоюзных тематических проверок по проблемным вопросам охраны труда и безопасности образовательного процесса, в том числе принятия превентивных мер, направленных на предупреждение производственного травматизма и несчастных случаев с обучающимися, а также работу по повышению квалификации штатных и внештатных технических инспекторов труда, уполномоченных по охране труда.</w:t>
      </w:r>
      <w:proofErr w:type="gramEnd"/>
    </w:p>
    <w:p w:rsidR="00703287" w:rsidRPr="00703287" w:rsidRDefault="00703287" w:rsidP="0070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28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287">
        <w:rPr>
          <w:rFonts w:ascii="Times New Roman" w:hAnsi="Times New Roman"/>
          <w:b/>
          <w:sz w:val="28"/>
          <w:szCs w:val="28"/>
        </w:rPr>
        <w:t>Правовая работа, юридическая защита прав и интересов членов Профсоюза</w:t>
      </w:r>
      <w:r w:rsidRPr="00703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Правовая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нспекция труда Ингушской республиканской организации Профсоюза в 2018 году осуществляла свою деятельность по правовому регулированию трудовых отношений в системе образования республики, руководствуясь Конституцией РФ, Федеральным законом от 12.01.1996 N 10-ФЗ «О профессиональных союзах, их правах и гарантиях деятельности», Трудовым кодексом РФ, законами и иными нормативными правовыми актами Российской Федерации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Республиканская инспекция труда  Профсоюза проводила мероприятия по эффективной защите профессиональных, социально-экономических и трудовых прав и интересов членов Профсоюза. Правозащитная работа проводилась в соответствии с планом работы Республиканского комитета  Профсоюза  на 2018 год.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Правозащитная деятельность республиканской  организации Профсоюза осуществлялась в отчетном периоде по следующим основным направлениям: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профсоюзного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внесудебная и судебная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8" w:tooltip="Защита социальная" w:history="1">
        <w:r w:rsidRPr="00CE20A6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</w:rPr>
          <w:t>защита социально-трудовых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прав и профессиональных интересов работников образования;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бесплатной юридической помощи по вопросам применения законодательства и консультирование членов Профсоюза, председателей членских организаций;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hyperlink r:id="rId9" w:tooltip="Колл" w:history="1">
        <w:r w:rsidRPr="00CE20A6">
          <w:rPr>
            <w:rStyle w:val="ab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коллективно-договорном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регулировании социально-трудовых отношений в рамках </w:t>
      </w:r>
      <w:hyperlink r:id="rId10" w:tooltip="Социальное партнерство" w:history="1">
        <w:r w:rsidRPr="00CE20A6">
          <w:rPr>
            <w:rStyle w:val="ab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социального партнерства</w:t>
        </w:r>
      </w:hyperlink>
      <w:r w:rsidRPr="00CE20A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информационно-методическая работа по правовым вопросам;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обучающих семинаров с профактивом.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C0" w:rsidRDefault="009C3242" w:rsidP="00D410C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комитет Профсоюза считал  главной своей задачей в сфере  правового регулирования трудовых отношений между работником и работодателем это своевременное предупреждение  нарушений  статей ТК РФ и других нормативных актов.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C3242" w:rsidRPr="00D410C0" w:rsidRDefault="009C3242" w:rsidP="00D410C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правозащитную работу </w:t>
      </w:r>
      <w:r w:rsidRPr="00D410C0">
        <w:rPr>
          <w:rFonts w:ascii="Times New Roman" w:eastAsia="Times New Roman" w:hAnsi="Times New Roman" w:cs="Times New Roman"/>
          <w:sz w:val="28"/>
          <w:szCs w:val="28"/>
        </w:rPr>
        <w:t>осуществляли  5  внештатных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0C0">
        <w:rPr>
          <w:rFonts w:ascii="Times New Roman" w:eastAsia="Times New Roman" w:hAnsi="Times New Roman" w:cs="Times New Roman"/>
          <w:sz w:val="28"/>
          <w:szCs w:val="28"/>
        </w:rPr>
        <w:t>правовых инспекторов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правовой </w:t>
      </w:r>
      <w:hyperlink r:id="rId11" w:tooltip="Инспекции труда" w:history="1">
        <w:r w:rsidRPr="00D410C0">
          <w:rPr>
            <w:rStyle w:val="ab"/>
            <w:rFonts w:ascii="Times New Roman" w:hAnsi="Times New Roman" w:cs="Times New Roman"/>
            <w:color w:val="1D1B11" w:themeColor="background2" w:themeShade="1A"/>
            <w:sz w:val="28"/>
            <w:szCs w:val="28"/>
            <w:u w:val="none"/>
          </w:rPr>
          <w:t>инспекции труда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республиканской  организации Профсоюза, а также правозащитная работа в сочетании с организационными и представительскими функциями осуществлялась руководителями всей структуры  республиканской  организации.</w:t>
      </w:r>
    </w:p>
    <w:p w:rsidR="009C3242" w:rsidRDefault="009C3242" w:rsidP="009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Вследствие отсутствия в организации штатного работника по правовым вопросам, профессиональное обеспечение правозащитной и иной правовой работы членских организаций осуществляли внештатные правовые инспектора труда Профсоюза  совместно с привлекаемыми по мере необходимости  работниками  надзорных  органов и коллегии адвокатов.</w:t>
      </w:r>
      <w:proofErr w:type="gramEnd"/>
    </w:p>
    <w:p w:rsidR="008706D7" w:rsidRPr="00647606" w:rsidRDefault="008706D7" w:rsidP="008706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Юридическая защита прав и интересов членов Профсоюза 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242" w:rsidRDefault="00534033" w:rsidP="009C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06\Desktop\фото\IMG_4668-28-03-18-0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esktop\фото\IMG_4668-28-03-18-03-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 Ингушская республиканская организация Профсоюза работников образования насчитывает в своих рядах </w:t>
      </w:r>
      <w:r>
        <w:rPr>
          <w:rFonts w:ascii="Times New Roman" w:hAnsi="Times New Roman" w:cs="Times New Roman"/>
          <w:b/>
          <w:sz w:val="28"/>
          <w:szCs w:val="28"/>
        </w:rPr>
        <w:t>5742 члена Профсоюза.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трудовых отношений и предоставление социальных льгот и гарантий работникам отрасли в 2018 году осуществлялось через заключаемые в районах и городах  республики соглашения, коллективные договоры.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отчетный период внештатные инспекторы труда Профсоюза  приняли участие в работе следующих комиссий (комитетов):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Республиканской трехсторонней комиссии по регулированию социально-трудовых отношений на территории республики;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Межведомственной комиссии при Правительстве РИ по вопросам внесения изменений в «Положение об отраслевой системе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оплаты труда работников государственных образовательных учреждений Республики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Ингушетия»; 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Межведомственной группы по осуществлению надзора за полнотой и своевременностью выплаты заработной платы при Прокуратуре Республики Ингушетия;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Межведомственной комиссии по разработке Проекта  республиканского «Отраслевого соглашения на 2018-2020годы».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июле месяце текущего года было принято новое республиканское отраслевое Соглашение на 2018-2020гг., которое прошло уведомительную регистрацию в Министерстве труда, занятости и социальной защиты населения РИ </w:t>
      </w:r>
    </w:p>
    <w:p w:rsidR="009C3242" w:rsidRDefault="009C3242" w:rsidP="009C3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действующего отраслевого 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регулирование  социально-трудовых  отношений в сфере образования и науки республики, установление  общих условий  оплаты труда работников образования, их гарантий, компенсаций и льгот. </w:t>
      </w:r>
    </w:p>
    <w:p w:rsidR="009C3242" w:rsidRDefault="009C3242" w:rsidP="009C3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колдоговорного регулирования работникам отрасли сохраняются: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гарантии по предоставлению дополнительных отпусков по семейным обстоятельствам,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педагогических работников устанавливается сокращенная продолжительность рабочего  времени не более 36 часов в неделю;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педагогических работников сельских и городских учреждений образования устанавливается 25% надбавка к базовому окладу;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-для выпускников педагогических вузов, окончивших учебное заведение с отличием, устанавливается надбавка к базовому окладу в размере 500 рублей;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педагогических работников сельских образовательных учреждений устанавливаются компенсационные выплаты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размере 2000 рублей ежемесячно </w:t>
      </w:r>
      <w:r>
        <w:rPr>
          <w:rFonts w:ascii="Times New Roman" w:hAnsi="Times New Roman" w:cs="Times New Roman"/>
          <w:sz w:val="28"/>
          <w:szCs w:val="28"/>
        </w:rPr>
        <w:t xml:space="preserve">для погашения затрат на коммунальные услуги. 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дня присвоения педагогическому работнику образовательной организации высшей квалификационной категории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1297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1-ю категорию </w:t>
      </w:r>
      <w:r>
        <w:rPr>
          <w:rFonts w:ascii="Times New Roman" w:hAnsi="Times New Roman" w:cs="Times New Roman"/>
          <w:b/>
          <w:sz w:val="28"/>
          <w:szCs w:val="28"/>
        </w:rPr>
        <w:t>– 648 рублей.</w:t>
      </w:r>
    </w:p>
    <w:p w:rsidR="009C3242" w:rsidRDefault="009C3242" w:rsidP="009C3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Педагогическим работникам, удостоенным государственных наград за работу в    сфере образования,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2594 рубля;</w:t>
      </w:r>
    </w:p>
    <w:p w:rsidR="009C3242" w:rsidRDefault="009C3242" w:rsidP="009C324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имеющим отраслевые награды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1297 рублей.</w:t>
      </w:r>
    </w:p>
    <w:p w:rsidR="009C3242" w:rsidRDefault="009C3242" w:rsidP="009C3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в специальных (коррекционных)  образовательных организациях для обучающихся, воспитанников с ограниченными возможностями здоровья, специальных учебно-воспитательных организациях, оздоровительных образовательных учреждениях санаторного типа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детей, нуждающихся в длительном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лечении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</w:t>
      </w:r>
      <w:r>
        <w:rPr>
          <w:rFonts w:ascii="Times New Roman" w:hAnsi="Times New Roman" w:cs="Times New Roman"/>
          <w:b/>
          <w:sz w:val="28"/>
          <w:szCs w:val="28"/>
        </w:rPr>
        <w:t>1945 рублей,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республиканской инспекцией труда профсоюза оказана методическая и практическая помощь в разработке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договоров во вновь введенных в эксплуатацию образовательных организациях. </w:t>
      </w:r>
    </w:p>
    <w:p w:rsidR="009C3242" w:rsidRDefault="009C3242" w:rsidP="009C324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контроля за реализацией Указов Президента России от 7 мая 2012 года № 597, от 1 июня 2012 года № 761 и от 28 декабря 2012 года № 1688, республиканской  инспекцией труда Профсоюза   ежеквартально осуществлялся мониторинг уровня заработной платы работников государственных и муниципальных учреждений сферы образования в 4-х муниципальных районах и 4-х городских округах. </w:t>
      </w:r>
      <w:proofErr w:type="gramEnd"/>
    </w:p>
    <w:p w:rsidR="009C3242" w:rsidRDefault="009C3242" w:rsidP="009C3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вопрос оплаты труда является одним из важнейших вопросов жизнедеятельности человека, то главным вопросом  деятельности Профсоюза  был вопрос совершенствования существующей системы оплаты труда педагогов, недопущение образования задолженности по выплатам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/платы, повышения оплаты труда работников образовательной отрасли.</w:t>
      </w:r>
    </w:p>
    <w:p w:rsidR="009C3242" w:rsidRPr="00C71B4E" w:rsidRDefault="009C3242" w:rsidP="009C3242">
      <w:pPr>
        <w:spacing w:after="0" w:line="240" w:lineRule="auto"/>
        <w:jc w:val="both"/>
        <w:rPr>
          <w:rStyle w:val="af1"/>
          <w:b w:val="0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Ситуация, сложившаяся в вопросах оплаты труда работников образования республики, показала, что назрела острая необходимость в изменениях, связанных с перераспределением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елях увеличения базовой (постоянной) части заработной платы педагогических работников, </w:t>
      </w:r>
      <w:r w:rsidRPr="00C71B4E">
        <w:rPr>
          <w:rStyle w:val="af1"/>
          <w:rFonts w:ascii="Times New Roman" w:hAnsi="Times New Roman" w:cs="Times New Roman"/>
          <w:b w:val="0"/>
          <w:sz w:val="28"/>
          <w:szCs w:val="28"/>
        </w:rPr>
        <w:t>обеспечив ее базовую часть на уровне не ниже 70%.</w:t>
      </w:r>
    </w:p>
    <w:p w:rsidR="009C3242" w:rsidRDefault="009C3242" w:rsidP="009C3242">
      <w:pPr>
        <w:spacing w:after="0" w:line="100" w:lineRule="atLeast"/>
        <w:ind w:firstLine="708"/>
        <w:jc w:val="both"/>
        <w:rPr>
          <w:spacing w:val="-6"/>
        </w:rPr>
      </w:pPr>
    </w:p>
    <w:p w:rsidR="009C3242" w:rsidRPr="00CE20A6" w:rsidRDefault="009C3242" w:rsidP="009C3242">
      <w:pPr>
        <w:spacing w:after="0" w:line="100" w:lineRule="atLeast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предложению Республиканского комитета  Профсоюза  в текст  республиканского  «Трехстороннего соглашения…» был внесен  п</w:t>
      </w:r>
      <w:r>
        <w:rPr>
          <w:rFonts w:ascii="Times New Roman" w:eastAsia="Times New Roman" w:hAnsi="Times New Roman" w:cs="Times New Roman"/>
          <w:sz w:val="28"/>
          <w:szCs w:val="28"/>
        </w:rPr>
        <w:t>ункт о необходимости внесения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структуру заработной платы педагогических работников путем значительного увеличения доли базовой (постоянной) части заработка работников в соотношении </w:t>
      </w:r>
      <w:r w:rsidRPr="00CE20A6">
        <w:rPr>
          <w:rFonts w:ascii="Times New Roman" w:hAnsi="Times New Roman" w:cs="Times New Roman"/>
          <w:b/>
          <w:sz w:val="28"/>
          <w:szCs w:val="28"/>
        </w:rPr>
        <w:t>70х30.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B4E">
        <w:rPr>
          <w:rStyle w:val="af1"/>
          <w:rFonts w:ascii="Times New Roman" w:hAnsi="Times New Roman" w:cs="Times New Roman"/>
          <w:b w:val="0"/>
          <w:sz w:val="28"/>
          <w:szCs w:val="28"/>
        </w:rPr>
        <w:t>Для реализации этой цели  по требованию Профсоюза была создана</w:t>
      </w:r>
      <w:r>
        <w:rPr>
          <w:rStyle w:val="af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межведомственная комиссия при Правительстве РИ по внесению изменений в «Положение об отраслевой системе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оплаты труда работников государственных образовательных учреждений Республики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Ингушетия»; 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задача в результате взаимных консультаций Профсоюза с Министерством образования и науки РИ и Правительством РИ была решена, итогом этой работы явилось новое «Положение об оплате труда педагогических работников РИ», утвержденное  в мае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2018г. </w:t>
      </w:r>
    </w:p>
    <w:p w:rsidR="009C3242" w:rsidRDefault="009C3242" w:rsidP="009C3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дальнейшего осуществления общественного контроля за состоянием социально-трудовых отношений в педагогических коллективах, а также своевременного предупреждения возможных нарушений охраны труда, связанных, в первую очередь, с оплатой труда и обеспечением установленных сроков выплаты заработной платы работникам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учреждений, была создана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ежведомственная группа по осуществлению надзора за полнотой и своевременностью выплаты заработной платы при Прокуратуре Республики Ингушетия, в работе которой республиканская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правовая инспекция труда принимает  активное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42" w:rsidRDefault="009C3242" w:rsidP="009C3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 в течение 2018 года следил за соблюдением законодательства при внедрении эффективных контрактов и переводе на них работников отрасли. Правовая служба Профсоюза принимала активное участие при планировании мероприятий по внедрению  профессиональных стандартов в образовательных учреждениях  республики. 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твердой позиции  Профсоюза при переходе на эффективный контракт была  обеспечена стабильность трудовых прав педагогических работников в вопросах регулирования рабочего времени и отпусков. 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поле особого внимания республиканской инспекции труда Профсоюза в 2018 году оставался вопрос о предоставлении мер социальной поддержки педагогическим работникам сельской местности. 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давление со стороны Правительства РИ Профсоюзу удалось отстоять   сохранение достигнутых договоренностей и своевременное предоставление льгот и гарантий педагогическим работникам  по коммунальным услугам. 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сельских образовательных учреждений ежемесячно получают компенсационные выплаты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размере 2000 руб</w:t>
      </w:r>
      <w:r>
        <w:rPr>
          <w:rFonts w:ascii="Times New Roman" w:eastAsia="Times New Roman" w:hAnsi="Times New Roman" w:cs="Times New Roman"/>
          <w:sz w:val="28"/>
          <w:szCs w:val="28"/>
        </w:rPr>
        <w:t>.  на погашение затрат по коммунальным услугам.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Несмотря на принятый закон о социальных льготах для педагогических работников, представители  службы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допускали многочисленные нарушения в отношении педагогов, предъявляя им счета с баснословными суммами. 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этому поводу были многочисленные обращения членов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республиканская правовая служба оказывала юридическую и практическую помощь в разрешении возникающей ситуации.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выявления, предупреждения и устранения нарушений трудового законодательства и иных нормативных правовых актов, содержащих нормы трудового права при приеме, увольнении или  сокращении работников, республиканской инспекцией труда Профсоюза были проведены 2 тематические проверки: «Соблюдение норм трудового права работников при ликвидации или сокращении штатной численности учреждения»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«Соблюдение трудового законодательства и нормативных актов, регулирующих нормы трудового права, при  соблюдении сроков выплаты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/платы и выдаче расчетных листков».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42" w:rsidRDefault="009C3242" w:rsidP="009C32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C3242" w:rsidRDefault="009C3242" w:rsidP="009C3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Для проведения проверок  республиканским комитетом привлекались внештатные правовые инспекторы  Профсоюза; в ходе всех  проверок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принимали участие председатели первичных профсоюзных организаций проверяемых учреждений.    В ходе проведения проверок также  оказывалась практическая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давались  разъяснения по применению законодательства о труде работникам  образовательных учреждений РИ.</w:t>
      </w:r>
      <w:r>
        <w:rPr>
          <w:rFonts w:ascii="Times New Roman" w:hAnsi="Times New Roman" w:cs="Times New Roman"/>
          <w:sz w:val="28"/>
          <w:szCs w:val="28"/>
        </w:rPr>
        <w:t xml:space="preserve"> Проверкой установлено: </w:t>
      </w:r>
    </w:p>
    <w:p w:rsidR="009C3242" w:rsidRDefault="009C3242" w:rsidP="009C3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первичных организациях профсоюза  работают  комиссии по трудовым спорам. 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письмом Министерства образования РИ о необходимости  проведения оптимизации штатной численности ОО и приведении в соответствие с Дорожной картой Министерства образования и науки РИ соотношение: «ученик - учитель» к коэффициенту 2,3. в проверенных  общеобразовательных организациях уведомление о сокращении занимаемой должности  получили  85 работников: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вышеуказанных школах изданы приказы об оптимизации численности работников, с которыми ознакомлены все педагогические работники данных организаций. Руководителями организаций направлены письменные уведомления в  центр занятости населения  о предстоящем сокращении работников.  В </w:t>
      </w:r>
      <w:r w:rsidRPr="00C71B4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Pr="00C71B4E">
        <w:rPr>
          <w:rStyle w:val="af1"/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C71B4E">
        <w:rPr>
          <w:rStyle w:val="af1"/>
          <w:rFonts w:ascii="Times New Roman" w:hAnsi="Times New Roman" w:cs="Times New Roman"/>
          <w:b w:val="0"/>
          <w:sz w:val="28"/>
          <w:szCs w:val="28"/>
        </w:rPr>
        <w:t>. 2 ст. 180 ТК РФ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увольнении в связи с сокращением численности работников образовательных организаций педагогические работники предупреждены работодателями  персонально и под роспись   за два месяца до увольнения.</w:t>
      </w:r>
    </w:p>
    <w:p w:rsidR="009C3242" w:rsidRDefault="009C3242" w:rsidP="009C3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Руководителями образовательных организаций соблюдены сроки предупреждения педагогов о возможном сокращении штатной численности работников.</w:t>
      </w:r>
    </w:p>
    <w:p w:rsidR="009C3242" w:rsidRDefault="009C3242" w:rsidP="009C3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 проверки по вопросам трудового права показали, что достаточно распространенными нарушениями трудового законодательства, зафиксированными  в ходе проверок, являются:</w:t>
      </w:r>
    </w:p>
    <w:p w:rsidR="009C3242" w:rsidRDefault="009C3242" w:rsidP="009C3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периодические задержки выплаты заработной платы работникам муниципальных центров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алгобек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Малгобекского района;</w:t>
      </w:r>
    </w:p>
    <w:p w:rsidR="009C3242" w:rsidRDefault="009C3242" w:rsidP="009C3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нежелание бухгалтеров некоторых школ выдавать работникам расчетные листки, в том числе и расчетные листки по отпускным выплатам;</w:t>
      </w:r>
    </w:p>
    <w:p w:rsidR="009C3242" w:rsidRDefault="009C3242" w:rsidP="009C3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дополнительных соглашений к трудовым договорам при изменении учебной нагрузки и др.</w:t>
      </w:r>
    </w:p>
    <w:p w:rsidR="009C3242" w:rsidRPr="00C71B4E" w:rsidRDefault="009C3242" w:rsidP="00C71B4E">
      <w:pPr>
        <w:pStyle w:val="af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2018 году взаимодействие с государственной инспекцией труда осуществлялось в форме консультаций, устных обращений, а также в форме проведения совместных мероприятий (акций и семинаров)  по охране труда.  </w:t>
      </w:r>
    </w:p>
    <w:p w:rsidR="009C3242" w:rsidRDefault="009C3242" w:rsidP="009C324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02.06.2016г. заключено соглашение о взаимодействии Государственной инспекции труда РИ и Ингушской республиканской организации Общероссийского Профсоюза образования, однако, практика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совместных проверок по соблюдению трудового законодательства в 2018 году не была реализована из-за отсутствия в штате аппарата республиканского комитета штатного работника по правовым вопросам.</w:t>
      </w:r>
    </w:p>
    <w:p w:rsidR="009C3242" w:rsidRDefault="009C3242" w:rsidP="00C71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Прокуратуры в отчетный период были устные обращения по поводу задержки выплаты заработной платы работникам учреждений  образования, по вопросу увольнения  работников в связи с сокращением штатов организации, по вопросу изменения условий трудового договора с работниками по инициативе работодателя,  По всем обращениям Профсоюза проводились проверки и принимались меры прокурорского реагирования.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требования о привлечении к дисциплинарной ответственности должностных лиц Профсоюзом  не выдвигались.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3242" w:rsidRPr="00C71B4E" w:rsidRDefault="009C3242" w:rsidP="009C32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C71B4E">
        <w:rPr>
          <w:rFonts w:ascii="Times New Roman" w:hAnsi="Times New Roman" w:cs="Times New Roman"/>
          <w:sz w:val="28"/>
          <w:szCs w:val="28"/>
        </w:rPr>
        <w:t xml:space="preserve"> Правовая помощь членам Профсоюза</w:t>
      </w:r>
    </w:p>
    <w:p w:rsidR="009C3242" w:rsidRDefault="009C3242" w:rsidP="009C3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 Планом  работы в 2018 году Республиканской инспекцией труда Профсоюза  были организованы и проведены:</w:t>
      </w:r>
    </w:p>
    <w:p w:rsidR="009C3242" w:rsidRDefault="009C3242" w:rsidP="009C32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Выездные региональные семинары- совещания с руководителями, председателями профсоюзных комитетов образовательных организаций на темы правового регулирования трудовых отношений в организациях образования. </w:t>
      </w:r>
    </w:p>
    <w:p w:rsidR="009C3242" w:rsidRDefault="009C3242" w:rsidP="009C32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 Выпуск информационных материалов, методических разработок, публикация их на сайте республиканской организации Профсоюза в соответствии с тематикой и сроками, установленными Планом  работы на 2018г.  </w:t>
      </w:r>
    </w:p>
    <w:p w:rsidR="009C3242" w:rsidRDefault="009C3242" w:rsidP="009C324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работа проводилась правовой инспекцией труда республиканской организации Профсоюза по защите прав членов Профсоюза в связи с их устными и письменными обращениями  по различным вопросам применения законодательства (трудового, пенсионного и др.)</w:t>
      </w:r>
    </w:p>
    <w:p w:rsidR="009C3242" w:rsidRDefault="009C3242" w:rsidP="009C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правовой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отчетном году обратились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век. Все обращения (в основном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устные) были своевременно рассмотрены и заявителям даны исчерпывающие ответы и разъяснения</w:t>
      </w:r>
      <w:r>
        <w:rPr>
          <w:rFonts w:ascii="Times New Roman" w:hAnsi="Times New Roman" w:cs="Times New Roman"/>
          <w:sz w:val="28"/>
          <w:szCs w:val="28"/>
        </w:rPr>
        <w:t xml:space="preserve">. Правовой инспекцией труда республиканской организации Профсоюза в отчётном периоде были рассмотрены обращения  и  оказана правовая помощь по следующим вопросам: </w:t>
      </w:r>
    </w:p>
    <w:p w:rsidR="009C3242" w:rsidRDefault="009C3242" w:rsidP="009C324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регулировании рабочего времени и времени отдыха в образовательных организациях;</w:t>
      </w:r>
    </w:p>
    <w:p w:rsidR="009C3242" w:rsidRDefault="009C3242" w:rsidP="009C324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Заключение и изменение условий трудового договора;</w:t>
      </w:r>
    </w:p>
    <w:p w:rsidR="009C3242" w:rsidRDefault="009C3242" w:rsidP="009C324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труда,  исчисление педагогического стажа (в связи переходом на новую систему оплаты труда); </w:t>
      </w:r>
    </w:p>
    <w:p w:rsidR="009C3242" w:rsidRDefault="009C3242" w:rsidP="009C324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Установление учебной нагрузки  и оплата труда;</w:t>
      </w:r>
    </w:p>
    <w:p w:rsidR="009C3242" w:rsidRDefault="009C3242" w:rsidP="009C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.Проведение  процедуры сокращения штатных работников 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сокращение  в связи с оптимизацией численности работников);</w:t>
      </w:r>
    </w:p>
    <w:p w:rsidR="009C3242" w:rsidRDefault="009C3242" w:rsidP="009C324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оплата труда при совместительстве;</w:t>
      </w:r>
    </w:p>
    <w:p w:rsidR="009C3242" w:rsidRDefault="009C3242" w:rsidP="009C324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ведение коллективных переговоров, заключение коллективных договоров и соблюдение условий коллективного договора;</w:t>
      </w:r>
    </w:p>
    <w:p w:rsidR="009C3242" w:rsidRDefault="009C3242" w:rsidP="009C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методики проведения специальной оценки условий труда;</w:t>
      </w:r>
    </w:p>
    <w:p w:rsidR="009C3242" w:rsidRDefault="009C3242" w:rsidP="009C324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процедуры создания профсоюзных организаций, заключения коллективных договоров,</w:t>
      </w:r>
    </w:p>
    <w:p w:rsidR="009C3242" w:rsidRDefault="009C3242" w:rsidP="009C3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 комитет Профсоюза активно работал по вопросам предупреждения конфликтных ситуаций в организациях и учреждениях отрасли,  проводились встречи  (собрания и семинарские занятия) руководителей организаций и учреждений отрасли с профактивом, что позволило решить спорные вопросы и проблемы в диалоге, на уровне социального партнерства, не доводя до комиссий по трудовым спорам, обращениям в Государственную инспекцию по труду и суд.</w:t>
      </w:r>
      <w:proofErr w:type="gramEnd"/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Изготавливались брошюры и бюллетени, методические материалы и т.д. Все первичные организации обеспечены инструкциями о порядке подготовки и проведения отчетов и выборов профсоюзных органов, о делопроизводстве в профсоюзной организации, о регулировании рабочего времени и времени отдыха в образовательных организациях, о порядке оформления трудовых договоров с работниками различных категорий, о порядке проведения аттестации педагогических работников и т.д.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все первичные и местные организации были обеспечены следующими сборниками и методическими материалами: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формированию системы оплаты труда работников образовательных организаций;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уполномоченном (доверенном) лице по охране труда профсоюзного комитета образовательной организации;</w:t>
      </w:r>
    </w:p>
    <w:p w:rsidR="009C3242" w:rsidRDefault="009C3242" w:rsidP="009C3242">
      <w:pPr>
        <w:pStyle w:val="a4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-  Система управления охраной труда в образовательных организациях;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9C3242" w:rsidRDefault="009C3242" w:rsidP="009C324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 Как правильно подготовиться и провести «Специальную оценку условий труда»;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Замещение временно отсутствующих работников;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заключению трудового договора с учителем и примерная форма трудового договора с учителем;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учета мнения представительного органа Профсоюза;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судебной практике по делам о защите трудовых и социальных прав работников образовательных организаций;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делопроизводства в Профсоюзе;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отдыха, ежегодные оплачиваемые отпуска, исчисление среднего заработка работников образовательных организаций, и др.</w:t>
      </w:r>
    </w:p>
    <w:p w:rsidR="009C3242" w:rsidRDefault="009C3242" w:rsidP="009C3242">
      <w:pPr>
        <w:pStyle w:val="ac"/>
        <w:rPr>
          <w:szCs w:val="28"/>
        </w:rPr>
      </w:pPr>
      <w:r>
        <w:rPr>
          <w:szCs w:val="28"/>
        </w:rPr>
        <w:t xml:space="preserve">Оказана  правовая помощь  при регистрации  членов Профсоюза на портале государственных услуг. 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Судебная форма защиты социально-трудовых прав работников образования по-прежнему является одним из самых эффективных и результативных способов правовой защиты.  В 2018 году правовой инспекцией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подготовлено </w:t>
      </w:r>
      <w:r>
        <w:rPr>
          <w:rFonts w:ascii="Times New Roman" w:hAnsi="Times New Roman" w:cs="Times New Roman"/>
          <w:b/>
          <w:sz w:val="28"/>
          <w:szCs w:val="28"/>
        </w:rPr>
        <w:t>2 исковых заявления</w:t>
      </w:r>
      <w:r>
        <w:rPr>
          <w:rFonts w:ascii="Times New Roman" w:hAnsi="Times New Roman" w:cs="Times New Roman"/>
          <w:sz w:val="28"/>
          <w:szCs w:val="28"/>
        </w:rPr>
        <w:t xml:space="preserve"> по обжалованию противозаконных действий Министерства Образования РИ при увольнении без правовых оснований  и учета мотивированного мнения выборного органа Профсоюза директора ГБОУ «Сош№5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и руководителя ИПК 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Нальгиевой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Уволенные были восстановлены на работе.</w:t>
      </w:r>
    </w:p>
    <w:p w:rsidR="009C3242" w:rsidRDefault="009C3242" w:rsidP="009C3242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правозащитной деятельности является участие правовых инспекций труда  Профсоюза в нормотворческой деятельности. Это участие осуществляется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на муниципальном уровнях.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региональном уровне эта деятельность заключается в подготовке предложений к проектам законов и иных нормативных правовых актов, принимаемых органами государственной региона, или по изменению действующих законов и иных нормативных правовых актов, которые затрагивают права работников образования и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 внештатные правовые инспекторы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председатели районных, городских организаций) также осуществляют эту работу.</w:t>
      </w:r>
    </w:p>
    <w:p w:rsidR="009C3242" w:rsidRDefault="009C3242" w:rsidP="009C3242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отчетном году правовые инспекторы Профсоюза принимали участие в экспертизе  следующих проектов законов и иных нормативно - правовых актов:</w:t>
      </w:r>
    </w:p>
    <w:p w:rsidR="009C3242" w:rsidRDefault="009C3242" w:rsidP="009C32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внесении изменений в Положение об отраслевой системе оплаты труда работников государственных образовательных учреждений РИ, утвержденное постановлением Правительства РИ от 22 мая 2014г №93»;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Положения «О формах и процедурах проведения аттестации  руководящих работников государственных  общеобразовательных учреждений РИ   »; </w:t>
      </w:r>
    </w:p>
    <w:p w:rsidR="009C3242" w:rsidRDefault="009C3242" w:rsidP="009C32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перечня наград, являющихся ведомственными знаками отличия в труде, дающие право на присвоение звания «Ветеран труда», для применения его на территории  Республики Ингушетия.</w:t>
      </w:r>
    </w:p>
    <w:p w:rsidR="009C3242" w:rsidRDefault="009C3242" w:rsidP="009C3242">
      <w:pPr>
        <w:pStyle w:val="ac"/>
        <w:rPr>
          <w:szCs w:val="28"/>
        </w:rPr>
      </w:pPr>
      <w:r>
        <w:rPr>
          <w:szCs w:val="28"/>
        </w:rPr>
        <w:t xml:space="preserve">В 2018 году проведена экспертиза </w:t>
      </w:r>
      <w:r>
        <w:rPr>
          <w:b/>
          <w:szCs w:val="28"/>
        </w:rPr>
        <w:t>14</w:t>
      </w:r>
      <w:r>
        <w:rPr>
          <w:szCs w:val="28"/>
        </w:rPr>
        <w:t xml:space="preserve">  актов, содержащих нормы трудового права, в том числе: </w:t>
      </w:r>
      <w:r>
        <w:rPr>
          <w:b/>
          <w:szCs w:val="28"/>
        </w:rPr>
        <w:t>12</w:t>
      </w:r>
      <w:r>
        <w:rPr>
          <w:szCs w:val="28"/>
        </w:rPr>
        <w:t xml:space="preserve"> коллективных договоров, </w:t>
      </w:r>
      <w:r>
        <w:rPr>
          <w:b/>
          <w:szCs w:val="28"/>
        </w:rPr>
        <w:t>1</w:t>
      </w:r>
      <w:r>
        <w:rPr>
          <w:szCs w:val="28"/>
        </w:rPr>
        <w:t xml:space="preserve"> локальных нормативных актов,</w:t>
      </w:r>
      <w:r>
        <w:rPr>
          <w:b/>
          <w:szCs w:val="28"/>
        </w:rPr>
        <w:t xml:space="preserve"> 1</w:t>
      </w:r>
      <w:r>
        <w:rPr>
          <w:szCs w:val="28"/>
        </w:rPr>
        <w:t xml:space="preserve"> Соглашения.  </w:t>
      </w:r>
    </w:p>
    <w:p w:rsidR="009C3242" w:rsidRDefault="009C3242" w:rsidP="009C3242">
      <w:pPr>
        <w:pStyle w:val="ac"/>
        <w:ind w:firstLine="708"/>
        <w:rPr>
          <w:szCs w:val="28"/>
        </w:rPr>
      </w:pPr>
      <w:r>
        <w:rPr>
          <w:szCs w:val="28"/>
        </w:rPr>
        <w:t xml:space="preserve">При участии правовых внештатных инспекторов труда Профсоюза, в рамках экспертизы проектов коллективных договоров, направляемых работодателями на согласование с вышестоящим профсоюзным органом, проводилась  работа по приведению  коллективных договоров в соответствие </w:t>
      </w:r>
      <w:r>
        <w:rPr>
          <w:szCs w:val="28"/>
        </w:rPr>
        <w:lastRenderedPageBreak/>
        <w:t>с трудовым законодательством, внесению в них обязательных пунктов Федерального и Республиканского отраслевых  соглашений.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коллективные договоры образовательных учреждений вносились изменения, уточнения и дополнения в связи с    изменением нормативной базы, рекомендаций ЦС Профсоюза,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Профсоюза.    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внесены изменения в Положение «Об оплате труда» в части  базовых ставок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/платы, льгот, положений о стимулирующих  и компенсационных выплатах,   аттестации  руководителей государственных учреждений образования. В первичные профсоюзные организации регулярно направляются макеты коллективных договоров, предложения и дополнения по изменению в коллективные договоры. </w:t>
      </w:r>
    </w:p>
    <w:p w:rsidR="009C3242" w:rsidRDefault="009C3242" w:rsidP="009C3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Заключено соглашение с Прокуратурой Республики Ингушетия  </w:t>
      </w:r>
      <w:r>
        <w:rPr>
          <w:rFonts w:ascii="Times New Roman" w:hAnsi="Times New Roman" w:cs="Times New Roman"/>
          <w:b/>
          <w:sz w:val="28"/>
          <w:szCs w:val="28"/>
        </w:rPr>
        <w:t>на 2018-2020</w:t>
      </w:r>
      <w:r>
        <w:rPr>
          <w:rFonts w:ascii="Times New Roman" w:hAnsi="Times New Roman" w:cs="Times New Roman"/>
          <w:sz w:val="28"/>
          <w:szCs w:val="28"/>
        </w:rPr>
        <w:t xml:space="preserve"> годы,  которое  принято  на заседании  комиссии по заключению  соглашений.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242" w:rsidRDefault="009C3242" w:rsidP="009C3242">
      <w:pPr>
        <w:pStyle w:val="ac"/>
        <w:ind w:firstLine="708"/>
        <w:rPr>
          <w:spacing w:val="-8"/>
          <w:szCs w:val="28"/>
        </w:rPr>
      </w:pPr>
      <w:r>
        <w:rPr>
          <w:spacing w:val="-8"/>
          <w:szCs w:val="28"/>
        </w:rPr>
        <w:t xml:space="preserve">Во всех территориальных организациях республиканской организации Профсоюза сложилась практика участия внештатных инспекторов труда в совершенствовании </w:t>
      </w:r>
      <w:r>
        <w:rPr>
          <w:color w:val="000000"/>
          <w:spacing w:val="-8"/>
          <w:szCs w:val="28"/>
        </w:rPr>
        <w:t>законодательств</w:t>
      </w:r>
      <w:r>
        <w:rPr>
          <w:spacing w:val="-8"/>
          <w:szCs w:val="28"/>
        </w:rPr>
        <w:t xml:space="preserve">а, подготовке аналитических материалов по вопросам применения законов и иных нормативных правовых актов, затрагивающих социально-трудовые права работников и обучающихся. </w:t>
      </w:r>
    </w:p>
    <w:p w:rsidR="009C3242" w:rsidRDefault="009C3242" w:rsidP="009C3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работники аппарата Республиканского комитета и внештатные правовые инспекторы труда принимают активное участие в  рабочих комиссиях Министерства образования и науки РИ  по «оценке качества образования», по аккредитации и лицензированию образовательных организаций, по аттестации педагогических кадров,  по социальному партнерству. 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правовой инспекцией труда Ингушской республиканской организации Профсоюза проведено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14   </w:t>
      </w:r>
      <w:r>
        <w:rPr>
          <w:rFonts w:ascii="Times New Roman" w:hAnsi="Times New Roman" w:cs="Times New Roman"/>
          <w:sz w:val="28"/>
          <w:szCs w:val="28"/>
        </w:rPr>
        <w:t xml:space="preserve">экспертиз законопроектов и действующих нормативных правовых актов, затрагивающих социально-трудовые права и интересы работников образования. 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профессионализма профсоюзных кадров и мотивации профсоюзного членства, формирование положительного имиджа Профсоюза является одной из основных целей деятельности Профсоюза, организационное и кадровое укрепление Профсоюза возможно лишь в условиях, когда в Профсоюзе работают профессионалы своего дела. 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242" w:rsidRDefault="009C3242" w:rsidP="009C32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республиканском комитете Профсоюза   работает  постоянно  действующий семинар правовых знаний, в территориальных организациях  Профсоюза работают «Школы профсоюзного актива». Учебными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программами семинара и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шпа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предусмотрено обучение внештатных правовых инспекторов  и вновь избранных председателей первичных организаций профсоюза  основам правовых знаний. Занятия проводятся работниками аппарата республиканского комитета  с приглашением представителей Государственной инспекции труда и работников Прокуратуры.</w:t>
      </w:r>
    </w:p>
    <w:p w:rsidR="009C3242" w:rsidRDefault="009C3242" w:rsidP="009C32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Обучающиеся обеспечиваются методическими материалами по всем вопросам учебной программы.</w:t>
      </w:r>
      <w:proofErr w:type="gramEnd"/>
    </w:p>
    <w:p w:rsidR="009C3242" w:rsidRDefault="009C3242" w:rsidP="009C3242">
      <w:pPr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Внештатные правовые инспекторы труда (председатели территориальных организаций Профсоюза) прошли обучение в ЦС Профсоюза на курсах повышения квалификации в учебно-методическом центре «Гармония».</w:t>
      </w: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методической помощи правовым и внештатным правовым инспекторам труда регулярно выпускаются информационные материалы в форме информационных бюллетеней, посвященных вопросам защиты трудовых и пенсионных прав работников, методических рекомендаций по заключению трудовых договоров и изменению их условий, коллективных договоров, проведению комплексных и тематических проверок, информационных листов, разъясняющих нормы трудового законодательства.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358">
        <w:rPr>
          <w:rFonts w:ascii="Times New Roman" w:hAnsi="Times New Roman" w:cs="Times New Roman"/>
          <w:sz w:val="28"/>
          <w:szCs w:val="28"/>
        </w:rPr>
        <w:t xml:space="preserve"> Нарушение прав Профсоюзов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242" w:rsidRDefault="009C3242" w:rsidP="009C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Зарегистрировано 1 нарушение прав профсоюзов, их них:</w:t>
      </w:r>
    </w:p>
    <w:p w:rsidR="009C3242" w:rsidRDefault="009C3242" w:rsidP="009C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  на перечисление  членских профсоюзных  взносов. Бухгалтером  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бухгалтером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Тумгоевым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М.М.. были задержаны на 5 месяцев( т.е. несвоевременно перечислены) профсоюзные взносы обслуживаемых  им  школ. </w:t>
      </w:r>
    </w:p>
    <w:p w:rsidR="009C3242" w:rsidRDefault="009C3242" w:rsidP="009C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нарушениям были приняты меры воздействия на руководителей данных организаций  через органы управления образованием, нарушения были устранены.  </w:t>
      </w:r>
    </w:p>
    <w:p w:rsidR="009C3242" w:rsidRPr="00C96358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3242" w:rsidRPr="00C96358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358">
        <w:rPr>
          <w:rFonts w:ascii="Times New Roman" w:hAnsi="Times New Roman" w:cs="Times New Roman"/>
          <w:sz w:val="28"/>
          <w:szCs w:val="28"/>
        </w:rPr>
        <w:t xml:space="preserve"> Рассмотрение вопросов о правозащитной работе выборными коллегиальными органами республиканской организации Профсоюза.</w:t>
      </w:r>
    </w:p>
    <w:p w:rsidR="009C3242" w:rsidRDefault="009C3242" w:rsidP="009C32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правозащитной деятельности рассматривались на заседаниях коллегиальных органов 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роли Профсоюза в создании благоприятного микроклимата в коллективах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 «Соблюдение норм трудового права при увольнении и сокращении штатной численности работников», 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 «Соблюдение трудового законодательства и нормативных актов, регулирующих нормы трудового права, при  соблюдении сроков выплаты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/платы и выдаче расчетных листков.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Порядок разработки коллективного договора и заключение коллективного договора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Правовая основа проведения отчётов и выборов в 2019 году.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 изменении 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/платы педагогов и закреплении гарантированной части оплаты труда работников образования на уровне не ниже 70%, а компенсационных и стимулирующих  выплат на уровне 30%., повышение  базовых окладов педагогических  работников.  </w:t>
      </w:r>
    </w:p>
    <w:p w:rsidR="009C3242" w:rsidRDefault="009C3242" w:rsidP="009C3242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Порядок ведения  документации в первичной профсоюзной организации, делопроизводство в ППО и номенклатура дел.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C3242" w:rsidRDefault="009C3242" w:rsidP="009C3242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В 2018 году все местные и первичные организации Профсоюза обеспечены следующими  учебно-методическими брошюрами: В рамках обучения и информирования профактива по вопросам охраны труда и с целью оказания помощи председателям территориальных  организаций, внештатным техническим инспекторам труда, уполномоченным  лицам по охране труда были подготовлены сборники: 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формированию системы оплаты труда работников образовательных организаций;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уполномоченном (доверенном) лице по охране труда профсоюзного комитета образовательной организации;</w:t>
      </w:r>
    </w:p>
    <w:p w:rsidR="009C3242" w:rsidRDefault="009C3242" w:rsidP="009C3242">
      <w:pPr>
        <w:pStyle w:val="a4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-  Система управления охраной труда в образовательных организациях;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9C3242" w:rsidRDefault="009C3242" w:rsidP="009C324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 Как правильно подготовиться и провести «Специальную оценку условий труда»;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Замещение временно отсутствующих работников;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заключению трудового договора с учителем и примерная форма трудового договора с учителем;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учета мнения представительного органа Профсоюза;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судебной практике по делам о защите трудовых и социальных прав работников образовательных организаций;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делопроизводства в Профсоюзе;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отдыха, ежегодные оплачиваемые отпуска, исчисление среднего заработка работников образовательных организаций, и др.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3242" w:rsidRPr="00C96358" w:rsidRDefault="009C3242" w:rsidP="009C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358">
        <w:rPr>
          <w:rFonts w:ascii="Times New Roman" w:hAnsi="Times New Roman" w:cs="Times New Roman"/>
          <w:sz w:val="28"/>
          <w:szCs w:val="28"/>
        </w:rPr>
        <w:t xml:space="preserve"> Экономическая эффективность правозащитной работы.</w:t>
      </w:r>
    </w:p>
    <w:p w:rsidR="009C3242" w:rsidRDefault="009C3242" w:rsidP="009C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242" w:rsidRDefault="009C3242" w:rsidP="009C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всех форм правозащитной работы Ингушской республиканской организации Профсоюза экономическая эффективность составила в 2018 году  </w:t>
      </w:r>
      <w:r w:rsidRPr="00A43500">
        <w:rPr>
          <w:rFonts w:ascii="Times New Roman" w:hAnsi="Times New Roman" w:cs="Times New Roman"/>
          <w:sz w:val="28"/>
          <w:szCs w:val="28"/>
        </w:rPr>
        <w:t>12.999.264 рубля.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Уставная деятельность по осуществлению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соблюдением работодателями трудового законодательства и иных нормативных актов, содержащих нормы трудового права осуществлялась на основании обращений членских организаций, на основании поступавших жалоб от членов профсоюзов о нарушении их трудовых прав работодателем.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 целом деятельность республиканской инспекции труда Профсоюза в 2018 году показала, что осуществляемые ею виды деятельности являются актуальными и востребованными среди членских организаций и членов профсоюза, оказание юридической помощи работниками профсоюза  является эффективным.</w:t>
      </w:r>
    </w:p>
    <w:p w:rsidR="009C3242" w:rsidRDefault="009C3242" w:rsidP="009C32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Кроме того, проводимые проверки способствуют сокращению нарушений трудового законодательства работодателями, способствуют восстановлению нарушенных прав членов профсоюза,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чем должны носить массовый характер и охватывать как можно большее количество  организаций, в которых работают члены профсоюза.  </w:t>
      </w:r>
    </w:p>
    <w:p w:rsidR="000E0032" w:rsidRPr="000E0032" w:rsidRDefault="000E0032" w:rsidP="00973F65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5. </w:t>
      </w:r>
      <w:r w:rsidRPr="000E0032">
        <w:rPr>
          <w:rFonts w:ascii="Times New Roman" w:eastAsia="Calibri" w:hAnsi="Times New Roman"/>
          <w:b/>
          <w:sz w:val="28"/>
          <w:szCs w:val="28"/>
          <w:lang w:eastAsia="ar-SA"/>
        </w:rPr>
        <w:t>Социальное партнерство. Формы социальной поддержки членов Профсоюза.</w:t>
      </w:r>
    </w:p>
    <w:p w:rsidR="00973F65" w:rsidRDefault="00973F65" w:rsidP="00973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 работы республиканской организации Профсоюза  было и остается повышение эффективности социального диалога между властью, обществом и педагогическим сообществом при реализации приоритетных задач государственной политики в сфере образования, представительство и защита социально- трудовых и законных интересов членов Профсоюза в вопросах занятости, трудовых отношений, условий и оплаты труда, охраны здоровья и соблюдения социальных гарантий.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hyperlink r:id="rId13" w:tooltip="31 декабря" w:history="1">
        <w:r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31 декабря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Ингушская республиканская организация Общероссийского Профсоюза образования объединяет 112 первичных профсоюзных организаций, (далее ППО), с общей численностью членов Профсоюза – 5742 человека, во всех организациях заключены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4" w:tooltip="Коллективные договора" w:history="1">
        <w:r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коллективные договоры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КД).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прошлым годом количество профсоюзных организаций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было-103)  увеличилось на девять единиц (стало-112), соответственно и количество КД  увеличилось на  девять.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охвата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5" w:tooltip="Колл" w:history="1">
        <w:r>
          <w:rPr>
            <w:rStyle w:val="ab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коллективными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договорами профсоюзных организаций составил 100%. 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причинами  изменений в статистических сведениях стали процессы реорганизации и ликвидации образовательных организаций, а также введение в эксплуатацию  вновь построенных объектов образования.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2018году в республике ликвидированы 3 учреждения образования и введены в строй 6 новых объектов образования. В 12 образовательных учреждениях  в 2018 году созданы первичные профсоюзные организации.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73F65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основном в отчетный период в организациях и учреждениях образования  республики действовали ранее заключенные коллективные договоры.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2018 году заключены  12 новых КД во вновь созданных первичных профсоюзных организациях.</w:t>
      </w:r>
      <w:proofErr w:type="gramEnd"/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численность работников учреждений образования, в которых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действуют профсоюзные организации по состоянию на 31 декабря 2018 года составила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7222 человека. Общая численность членов Профсоюза 5742 человек.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коллективных договоров распространяется на всех работников.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Удельный вес численности членов профсоюза и работников организаций, на которых распространяется действие КД,  составляет -100%.</w:t>
      </w:r>
    </w:p>
    <w:p w:rsidR="00973F65" w:rsidRDefault="00973F65" w:rsidP="00973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истекшим годом этот показатель не изменился. При ликвидации образовательных организаций  из профсоюза выбыло 85 членов профсоюза, а во вновь созданных профсоюзных организациях в профсоюз принято 406 человек. Таким образом, общее количество членов профсоюза увеличилось на 321 человека.</w:t>
      </w:r>
    </w:p>
    <w:p w:rsidR="00973F65" w:rsidRDefault="00973F65" w:rsidP="00973F65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действия  « Отраслевого соглашения», заключенного на 2015-2017 годы, было принято дополнительное соглашение о продлении срока действующего соглашения на период разработки и принятия проекта нового соглашения на 2018-2020 годы.</w:t>
      </w:r>
    </w:p>
    <w:p w:rsidR="00973F65" w:rsidRDefault="00973F65" w:rsidP="00973F6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 усилиям республиканского комитета Профсоюза в июле месяце 2018 года было принято новое отраслевое соглашение на 2018-2020 годы,  которое действует на сегодняшний момент между Ингушской республиканской организацией Общероссийского Профсоюза образования и учреждениями Министерства образования и науки РИ. </w:t>
      </w:r>
    </w:p>
    <w:p w:rsidR="00973F65" w:rsidRDefault="00973F65" w:rsidP="00973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Соглашения обязательны для организаций, в отношении которых функции и полномочия учредителя осуществляет Министерство образования и науки Республики Ингушетия. </w:t>
      </w:r>
    </w:p>
    <w:p w:rsidR="00973F65" w:rsidRDefault="00973F65" w:rsidP="00973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закрепляются не только нормы трудового законодательства, но и отдельные существенные для работников сферы образования дополнительные гарантии и компенсации. Наряду с обязательствами сторон в Соглашении содержатся рекомендации об использовании положений Соглашения при заключении территориальных отраслевых соглашений, а в отдельных случаях рекомендуется закреплять аналогичные преференции и в коллективных договорах всех образовательных организаций  республики.</w:t>
      </w:r>
    </w:p>
    <w:p w:rsidR="00973F65" w:rsidRDefault="00973F65" w:rsidP="00973F6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отраслевого соглашения социальное партнерство на республиканском  уровне осуществляется на основе соглашений о взаимодействии с Государственной  инспекцией труда в Республике Ингушетия и с  Региональной службой по надзору и контролю в сфере образования республики.</w:t>
      </w:r>
    </w:p>
    <w:p w:rsidR="00973F65" w:rsidRDefault="00973F65" w:rsidP="0097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02.06.2016г. заключено и действует соглашение о взаимодействии Государственной инспекции труда РИ и Ингушской республиканской организации Общероссийского Профсоюза образования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 образовательных учреждениях трудового законодательства и иных нормативных  правовых актов, содержащих нормы трудового права.</w:t>
      </w:r>
    </w:p>
    <w:p w:rsidR="00973F65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Государственной инспекцией труда  в рамках Соглашения осуществлялось в форме привлечения представителей Государственной инспекции труда к участию в мероприятиях, проводимых республиканской организацией Профсоюза (тематические круглые столы, «Всемирный день охраны труда», совместные обучающие семинары и т.д.)</w:t>
      </w:r>
    </w:p>
    <w:p w:rsidR="00973F65" w:rsidRDefault="00973F65" w:rsidP="00973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Профсоюз является активным  участником трехстороннего соглашения на региональном уровне. </w:t>
      </w:r>
    </w:p>
    <w:p w:rsidR="00973F65" w:rsidRDefault="00973F65" w:rsidP="00973F6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региональном  трехстороннем  соглашении  в 2018 году были приняты  обязательства - обеспечить минимальную заработную плату в Республике Ингушетия  в размере – 11.163 руб., и довести ее до величины прожиточного минимума для трудоспособного населения, установленного в Республике Ингушетия, установить долю базовой  части в заработной плате педагогических работников  в размере не менее 70 процентов). </w:t>
      </w:r>
      <w:proofErr w:type="gramEnd"/>
    </w:p>
    <w:p w:rsidR="00973F65" w:rsidRDefault="00973F65" w:rsidP="00973F6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 все образовательные организации  обеспечили минимальный уровень заработной платы в размере 11163 рублей, а в новом «Положении об отраслевой системе оплаты труда  работников государственных образовательных учреждений», вступившем в действие в мае месяце 2018 года, доля базовой части в заработной плате педагогических работников доведена до 70%, базовый оклад установлен на уровне 12970 рублей. </w:t>
      </w:r>
      <w:proofErr w:type="gramEnd"/>
    </w:p>
    <w:p w:rsidR="00973F65" w:rsidRDefault="00973F65" w:rsidP="00973F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Все образовательные организации Республики Ингушетия являются государственными, поэтому территориальные отраслевые соглашения на уровне муниципальных образований не заключались.</w:t>
      </w:r>
    </w:p>
    <w:p w:rsidR="00973F65" w:rsidRDefault="00973F65" w:rsidP="00973F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положений регионального Отраслевого Соглашения разработаны и заключены во всех первичных профсоюзных организациях коллективные договоры, которые способствуют улучшению условий охраны труда и способствуют защите профессиональных и социально-экономических  интересов работников.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73F65" w:rsidRDefault="00973F65" w:rsidP="00973F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Нормы отраслевого Соглашения стали базовыми гарантиями при разработке и заключении коллективных договоров в образовательных организациях  и трудовых договоров с работниками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.</w:t>
      </w:r>
      <w:proofErr w:type="gramEnd"/>
    </w:p>
    <w:p w:rsidR="00973F65" w:rsidRDefault="00973F65" w:rsidP="00973F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Республиканским комитетом Профсоюза проведена большая разъяснительная работа о роли КД  и оказана методическая помощь при  разработке проектов  коллективных договоров и процедуре их заключения.</w:t>
      </w:r>
    </w:p>
    <w:p w:rsidR="00973F65" w:rsidRDefault="00973F65" w:rsidP="00973F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положений коллективных договоров соответствуют действующему федеральному законодательству, отраслевому соглашению, заключенному на региональном уровне, и предоставляют дополнительные социально-трудовые гарантии и компенсации работникам.</w:t>
      </w:r>
    </w:p>
    <w:p w:rsidR="00973F65" w:rsidRDefault="00973F65" w:rsidP="0097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Значительно возросло внимание в коллективных договорах к решению проблем молодежи. Через коллективные договоры решаются вопросы охраны труда молодых специалистов, улучшение  условий их труда и обеспечение безопасности на рабочем месте.</w:t>
      </w:r>
    </w:p>
    <w:p w:rsidR="00973F65" w:rsidRDefault="00973F65" w:rsidP="0097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колдоговорного регулирования работникам отрасли сохраняются: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F65" w:rsidRDefault="00973F65" w:rsidP="00973F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гарантии председателям  ППО при сокращении численности или штата учреждения;</w:t>
      </w:r>
    </w:p>
    <w:p w:rsidR="00973F65" w:rsidRDefault="00973F65" w:rsidP="00973F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дополнительных социальных отпусков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связи со свадьбой, рождением ребенка, смертью близких родственников, уходом в армию, в день юбилея и др.);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гарантии по предоставлению дополнительных отпусков по семейным обстоятельствам;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работников образовательных организаций устанавливается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не ниже регионального прожиточного минимума;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ежегодная индексация заработной платы  на уровне инфляции;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педагогических работников устанавливается сокращенная продолжительность рабочего  времени не более 36 часов в неделю;</w:t>
      </w:r>
    </w:p>
    <w:p w:rsidR="00973F65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педагогических работников сельских и городских учреждений образования устанавливается 25% надбавка к базовому окладу;</w:t>
      </w:r>
    </w:p>
    <w:p w:rsidR="00973F65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-для выпускников педагогических вузов, окончивших учебное заведение с отличием, устанавливается надбавка к базовому окладу в размере 500 рублей;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дня присвоения педагогическому работнику образовательной организации высшей квалификационной категории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 10%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1-ю категорию </w:t>
      </w:r>
      <w:r>
        <w:rPr>
          <w:rFonts w:ascii="Times New Roman" w:hAnsi="Times New Roman" w:cs="Times New Roman"/>
          <w:b/>
          <w:sz w:val="28"/>
          <w:szCs w:val="28"/>
        </w:rPr>
        <w:t>– 0,5%;</w:t>
      </w:r>
    </w:p>
    <w:p w:rsidR="00973F65" w:rsidRDefault="00973F65" w:rsidP="00973F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Педагогическим работникам, удостоенным государственных наград за работу в    сфере образования,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20%;</w:t>
      </w:r>
    </w:p>
    <w:p w:rsidR="00973F65" w:rsidRDefault="00973F65" w:rsidP="00973F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имеющим отраслевые награды устанавливается ежемесячная надбавка к заработной плате в </w:t>
      </w:r>
      <w:r>
        <w:rPr>
          <w:rFonts w:ascii="Times New Roman" w:hAnsi="Times New Roman" w:cs="Times New Roman"/>
          <w:b/>
          <w:sz w:val="28"/>
          <w:szCs w:val="28"/>
        </w:rPr>
        <w:t>размере 10%;</w:t>
      </w:r>
    </w:p>
    <w:p w:rsidR="00973F65" w:rsidRDefault="00973F65" w:rsidP="00973F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в специальных (коррекционных)  образовательных организациях для обучающихся, воспитанников с ограниченными возможностями здоровья, специальных учебно-воспитательных организациях, оздоровительных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санаторного типа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нуждающихся в длительном лечении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</w:t>
      </w:r>
      <w:r>
        <w:rPr>
          <w:rFonts w:ascii="Times New Roman" w:hAnsi="Times New Roman" w:cs="Times New Roman"/>
          <w:b/>
          <w:sz w:val="28"/>
          <w:szCs w:val="28"/>
        </w:rPr>
        <w:t>15%;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педагогических работников сельских образовательных учреждений устанавливаются компенсационные выплаты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размере 2000 рублей ежемесячно </w:t>
      </w:r>
      <w:r>
        <w:rPr>
          <w:rFonts w:ascii="Times New Roman" w:hAnsi="Times New Roman" w:cs="Times New Roman"/>
          <w:sz w:val="28"/>
          <w:szCs w:val="28"/>
        </w:rPr>
        <w:t xml:space="preserve">для погашения затрат на коммунальные услуги; 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 работникам;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льготных путевок для санаторно-курортного лечения работникам и членам их семей.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3F65" w:rsidRDefault="00973F65" w:rsidP="00973F65">
      <w:pPr>
        <w:pStyle w:val="11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заключенным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Профсоюз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принимает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всех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приоритетных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системы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республики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приоритетных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проектах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сфере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73F65" w:rsidRDefault="00973F65" w:rsidP="00973F65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Профсоюз </w:t>
      </w:r>
      <w:proofErr w:type="spellStart"/>
      <w:r>
        <w:rPr>
          <w:rFonts w:cs="Times New Roman"/>
          <w:sz w:val="28"/>
          <w:szCs w:val="28"/>
        </w:rPr>
        <w:t>осуществляет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поддержку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молодых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кадров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профессиональных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конкурсах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использует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качестве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эффективного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инструмента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повышения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социального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статуса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категорий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proofErr w:type="gramEnd"/>
      <w:r>
        <w:rPr>
          <w:rFonts w:cs="Times New Roman"/>
          <w:sz w:val="28"/>
          <w:szCs w:val="28"/>
        </w:rPr>
        <w:t xml:space="preserve">. </w:t>
      </w:r>
    </w:p>
    <w:p w:rsidR="00973F65" w:rsidRDefault="00973F65" w:rsidP="00973F65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Главным педагогическим событием продолжает оставаться Всероссийский конкурс «Учитель года». Профсоюз здесь представлен на уровне организационного комитета, в составе предметного и большого жюри.</w:t>
      </w:r>
    </w:p>
    <w:p w:rsidR="00973F65" w:rsidRDefault="00973F65" w:rsidP="00973F65">
      <w:pPr>
        <w:pStyle w:val="11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А в целом, </w:t>
      </w:r>
      <w:proofErr w:type="spellStart"/>
      <w:r>
        <w:rPr>
          <w:rFonts w:cs="Times New Roman"/>
          <w:sz w:val="28"/>
          <w:szCs w:val="28"/>
        </w:rPr>
        <w:t>Профсоюз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принимает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 13 </w:t>
      </w:r>
      <w:proofErr w:type="spellStart"/>
      <w:r>
        <w:rPr>
          <w:rFonts w:cs="Times New Roman"/>
          <w:sz w:val="28"/>
          <w:szCs w:val="28"/>
        </w:rPr>
        <w:t>всероссийских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ежегодных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конкурсов</w:t>
      </w:r>
      <w:proofErr w:type="spellEnd"/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числе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наряду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традиционными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конкурсами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такими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Учитель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bCs/>
          <w:sz w:val="28"/>
          <w:szCs w:val="28"/>
        </w:rPr>
        <w:t>», «</w:t>
      </w:r>
      <w:proofErr w:type="spellStart"/>
      <w:r>
        <w:rPr>
          <w:rFonts w:cs="Times New Roman"/>
          <w:sz w:val="28"/>
          <w:szCs w:val="28"/>
        </w:rPr>
        <w:t>Воспитатель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  <w:lang w:val="ru-RU"/>
        </w:rPr>
        <w:t>, «Профсоюзный лидер», «Педагогический дебют»</w:t>
      </w:r>
      <w:r>
        <w:rPr>
          <w:rFonts w:cs="Times New Roman"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sz w:val="28"/>
          <w:szCs w:val="28"/>
        </w:rPr>
        <w:t>др</w:t>
      </w:r>
      <w:proofErr w:type="spellEnd"/>
      <w:r>
        <w:rPr>
          <w:rFonts w:cs="Times New Roman"/>
          <w:bCs/>
          <w:sz w:val="28"/>
          <w:szCs w:val="28"/>
        </w:rPr>
        <w:t xml:space="preserve">., в 2016 </w:t>
      </w:r>
      <w:proofErr w:type="spellStart"/>
      <w:r>
        <w:rPr>
          <w:rFonts w:cs="Times New Roman"/>
          <w:bCs/>
          <w:sz w:val="28"/>
          <w:szCs w:val="28"/>
        </w:rPr>
        <w:t>году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стартовали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новые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конкурсы</w:t>
      </w:r>
      <w:proofErr w:type="spellEnd"/>
      <w:r>
        <w:rPr>
          <w:rFonts w:cs="Times New Roman"/>
          <w:bCs/>
          <w:sz w:val="28"/>
          <w:szCs w:val="28"/>
        </w:rPr>
        <w:t xml:space="preserve">: </w:t>
      </w:r>
      <w:proofErr w:type="spellStart"/>
      <w:r>
        <w:rPr>
          <w:rFonts w:cs="Times New Roman"/>
          <w:bCs/>
          <w:sz w:val="28"/>
          <w:szCs w:val="28"/>
        </w:rPr>
        <w:t>м</w:t>
      </w:r>
      <w:r>
        <w:rPr>
          <w:rFonts w:cs="Times New Roman"/>
          <w:sz w:val="28"/>
          <w:szCs w:val="28"/>
        </w:rPr>
        <w:t>еждународный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молодых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преподавателей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Педагогическое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начало</w:t>
      </w:r>
      <w:proofErr w:type="spellEnd"/>
      <w:r>
        <w:rPr>
          <w:rFonts w:cs="Times New Roman"/>
          <w:bCs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Всероссийский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дополнительного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детей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Арктур</w:t>
      </w:r>
      <w:proofErr w:type="spellEnd"/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 и др.</w:t>
      </w:r>
      <w:proofErr w:type="gramEnd"/>
    </w:p>
    <w:p w:rsidR="00973F65" w:rsidRPr="00080159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Республиканского комитета Профсоюза Бекова Л.М. является членом коллегии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 и комиссий по аттестации педагогических кадров, по аккредитации и лицензированию учреждений образования, входит в состав комиссий по проведению профессиональных конкурсов «Учитель года», «Воспитатель года», «Самый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«Лучший учитель», «Ученик года», «Педагогический дебют» и др.</w:t>
      </w:r>
      <w:r w:rsidR="00080159" w:rsidRPr="000801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1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0000" cy="1946418"/>
            <wp:effectExtent l="19050" t="0" r="0" b="0"/>
            <wp:docPr id="2" name="Рисунок 1" descr="C:\Users\06\Desktop\Фото общее УГ  Большое 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esktop\Фото общее УГ  Большое жюр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4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65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профсоюзных комитетов первичных профсоюзных организаций входят в управляющие и наблюдательные советы, в комиссии по охране труда, по социальному страхованию, по аттестации работников.</w:t>
      </w:r>
    </w:p>
    <w:p w:rsidR="00973F65" w:rsidRDefault="00973F65" w:rsidP="00973F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социального партнерства Республиканский комитет Профсоюза  регулярно проводит консультации с партнерами по вопросам социально-трудовой сферы, участвует в проводимых ими мероприятиях. С другой стороны,  представители органов государственной исполнительной власти, представители других отраслевых профсоюзов  участвуют в мероприятиях, проводимых  </w:t>
      </w:r>
      <w:proofErr w:type="spellStart"/>
      <w:r>
        <w:rPr>
          <w:sz w:val="28"/>
          <w:szCs w:val="28"/>
        </w:rPr>
        <w:t>Рескомом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73F65" w:rsidRDefault="00973F65" w:rsidP="00973F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взаимодействуя, стороны совместно рассматривают и принимают решения по вопросам социально-экономического развития,  повышения профессионального уровня работников, повышения заработной платы и дополнительным мерам социальной защиты работников и членов их семей, охраны труда. </w:t>
      </w:r>
    </w:p>
    <w:p w:rsidR="005B3F41" w:rsidRPr="005B3F41" w:rsidRDefault="00973F65" w:rsidP="005B3F4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Стороны социального партнерства проводят взаимные консультации (переговоры) по вопросам выполнения и текущего финансирования образовательных организаций, повышения заработной платы работникам образования, по вопросам регулирования трудовых отношений, обеспечения гарантий социально-трудовых прав работников. </w:t>
      </w:r>
    </w:p>
    <w:p w:rsidR="005B3F41" w:rsidRDefault="005B3F41" w:rsidP="005B3F4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3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Республиканский комитет Профсоюза принимал активное участие во всех акциях профсоюзов, проводимых по решению ФНПР и ЦС Профсоюза, в формах профсоюзных митингов и шествий, организуемых территориальными объединениями организаций профсоюзов  с лозунгами, отражающими актуальные требования защиты трудовых прав, профессиональных и социально-экономических интересов работников образования и студентов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973F65" w:rsidRDefault="007511A9" w:rsidP="00973F65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inline distT="0" distB="0" distL="0" distR="0">
            <wp:extent cx="2412000" cy="1589085"/>
            <wp:effectExtent l="19050" t="0" r="7350" b="0"/>
            <wp:docPr id="5" name="Рисунок 1" descr="C:\Users\06\Documents\рабочий стол\Фото\Акция 1 мая 2014г.- фото\DSC0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ocuments\рабочий стол\Фото\Акция 1 мая 2014г.- фото\DSC082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5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65" w:rsidRDefault="00973F65" w:rsidP="00973F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вносились изменения в Отраслевое Соглашение по учреждениям образования и в коллективные договоры образовательных организаций в раздел «Оплата труда», в приложения к коллективным договорам, в связи с тем, что в течение года менялось положение об оплате труда работников образования.</w:t>
      </w:r>
    </w:p>
    <w:p w:rsidR="00973F65" w:rsidRDefault="00973F65" w:rsidP="00973F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Одним из основных разделов  отраслевого Соглашения являются обязательства сторон в области экономики и управления образованием, оплаты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65" w:rsidRDefault="00973F65" w:rsidP="00973F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Указов Президента России от 7 мая 2012 года № 597, от 1 июня 2012 года № 761 и от 28 декабря 2012 года № 1688, республиканской правовой инспекцией труда Профсоюза   ежеквартально осуществлялся мониторинг уровня заработной платы работников государственных и муниципальных учреждений сферы образования.</w:t>
      </w:r>
    </w:p>
    <w:p w:rsidR="00973F65" w:rsidRDefault="00973F65" w:rsidP="00973F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оперативного решения вопросов погашения долгов по заработной плате  была создана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ежведомственная группа по осуществлению надзора за полнотой и своевременностью выплаты заработной платы при Прокуратуре Республики Ингушетия, в тесном контакте с которой работал Профсоюз.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поле особого внимания республиканской организации Профсоюза в 2018 году продолжал оставаться вопрос о предоставлении мер социальной поддержки педагогическим работникам сельской местности. </w:t>
      </w:r>
    </w:p>
    <w:p w:rsidR="00973F65" w:rsidRDefault="00973F65" w:rsidP="00973F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ухудшение экономического положения страны, ежегодный рост уровня инфляции, профсоюзу удалось отстоять сохранение достигнутых договоренностей и своевременное предоставление льгот и гарантий по коммунальным услугам.</w:t>
      </w:r>
    </w:p>
    <w:p w:rsidR="00973F65" w:rsidRDefault="00973F65" w:rsidP="0097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системы социального партнерства успешно решались вопросы санаторно-курортного  лечения и отдыха учителей, оказания материальной помощи работникам, попавшим в трудную жизненную ситуацию.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коллективные договоры были реализованы положения Соглашения по оздоровлению и лечению работников и членов их семей, организации отдыха детей и подростков. </w:t>
      </w:r>
    </w:p>
    <w:p w:rsidR="00973F65" w:rsidRDefault="00973F65" w:rsidP="0097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была продолжена работа по организации оздоровления и лечения работников. Договор, заключенный между республиканской организацией Профсоюза 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позволяет предоставлять работникам образовательных учреждений льготные путевки в санатории КАВМИНВОД. Профсоюз взял на себя обязательства оплачивать 40% от коммерческой стоимости санаторной  путевки.</w:t>
      </w:r>
    </w:p>
    <w:p w:rsidR="00973F65" w:rsidRDefault="00973F65" w:rsidP="00973F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отчетный период льготными путевками воспользовались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работников отрасли. Из бюджета республиканской организации Профсоюза на оплату льготных путевок членам Профсоюза было израсходовано </w:t>
      </w:r>
    </w:p>
    <w:p w:rsidR="00973F65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1.514.000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973F65" w:rsidRDefault="00973F65" w:rsidP="00973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инновационных форм социальной поддержки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заключен договор с  «Образование и наука» АО НПФ «САФМАР», членами которого стали более 500 работников. </w:t>
      </w:r>
    </w:p>
    <w:p w:rsidR="00973F65" w:rsidRDefault="00973F65" w:rsidP="0097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2018 году 5 работников образования получили выплаты накопительной пенсии 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наука» АО НПФ «САФМАР». </w:t>
      </w:r>
    </w:p>
    <w:p w:rsidR="00973F65" w:rsidRDefault="00973F65" w:rsidP="00973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территориальному «Положению…» разовую материальную помощь в размере 5000 рублей получили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184 члена</w:t>
      </w:r>
      <w:r>
        <w:rPr>
          <w:rFonts w:ascii="Times New Roman" w:hAnsi="Times New Roman" w:cs="Times New Roman"/>
          <w:sz w:val="28"/>
          <w:szCs w:val="28"/>
        </w:rPr>
        <w:t xml:space="preserve">  Профсоюза  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2.750.000  тысяч рублей</w:t>
      </w:r>
      <w:r>
        <w:rPr>
          <w:rFonts w:ascii="Times New Roman" w:hAnsi="Times New Roman" w:cs="Times New Roman"/>
          <w:sz w:val="28"/>
          <w:szCs w:val="28"/>
        </w:rPr>
        <w:t>, на лечение, диагностику заболеваний и санаторно-курортное обслуживание  96  членов профсоюза.</w:t>
      </w:r>
    </w:p>
    <w:p w:rsidR="00973F65" w:rsidRDefault="00973F65" w:rsidP="00973F65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За активное участие в работе  по внедрению инновационных форм социальной поддержки членов Профсоюза премировано 1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 xml:space="preserve">председателей ППО на сумму  </w:t>
      </w:r>
      <w:r>
        <w:rPr>
          <w:b/>
          <w:sz w:val="28"/>
          <w:szCs w:val="28"/>
        </w:rPr>
        <w:t>85 тысяч рублей.</w:t>
      </w:r>
      <w:r>
        <w:rPr>
          <w:sz w:val="23"/>
          <w:szCs w:val="23"/>
        </w:rPr>
        <w:t xml:space="preserve"> </w:t>
      </w:r>
    </w:p>
    <w:p w:rsidR="00973F65" w:rsidRDefault="00D30795" w:rsidP="00973F65">
      <w:pPr>
        <w:jc w:val="both"/>
        <w:rPr>
          <w:sz w:val="28"/>
          <w:szCs w:val="28"/>
        </w:rPr>
      </w:pPr>
      <w:r w:rsidRPr="00D307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4229" cy="1296000"/>
            <wp:effectExtent l="19050" t="0" r="8271" b="0"/>
            <wp:docPr id="7" name="Рисунок 1" descr="C:\Users\06\Documents\рабочий стол\Фото\кодак\IMG_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ocuments\рабочий стол\Фото\кодак\IMG_06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29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F65">
        <w:rPr>
          <w:rFonts w:ascii="Times New Roman" w:hAnsi="Times New Roman" w:cs="Times New Roman"/>
          <w:sz w:val="28"/>
          <w:szCs w:val="28"/>
        </w:rPr>
        <w:t>Примером развития социального диалога и социального партнерства            является и рассмотрение вопросов выполнения «Отраслевого соглашения» между Министерством образования РИ и Республиканской организацией Профсоюза.</w:t>
      </w:r>
      <w:r w:rsidR="00973F65">
        <w:rPr>
          <w:sz w:val="28"/>
          <w:szCs w:val="28"/>
        </w:rPr>
        <w:t xml:space="preserve"> </w:t>
      </w:r>
    </w:p>
    <w:p w:rsidR="00973F65" w:rsidRPr="00C64423" w:rsidRDefault="00973F65" w:rsidP="00973F6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отраслевом соглашении предусмотрено совместное – Республиканского комитета  Профсоюза и Министерства образования и науки 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работников к награждению ведомственными и государственными наградами. Это условие сторонами неукоснительно соблюдается.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Стороны соглашения  активно участвуют в совместном проведении конкурсов профессионального мастерства, которые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 и республиканский комитет Профсоюза. Это «Учитель года», «Воспитатель года», «Сердце отдаю детям». </w:t>
      </w:r>
    </w:p>
    <w:p w:rsidR="00973F65" w:rsidRDefault="00973F65" w:rsidP="0097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итоги выполнения соглашения, можно сказать, что результативность условий соглашения составила около 12 млн. рублей.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дополнительная заработная плата конкретным работникам в результате действия отраслевого соглашения  в части продления или учета квалификационных категорий, доплата работникам за вредные условия труда, за работу в ночное время, доплата 25% к базовому окладу педагогическим работникам городских и сельских учреждений образования.</w:t>
      </w:r>
    </w:p>
    <w:p w:rsidR="003E1293" w:rsidRDefault="00973F65" w:rsidP="003E1293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На заседаниях Президиумов Республиканского комитета Профсоюза ежегодно рассматриваются  итоги коллективно-договорной кампании, а также вопросы о практике работы по заключению коллективных договоров в первичных профсоюзных  организациях, повышения заработной платы и развития возможностей профессионального роста работников. </w:t>
      </w:r>
    </w:p>
    <w:p w:rsidR="003E1293" w:rsidRDefault="003E1293" w:rsidP="003E1293">
      <w:pPr>
        <w:pStyle w:val="text"/>
        <w:rPr>
          <w:rStyle w:val="1"/>
          <w:rFonts w:ascii="Georgia" w:hAnsi="Georgia"/>
          <w:sz w:val="28"/>
          <w:szCs w:val="28"/>
        </w:rPr>
      </w:pPr>
      <w:r>
        <w:rPr>
          <w:sz w:val="28"/>
          <w:szCs w:val="28"/>
        </w:rPr>
        <w:t>В 2018 году п</w:t>
      </w:r>
      <w:r>
        <w:rPr>
          <w:rFonts w:ascii="Georgia" w:hAnsi="Georgia"/>
          <w:color w:val="auto"/>
          <w:sz w:val="28"/>
          <w:szCs w:val="28"/>
        </w:rPr>
        <w:t>родолжалась работа по п</w:t>
      </w:r>
      <w:r>
        <w:rPr>
          <w:rStyle w:val="1"/>
          <w:rFonts w:ascii="Georgia" w:hAnsi="Georgia"/>
          <w:sz w:val="28"/>
          <w:szCs w:val="28"/>
        </w:rPr>
        <w:t xml:space="preserve">овышению грамотности работников — членов профсоюза в вопросах мотивации профсоюзного членства, организации работы по вопросам охраны труда и обеспечения безопасности образовательного процесса, повышению правовой грамотности. Обучение по всем вопросам деятельности Профсоюза было организовано в рамках работы «Школ профсоюзного актива», на обучающих семинарах для профактива и работодателей на базе республиканского комитета профсоюза, на выездных семинарах для профактива в муниципальных образованиях. </w:t>
      </w:r>
    </w:p>
    <w:p w:rsidR="00973F65" w:rsidRPr="00934029" w:rsidRDefault="0098144A" w:rsidP="0098144A">
      <w:pPr>
        <w:pStyle w:val="Default"/>
        <w:jc w:val="both"/>
        <w:rPr>
          <w:sz w:val="23"/>
          <w:szCs w:val="23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63040" cy="1950720"/>
            <wp:effectExtent l="19050" t="0" r="3810" b="0"/>
            <wp:docPr id="9" name="Рисунок 1" descr="C:\Users\06\Documents\рабочий стол\Фото\фоооото\IMG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ocuments\рабочий стол\Фото\фоооото\IMG_056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F65" w:rsidRPr="00934029">
        <w:rPr>
          <w:sz w:val="28"/>
          <w:szCs w:val="28"/>
        </w:rPr>
        <w:t xml:space="preserve">С целью оказания практической помощи профсоюзным организациям регулярно разрабатывался и направлялся </w:t>
      </w:r>
      <w:proofErr w:type="gramStart"/>
      <w:r w:rsidR="00973F65" w:rsidRPr="00934029">
        <w:rPr>
          <w:sz w:val="28"/>
          <w:szCs w:val="28"/>
        </w:rPr>
        <w:t>методический</w:t>
      </w:r>
      <w:proofErr w:type="gramEnd"/>
      <w:r w:rsidR="00973F65" w:rsidRPr="00934029">
        <w:rPr>
          <w:sz w:val="28"/>
          <w:szCs w:val="28"/>
        </w:rPr>
        <w:t>, информационный и нормативный материал по социально-экономическим вопросам, урегулированию трудовых споров.</w:t>
      </w:r>
      <w:r w:rsidR="00973F65" w:rsidRPr="00934029">
        <w:rPr>
          <w:sz w:val="23"/>
          <w:szCs w:val="23"/>
        </w:rPr>
        <w:t xml:space="preserve"> </w:t>
      </w:r>
    </w:p>
    <w:p w:rsidR="00934029" w:rsidRDefault="00973F65" w:rsidP="00025A67">
      <w:pPr>
        <w:pStyle w:val="a7"/>
        <w:snapToGrid w:val="0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 xml:space="preserve">Вопросы социального партнерства,  эффективности колдоговорного регулирования социально-трудовых отношений регулярно обсуждались на расширенных пленумах и президиумах республиканской организации Профсоюза с приглашением работодателей. Правовыми внештатными инспекторами были проведены обучающие семинары по методике проведения СОУТ в образовательных организациях, заключению трудовых договоров с работниками. </w:t>
      </w:r>
    </w:p>
    <w:p w:rsidR="00934029" w:rsidRPr="00934029" w:rsidRDefault="004F5D8B" w:rsidP="00934029">
      <w:pPr>
        <w:snapToGrid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934029" w:rsidRPr="004F5D8B" w:rsidRDefault="004F5D8B" w:rsidP="004F5D8B">
      <w:pPr>
        <w:snapToGrid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F5D8B">
        <w:rPr>
          <w:noProof/>
        </w:rPr>
        <w:drawing>
          <wp:inline distT="0" distB="0" distL="0" distR="0">
            <wp:extent cx="1800000" cy="1292657"/>
            <wp:effectExtent l="19050" t="0" r="0" b="0"/>
            <wp:docPr id="8" name="Рисунок 1" descr="C:\Users\06\Desktop\фото\FullSizeRender-28-03-18-0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esktop\фото\FullSizeRender-28-03-18-03-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A67" w:rsidRPr="0002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A67" w:rsidRPr="00934029">
        <w:rPr>
          <w:rFonts w:ascii="Times New Roman" w:hAnsi="Times New Roman" w:cs="Times New Roman"/>
          <w:b/>
          <w:sz w:val="28"/>
          <w:szCs w:val="28"/>
        </w:rPr>
        <w:t>ФИНАНСОВАЯ РАБОТА В ПРОФСОЮЗЕ</w:t>
      </w:r>
    </w:p>
    <w:p w:rsidR="00934029" w:rsidRDefault="00934029" w:rsidP="009340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продолжалась работа по финансовому укреплению Профсоюза. Регулярно осуществлялся анализ финансового состояния организаций Профсоюза, практика составления смет и рационального расходования профсоюзного бюджета.</w:t>
      </w:r>
    </w:p>
    <w:p w:rsidR="00934029" w:rsidRDefault="00934029" w:rsidP="00934029">
      <w:pPr>
        <w:shd w:val="clear" w:color="auto" w:fill="FFFFFF"/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статьёй 4, п.9.18. Устава Профсоюза, выполняя 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Pr="009340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Съезда Профсоюза, республиканский комитет и все структурные подразделения республиканской  организации Профсоюза более рационально подходили к формированию и расходованию профсоюзного бюджета. </w:t>
      </w:r>
    </w:p>
    <w:p w:rsidR="00934029" w:rsidRDefault="00934029" w:rsidP="009340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было сделано перераспределение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офсоюзного бюджета в соответствии с приоритетными направлениями деятельности Профсоюза в </w:t>
      </w:r>
      <w:r w:rsidR="009B0BA6">
        <w:rPr>
          <w:rFonts w:ascii="Times New Roman" w:hAnsi="Times New Roman"/>
          <w:sz w:val="28"/>
          <w:szCs w:val="28"/>
        </w:rPr>
        <w:t>текущем году и составило: 4</w:t>
      </w:r>
      <w:r>
        <w:rPr>
          <w:rFonts w:ascii="Times New Roman" w:hAnsi="Times New Roman"/>
          <w:sz w:val="28"/>
          <w:szCs w:val="28"/>
        </w:rPr>
        <w:t>% - отчисления на информац</w:t>
      </w:r>
      <w:r w:rsidR="009B0BA6">
        <w:rPr>
          <w:rFonts w:ascii="Times New Roman" w:hAnsi="Times New Roman"/>
          <w:sz w:val="28"/>
          <w:szCs w:val="28"/>
        </w:rPr>
        <w:t>ионно-пропагандистскую работу; 6</w:t>
      </w:r>
      <w:r>
        <w:rPr>
          <w:rFonts w:ascii="Times New Roman" w:hAnsi="Times New Roman"/>
          <w:sz w:val="28"/>
          <w:szCs w:val="28"/>
        </w:rPr>
        <w:t>% - отчисления на подготовку и обучение профсоюзных кадров и актива. Продолжается работа по оптимизации профсоюзных расходов.</w:t>
      </w:r>
    </w:p>
    <w:p w:rsidR="00934029" w:rsidRDefault="00934029" w:rsidP="009340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уделялось изучению практики финансовой работы комитетов территориальных (местных)  профсоюзных организаций, имеющих право юридического лица.</w:t>
      </w:r>
    </w:p>
    <w:p w:rsidR="00934029" w:rsidRDefault="00934029" w:rsidP="0093402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Продолжалась консультационная работа по повышению профессионального уровня главных бухгалтеров территориальных профсоюзных организаций.  </w:t>
      </w:r>
    </w:p>
    <w:p w:rsidR="00934029" w:rsidRDefault="00934029" w:rsidP="009340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укрепления нормативно-методической основы финансовой работы </w:t>
      </w:r>
      <w:r w:rsidR="00843C61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подготовлено методическое пособие «Финансовая работа в первичной и территориальной на муниципальном уровне организации Профсоюза».</w:t>
      </w:r>
    </w:p>
    <w:p w:rsidR="00934029" w:rsidRDefault="00934029" w:rsidP="0093402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года </w:t>
      </w:r>
      <w:r w:rsidR="009B0BA6">
        <w:rPr>
          <w:rFonts w:ascii="Times New Roman" w:hAnsi="Times New Roman"/>
          <w:sz w:val="28"/>
          <w:szCs w:val="28"/>
        </w:rPr>
        <w:t>велась работа по  дальнейшему</w:t>
      </w:r>
      <w:r>
        <w:rPr>
          <w:rFonts w:ascii="Times New Roman" w:hAnsi="Times New Roman"/>
          <w:sz w:val="28"/>
          <w:szCs w:val="28"/>
        </w:rPr>
        <w:t xml:space="preserve"> переход</w:t>
      </w:r>
      <w:r w:rsidR="009B0BA6">
        <w:rPr>
          <w:rFonts w:ascii="Times New Roman" w:hAnsi="Times New Roman"/>
          <w:sz w:val="28"/>
          <w:szCs w:val="28"/>
        </w:rPr>
        <w:t>у территориальных</w:t>
      </w:r>
      <w:r>
        <w:rPr>
          <w:rFonts w:ascii="Times New Roman" w:hAnsi="Times New Roman"/>
          <w:sz w:val="28"/>
          <w:szCs w:val="28"/>
        </w:rPr>
        <w:t xml:space="preserve"> профсоюзных организаций на централизованный бухгалтерс</w:t>
      </w:r>
      <w:r w:rsidR="009B0BA6">
        <w:rPr>
          <w:rFonts w:ascii="Times New Roman" w:hAnsi="Times New Roman"/>
          <w:sz w:val="28"/>
          <w:szCs w:val="28"/>
        </w:rPr>
        <w:t>кий учет в республиканской организации Профсоюза, итоги которой обсуждались</w:t>
      </w:r>
      <w:r>
        <w:rPr>
          <w:rFonts w:ascii="Times New Roman" w:hAnsi="Times New Roman"/>
          <w:sz w:val="28"/>
          <w:szCs w:val="28"/>
        </w:rPr>
        <w:t xml:space="preserve"> на заседании Президиума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Профсоюза по вопросам повышения эффективности планирования и расходования профсоюзного бюджета.</w:t>
      </w:r>
    </w:p>
    <w:p w:rsidR="009B0BA6" w:rsidRDefault="009B0BA6" w:rsidP="009B0B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Республиканский комитет Профсоюза выполнил свои финансовые обязательства перед ЦС Профсоюза в полном объеме.</w:t>
      </w:r>
    </w:p>
    <w:p w:rsidR="009B0BA6" w:rsidRDefault="009B0BA6" w:rsidP="009B0BA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в усилении финансовой исполнительской дисциплины в Профсоюзе играет Совет по Финансовой работе при Центральном Совете Профсоюза, который на своих регулярных заседаниях рассматривает состояние финансовой отчётности, практику заполнения отчёта 1ПБ.</w:t>
      </w:r>
    </w:p>
    <w:p w:rsidR="00973F65" w:rsidRPr="009B0BA6" w:rsidRDefault="009B0BA6" w:rsidP="009B0BA6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2018 году продолжалась работа по контролю за рациональным расходованием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/>
          <w:sz w:val="28"/>
          <w:szCs w:val="28"/>
        </w:rPr>
        <w:t>офсоюзного бюджета.</w:t>
      </w:r>
    </w:p>
    <w:p w:rsidR="00973F65" w:rsidRDefault="00973F65" w:rsidP="00973F6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И, в заключении, хочу сказать, что Республиканским комитетом Профсоюза проделана большая работа по мотивации профсоюзного членства, проведены выездные совещания и собрания в коллективах по с</w:t>
      </w:r>
      <w:r w:rsidR="00BF571A">
        <w:rPr>
          <w:bCs/>
          <w:sz w:val="28"/>
          <w:szCs w:val="28"/>
        </w:rPr>
        <w:t>озданию профсоюзных организаций, результатом чего явился рост профсоюзного членства.</w:t>
      </w:r>
    </w:p>
    <w:p w:rsidR="00973F65" w:rsidRDefault="00973F65" w:rsidP="00973F6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3F65" w:rsidRDefault="00973F65" w:rsidP="00973F6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73F65" w:rsidRDefault="00973F65" w:rsidP="00973F65">
      <w:pPr>
        <w:pStyle w:val="Default"/>
        <w:jc w:val="both"/>
        <w:rPr>
          <w:bCs/>
          <w:sz w:val="28"/>
          <w:szCs w:val="28"/>
        </w:rPr>
      </w:pPr>
    </w:p>
    <w:p w:rsidR="001829AE" w:rsidRDefault="001829AE"/>
    <w:sectPr w:rsidR="001829AE" w:rsidSect="00AE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1AE"/>
    <w:multiLevelType w:val="hybridMultilevel"/>
    <w:tmpl w:val="E460E7B4"/>
    <w:lvl w:ilvl="0" w:tplc="6F245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E30B7"/>
    <w:multiLevelType w:val="hybridMultilevel"/>
    <w:tmpl w:val="79F4F1DA"/>
    <w:lvl w:ilvl="0" w:tplc="59D25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51ED"/>
    <w:multiLevelType w:val="hybridMultilevel"/>
    <w:tmpl w:val="38D6E57A"/>
    <w:lvl w:ilvl="0" w:tplc="B3E4BA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C72F2"/>
    <w:multiLevelType w:val="singleLevel"/>
    <w:tmpl w:val="4D2034D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9AE"/>
    <w:rsid w:val="000028CC"/>
    <w:rsid w:val="0000494F"/>
    <w:rsid w:val="00025A67"/>
    <w:rsid w:val="00080159"/>
    <w:rsid w:val="000E0032"/>
    <w:rsid w:val="001829AE"/>
    <w:rsid w:val="00193A60"/>
    <w:rsid w:val="00216A92"/>
    <w:rsid w:val="00255B46"/>
    <w:rsid w:val="002659BA"/>
    <w:rsid w:val="0028717B"/>
    <w:rsid w:val="002B0C90"/>
    <w:rsid w:val="002D62D0"/>
    <w:rsid w:val="003222E8"/>
    <w:rsid w:val="0039393F"/>
    <w:rsid w:val="003A29D7"/>
    <w:rsid w:val="003D5F35"/>
    <w:rsid w:val="003E1293"/>
    <w:rsid w:val="00410CB5"/>
    <w:rsid w:val="00421B19"/>
    <w:rsid w:val="004F5D8B"/>
    <w:rsid w:val="00534033"/>
    <w:rsid w:val="0055132A"/>
    <w:rsid w:val="00563B2D"/>
    <w:rsid w:val="005B3F41"/>
    <w:rsid w:val="00601711"/>
    <w:rsid w:val="00637967"/>
    <w:rsid w:val="00684718"/>
    <w:rsid w:val="006E7C63"/>
    <w:rsid w:val="00703287"/>
    <w:rsid w:val="007511A9"/>
    <w:rsid w:val="0079321D"/>
    <w:rsid w:val="007D7104"/>
    <w:rsid w:val="00843C61"/>
    <w:rsid w:val="00856C7A"/>
    <w:rsid w:val="00866E35"/>
    <w:rsid w:val="008706D7"/>
    <w:rsid w:val="00887B11"/>
    <w:rsid w:val="00892C11"/>
    <w:rsid w:val="008931C5"/>
    <w:rsid w:val="008A4278"/>
    <w:rsid w:val="008C5598"/>
    <w:rsid w:val="00934029"/>
    <w:rsid w:val="00950AB5"/>
    <w:rsid w:val="00973F65"/>
    <w:rsid w:val="0098144A"/>
    <w:rsid w:val="009A2700"/>
    <w:rsid w:val="009B0BA6"/>
    <w:rsid w:val="009C3242"/>
    <w:rsid w:val="009E1D89"/>
    <w:rsid w:val="009E26BC"/>
    <w:rsid w:val="009F274E"/>
    <w:rsid w:val="00A43500"/>
    <w:rsid w:val="00A75040"/>
    <w:rsid w:val="00AB2153"/>
    <w:rsid w:val="00AB2C87"/>
    <w:rsid w:val="00AB3B6B"/>
    <w:rsid w:val="00AD2AF3"/>
    <w:rsid w:val="00AE5399"/>
    <w:rsid w:val="00B04BAF"/>
    <w:rsid w:val="00B344A9"/>
    <w:rsid w:val="00BB33C6"/>
    <w:rsid w:val="00BD6080"/>
    <w:rsid w:val="00BF571A"/>
    <w:rsid w:val="00C05CAB"/>
    <w:rsid w:val="00C52FA8"/>
    <w:rsid w:val="00C64423"/>
    <w:rsid w:val="00C71B4E"/>
    <w:rsid w:val="00C86078"/>
    <w:rsid w:val="00C96358"/>
    <w:rsid w:val="00CA6F6C"/>
    <w:rsid w:val="00CE20A6"/>
    <w:rsid w:val="00D2261E"/>
    <w:rsid w:val="00D30795"/>
    <w:rsid w:val="00D410C0"/>
    <w:rsid w:val="00D6241A"/>
    <w:rsid w:val="00E348CB"/>
    <w:rsid w:val="00E7465A"/>
    <w:rsid w:val="00EA44D3"/>
    <w:rsid w:val="00EA7770"/>
    <w:rsid w:val="00EE4674"/>
    <w:rsid w:val="00F57511"/>
    <w:rsid w:val="00F62A69"/>
    <w:rsid w:val="00F92AFE"/>
    <w:rsid w:val="00F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829AE"/>
  </w:style>
  <w:style w:type="paragraph" w:styleId="a4">
    <w:name w:val="No Spacing"/>
    <w:link w:val="a3"/>
    <w:qFormat/>
    <w:rsid w:val="001829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9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9BA"/>
    <w:pPr>
      <w:ind w:left="720"/>
      <w:contextualSpacing/>
    </w:pPr>
  </w:style>
  <w:style w:type="table" w:styleId="a8">
    <w:name w:val="Table Grid"/>
    <w:basedOn w:val="a1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D624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D624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">
    <w:name w:val="Основной шрифт абзаца1"/>
    <w:rsid w:val="00D6241A"/>
  </w:style>
  <w:style w:type="character" w:styleId="ab">
    <w:name w:val="Hyperlink"/>
    <w:basedOn w:val="a0"/>
    <w:uiPriority w:val="99"/>
    <w:semiHidden/>
    <w:unhideWhenUsed/>
    <w:rsid w:val="009C3242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9C32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C32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Текст Знак1"/>
    <w:aliases w:val="Текст Знак Знак Знак Знак"/>
    <w:basedOn w:val="a0"/>
    <w:link w:val="ae"/>
    <w:semiHidden/>
    <w:locked/>
    <w:rsid w:val="009C3242"/>
    <w:rPr>
      <w:rFonts w:ascii="Courier New" w:hAnsi="Courier New" w:cs="Courier New"/>
    </w:rPr>
  </w:style>
  <w:style w:type="paragraph" w:styleId="ae">
    <w:name w:val="Plain Text"/>
    <w:aliases w:val="Текст Знак Знак Знак"/>
    <w:basedOn w:val="a"/>
    <w:link w:val="10"/>
    <w:semiHidden/>
    <w:unhideWhenUsed/>
    <w:rsid w:val="009C3242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9C3242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uiPriority w:val="99"/>
    <w:rsid w:val="009C3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9C3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9C3242"/>
    <w:rPr>
      <w:b/>
      <w:bCs/>
    </w:rPr>
  </w:style>
  <w:style w:type="paragraph" w:customStyle="1" w:styleId="msonormalbullet3gif">
    <w:name w:val="msonormalbullet3.gif"/>
    <w:basedOn w:val="a"/>
    <w:rsid w:val="009C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973F65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Default">
    <w:name w:val="Default"/>
    <w:rsid w:val="00973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shita_sotcialmznaya/" TargetMode="External"/><Relationship Id="rId13" Type="http://schemas.openxmlformats.org/officeDocument/2006/relationships/hyperlink" Target="https://pandia.ru/text/category/31_dekabrya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inspektcii_trud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://pandia.ru/text/category/sotcialmznoe_partnerstvo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s://pandia.ru/text/category/kollektivnie_dogovo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33</Pages>
  <Words>10381</Words>
  <Characters>59177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59</cp:revision>
  <dcterms:created xsi:type="dcterms:W3CDTF">2019-02-01T07:46:00Z</dcterms:created>
  <dcterms:modified xsi:type="dcterms:W3CDTF">2019-02-15T09:55:00Z</dcterms:modified>
</cp:coreProperties>
</file>