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F7" w:rsidRPr="00995F6B" w:rsidRDefault="001160F7" w:rsidP="00BE71DD">
      <w:pPr>
        <w:spacing w:after="0" w:line="240" w:lineRule="auto"/>
        <w:jc w:val="right"/>
        <w:rPr>
          <w:rFonts w:ascii="Times New Roman" w:eastAsia="Times New Roman" w:hAnsi="Times New Roman" w:cs="Times New Roman"/>
          <w:sz w:val="26"/>
          <w:szCs w:val="26"/>
          <w:lang w:val="en-US" w:eastAsia="ru-RU"/>
        </w:rPr>
      </w:pP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Утверждено</w:t>
      </w:r>
    </w:p>
    <w:p w:rsidR="001160F7" w:rsidRPr="00995F6B" w:rsidRDefault="001160F7" w:rsidP="00BE71DD">
      <w:pPr>
        <w:spacing w:after="0" w:line="240" w:lineRule="auto"/>
        <w:jc w:val="right"/>
        <w:rPr>
          <w:rFonts w:ascii="Times New Roman" w:hAnsi="Times New Roman" w:cs="Times New Roman"/>
          <w:sz w:val="26"/>
          <w:szCs w:val="26"/>
        </w:rPr>
      </w:pPr>
      <w:r w:rsidRPr="00995F6B">
        <w:rPr>
          <w:rFonts w:ascii="Times New Roman" w:eastAsia="Calibri" w:hAnsi="Times New Roman" w:cs="Times New Roman"/>
          <w:sz w:val="26"/>
          <w:szCs w:val="26"/>
        </w:rPr>
        <w:t xml:space="preserve">на заседании Совета </w:t>
      </w:r>
      <w:r w:rsidRPr="00995F6B">
        <w:rPr>
          <w:rFonts w:ascii="Times New Roman" w:hAnsi="Times New Roman" w:cs="Times New Roman"/>
          <w:sz w:val="26"/>
          <w:szCs w:val="26"/>
        </w:rPr>
        <w:t xml:space="preserve">Канашской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hAnsi="Times New Roman" w:cs="Times New Roman"/>
          <w:sz w:val="26"/>
          <w:szCs w:val="26"/>
        </w:rPr>
        <w:t>городской</w:t>
      </w:r>
      <w:r w:rsidRPr="00995F6B">
        <w:rPr>
          <w:rFonts w:ascii="Times New Roman" w:eastAsia="Calibri" w:hAnsi="Times New Roman" w:cs="Times New Roman"/>
          <w:sz w:val="26"/>
          <w:szCs w:val="26"/>
        </w:rPr>
        <w:t xml:space="preserve"> организации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 xml:space="preserve">Общероссийского профсоюза образования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05 февраля 2024г. №</w:t>
      </w:r>
      <w:r w:rsidRPr="00995F6B">
        <w:rPr>
          <w:rFonts w:ascii="Times New Roman" w:hAnsi="Times New Roman" w:cs="Times New Roman"/>
          <w:sz w:val="26"/>
          <w:szCs w:val="26"/>
        </w:rPr>
        <w:t xml:space="preserve"> 19</w:t>
      </w:r>
    </w:p>
    <w:p w:rsidR="001160F7" w:rsidRPr="00995F6B" w:rsidRDefault="001160F7" w:rsidP="00BE71DD">
      <w:pPr>
        <w:spacing w:after="0" w:line="240" w:lineRule="auto"/>
        <w:jc w:val="center"/>
        <w:rPr>
          <w:rFonts w:ascii="Times New Roman" w:eastAsia="Times New Roman" w:hAnsi="Times New Roman" w:cs="Times New Roman"/>
          <w:sz w:val="26"/>
          <w:szCs w:val="26"/>
          <w:lang w:eastAsia="ru-RU"/>
        </w:rPr>
      </w:pP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hAnsi="Times New Roman" w:cs="Times New Roman"/>
          <w:b/>
          <w:noProof/>
          <w:sz w:val="26"/>
          <w:szCs w:val="26"/>
          <w:lang w:eastAsia="ru-RU"/>
        </w:rPr>
        <w:drawing>
          <wp:inline distT="0" distB="0" distL="0" distR="0" wp14:anchorId="52508D2D" wp14:editId="7744E078">
            <wp:extent cx="52387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eastAsia="ru-RU"/>
        </w:rPr>
        <w:t>Открытый (публичный) отчет</w:t>
      </w:r>
    </w:p>
    <w:p w:rsidR="001160F7" w:rsidRPr="00995F6B" w:rsidRDefault="001160F7" w:rsidP="00BE71DD">
      <w:pPr>
        <w:spacing w:after="0" w:line="240" w:lineRule="auto"/>
        <w:jc w:val="center"/>
        <w:rPr>
          <w:rFonts w:ascii="Times New Roman" w:eastAsia="Times New Roman" w:hAnsi="Times New Roman" w:cs="Times New Roman"/>
          <w:sz w:val="26"/>
          <w:szCs w:val="26"/>
          <w:lang w:eastAsia="ru-RU"/>
        </w:rPr>
      </w:pPr>
      <w:r w:rsidRPr="00995F6B">
        <w:rPr>
          <w:rFonts w:ascii="Times New Roman" w:eastAsia="Times New Roman" w:hAnsi="Times New Roman" w:cs="Times New Roman"/>
          <w:b/>
          <w:bCs/>
          <w:sz w:val="26"/>
          <w:szCs w:val="26"/>
          <w:lang w:eastAsia="ru-RU"/>
        </w:rPr>
        <w:t>Канашской городской организации Общероссийского профсоюза образования за 2023 год.</w:t>
      </w:r>
    </w:p>
    <w:p w:rsidR="001160F7" w:rsidRPr="00995F6B" w:rsidRDefault="001160F7" w:rsidP="00BE71DD">
      <w:pPr>
        <w:spacing w:after="0" w:line="240" w:lineRule="auto"/>
        <w:jc w:val="center"/>
        <w:rPr>
          <w:rFonts w:ascii="Times New Roman" w:eastAsia="Times New Roman" w:hAnsi="Times New Roman" w:cs="Times New Roman"/>
          <w:bCs/>
          <w:sz w:val="26"/>
          <w:szCs w:val="26"/>
          <w:lang w:eastAsia="ru-RU"/>
        </w:rPr>
      </w:pPr>
    </w:p>
    <w:p w:rsidR="001160F7" w:rsidRPr="00995F6B" w:rsidRDefault="001160F7" w:rsidP="00BE71DD">
      <w:pPr>
        <w:numPr>
          <w:ilvl w:val="0"/>
          <w:numId w:val="1"/>
        </w:numPr>
        <w:spacing w:after="0" w:line="240" w:lineRule="auto"/>
        <w:ind w:left="0" w:firstLine="0"/>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eastAsia="ru-RU"/>
        </w:rPr>
        <w:t>ОБЩАЯ ХАРАКТЕРИСТИКА ОРГАНИЗАЦИИ.</w:t>
      </w:r>
    </w:p>
    <w:p w:rsidR="001160F7" w:rsidRPr="00995F6B" w:rsidRDefault="001160F7" w:rsidP="00E761D4">
      <w:pPr>
        <w:spacing w:after="0" w:line="240" w:lineRule="auto"/>
        <w:ind w:left="1485"/>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b/>
          <w:bCs/>
          <w:sz w:val="26"/>
          <w:szCs w:val="26"/>
          <w:lang w:eastAsia="ru-RU"/>
        </w:rPr>
        <w:t xml:space="preserve">             </w:t>
      </w:r>
      <w:r w:rsidRPr="00995F6B">
        <w:rPr>
          <w:rFonts w:ascii="Times New Roman" w:eastAsia="Times New Roman" w:hAnsi="Times New Roman" w:cs="Times New Roman"/>
          <w:sz w:val="26"/>
          <w:szCs w:val="26"/>
          <w:lang w:eastAsia="ru-RU"/>
        </w:rPr>
        <w:t xml:space="preserve">         </w:t>
      </w:r>
    </w:p>
    <w:p w:rsidR="001160F7" w:rsidRPr="00995F6B" w:rsidRDefault="001160F7" w:rsidP="00E761D4">
      <w:pPr>
        <w:pStyle w:val="a4"/>
        <w:shd w:val="clear" w:color="auto" w:fill="FFFFFF"/>
        <w:spacing w:before="0" w:beforeAutospacing="0" w:after="0" w:afterAutospacing="0"/>
        <w:ind w:firstLine="709"/>
        <w:jc w:val="both"/>
        <w:rPr>
          <w:sz w:val="26"/>
          <w:szCs w:val="26"/>
        </w:rPr>
      </w:pPr>
      <w:r w:rsidRPr="00995F6B">
        <w:rPr>
          <w:b/>
          <w:bCs/>
          <w:sz w:val="26"/>
          <w:szCs w:val="26"/>
        </w:rPr>
        <w:t xml:space="preserve">       </w:t>
      </w:r>
      <w:r w:rsidRPr="00995F6B">
        <w:rPr>
          <w:sz w:val="26"/>
          <w:szCs w:val="26"/>
        </w:rPr>
        <w:t>2023 год – был объявлен Годом педагога и наставника.</w:t>
      </w:r>
    </w:p>
    <w:p w:rsidR="002A5859" w:rsidRPr="00995F6B" w:rsidRDefault="001160F7" w:rsidP="00E761D4">
      <w:pPr>
        <w:spacing w:after="0" w:line="240" w:lineRule="auto"/>
        <w:ind w:firstLine="567"/>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По состоянию на 01 января 2024 года в структуре Канашской городской организации Профессионального союза работников народного образования и науки Российской Федерации  23 первичных профсоюзных организаций, из них: 6 - в общеобразовательных организациях, 16 - в дошкольных образовательных организациях, 1 – в организациях дополнительного образования.  </w:t>
      </w:r>
      <w:r w:rsidR="002A5859" w:rsidRPr="00995F6B">
        <w:rPr>
          <w:rFonts w:ascii="Times New Roman" w:eastAsia="Times New Roman" w:hAnsi="Times New Roman" w:cs="Times New Roman"/>
          <w:sz w:val="26"/>
          <w:szCs w:val="26"/>
          <w:lang w:eastAsia="ru-RU"/>
        </w:rPr>
        <w:t xml:space="preserve">Принято в профсоюз за отчетный период 12 человек,  выбыло по личному заявлению – 5 человек. </w:t>
      </w:r>
    </w:p>
    <w:p w:rsidR="00157222" w:rsidRPr="00995F6B" w:rsidRDefault="00AB4329"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E75D18" w:rsidRPr="00995F6B">
        <w:rPr>
          <w:rFonts w:ascii="Times New Roman" w:eastAsia="Times New Roman" w:hAnsi="Times New Roman" w:cs="Times New Roman"/>
          <w:sz w:val="26"/>
          <w:szCs w:val="26"/>
          <w:lang w:eastAsia="ru-RU"/>
        </w:rPr>
        <w:t xml:space="preserve">       </w:t>
      </w:r>
      <w:r w:rsid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В этих организациях работают 946 человек, из них  </w:t>
      </w:r>
      <w:r w:rsidR="001160F7" w:rsidRPr="00995F6B">
        <w:rPr>
          <w:rFonts w:ascii="Times New Roman" w:eastAsia="Times New Roman" w:hAnsi="Times New Roman" w:cs="Times New Roman"/>
          <w:bCs/>
          <w:sz w:val="26"/>
          <w:szCs w:val="26"/>
          <w:lang w:eastAsia="ru-RU"/>
        </w:rPr>
        <w:t xml:space="preserve">на профсоюзном учете состоят 304 человека, что составляет 32,1 % </w:t>
      </w:r>
      <w:r w:rsidR="001160F7" w:rsidRPr="00995F6B">
        <w:rPr>
          <w:rFonts w:ascii="Times New Roman" w:eastAsia="Times New Roman" w:hAnsi="Times New Roman" w:cs="Times New Roman"/>
          <w:sz w:val="26"/>
          <w:szCs w:val="26"/>
          <w:lang w:eastAsia="ru-RU"/>
        </w:rPr>
        <w:t>от всех работающих в этих учреждениях.</w:t>
      </w:r>
      <w:r w:rsidR="001160F7" w:rsidRPr="00995F6B">
        <w:rPr>
          <w:rFonts w:ascii="Times New Roman" w:hAnsi="Times New Roman" w:cs="Times New Roman"/>
          <w:sz w:val="26"/>
          <w:szCs w:val="26"/>
        </w:rPr>
        <w:t xml:space="preserve"> </w:t>
      </w:r>
      <w:r w:rsidR="00157222" w:rsidRPr="00995F6B">
        <w:rPr>
          <w:rFonts w:ascii="Times New Roman" w:eastAsia="Times New Roman" w:hAnsi="Times New Roman" w:cs="Times New Roman"/>
          <w:sz w:val="26"/>
          <w:szCs w:val="26"/>
          <w:lang w:eastAsia="ru-RU"/>
        </w:rPr>
        <w:t>Положительная динамика по мотивации профсоюзного членства наблюдается в первичных</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профсоюзных организациях МБДОУ «Детский сад № 7» -</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председатель Иванова О.Б., ППО МБДОУ «Детский сад № 16» -</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председатель Кузьмина В.Н., ППО МАОУ «Средняя общеобразовательная школа № 3» - председатель </w:t>
      </w:r>
      <w:proofErr w:type="spellStart"/>
      <w:r w:rsidR="00157222" w:rsidRPr="00995F6B">
        <w:rPr>
          <w:rFonts w:ascii="Times New Roman" w:eastAsia="Times New Roman" w:hAnsi="Times New Roman" w:cs="Times New Roman"/>
          <w:sz w:val="26"/>
          <w:szCs w:val="26"/>
          <w:lang w:eastAsia="ru-RU"/>
        </w:rPr>
        <w:t>Хамзина</w:t>
      </w:r>
      <w:proofErr w:type="spellEnd"/>
      <w:r w:rsidR="00157222" w:rsidRPr="00995F6B">
        <w:rPr>
          <w:rFonts w:ascii="Times New Roman" w:eastAsia="Times New Roman" w:hAnsi="Times New Roman" w:cs="Times New Roman"/>
          <w:sz w:val="26"/>
          <w:szCs w:val="26"/>
          <w:lang w:eastAsia="ru-RU"/>
        </w:rPr>
        <w:t xml:space="preserve"> А.М.</w:t>
      </w:r>
    </w:p>
    <w:p w:rsidR="00157222" w:rsidRPr="00995F6B" w:rsidRDefault="00995F6B" w:rsidP="00995F6B">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Вместе с тем, по сравнению с 2022 годом снижение профсоюзного членства</w:t>
      </w:r>
      <w:r>
        <w:rPr>
          <w:rFonts w:ascii="Times New Roman" w:eastAsia="Times New Roman" w:hAnsi="Times New Roman" w:cs="Times New Roman"/>
          <w:sz w:val="26"/>
          <w:szCs w:val="26"/>
          <w:lang w:eastAsia="ru-RU"/>
        </w:rPr>
        <w:t xml:space="preserve"> </w:t>
      </w:r>
      <w:r w:rsidR="00AD6836" w:rsidRPr="00995F6B">
        <w:rPr>
          <w:rFonts w:ascii="Times New Roman" w:eastAsia="Times New Roman" w:hAnsi="Times New Roman" w:cs="Times New Roman"/>
          <w:sz w:val="26"/>
          <w:szCs w:val="26"/>
          <w:lang w:eastAsia="ru-RU"/>
        </w:rPr>
        <w:t>допустили СОШ № 9,10, детские сады 14,15.</w:t>
      </w:r>
    </w:p>
    <w:p w:rsidR="002A5859" w:rsidRPr="00995F6B" w:rsidRDefault="00E75D18"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Семнадцать</w:t>
      </w:r>
      <w:r w:rsidR="00157222" w:rsidRPr="00995F6B">
        <w:rPr>
          <w:rFonts w:ascii="Times New Roman" w:eastAsia="Times New Roman" w:hAnsi="Times New Roman" w:cs="Times New Roman"/>
          <w:sz w:val="26"/>
          <w:szCs w:val="26"/>
          <w:lang w:eastAsia="ru-RU"/>
        </w:rPr>
        <w:t xml:space="preserve"> организаций относятся к категории малочисленных профсою</w:t>
      </w:r>
      <w:r w:rsidR="002A5859" w:rsidRPr="00995F6B">
        <w:rPr>
          <w:rFonts w:ascii="Times New Roman" w:eastAsia="Times New Roman" w:hAnsi="Times New Roman" w:cs="Times New Roman"/>
          <w:sz w:val="26"/>
          <w:szCs w:val="26"/>
          <w:lang w:eastAsia="ru-RU"/>
        </w:rPr>
        <w:t>зных организаций до 15 человек.</w:t>
      </w:r>
    </w:p>
    <w:p w:rsidR="002A5859" w:rsidRPr="00995F6B" w:rsidRDefault="00065A73"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 xml:space="preserve">Охват </w:t>
      </w:r>
      <w:r w:rsidR="00157222" w:rsidRPr="00995F6B">
        <w:rPr>
          <w:rFonts w:ascii="Times New Roman" w:eastAsia="Times New Roman" w:hAnsi="Times New Roman" w:cs="Times New Roman"/>
          <w:sz w:val="26"/>
          <w:szCs w:val="26"/>
          <w:lang w:eastAsia="ru-RU"/>
        </w:rPr>
        <w:t>среди молодежи</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65 человек</w:t>
      </w:r>
      <w:r w:rsidR="00157222"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63,7</w:t>
      </w:r>
      <w:r w:rsidRPr="00995F6B">
        <w:rPr>
          <w:rFonts w:ascii="Times New Roman" w:eastAsia="Times New Roman" w:hAnsi="Times New Roman" w:cs="Times New Roman"/>
          <w:sz w:val="26"/>
          <w:szCs w:val="26"/>
          <w:lang w:eastAsia="ru-RU"/>
        </w:rPr>
        <w:t>%). Н</w:t>
      </w:r>
      <w:r w:rsidR="002A5859" w:rsidRPr="00995F6B">
        <w:rPr>
          <w:rFonts w:ascii="Times New Roman" w:eastAsia="Times New Roman" w:hAnsi="Times New Roman" w:cs="Times New Roman"/>
          <w:sz w:val="26"/>
          <w:szCs w:val="26"/>
          <w:lang w:eastAsia="ru-RU"/>
        </w:rPr>
        <w:t xml:space="preserve">изкий процент охвата </w:t>
      </w:r>
      <w:r w:rsidR="00157222" w:rsidRPr="00995F6B">
        <w:rPr>
          <w:rFonts w:ascii="Times New Roman" w:eastAsia="Times New Roman" w:hAnsi="Times New Roman" w:cs="Times New Roman"/>
          <w:sz w:val="26"/>
          <w:szCs w:val="26"/>
          <w:lang w:eastAsia="ru-RU"/>
        </w:rPr>
        <w:t>проч</w:t>
      </w:r>
      <w:r w:rsidR="002A5859" w:rsidRPr="00995F6B">
        <w:rPr>
          <w:rFonts w:ascii="Times New Roman" w:eastAsia="Times New Roman" w:hAnsi="Times New Roman" w:cs="Times New Roman"/>
          <w:sz w:val="26"/>
          <w:szCs w:val="26"/>
          <w:lang w:eastAsia="ru-RU"/>
        </w:rPr>
        <w:t>его</w:t>
      </w:r>
      <w:r w:rsidR="00157222" w:rsidRPr="00995F6B">
        <w:rPr>
          <w:rFonts w:ascii="Times New Roman" w:eastAsia="Times New Roman" w:hAnsi="Times New Roman" w:cs="Times New Roman"/>
          <w:sz w:val="26"/>
          <w:szCs w:val="26"/>
          <w:lang w:eastAsia="ru-RU"/>
        </w:rPr>
        <w:t xml:space="preserve"> персонал</w:t>
      </w:r>
      <w:r w:rsidR="002A5859" w:rsidRPr="00995F6B">
        <w:rPr>
          <w:rFonts w:ascii="Times New Roman" w:eastAsia="Times New Roman" w:hAnsi="Times New Roman" w:cs="Times New Roman"/>
          <w:sz w:val="26"/>
          <w:szCs w:val="26"/>
          <w:lang w:eastAsia="ru-RU"/>
        </w:rPr>
        <w:t>а.</w:t>
      </w:r>
      <w:r w:rsidR="00AB4329"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Между тем этой категории работников профсоюз уделяет особое внимание по предоставлению им дополнительных льгот и гарантий, поэтапного увеличения МРОТ.</w:t>
      </w:r>
    </w:p>
    <w:p w:rsidR="00065A73" w:rsidRPr="00065A73" w:rsidRDefault="00E75D18" w:rsidP="00065A73">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065A73" w:rsidRPr="00995F6B">
        <w:rPr>
          <w:rFonts w:ascii="Times New Roman" w:eastAsia="Times New Roman" w:hAnsi="Times New Roman" w:cs="Times New Roman"/>
          <w:sz w:val="26"/>
          <w:szCs w:val="26"/>
          <w:lang w:eastAsia="ru-RU"/>
        </w:rPr>
        <w:t xml:space="preserve">Во многих организациях охват составляет ниже 50%, хочется </w:t>
      </w:r>
      <w:r w:rsidR="00065A73" w:rsidRPr="00065A73">
        <w:rPr>
          <w:rFonts w:ascii="Times New Roman" w:eastAsia="Times New Roman" w:hAnsi="Times New Roman" w:cs="Times New Roman"/>
          <w:sz w:val="26"/>
          <w:szCs w:val="26"/>
          <w:lang w:eastAsia="ru-RU"/>
        </w:rPr>
        <w:t>верить, что работники этих образовательных учреждений подойдут к осознанию важности и</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значимости профессионального союза, как представительного органа трудового коллектива,</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без согласования с которым многие нормативные документы в образовательном учреждении</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не могут являться легитимными.</w:t>
      </w:r>
    </w:p>
    <w:p w:rsidR="001160F7" w:rsidRPr="00995F6B" w:rsidRDefault="00E75D18" w:rsidP="00065A73">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065A73" w:rsidRPr="00995F6B">
        <w:rPr>
          <w:rFonts w:ascii="Times New Roman" w:eastAsia="Times New Roman" w:hAnsi="Times New Roman" w:cs="Times New Roman"/>
          <w:sz w:val="26"/>
          <w:szCs w:val="26"/>
          <w:lang w:eastAsia="ru-RU"/>
        </w:rPr>
        <w:t xml:space="preserve">      </w:t>
      </w:r>
      <w:r w:rsidR="001160F7" w:rsidRPr="00995F6B">
        <w:rPr>
          <w:rFonts w:ascii="Times New Roman" w:eastAsia="Times New Roman" w:hAnsi="Times New Roman" w:cs="Times New Roman"/>
          <w:sz w:val="26"/>
          <w:szCs w:val="26"/>
          <w:lang w:eastAsia="ru-RU"/>
        </w:rPr>
        <w:t>Мотивация профсоюзного членства, укрепление единства профсоюза остается для нас актуальной и важной задачей.</w:t>
      </w:r>
    </w:p>
    <w:p w:rsidR="002A3452" w:rsidRPr="00995F6B" w:rsidRDefault="002A3452" w:rsidP="00E761D4">
      <w:pPr>
        <w:spacing w:after="0" w:line="240" w:lineRule="auto"/>
        <w:ind w:firstLine="671"/>
        <w:jc w:val="both"/>
        <w:rPr>
          <w:rFonts w:ascii="Times New Roman" w:hAnsi="Times New Roman" w:cs="Times New Roman"/>
          <w:sz w:val="26"/>
          <w:szCs w:val="26"/>
          <w:shd w:val="clear" w:color="auto" w:fill="FFFFFF"/>
        </w:rPr>
      </w:pPr>
    </w:p>
    <w:p w:rsidR="001160F7" w:rsidRPr="00995F6B" w:rsidRDefault="001160F7" w:rsidP="00E75D18">
      <w:pPr>
        <w:spacing w:after="0" w:line="240" w:lineRule="auto"/>
        <w:ind w:firstLine="671"/>
        <w:jc w:val="center"/>
        <w:rPr>
          <w:rFonts w:ascii="Times New Roman" w:hAnsi="Times New Roman" w:cs="Times New Roman"/>
          <w:sz w:val="26"/>
          <w:szCs w:val="26"/>
        </w:rPr>
      </w:pPr>
      <w:r w:rsidRPr="00995F6B">
        <w:rPr>
          <w:rFonts w:ascii="Times New Roman" w:hAnsi="Times New Roman" w:cs="Times New Roman"/>
          <w:b/>
          <w:bCs/>
          <w:sz w:val="26"/>
          <w:szCs w:val="26"/>
        </w:rPr>
        <w:t>II. О</w:t>
      </w:r>
      <w:r w:rsidRPr="00995F6B">
        <w:rPr>
          <w:rFonts w:ascii="Times New Roman" w:eastAsia="Arial Unicode MS" w:hAnsi="Times New Roman" w:cs="Times New Roman"/>
          <w:b/>
          <w:bCs/>
          <w:sz w:val="26"/>
          <w:szCs w:val="26"/>
        </w:rPr>
        <w:t>РГАНИЗАЦИОННО-УСТАВНАЯ ДЕЯТЕЛЬНОСТЬ.</w:t>
      </w:r>
    </w:p>
    <w:p w:rsidR="001160F7" w:rsidRPr="00995F6B" w:rsidRDefault="001160F7" w:rsidP="00E761D4">
      <w:pPr>
        <w:spacing w:after="0" w:line="240" w:lineRule="auto"/>
        <w:ind w:firstLine="671"/>
        <w:jc w:val="both"/>
        <w:rPr>
          <w:rFonts w:ascii="Times New Roman" w:hAnsi="Times New Roman" w:cs="Times New Roman"/>
          <w:sz w:val="26"/>
          <w:szCs w:val="26"/>
        </w:rPr>
      </w:pPr>
      <w:r w:rsidRPr="00995F6B">
        <w:rPr>
          <w:rFonts w:ascii="Times New Roman" w:hAnsi="Times New Roman" w:cs="Times New Roman"/>
          <w:sz w:val="26"/>
          <w:szCs w:val="26"/>
        </w:rPr>
        <w:lastRenderedPageBreak/>
        <w:t xml:space="preserve">         </w:t>
      </w:r>
    </w:p>
    <w:p w:rsidR="00AF1CF7" w:rsidRPr="00995F6B" w:rsidRDefault="00AF1CF7" w:rsidP="00E761D4">
      <w:pPr>
        <w:suppressAutoHyphens/>
        <w:spacing w:after="0" w:line="240" w:lineRule="auto"/>
        <w:ind w:firstLine="567"/>
        <w:jc w:val="both"/>
        <w:rPr>
          <w:rFonts w:ascii="Times New Roman" w:hAnsi="Times New Roman" w:cs="Times New Roman"/>
          <w:sz w:val="26"/>
          <w:szCs w:val="26"/>
          <w:lang w:eastAsia="zh-CN"/>
        </w:rPr>
      </w:pPr>
      <w:r w:rsidRPr="00995F6B">
        <w:rPr>
          <w:rFonts w:ascii="Times New Roman" w:hAnsi="Times New Roman" w:cs="Times New Roman"/>
          <w:sz w:val="26"/>
          <w:szCs w:val="26"/>
          <w:lang w:eastAsia="zh-CN"/>
        </w:rPr>
        <w:t xml:space="preserve">Канашская городская  организация Общероссийского Профсоюза образования строила свою работу на основании утвержденного Постановлением президиума плана работы на календарный год. </w:t>
      </w:r>
    </w:p>
    <w:p w:rsidR="004475DE" w:rsidRPr="00995F6B" w:rsidRDefault="00AF1CF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rPr>
        <w:t xml:space="preserve">        За отчетный период проведено 2 заседания Совета, 5 заседаний Президиума, 2 обучающих</w:t>
      </w:r>
      <w:r w:rsidR="004475DE" w:rsidRPr="00995F6B">
        <w:rPr>
          <w:rFonts w:ascii="Times New Roman" w:hAnsi="Times New Roman" w:cs="Times New Roman"/>
          <w:sz w:val="26"/>
          <w:szCs w:val="26"/>
        </w:rPr>
        <w:t xml:space="preserve"> семинара для председателей ППО, 1 обучающий </w:t>
      </w:r>
      <w:r w:rsidR="004475DE" w:rsidRPr="00995F6B">
        <w:rPr>
          <w:rFonts w:ascii="Times New Roman" w:hAnsi="Times New Roman" w:cs="Times New Roman"/>
          <w:sz w:val="26"/>
          <w:szCs w:val="26"/>
          <w:shd w:val="clear" w:color="auto" w:fill="FFFFFF"/>
        </w:rPr>
        <w:t>семинар для руководителей образовательных учреждений по итогам профсоюзной проверки соблюдения трудового законодательства в образовательных учреждениях города, проведенной в ноябре 2023 года.</w:t>
      </w:r>
    </w:p>
    <w:p w:rsidR="00AF1CF7" w:rsidRPr="00995F6B" w:rsidRDefault="00AF1CF7" w:rsidP="00E761D4">
      <w:pPr>
        <w:pStyle w:val="a5"/>
        <w:numPr>
          <w:ilvl w:val="0"/>
          <w:numId w:val="2"/>
        </w:numPr>
        <w:spacing w:after="0" w:line="240" w:lineRule="auto"/>
        <w:ind w:left="0" w:firstLine="708"/>
        <w:jc w:val="both"/>
        <w:rPr>
          <w:rFonts w:ascii="Times New Roman" w:hAnsi="Times New Roman" w:cs="Times New Roman"/>
          <w:sz w:val="26"/>
          <w:szCs w:val="26"/>
        </w:rPr>
      </w:pPr>
      <w:r w:rsidRPr="00995F6B">
        <w:rPr>
          <w:rFonts w:ascii="Times New Roman" w:hAnsi="Times New Roman" w:cs="Times New Roman"/>
          <w:sz w:val="26"/>
          <w:szCs w:val="26"/>
        </w:rPr>
        <w:t>Были обсуждены итоги правозащитной работы за 2023 год, итоги работы по  защите прав членов профсоюза на безопасные условия труда, о состоянии информационной работы, о коллективных договорах, соглашениях по охране труда  и их выполнении. Рассматривались итоги работы по мотивации профсоюзного членства, тематических проверок, вопросы  санаторного лечения и отдыха членов профсоюза, об  участии во всероссийских и республиканских акциях, конкурсах профессионального мастерства, спортивных соревнованиях. Особое внимание уделялось работе  с советом молодых педагогов.</w:t>
      </w:r>
    </w:p>
    <w:p w:rsidR="0032171C" w:rsidRPr="00995F6B" w:rsidRDefault="00E75D18" w:rsidP="00E761D4">
      <w:pPr>
        <w:pStyle w:val="a5"/>
        <w:spacing w:after="0" w:line="240" w:lineRule="auto"/>
        <w:ind w:left="0"/>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r>
      <w:r w:rsidR="004475DE" w:rsidRPr="00995F6B">
        <w:rPr>
          <w:rFonts w:ascii="Times New Roman" w:hAnsi="Times New Roman" w:cs="Times New Roman"/>
          <w:sz w:val="26"/>
          <w:szCs w:val="26"/>
          <w:shd w:val="clear" w:color="auto" w:fill="FFFFFF"/>
        </w:rPr>
        <w:t xml:space="preserve">В сентябре председатель </w:t>
      </w:r>
      <w:r w:rsidR="0032171C" w:rsidRPr="00995F6B">
        <w:rPr>
          <w:rFonts w:ascii="Times New Roman" w:hAnsi="Times New Roman" w:cs="Times New Roman"/>
          <w:sz w:val="26"/>
          <w:szCs w:val="26"/>
          <w:shd w:val="clear" w:color="auto" w:fill="FFFFFF"/>
        </w:rPr>
        <w:t xml:space="preserve"> </w:t>
      </w:r>
      <w:r w:rsidR="004475DE" w:rsidRPr="00995F6B">
        <w:rPr>
          <w:rFonts w:ascii="Times New Roman" w:hAnsi="Times New Roman" w:cs="Times New Roman"/>
          <w:sz w:val="26"/>
          <w:szCs w:val="26"/>
          <w:shd w:val="clear" w:color="auto" w:fill="FFFFFF"/>
        </w:rPr>
        <w:t xml:space="preserve">городской организации приняла </w:t>
      </w:r>
      <w:r w:rsidR="0032171C" w:rsidRPr="00995F6B">
        <w:rPr>
          <w:rFonts w:ascii="Times New Roman" w:hAnsi="Times New Roman" w:cs="Times New Roman"/>
          <w:sz w:val="26"/>
          <w:szCs w:val="26"/>
          <w:shd w:val="clear" w:color="auto" w:fill="FFFFFF"/>
        </w:rPr>
        <w:t>участие в заседании координационного совета по улучшению условий охраны труда</w:t>
      </w:r>
      <w:r w:rsidR="004475DE" w:rsidRPr="00995F6B">
        <w:rPr>
          <w:rFonts w:ascii="Times New Roman" w:hAnsi="Times New Roman" w:cs="Times New Roman"/>
          <w:sz w:val="26"/>
          <w:szCs w:val="26"/>
          <w:shd w:val="clear" w:color="auto" w:fill="FFFFFF"/>
        </w:rPr>
        <w:t xml:space="preserve">, а также </w:t>
      </w:r>
      <w:r w:rsidR="0032171C" w:rsidRPr="00995F6B">
        <w:rPr>
          <w:rFonts w:ascii="Times New Roman" w:hAnsi="Times New Roman" w:cs="Times New Roman"/>
          <w:sz w:val="26"/>
          <w:szCs w:val="26"/>
          <w:shd w:val="clear" w:color="auto" w:fill="FFFFFF"/>
        </w:rPr>
        <w:t xml:space="preserve">в заседании муниципальной трехсторонней комиссии по регулированию социально-трудовых отношений. </w:t>
      </w:r>
    </w:p>
    <w:p w:rsidR="001160F7" w:rsidRPr="00995F6B" w:rsidRDefault="001160F7" w:rsidP="00E761D4">
      <w:pPr>
        <w:pStyle w:val="a4"/>
        <w:numPr>
          <w:ilvl w:val="0"/>
          <w:numId w:val="2"/>
        </w:numPr>
        <w:shd w:val="clear" w:color="auto" w:fill="FFFFFF"/>
        <w:tabs>
          <w:tab w:val="left" w:pos="0"/>
        </w:tabs>
        <w:spacing w:before="0" w:beforeAutospacing="0" w:after="0" w:afterAutospacing="0"/>
        <w:ind w:left="0" w:firstLine="0"/>
        <w:jc w:val="both"/>
        <w:rPr>
          <w:b/>
          <w:sz w:val="26"/>
          <w:szCs w:val="26"/>
        </w:rPr>
      </w:pPr>
      <w:r w:rsidRPr="00995F6B">
        <w:rPr>
          <w:sz w:val="26"/>
          <w:szCs w:val="26"/>
        </w:rPr>
        <w:tab/>
      </w:r>
      <w:r w:rsidRPr="00995F6B">
        <w:rPr>
          <w:b/>
          <w:sz w:val="26"/>
          <w:szCs w:val="26"/>
        </w:rPr>
        <w:tab/>
      </w:r>
      <w:r w:rsidRPr="00995F6B">
        <w:rPr>
          <w:sz w:val="26"/>
          <w:szCs w:val="26"/>
        </w:rPr>
        <w:t xml:space="preserve"> </w:t>
      </w:r>
    </w:p>
    <w:p w:rsidR="001160F7" w:rsidRPr="00995F6B" w:rsidRDefault="001160F7" w:rsidP="00E75D18">
      <w:pPr>
        <w:spacing w:after="0" w:line="240" w:lineRule="auto"/>
        <w:jc w:val="center"/>
        <w:rPr>
          <w:rFonts w:ascii="Times New Roman" w:hAnsi="Times New Roman" w:cs="Times New Roman"/>
          <w:b/>
          <w:sz w:val="26"/>
          <w:szCs w:val="26"/>
        </w:rPr>
      </w:pPr>
      <w:r w:rsidRPr="00995F6B">
        <w:rPr>
          <w:rFonts w:ascii="Times New Roman" w:hAnsi="Times New Roman" w:cs="Times New Roman"/>
          <w:b/>
          <w:sz w:val="26"/>
          <w:szCs w:val="26"/>
          <w:lang w:val="en-US"/>
        </w:rPr>
        <w:t>III</w:t>
      </w:r>
      <w:r w:rsidRPr="00995F6B">
        <w:rPr>
          <w:rFonts w:ascii="Times New Roman" w:hAnsi="Times New Roman" w:cs="Times New Roman"/>
          <w:b/>
          <w:sz w:val="26"/>
          <w:szCs w:val="26"/>
        </w:rPr>
        <w:t>. РАЗВИТИЕ СОЦИАЛЬНОГО ПАРТНЕРСТВА</w:t>
      </w:r>
    </w:p>
    <w:p w:rsidR="001160F7" w:rsidRPr="00995F6B" w:rsidRDefault="001160F7" w:rsidP="00E761D4">
      <w:pPr>
        <w:spacing w:after="0" w:line="240" w:lineRule="auto"/>
        <w:ind w:firstLine="708"/>
        <w:jc w:val="both"/>
        <w:rPr>
          <w:rFonts w:ascii="Times New Roman" w:hAnsi="Times New Roman" w:cs="Times New Roman"/>
          <w:sz w:val="26"/>
          <w:szCs w:val="26"/>
        </w:rPr>
      </w:pPr>
    </w:p>
    <w:p w:rsidR="001160F7" w:rsidRPr="00995F6B" w:rsidRDefault="001160F7" w:rsidP="00E761D4">
      <w:pPr>
        <w:widowControl w:val="0"/>
        <w:suppressAutoHyphens/>
        <w:spacing w:after="0" w:line="240" w:lineRule="auto"/>
        <w:ind w:right="-1" w:firstLine="567"/>
        <w:jc w:val="both"/>
        <w:textAlignment w:val="baseline"/>
        <w:rPr>
          <w:rFonts w:ascii="Times New Roman" w:eastAsia="SimSun" w:hAnsi="Times New Roman" w:cs="Times New Roman"/>
          <w:kern w:val="1"/>
          <w:sz w:val="26"/>
          <w:szCs w:val="26"/>
          <w:lang w:eastAsia="hi-IN" w:bidi="hi-IN"/>
        </w:rPr>
      </w:pPr>
      <w:r w:rsidRPr="00995F6B">
        <w:rPr>
          <w:rFonts w:ascii="Times New Roman" w:eastAsia="Times New Roman" w:hAnsi="Times New Roman" w:cs="Times New Roman"/>
          <w:kern w:val="1"/>
          <w:sz w:val="26"/>
          <w:szCs w:val="26"/>
          <w:lang w:eastAsia="ru-RU" w:bidi="hi-IN"/>
        </w:rPr>
        <w:t xml:space="preserve">Социальное партнерство в образовательных учреждениях реализуется через </w:t>
      </w:r>
      <w:r w:rsidRPr="00995F6B">
        <w:rPr>
          <w:rFonts w:ascii="Times New Roman" w:eastAsia="SimSun" w:hAnsi="Times New Roman" w:cs="Times New Roman"/>
          <w:kern w:val="1"/>
          <w:sz w:val="26"/>
          <w:szCs w:val="26"/>
          <w:lang w:eastAsia="hi-IN" w:bidi="hi-IN"/>
        </w:rPr>
        <w:t xml:space="preserve">территориальное отраслевое соглашение, заключенное между Отделом образования и молодежной политики администрации города Канаш и Канашской городской организацией Общероссийского профсоюза образования. </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Положения Соглашений используются при подготовке и заключении коллективных договоров в образовательных учреждениях города Канаш.</w:t>
      </w:r>
    </w:p>
    <w:p w:rsidR="001160F7" w:rsidRPr="00995F6B" w:rsidRDefault="001160F7" w:rsidP="00E761D4">
      <w:pPr>
        <w:spacing w:after="0" w:line="240" w:lineRule="auto"/>
        <w:jc w:val="both"/>
        <w:rPr>
          <w:rFonts w:ascii="Times New Roman" w:hAnsi="Times New Roman" w:cs="Times New Roman"/>
          <w:sz w:val="26"/>
          <w:szCs w:val="26"/>
        </w:rPr>
      </w:pPr>
      <w:r w:rsidRPr="00995F6B">
        <w:rPr>
          <w:rFonts w:ascii="Times New Roman" w:hAnsi="Times New Roman" w:cs="Times New Roman"/>
          <w:sz w:val="26"/>
          <w:szCs w:val="26"/>
        </w:rPr>
        <w:tab/>
        <w:t>Вся работа по развитию социального партнерства в рамках реализации коллективных договоров образовательных организаций в конечном итоге направлена на повышение качества работы системы образования города, результативность деятельности учреждений, педагогов в условиях реализации концепции модернизации и оптимизации образования, создание хорошего микроклимата, творческой деловой атмосферы в коллективах, предотвращению коллективных и индивидуальных трудовых споров.</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Задержек выплат заработной платы работникам образовательных учреждений города Канаш не зафиксировано.  Заработная плата работникам выплачивается не реже чем каждые полмесяца в сроки, установленные правилами внутреннего трудового распорядка, коллективным договором. </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F269E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условие Соглашения об особой форме аттестации. </w:t>
      </w:r>
    </w:p>
    <w:p w:rsidR="00F269E7" w:rsidRPr="00995F6B" w:rsidRDefault="00F269E7"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lastRenderedPageBreak/>
        <w:t xml:space="preserve">Традиционно  весной в городе проходят муниципальные этапы профессиональных конкурсов педагогических работников «УЧИТЕЛЬ ГОДА», «ВОСПИТАТЕЛЬ ГОДА», «СОЦИАЛЬНЫЙ ПЕДАГОГ», «ПЕДАГОГИЧЕСКИЙ ДЕБЮТ», « САМЫЙ КЛАССНЫЙ </w:t>
      </w:r>
      <w:proofErr w:type="spellStart"/>
      <w:proofErr w:type="gramStart"/>
      <w:r w:rsidRPr="00995F6B">
        <w:rPr>
          <w:rFonts w:ascii="Times New Roman" w:hAnsi="Times New Roman" w:cs="Times New Roman"/>
          <w:sz w:val="26"/>
          <w:szCs w:val="26"/>
          <w:shd w:val="clear" w:color="auto" w:fill="FFFFFF"/>
        </w:rPr>
        <w:t>КЛАССНЫЙ</w:t>
      </w:r>
      <w:proofErr w:type="spellEnd"/>
      <w:proofErr w:type="gramEnd"/>
      <w:r w:rsidRPr="00995F6B">
        <w:rPr>
          <w:rFonts w:ascii="Times New Roman" w:hAnsi="Times New Roman" w:cs="Times New Roman"/>
          <w:sz w:val="26"/>
          <w:szCs w:val="26"/>
          <w:shd w:val="clear" w:color="auto" w:fill="FFFFFF"/>
        </w:rPr>
        <w:t xml:space="preserve">», «УЧИТЕЛЬ РОДНОГО ЯЗЫКА». В педагогическом марафоне приняли участие 25 педагогических работников. Учредителями </w:t>
      </w:r>
      <w:r w:rsidR="00B8696F" w:rsidRPr="00995F6B">
        <w:rPr>
          <w:rFonts w:ascii="Times New Roman" w:hAnsi="Times New Roman" w:cs="Times New Roman"/>
          <w:sz w:val="26"/>
          <w:szCs w:val="26"/>
          <w:shd w:val="clear" w:color="auto" w:fill="FFFFFF"/>
        </w:rPr>
        <w:t xml:space="preserve">конкурса «Учитель года», «Воспитатель года» являются Отдел образования и молодежной политики администрации города Канаш  и Канашская городская организация Общероссийского профсоюза образования. </w:t>
      </w:r>
      <w:r w:rsidRPr="00995F6B">
        <w:rPr>
          <w:rFonts w:ascii="Times New Roman" w:hAnsi="Times New Roman" w:cs="Times New Roman"/>
          <w:sz w:val="26"/>
          <w:szCs w:val="26"/>
          <w:shd w:val="clear" w:color="auto" w:fill="FFFFFF"/>
        </w:rPr>
        <w:t xml:space="preserve">Победителям, призерам </w:t>
      </w:r>
      <w:r w:rsidR="00B8696F" w:rsidRPr="00995F6B">
        <w:rPr>
          <w:rFonts w:ascii="Times New Roman" w:hAnsi="Times New Roman" w:cs="Times New Roman"/>
          <w:sz w:val="26"/>
          <w:szCs w:val="26"/>
          <w:shd w:val="clear" w:color="auto" w:fill="FFFFFF"/>
        </w:rPr>
        <w:t>вручаются</w:t>
      </w:r>
      <w:r w:rsidRPr="00995F6B">
        <w:rPr>
          <w:rFonts w:ascii="Times New Roman" w:hAnsi="Times New Roman" w:cs="Times New Roman"/>
          <w:sz w:val="26"/>
          <w:szCs w:val="26"/>
          <w:shd w:val="clear" w:color="auto" w:fill="FFFFFF"/>
        </w:rPr>
        <w:t xml:space="preserve"> дипломы, цветы и памятные подарки.</w:t>
      </w:r>
    </w:p>
    <w:p w:rsidR="00B8696F" w:rsidRPr="00995F6B" w:rsidRDefault="00B8696F" w:rsidP="00E761D4">
      <w:pPr>
        <w:shd w:val="clear" w:color="auto" w:fill="FFFFFF"/>
        <w:spacing w:after="0" w:line="240" w:lineRule="auto"/>
        <w:ind w:firstLine="671"/>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Впервые в апреле</w:t>
      </w:r>
      <w:r w:rsidR="00AF6468" w:rsidRPr="00995F6B">
        <w:rPr>
          <w:rFonts w:ascii="Times New Roman" w:hAnsi="Times New Roman" w:cs="Times New Roman"/>
          <w:sz w:val="26"/>
          <w:szCs w:val="26"/>
          <w:shd w:val="clear" w:color="auto" w:fill="FFFFFF"/>
        </w:rPr>
        <w:t xml:space="preserve"> 2023 года</w:t>
      </w:r>
      <w:r w:rsidR="00F269E7"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состоялся</w:t>
      </w:r>
      <w:r w:rsidR="00F269E7" w:rsidRPr="00995F6B">
        <w:rPr>
          <w:rFonts w:ascii="Times New Roman" w:hAnsi="Times New Roman" w:cs="Times New Roman"/>
          <w:sz w:val="26"/>
          <w:szCs w:val="26"/>
          <w:shd w:val="clear" w:color="auto" w:fill="FFFFFF"/>
        </w:rPr>
        <w:t xml:space="preserve"> муниципальный конкурс профессионального мастерства для младших вос</w:t>
      </w:r>
      <w:r w:rsidRPr="00995F6B">
        <w:rPr>
          <w:rFonts w:ascii="Times New Roman" w:hAnsi="Times New Roman" w:cs="Times New Roman"/>
          <w:sz w:val="26"/>
          <w:szCs w:val="26"/>
          <w:shd w:val="clear" w:color="auto" w:fill="FFFFFF"/>
        </w:rPr>
        <w:t xml:space="preserve">питателей «Моя прекрасная няня», который прошел на базе детского сада № 16. Цель проведения конкурса: пропаганда значимости труда младших воспитателей, </w:t>
      </w:r>
      <w:r w:rsidRPr="00995F6B">
        <w:rPr>
          <w:rFonts w:ascii="Times New Roman" w:eastAsia="Times New Roman" w:hAnsi="Times New Roman" w:cs="Times New Roman"/>
          <w:sz w:val="26"/>
          <w:szCs w:val="26"/>
          <w:lang w:eastAsia="ru-RU"/>
        </w:rPr>
        <w:t>повышение мотивации профсоюзного членства.</w:t>
      </w:r>
    </w:p>
    <w:p w:rsidR="00F269E7" w:rsidRPr="00995F6B" w:rsidRDefault="00F269E7"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Конкурсантки соревновались в семи конкурсных испытаниях:</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«Визитная карточка» (</w:t>
      </w:r>
      <w:proofErr w:type="spellStart"/>
      <w:r w:rsidRPr="00995F6B">
        <w:rPr>
          <w:rFonts w:ascii="Times New Roman" w:hAnsi="Times New Roman" w:cs="Times New Roman"/>
          <w:sz w:val="26"/>
          <w:szCs w:val="26"/>
          <w:shd w:val="clear" w:color="auto" w:fill="FFFFFF"/>
        </w:rPr>
        <w:t>самопрезентация</w:t>
      </w:r>
      <w:proofErr w:type="spellEnd"/>
      <w:r w:rsidRPr="00995F6B">
        <w:rPr>
          <w:rFonts w:ascii="Times New Roman" w:hAnsi="Times New Roman" w:cs="Times New Roman"/>
          <w:sz w:val="26"/>
          <w:szCs w:val="26"/>
          <w:shd w:val="clear" w:color="auto" w:fill="FFFFFF"/>
        </w:rPr>
        <w:t>),</w:t>
      </w:r>
      <w:r w:rsidR="00B8696F"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«Самая красивая»,</w:t>
      </w:r>
      <w:r w:rsidR="00B8696F"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«Знатоки своего дела», «Сам себе модельер»</w:t>
      </w:r>
      <w:r w:rsidR="00B8696F"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shd w:val="clear" w:color="auto" w:fill="FFFFFF"/>
        </w:rPr>
        <w:t xml:space="preserve"> «Сервировка детского стола»</w:t>
      </w:r>
      <w:r w:rsidR="00B8696F"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rPr>
        <w:br/>
      </w:r>
      <w:r w:rsidR="00B8696F" w:rsidRPr="00995F6B">
        <w:rPr>
          <w:rFonts w:ascii="Times New Roman" w:hAnsi="Times New Roman" w:cs="Times New Roman"/>
          <w:sz w:val="26"/>
          <w:szCs w:val="26"/>
          <w:shd w:val="clear" w:color="auto" w:fill="FFFFFF"/>
        </w:rPr>
        <w:t xml:space="preserve">«Внимание – охрана труда!» и </w:t>
      </w:r>
      <w:r w:rsidRPr="00995F6B">
        <w:rPr>
          <w:rFonts w:ascii="Times New Roman" w:hAnsi="Times New Roman" w:cs="Times New Roman"/>
          <w:sz w:val="26"/>
          <w:szCs w:val="26"/>
          <w:shd w:val="clear" w:color="auto" w:fill="FFFFFF"/>
        </w:rPr>
        <w:t xml:space="preserve">«Творческий номер». </w:t>
      </w:r>
    </w:p>
    <w:p w:rsidR="00F269E7" w:rsidRPr="00995F6B" w:rsidRDefault="00F269E7" w:rsidP="00E761D4">
      <w:pPr>
        <w:spacing w:after="0" w:line="240" w:lineRule="auto"/>
        <w:ind w:firstLine="669"/>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Победные места были распределены следующим образом:</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1 место – Фомина Наталия Алексеевна</w:t>
      </w:r>
      <w:r w:rsidR="00AF6468"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детский сад № 16;</w:t>
      </w:r>
    </w:p>
    <w:p w:rsidR="00F269E7" w:rsidRPr="00995F6B" w:rsidRDefault="00F269E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 место – Азизова Анастасия Петровна – средняя школа № 3;</w:t>
      </w:r>
    </w:p>
    <w:p w:rsidR="00F269E7" w:rsidRPr="00995F6B" w:rsidRDefault="00F269E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3 место – Васильева Надежда Ивановна - детский сад № 18.</w:t>
      </w:r>
    </w:p>
    <w:p w:rsidR="00F269E7" w:rsidRPr="00995F6B" w:rsidRDefault="00F269E7" w:rsidP="00E761D4">
      <w:pPr>
        <w:spacing w:after="0" w:line="240" w:lineRule="auto"/>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Победители и призеры награждены грамотами, цветами и ценными призами.</w:t>
      </w:r>
    </w:p>
    <w:p w:rsidR="001160F7" w:rsidRPr="00995F6B" w:rsidRDefault="001160F7" w:rsidP="00E761D4">
      <w:pPr>
        <w:spacing w:after="0" w:line="240" w:lineRule="auto"/>
        <w:ind w:firstLine="708"/>
        <w:jc w:val="both"/>
        <w:rPr>
          <w:rFonts w:ascii="Times New Roman" w:hAnsi="Times New Roman" w:cs="Times New Roman"/>
          <w:sz w:val="26"/>
          <w:szCs w:val="26"/>
        </w:rPr>
      </w:pPr>
    </w:p>
    <w:p w:rsidR="001160F7" w:rsidRPr="00995F6B" w:rsidRDefault="001160F7" w:rsidP="00E75D18">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val="en-US" w:eastAsia="ru-RU"/>
        </w:rPr>
        <w:t>IV</w:t>
      </w:r>
      <w:r w:rsidRPr="00995F6B">
        <w:rPr>
          <w:rFonts w:ascii="Times New Roman" w:eastAsia="Times New Roman" w:hAnsi="Times New Roman" w:cs="Times New Roman"/>
          <w:b/>
          <w:bCs/>
          <w:sz w:val="26"/>
          <w:szCs w:val="26"/>
          <w:lang w:eastAsia="ru-RU"/>
        </w:rPr>
        <w:t>. ПРАВОЗАЩИТНАЯ РАБОТА</w:t>
      </w:r>
    </w:p>
    <w:p w:rsidR="00E75D18" w:rsidRPr="00995F6B" w:rsidRDefault="00E75D18" w:rsidP="00E75D18">
      <w:pPr>
        <w:spacing w:after="0" w:line="240" w:lineRule="auto"/>
        <w:jc w:val="center"/>
        <w:rPr>
          <w:rFonts w:ascii="Times New Roman" w:eastAsia="Times New Roman" w:hAnsi="Times New Roman" w:cs="Times New Roman"/>
          <w:b/>
          <w:bCs/>
          <w:sz w:val="26"/>
          <w:szCs w:val="26"/>
          <w:lang w:eastAsia="ru-RU"/>
        </w:rPr>
      </w:pP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Правозащитная деятельность в Канашской городской организации профсоюза осуществлялась по следующим направлениям:</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 осуществление профсоюзного </w:t>
      </w:r>
      <w:proofErr w:type="gramStart"/>
      <w:r w:rsidRPr="00995F6B">
        <w:rPr>
          <w:rFonts w:ascii="Times New Roman" w:hAnsi="Times New Roman" w:cs="Times New Roman"/>
          <w:sz w:val="26"/>
          <w:szCs w:val="26"/>
        </w:rPr>
        <w:t>контроля за</w:t>
      </w:r>
      <w:proofErr w:type="gramEnd"/>
      <w:r w:rsidRPr="00995F6B">
        <w:rPr>
          <w:rFonts w:ascii="Times New Roman" w:hAnsi="Times New Roman" w:cs="Times New Roman"/>
          <w:sz w:val="26"/>
          <w:szCs w:val="26"/>
        </w:rPr>
        <w:t xml:space="preserve"> соблюдением трудового законодательства;</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 защита социально - трудовых и профессиональных интересов членов профсоюза;</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оказание юридической помощи по вопросам законодательства и консультирование членов профсоюза; </w:t>
      </w:r>
    </w:p>
    <w:p w:rsidR="001160F7" w:rsidRPr="00995F6B" w:rsidRDefault="001160F7" w:rsidP="00E761D4">
      <w:pPr>
        <w:tabs>
          <w:tab w:val="left" w:pos="-1985"/>
        </w:tabs>
        <w:spacing w:after="0" w:line="240" w:lineRule="auto"/>
        <w:jc w:val="both"/>
        <w:rPr>
          <w:rFonts w:ascii="Times New Roman" w:hAnsi="Times New Roman" w:cs="Times New Roman"/>
          <w:sz w:val="26"/>
          <w:szCs w:val="26"/>
        </w:rPr>
      </w:pPr>
      <w:r w:rsidRPr="00995F6B">
        <w:rPr>
          <w:rFonts w:ascii="Times New Roman" w:hAnsi="Times New Roman" w:cs="Times New Roman"/>
          <w:sz w:val="26"/>
          <w:szCs w:val="26"/>
        </w:rPr>
        <w:tab/>
        <w:t>Правовые новости, поступающие от Чувашской республиканской организации Общероссийского Профсоюза образования, доводились до первичных профсоюзных организаций и руководителей образовательных организаций своевременно.</w:t>
      </w:r>
    </w:p>
    <w:p w:rsidR="00F84DF3" w:rsidRPr="00995F6B" w:rsidRDefault="00F84DF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Обеспечение законных прав и интересов членов профсоюза в области правовой работы в Канашской городской организации Общероссийского профсоюза образования в отчетном периоде осуществлял 1 внештатный правовой инспектор труда до 1 сентября 2023 года. В настоящее время  внештатного правового инспектора в организации нет.</w:t>
      </w:r>
    </w:p>
    <w:p w:rsidR="00F84DF3" w:rsidRPr="00995F6B" w:rsidRDefault="00F84DF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На Президиумах Канашской городской организации рассматривались вопросы: </w:t>
      </w:r>
    </w:p>
    <w:p w:rsidR="00F84DF3" w:rsidRPr="00995F6B" w:rsidRDefault="00F84DF3" w:rsidP="00E761D4">
      <w:pPr>
        <w:pStyle w:val="a5"/>
        <w:numPr>
          <w:ilvl w:val="0"/>
          <w:numId w:val="7"/>
        </w:numPr>
        <w:spacing w:after="0" w:line="240" w:lineRule="auto"/>
        <w:jc w:val="both"/>
        <w:rPr>
          <w:rFonts w:ascii="Times New Roman" w:eastAsia="Arial Unicode MS" w:hAnsi="Times New Roman" w:cs="Times New Roman"/>
          <w:kern w:val="1"/>
          <w:sz w:val="26"/>
          <w:szCs w:val="26"/>
        </w:rPr>
      </w:pPr>
      <w:r w:rsidRPr="00995F6B">
        <w:rPr>
          <w:rFonts w:ascii="Times New Roman" w:eastAsia="Arial Unicode MS" w:hAnsi="Times New Roman" w:cs="Times New Roman"/>
          <w:kern w:val="1"/>
          <w:sz w:val="26"/>
          <w:szCs w:val="26"/>
        </w:rPr>
        <w:t>«Соблюдение Положения об оплате труда при определении коэффициента за выслугу лет педагогическим работникам».</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lastRenderedPageBreak/>
        <w:t xml:space="preserve">«О проведении  </w:t>
      </w:r>
      <w:proofErr w:type="spellStart"/>
      <w:r w:rsidRPr="00995F6B">
        <w:rPr>
          <w:rFonts w:ascii="Times New Roman" w:hAnsi="Times New Roman"/>
          <w:sz w:val="26"/>
          <w:szCs w:val="26"/>
        </w:rPr>
        <w:t>общепрофсоюзной</w:t>
      </w:r>
      <w:proofErr w:type="spellEnd"/>
      <w:r w:rsidRPr="00995F6B">
        <w:rPr>
          <w:rFonts w:ascii="Times New Roman" w:hAnsi="Times New Roman"/>
          <w:sz w:val="26"/>
          <w:szCs w:val="26"/>
        </w:rPr>
        <w:t xml:space="preserve"> тематической проверки по соблюдению трудового законодательства в образовательных организациях в 2023 году»</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t>«О проведении комплексной республиканской проверки соблюдения трудового законодательства»</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t>«Об участии в республиканском смотре-конкурсе «Лучший коллективный договор года».</w:t>
      </w:r>
    </w:p>
    <w:p w:rsidR="00F84DF3" w:rsidRPr="00995F6B" w:rsidRDefault="00F84DF3"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Доведены до руководителей образовательных организаций и членов профсоюза правовые новости:</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 предоставлении дополнительных оплачиваемых выходных дней для ухода за детьми-инвалидами".</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"Об установлении тождества наименования должности «инструктор по физической культуре» (в дошкольном образовательном учреждении) наименованию должности «воспитатель»» установлено по согласованию с Фондом пенсионного и социального страхования Российской Федерации тождество наименования должности «инструктор по физической культуре (в дошкольном образовательном учреждении) наименованию должности «воспитатель».</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«Об утверждении нового Порядка проведения аттестации педагогических работников организаций, осуществляющих образовательную деятельность».</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Введены категории:</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первая </w:t>
      </w:r>
      <w:proofErr w:type="gramStart"/>
      <w:r w:rsidRPr="00995F6B">
        <w:rPr>
          <w:rFonts w:ascii="Times New Roman" w:eastAsia="Times New Roman" w:hAnsi="Times New Roman" w:cs="Times New Roman"/>
          <w:sz w:val="26"/>
          <w:szCs w:val="26"/>
          <w:lang w:eastAsia="ru-RU"/>
        </w:rPr>
        <w:t>квалификационные</w:t>
      </w:r>
      <w:proofErr w:type="gramEnd"/>
      <w:r w:rsidRPr="00995F6B">
        <w:rPr>
          <w:rFonts w:ascii="Times New Roman" w:eastAsia="Times New Roman" w:hAnsi="Times New Roman" w:cs="Times New Roman"/>
          <w:sz w:val="26"/>
          <w:szCs w:val="26"/>
          <w:lang w:eastAsia="ru-RU"/>
        </w:rPr>
        <w:t xml:space="preserve"> категория,</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высшая </w:t>
      </w:r>
      <w:proofErr w:type="gramStart"/>
      <w:r w:rsidRPr="00995F6B">
        <w:rPr>
          <w:rFonts w:ascii="Times New Roman" w:eastAsia="Times New Roman" w:hAnsi="Times New Roman" w:cs="Times New Roman"/>
          <w:sz w:val="26"/>
          <w:szCs w:val="26"/>
          <w:lang w:eastAsia="ru-RU"/>
        </w:rPr>
        <w:t>квалификационные</w:t>
      </w:r>
      <w:proofErr w:type="gramEnd"/>
      <w:r w:rsidRPr="00995F6B">
        <w:rPr>
          <w:rFonts w:ascii="Times New Roman" w:eastAsia="Times New Roman" w:hAnsi="Times New Roman" w:cs="Times New Roman"/>
          <w:sz w:val="26"/>
          <w:szCs w:val="26"/>
          <w:lang w:eastAsia="ru-RU"/>
        </w:rPr>
        <w:t xml:space="preserve"> категория,</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«педагог-методист»,</w:t>
      </w:r>
    </w:p>
    <w:p w:rsidR="00F84DF3" w:rsidRPr="00995F6B" w:rsidRDefault="00F84DF3" w:rsidP="00E761D4">
      <w:pPr>
        <w:shd w:val="clear" w:color="auto" w:fill="FFFFFF"/>
        <w:spacing w:after="0" w:line="240" w:lineRule="auto"/>
        <w:ind w:left="1416"/>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«педагог-наставник».</w:t>
      </w:r>
      <w:r w:rsidRPr="00995F6B">
        <w:rPr>
          <w:rFonts w:ascii="Times New Roman" w:hAnsi="Times New Roman" w:cs="Times New Roman"/>
          <w:sz w:val="26"/>
          <w:szCs w:val="26"/>
        </w:rPr>
        <w:t xml:space="preserve"> </w:t>
      </w:r>
      <w:r w:rsidRPr="00995F6B">
        <w:rPr>
          <w:rFonts w:ascii="Times New Roman" w:eastAsia="Times New Roman" w:hAnsi="Times New Roman" w:cs="Times New Roman"/>
          <w:sz w:val="26"/>
          <w:szCs w:val="26"/>
          <w:lang w:eastAsia="ru-RU"/>
        </w:rPr>
        <w:t>По новому порядку квалификационная категория присваивается бессрочно.</w:t>
      </w:r>
    </w:p>
    <w:p w:rsidR="00F84DF3" w:rsidRPr="00995F6B" w:rsidRDefault="00F84DF3" w:rsidP="00E761D4">
      <w:pPr>
        <w:spacing w:after="0" w:line="240" w:lineRule="auto"/>
        <w:ind w:firstLine="708"/>
        <w:jc w:val="both"/>
        <w:rPr>
          <w:rFonts w:ascii="Times New Roman" w:hAnsi="Times New Roman"/>
          <w:sz w:val="26"/>
          <w:szCs w:val="26"/>
        </w:rPr>
      </w:pPr>
      <w:r w:rsidRPr="00995F6B">
        <w:rPr>
          <w:rFonts w:ascii="Times New Roman" w:eastAsia="Times New Roman" w:hAnsi="Times New Roman" w:cs="Times New Roman"/>
          <w:sz w:val="26"/>
          <w:szCs w:val="26"/>
          <w:lang w:eastAsia="ru-RU"/>
        </w:rPr>
        <w:t xml:space="preserve">Коллективный договор МБДОУ «Детский сад № 9» г. Канаш принял участие в </w:t>
      </w:r>
      <w:r w:rsidRPr="00995F6B">
        <w:rPr>
          <w:rFonts w:ascii="Times New Roman" w:hAnsi="Times New Roman"/>
          <w:sz w:val="26"/>
          <w:szCs w:val="26"/>
        </w:rPr>
        <w:t>республиканском смотре-конкурсе «Лучший коллективный договор года».</w:t>
      </w:r>
    </w:p>
    <w:p w:rsidR="00BF5A28" w:rsidRPr="00995F6B" w:rsidRDefault="00BF5A28" w:rsidP="00E03C88">
      <w:pPr>
        <w:shd w:val="clear" w:color="auto" w:fill="FFFFFF"/>
        <w:spacing w:after="0" w:line="240" w:lineRule="auto"/>
        <w:ind w:firstLine="708"/>
        <w:jc w:val="both"/>
        <w:rPr>
          <w:rFonts w:ascii="Times New Roman" w:hAnsi="Times New Roman" w:cs="Times New Roman"/>
          <w:sz w:val="26"/>
          <w:szCs w:val="26"/>
        </w:rPr>
      </w:pPr>
      <w:proofErr w:type="gramStart"/>
      <w:r w:rsidRPr="00995F6B">
        <w:rPr>
          <w:rFonts w:ascii="Times New Roman" w:hAnsi="Times New Roman" w:cs="Times New Roman"/>
          <w:sz w:val="26"/>
          <w:szCs w:val="26"/>
        </w:rPr>
        <w:t>В соответствии с постановлением Чувашской республиканской организации Общероссийского Профсоюза образования от 27.02.2023 г. №12 «О проведении республиканской тематической проверки по теме «Соблюдение Положения об оплате труда при определении коэффициента за выслугу лет педагогическим работникам» в период с 13 марта по 14 апреля 2023 года в образовательных организациях с участием внештатного правового инспектора труда Кирилловой И.Г. проведена вышеназванная тематическая проверка</w:t>
      </w:r>
      <w:proofErr w:type="gramEnd"/>
      <w:r w:rsidRPr="00995F6B">
        <w:rPr>
          <w:rFonts w:ascii="Times New Roman" w:hAnsi="Times New Roman" w:cs="Times New Roman"/>
          <w:sz w:val="26"/>
          <w:szCs w:val="26"/>
        </w:rPr>
        <w:t xml:space="preserve">. </w:t>
      </w:r>
      <w:r w:rsidR="004A26D6" w:rsidRPr="00995F6B">
        <w:rPr>
          <w:rFonts w:ascii="Times New Roman" w:hAnsi="Times New Roman" w:cs="Times New Roman"/>
          <w:sz w:val="26"/>
          <w:szCs w:val="26"/>
        </w:rPr>
        <w:t xml:space="preserve"> </w:t>
      </w:r>
      <w:r w:rsidRPr="00995F6B">
        <w:rPr>
          <w:rFonts w:ascii="Times New Roman" w:hAnsi="Times New Roman" w:cs="Times New Roman"/>
          <w:sz w:val="26"/>
          <w:szCs w:val="26"/>
        </w:rPr>
        <w:t xml:space="preserve">Комиссией изучены личные дела, трудовые книжки, тарификационные списки педагогических работников, членов профсоюза. Проверка была организована в 5 образовательных организаций: </w:t>
      </w:r>
      <w:r w:rsidR="00E345B9" w:rsidRPr="00995F6B">
        <w:rPr>
          <w:rFonts w:ascii="Times New Roman" w:hAnsi="Times New Roman" w:cs="Times New Roman"/>
          <w:sz w:val="26"/>
          <w:szCs w:val="26"/>
        </w:rPr>
        <w:t>д</w:t>
      </w:r>
      <w:r w:rsidRPr="00995F6B">
        <w:rPr>
          <w:rFonts w:ascii="Times New Roman" w:hAnsi="Times New Roman" w:cs="Times New Roman"/>
          <w:sz w:val="26"/>
          <w:szCs w:val="26"/>
        </w:rPr>
        <w:t>етские сады</w:t>
      </w:r>
      <w:r w:rsidR="00251D6E" w:rsidRPr="00995F6B">
        <w:rPr>
          <w:rFonts w:ascii="Times New Roman" w:hAnsi="Times New Roman" w:cs="Times New Roman"/>
          <w:sz w:val="26"/>
          <w:szCs w:val="26"/>
        </w:rPr>
        <w:t xml:space="preserve"> 8,15,20,ДДТ, СОШ 6. </w:t>
      </w:r>
      <w:r w:rsidRPr="00995F6B">
        <w:rPr>
          <w:rFonts w:ascii="Times New Roman" w:hAnsi="Times New Roman" w:cs="Times New Roman"/>
          <w:sz w:val="26"/>
          <w:szCs w:val="26"/>
        </w:rPr>
        <w:t>По результатам проверки нарушений в данных учреждениях не обнаружено.</w:t>
      </w:r>
    </w:p>
    <w:p w:rsidR="00E761D4" w:rsidRPr="00995F6B" w:rsidRDefault="0032171C" w:rsidP="00E345B9">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 8 по 10.11.2023 года в образовательных организациях города Канаш поведена комплексная профсоюзная проверка по соблюдению работодателями </w:t>
      </w:r>
      <w:r w:rsidR="00E03C88" w:rsidRPr="00995F6B">
        <w:rPr>
          <w:rFonts w:ascii="Times New Roman" w:hAnsi="Times New Roman" w:cs="Times New Roman"/>
          <w:sz w:val="26"/>
          <w:szCs w:val="26"/>
          <w:shd w:val="clear" w:color="auto" w:fill="FFFFFF"/>
        </w:rPr>
        <w:t>норм трудового законодательства и</w:t>
      </w:r>
      <w:r w:rsidRPr="00995F6B">
        <w:rPr>
          <w:rFonts w:ascii="Times New Roman" w:hAnsi="Times New Roman" w:cs="Times New Roman"/>
          <w:sz w:val="26"/>
          <w:szCs w:val="26"/>
          <w:shd w:val="clear" w:color="auto" w:fill="FFFFFF"/>
        </w:rPr>
        <w:t xml:space="preserve"> </w:t>
      </w:r>
      <w:proofErr w:type="spellStart"/>
      <w:r w:rsidR="00E03C88" w:rsidRPr="00995F6B">
        <w:rPr>
          <w:rFonts w:ascii="Times New Roman" w:hAnsi="Times New Roman" w:cs="Times New Roman"/>
          <w:sz w:val="26"/>
          <w:szCs w:val="26"/>
          <w:shd w:val="clear" w:color="auto" w:fill="FFFFFF"/>
        </w:rPr>
        <w:t>Общепрофсоюзная</w:t>
      </w:r>
      <w:proofErr w:type="spellEnd"/>
      <w:r w:rsidR="00E03C88" w:rsidRPr="00995F6B">
        <w:rPr>
          <w:rFonts w:ascii="Times New Roman" w:hAnsi="Times New Roman" w:cs="Times New Roman"/>
          <w:sz w:val="26"/>
          <w:szCs w:val="26"/>
          <w:shd w:val="clear" w:color="auto" w:fill="FFFFFF"/>
        </w:rPr>
        <w:t xml:space="preserve"> тематическая проверка по теме: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основных профессиональных образовательных и </w:t>
      </w:r>
      <w:r w:rsidR="00E03C88" w:rsidRPr="00995F6B">
        <w:rPr>
          <w:rFonts w:ascii="Times New Roman" w:hAnsi="Times New Roman" w:cs="Times New Roman"/>
          <w:sz w:val="26"/>
          <w:szCs w:val="26"/>
          <w:shd w:val="clear" w:color="auto" w:fill="FFFFFF"/>
        </w:rPr>
        <w:lastRenderedPageBreak/>
        <w:t>дополнительных общеразвивающих программ"</w:t>
      </w:r>
      <w:r w:rsidR="00E03C88" w:rsidRPr="00995F6B">
        <w:rPr>
          <w:rFonts w:ascii="Times New Roman" w:hAnsi="Times New Roman" w:cs="Times New Roman"/>
          <w:sz w:val="26"/>
          <w:szCs w:val="26"/>
          <w:shd w:val="clear" w:color="auto" w:fill="FFFFFF"/>
        </w:rPr>
        <w:t xml:space="preserve">. </w:t>
      </w:r>
      <w:r w:rsidR="00E03C88"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По утвержденному графику проверкой было охвачено шесть учреждений: школы 6,7,8, детские сады 5,19 и Дом детского творчества.</w:t>
      </w:r>
      <w:r w:rsidR="00E03C88" w:rsidRPr="00995F6B">
        <w:rPr>
          <w:rFonts w:ascii="Times New Roman" w:hAnsi="Times New Roman" w:cs="Times New Roman"/>
          <w:sz w:val="26"/>
          <w:szCs w:val="26"/>
          <w:shd w:val="clear" w:color="auto" w:fill="FFFFFF"/>
        </w:rPr>
        <w:t xml:space="preserve"> </w:t>
      </w:r>
    </w:p>
    <w:p w:rsidR="00372ACA" w:rsidRPr="00995F6B" w:rsidRDefault="0032171C" w:rsidP="00E761D4">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ходе проверки были изучены локальные нормативные акты, трудовые договора, личные дела, графики отпусков, расчётные листки по оплате труда, трудовые книжки работников, приказы по личному составу, тарификационные списки, табеля учёта рабочего времени. </w:t>
      </w:r>
    </w:p>
    <w:p w:rsidR="00E345B9" w:rsidRPr="00E345B9" w:rsidRDefault="00E345B9" w:rsidP="00E03C88">
      <w:pPr>
        <w:shd w:val="clear" w:color="auto" w:fill="FFFFFF"/>
        <w:spacing w:after="0" w:line="240" w:lineRule="auto"/>
        <w:jc w:val="both"/>
        <w:rPr>
          <w:rFonts w:ascii="Times New Roman" w:eastAsia="Times New Roman" w:hAnsi="Times New Roman" w:cs="Times New Roman"/>
          <w:sz w:val="26"/>
          <w:szCs w:val="26"/>
          <w:lang w:eastAsia="ru-RU"/>
        </w:rPr>
      </w:pPr>
      <w:r w:rsidRPr="00E345B9">
        <w:rPr>
          <w:rFonts w:ascii="Times New Roman" w:eastAsia="Times New Roman" w:hAnsi="Times New Roman" w:cs="Times New Roman"/>
          <w:sz w:val="26"/>
          <w:szCs w:val="26"/>
          <w:lang w:eastAsia="ru-RU"/>
        </w:rPr>
        <w:t>Проверкой были выявлены следующие нарушения:</w:t>
      </w:r>
    </w:p>
    <w:p w:rsidR="00E345B9" w:rsidRPr="00995F6B" w:rsidRDefault="00E345B9"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все  руководители образовательных организаций утверждают локальные акты </w:t>
      </w:r>
      <w:r w:rsidR="003F6F88" w:rsidRPr="00995F6B">
        <w:rPr>
          <w:rFonts w:ascii="Times New Roman" w:eastAsia="Times New Roman" w:hAnsi="Times New Roman" w:cs="Times New Roman"/>
          <w:sz w:val="26"/>
          <w:szCs w:val="26"/>
        </w:rPr>
        <w:t>с учетом мнения профкома.</w:t>
      </w:r>
    </w:p>
    <w:p w:rsidR="003F6F88" w:rsidRPr="00995F6B" w:rsidRDefault="003F6F88"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В трудовых договорах </w:t>
      </w:r>
      <w:proofErr w:type="gramStart"/>
      <w:r w:rsidRPr="00995F6B">
        <w:rPr>
          <w:rFonts w:ascii="Times New Roman" w:eastAsia="Times New Roman" w:hAnsi="Times New Roman" w:cs="Times New Roman"/>
          <w:sz w:val="26"/>
          <w:szCs w:val="26"/>
        </w:rPr>
        <w:t>отсутствуют ряд</w:t>
      </w:r>
      <w:proofErr w:type="gramEnd"/>
      <w:r w:rsidRPr="00995F6B">
        <w:rPr>
          <w:rFonts w:ascii="Times New Roman" w:eastAsia="Times New Roman" w:hAnsi="Times New Roman" w:cs="Times New Roman"/>
          <w:sz w:val="26"/>
          <w:szCs w:val="26"/>
        </w:rPr>
        <w:t xml:space="preserve"> обязательных условий (условия труда на рабочем месте, об объеме учебной нагрузки), перед подписанием трудовых договоров работников не знак</w:t>
      </w:r>
      <w:r w:rsidR="009F6570" w:rsidRPr="00995F6B">
        <w:rPr>
          <w:rFonts w:ascii="Times New Roman" w:eastAsia="Times New Roman" w:hAnsi="Times New Roman" w:cs="Times New Roman"/>
          <w:sz w:val="26"/>
          <w:szCs w:val="26"/>
        </w:rPr>
        <w:t>о</w:t>
      </w:r>
      <w:r w:rsidRPr="00995F6B">
        <w:rPr>
          <w:rFonts w:ascii="Times New Roman" w:eastAsia="Times New Roman" w:hAnsi="Times New Roman" w:cs="Times New Roman"/>
          <w:sz w:val="26"/>
          <w:szCs w:val="26"/>
        </w:rPr>
        <w:t xml:space="preserve">мят под роспись с локальными нормативными актами, регулирующими условия  труда, коллективным договором. </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Объем учебной нагрузки не оговаривается в трудовом договоре. </w:t>
      </w:r>
    </w:p>
    <w:p w:rsidR="00372ACA" w:rsidRPr="00995F6B" w:rsidRDefault="00372ACA"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В трудовом договоре не прописаны виды выполняемых работ, что не соответствует форме «эффективного контракта», не указан класс условий труда по специальной оценке. </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При определении учебной нагрузки работодатель не учитывает мнение выборного органа первичной профсоюзной организации.</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w:t>
      </w:r>
      <w:r w:rsidR="00E03C88" w:rsidRPr="00995F6B">
        <w:rPr>
          <w:rFonts w:ascii="Times New Roman" w:eastAsia="Times New Roman" w:hAnsi="Times New Roman" w:cs="Times New Roman"/>
          <w:sz w:val="26"/>
          <w:szCs w:val="26"/>
        </w:rPr>
        <w:t xml:space="preserve">соблюдаются </w:t>
      </w:r>
      <w:r w:rsidRPr="00995F6B">
        <w:rPr>
          <w:rFonts w:ascii="Times New Roman" w:eastAsia="Times New Roman" w:hAnsi="Times New Roman" w:cs="Times New Roman"/>
          <w:sz w:val="26"/>
          <w:szCs w:val="26"/>
        </w:rPr>
        <w:t>сроки предупреждения педагогических работников о возможности снижения (увеличении) учебной нагрузки в течение учебного года или на новый учебный год.</w:t>
      </w:r>
    </w:p>
    <w:p w:rsidR="009F6570" w:rsidRPr="00995F6B" w:rsidRDefault="009F6570" w:rsidP="008E6A4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Оформление табеля и учет рабочего времени осуществляется с нарушением приказа и Методических указаний по применению форм учетных документов.</w:t>
      </w:r>
    </w:p>
    <w:p w:rsidR="009F6570" w:rsidRPr="00995F6B" w:rsidRDefault="009F6570" w:rsidP="008E6A4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своевременно оформляются дополнительные соглашения к трудовому договору о преподавательской работе.  </w:t>
      </w:r>
    </w:p>
    <w:p w:rsidR="00F84DF3" w:rsidRPr="00995F6B" w:rsidRDefault="00F84DF3" w:rsidP="008E6A48">
      <w:pPr>
        <w:spacing w:after="0" w:line="240" w:lineRule="auto"/>
        <w:ind w:firstLine="708"/>
        <w:jc w:val="both"/>
        <w:rPr>
          <w:rFonts w:ascii="Times New Roman" w:hAnsi="Times New Roman"/>
          <w:sz w:val="26"/>
          <w:szCs w:val="26"/>
        </w:rPr>
      </w:pPr>
      <w:r w:rsidRPr="00995F6B">
        <w:rPr>
          <w:rFonts w:ascii="Times New Roman" w:hAnsi="Times New Roman"/>
          <w:sz w:val="26"/>
          <w:szCs w:val="26"/>
        </w:rPr>
        <w:t>По итогам 2023 года была оказана правовая помощь членам профсоюза в количестве 26 человек.</w:t>
      </w:r>
    </w:p>
    <w:p w:rsidR="00E03C88" w:rsidRPr="00E03C88" w:rsidRDefault="00E03C88" w:rsidP="00A95171">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995F6B">
        <w:rPr>
          <w:rFonts w:ascii="Times New Roman" w:eastAsia="Times New Roman" w:hAnsi="Times New Roman" w:cs="Times New Roman"/>
          <w:sz w:val="26"/>
          <w:szCs w:val="26"/>
          <w:lang w:eastAsia="ru-RU"/>
        </w:rPr>
        <w:t xml:space="preserve">В ноябре 2023 года общеобразовательные школы приняли в экспресс-мониторинге по </w:t>
      </w:r>
      <w:r w:rsidRPr="00E03C88">
        <w:rPr>
          <w:rFonts w:ascii="Times New Roman" w:eastAsia="Times New Roman" w:hAnsi="Times New Roman" w:cs="Times New Roman"/>
          <w:sz w:val="26"/>
          <w:szCs w:val="26"/>
          <w:lang w:eastAsia="ru-RU"/>
        </w:rPr>
        <w:t>вопросам оплаты труда работников, привлекаемых к проведению еженедельных занятий</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цикла «Разговоры о важном» и реализации единой модели </w:t>
      </w:r>
      <w:r w:rsidRPr="00995F6B">
        <w:rPr>
          <w:rFonts w:ascii="Times New Roman" w:eastAsia="Times New Roman" w:hAnsi="Times New Roman" w:cs="Times New Roman"/>
          <w:sz w:val="26"/>
          <w:szCs w:val="26"/>
          <w:lang w:eastAsia="ru-RU"/>
        </w:rPr>
        <w:t>п</w:t>
      </w:r>
      <w:r w:rsidRPr="00E03C88">
        <w:rPr>
          <w:rFonts w:ascii="Times New Roman" w:eastAsia="Times New Roman" w:hAnsi="Times New Roman" w:cs="Times New Roman"/>
          <w:sz w:val="26"/>
          <w:szCs w:val="26"/>
          <w:lang w:eastAsia="ru-RU"/>
        </w:rPr>
        <w:t>рофессиональной ориентации -</w:t>
      </w:r>
      <w:r w:rsidRPr="00995F6B">
        <w:rPr>
          <w:rFonts w:ascii="Times New Roman" w:eastAsia="Times New Roman" w:hAnsi="Times New Roman" w:cs="Times New Roman"/>
          <w:sz w:val="26"/>
          <w:szCs w:val="26"/>
          <w:lang w:eastAsia="ru-RU"/>
        </w:rPr>
        <w:t xml:space="preserve"> </w:t>
      </w:r>
      <w:proofErr w:type="spellStart"/>
      <w:r w:rsidRPr="00E03C88">
        <w:rPr>
          <w:rFonts w:ascii="Times New Roman" w:eastAsia="Times New Roman" w:hAnsi="Times New Roman" w:cs="Times New Roman"/>
          <w:sz w:val="26"/>
          <w:szCs w:val="26"/>
          <w:lang w:eastAsia="ru-RU"/>
        </w:rPr>
        <w:t>профориентационного</w:t>
      </w:r>
      <w:proofErr w:type="spellEnd"/>
      <w:r w:rsidRPr="00E03C88">
        <w:rPr>
          <w:rFonts w:ascii="Times New Roman" w:eastAsia="Times New Roman" w:hAnsi="Times New Roman" w:cs="Times New Roman"/>
          <w:sz w:val="26"/>
          <w:szCs w:val="26"/>
          <w:lang w:eastAsia="ru-RU"/>
        </w:rPr>
        <w:t xml:space="preserve"> минимума в рамках внеурочной деятельности, проведенном</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Общероссийским Профсоюзом образования.</w:t>
      </w:r>
      <w:proofErr w:type="gramEnd"/>
      <w:r w:rsidRPr="00E03C88">
        <w:rPr>
          <w:rFonts w:ascii="Times New Roman" w:eastAsia="Times New Roman" w:hAnsi="Times New Roman" w:cs="Times New Roman"/>
          <w:sz w:val="26"/>
          <w:szCs w:val="26"/>
          <w:lang w:eastAsia="ru-RU"/>
        </w:rPr>
        <w:t xml:space="preserve"> </w:t>
      </w:r>
      <w:proofErr w:type="gramStart"/>
      <w:r w:rsidRPr="00E03C88">
        <w:rPr>
          <w:rFonts w:ascii="Times New Roman" w:eastAsia="Times New Roman" w:hAnsi="Times New Roman" w:cs="Times New Roman"/>
          <w:sz w:val="26"/>
          <w:szCs w:val="26"/>
          <w:lang w:eastAsia="ru-RU"/>
        </w:rPr>
        <w:t>Проведенный экспресс-мониторинг показал, что</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финансовые средства на оплату проведения в каждом классе педагогическими и иными</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работниками еженедельных занятий «Разговоры о важном» предусмотрены в </w:t>
      </w:r>
      <w:r w:rsidRPr="00995F6B">
        <w:rPr>
          <w:rFonts w:ascii="Times New Roman" w:eastAsia="Times New Roman" w:hAnsi="Times New Roman" w:cs="Times New Roman"/>
          <w:sz w:val="26"/>
          <w:szCs w:val="26"/>
          <w:lang w:eastAsia="ru-RU"/>
        </w:rPr>
        <w:t>школе 3,9</w:t>
      </w:r>
      <w:r w:rsidRPr="00E03C88">
        <w:rPr>
          <w:rFonts w:ascii="Times New Roman" w:eastAsia="Times New Roman" w:hAnsi="Times New Roman" w:cs="Times New Roman"/>
          <w:sz w:val="26"/>
          <w:szCs w:val="26"/>
          <w:lang w:eastAsia="ru-RU"/>
        </w:rPr>
        <w:t xml:space="preserve"> и данная оплата труда работников за проведение каждого еженедельного занятия</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«Разговоры о важном» в каждом классе производится путем установления доплаты в</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абсолютной величине за проведенное занятие, исходя из размеров, определяемых самой</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организацией, в </w:t>
      </w:r>
      <w:r w:rsidR="00A95171" w:rsidRPr="00995F6B">
        <w:rPr>
          <w:rFonts w:ascii="Times New Roman" w:eastAsia="Times New Roman" w:hAnsi="Times New Roman" w:cs="Times New Roman"/>
          <w:sz w:val="26"/>
          <w:szCs w:val="26"/>
          <w:lang w:eastAsia="ru-RU"/>
        </w:rPr>
        <w:t>восьми</w:t>
      </w:r>
      <w:r w:rsidRPr="00E03C88">
        <w:rPr>
          <w:rFonts w:ascii="Times New Roman" w:eastAsia="Times New Roman" w:hAnsi="Times New Roman" w:cs="Times New Roman"/>
          <w:sz w:val="26"/>
          <w:szCs w:val="26"/>
          <w:lang w:eastAsia="ru-RU"/>
        </w:rPr>
        <w:t xml:space="preserve"> школах</w:t>
      </w:r>
      <w:proofErr w:type="gramEnd"/>
      <w:r w:rsidRPr="00E03C88">
        <w:rPr>
          <w:rFonts w:ascii="Times New Roman" w:eastAsia="Times New Roman" w:hAnsi="Times New Roman" w:cs="Times New Roman"/>
          <w:sz w:val="26"/>
          <w:szCs w:val="26"/>
          <w:lang w:eastAsia="ru-RU"/>
        </w:rPr>
        <w:t xml:space="preserve"> - </w:t>
      </w:r>
      <w:proofErr w:type="gramStart"/>
      <w:r w:rsidRPr="00E03C88">
        <w:rPr>
          <w:rFonts w:ascii="Times New Roman" w:eastAsia="Times New Roman" w:hAnsi="Times New Roman" w:cs="Times New Roman"/>
          <w:sz w:val="26"/>
          <w:szCs w:val="26"/>
          <w:lang w:eastAsia="ru-RU"/>
        </w:rPr>
        <w:t>за счет классного руководства за 5000 руб</w:t>
      </w:r>
      <w:r w:rsidR="00A95171" w:rsidRPr="00995F6B">
        <w:rPr>
          <w:rFonts w:ascii="Times New Roman" w:eastAsia="Times New Roman" w:hAnsi="Times New Roman" w:cs="Times New Roman"/>
          <w:sz w:val="26"/>
          <w:szCs w:val="26"/>
          <w:lang w:eastAsia="ru-RU"/>
        </w:rPr>
        <w:t xml:space="preserve">лей </w:t>
      </w:r>
      <w:r w:rsidRPr="00E03C88">
        <w:rPr>
          <w:rFonts w:ascii="Times New Roman" w:eastAsia="Times New Roman" w:hAnsi="Times New Roman" w:cs="Times New Roman"/>
          <w:sz w:val="26"/>
          <w:szCs w:val="26"/>
          <w:lang w:eastAsia="ru-RU"/>
        </w:rPr>
        <w:t>(федеральные), 1000</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руб</w:t>
      </w:r>
      <w:r w:rsidR="00A95171" w:rsidRPr="00995F6B">
        <w:rPr>
          <w:rFonts w:ascii="Times New Roman" w:eastAsia="Times New Roman" w:hAnsi="Times New Roman" w:cs="Times New Roman"/>
          <w:sz w:val="26"/>
          <w:szCs w:val="26"/>
          <w:lang w:eastAsia="ru-RU"/>
        </w:rPr>
        <w:t xml:space="preserve">лей </w:t>
      </w:r>
      <w:r w:rsidRPr="00E03C88">
        <w:rPr>
          <w:rFonts w:ascii="Times New Roman" w:eastAsia="Times New Roman" w:hAnsi="Times New Roman" w:cs="Times New Roman"/>
          <w:sz w:val="26"/>
          <w:szCs w:val="26"/>
          <w:lang w:eastAsia="ru-RU"/>
        </w:rPr>
        <w:t>(республиканские).</w:t>
      </w:r>
      <w:proofErr w:type="gramEnd"/>
    </w:p>
    <w:p w:rsidR="00F84DF3" w:rsidRPr="00995F6B" w:rsidRDefault="00F84DF3" w:rsidP="00A9517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Данн</w:t>
      </w:r>
      <w:r w:rsidR="00995F6B">
        <w:rPr>
          <w:rFonts w:ascii="Times New Roman" w:eastAsia="Times New Roman" w:hAnsi="Times New Roman" w:cs="Times New Roman"/>
          <w:sz w:val="26"/>
          <w:szCs w:val="26"/>
          <w:lang w:eastAsia="ru-RU"/>
        </w:rPr>
        <w:t>ая</w:t>
      </w:r>
      <w:r w:rsidRPr="00995F6B">
        <w:rPr>
          <w:rFonts w:ascii="Times New Roman" w:eastAsia="Times New Roman" w:hAnsi="Times New Roman" w:cs="Times New Roman"/>
          <w:sz w:val="26"/>
          <w:szCs w:val="26"/>
          <w:lang w:eastAsia="ru-RU"/>
        </w:rPr>
        <w:t xml:space="preserve"> ситуаци</w:t>
      </w:r>
      <w:r w:rsidR="00995F6B">
        <w:rPr>
          <w:rFonts w:ascii="Times New Roman" w:eastAsia="Times New Roman" w:hAnsi="Times New Roman" w:cs="Times New Roman"/>
          <w:sz w:val="26"/>
          <w:szCs w:val="26"/>
          <w:lang w:eastAsia="ru-RU"/>
        </w:rPr>
        <w:t>я</w:t>
      </w:r>
      <w:r w:rsidRPr="00995F6B">
        <w:rPr>
          <w:rFonts w:ascii="Times New Roman" w:eastAsia="Times New Roman" w:hAnsi="Times New Roman" w:cs="Times New Roman"/>
          <w:sz w:val="26"/>
          <w:szCs w:val="26"/>
          <w:lang w:eastAsia="ru-RU"/>
        </w:rPr>
        <w:t xml:space="preserve"> </w:t>
      </w:r>
      <w:r w:rsidR="00995F6B">
        <w:rPr>
          <w:rFonts w:ascii="Times New Roman" w:eastAsia="Times New Roman" w:hAnsi="Times New Roman" w:cs="Times New Roman"/>
          <w:sz w:val="26"/>
          <w:szCs w:val="26"/>
          <w:lang w:eastAsia="ru-RU"/>
        </w:rPr>
        <w:t>обсуждена</w:t>
      </w:r>
      <w:bookmarkStart w:id="0" w:name="_GoBack"/>
      <w:bookmarkEnd w:id="0"/>
      <w:r w:rsidRPr="00995F6B">
        <w:rPr>
          <w:rFonts w:ascii="Times New Roman" w:eastAsia="Times New Roman" w:hAnsi="Times New Roman" w:cs="Times New Roman"/>
          <w:sz w:val="26"/>
          <w:szCs w:val="26"/>
          <w:lang w:eastAsia="ru-RU"/>
        </w:rPr>
        <w:t xml:space="preserve"> на совещании с директорами образовательных организаций. </w:t>
      </w:r>
    </w:p>
    <w:p w:rsidR="00F84DF3" w:rsidRPr="00995F6B" w:rsidRDefault="00F84DF3" w:rsidP="00E761D4">
      <w:pPr>
        <w:spacing w:after="0" w:line="240" w:lineRule="auto"/>
        <w:jc w:val="both"/>
        <w:rPr>
          <w:rFonts w:ascii="Times New Roman" w:eastAsia="Times New Roman" w:hAnsi="Times New Roman" w:cs="Times New Roman"/>
          <w:sz w:val="26"/>
          <w:szCs w:val="26"/>
          <w:lang w:eastAsia="ru-RU"/>
        </w:rPr>
      </w:pPr>
    </w:p>
    <w:p w:rsidR="001160F7" w:rsidRPr="00995F6B" w:rsidRDefault="001160F7" w:rsidP="00E761D4">
      <w:pPr>
        <w:spacing w:after="0" w:line="240" w:lineRule="auto"/>
        <w:jc w:val="both"/>
        <w:rPr>
          <w:rFonts w:ascii="Times New Roman" w:eastAsia="SimSun" w:hAnsi="Times New Roman" w:cs="Times New Roman"/>
          <w:b/>
          <w:bCs/>
          <w:kern w:val="2"/>
          <w:sz w:val="26"/>
          <w:szCs w:val="26"/>
          <w:lang w:eastAsia="hi-IN" w:bidi="hi-IN"/>
        </w:rPr>
      </w:pPr>
      <w:r w:rsidRPr="00995F6B">
        <w:rPr>
          <w:rFonts w:ascii="Times New Roman" w:eastAsia="Times New Roman" w:hAnsi="Times New Roman" w:cs="Times New Roman"/>
          <w:sz w:val="26"/>
          <w:szCs w:val="26"/>
          <w:lang w:eastAsia="ru-RU"/>
        </w:rPr>
        <w:t xml:space="preserve">  </w:t>
      </w:r>
      <w:r w:rsidRPr="00995F6B">
        <w:rPr>
          <w:rFonts w:ascii="Times New Roman" w:eastAsia="Times New Roman" w:hAnsi="Times New Roman" w:cs="Times New Roman"/>
          <w:b/>
          <w:bCs/>
          <w:kern w:val="2"/>
          <w:sz w:val="26"/>
          <w:szCs w:val="26"/>
          <w:lang w:val="en-US" w:eastAsia="ru-RU" w:bidi="hi-IN"/>
        </w:rPr>
        <w:t>V</w:t>
      </w:r>
      <w:r w:rsidRPr="00995F6B">
        <w:rPr>
          <w:rFonts w:ascii="Times New Roman" w:eastAsia="Times New Roman" w:hAnsi="Times New Roman" w:cs="Times New Roman"/>
          <w:b/>
          <w:bCs/>
          <w:kern w:val="2"/>
          <w:sz w:val="26"/>
          <w:szCs w:val="26"/>
          <w:lang w:eastAsia="ru-RU" w:bidi="hi-IN"/>
        </w:rPr>
        <w:t xml:space="preserve">. </w:t>
      </w:r>
      <w:r w:rsidRPr="00995F6B">
        <w:rPr>
          <w:rFonts w:ascii="Times New Roman" w:eastAsia="SimSun" w:hAnsi="Times New Roman" w:cs="Times New Roman"/>
          <w:b/>
          <w:bCs/>
          <w:kern w:val="2"/>
          <w:sz w:val="26"/>
          <w:szCs w:val="26"/>
          <w:lang w:eastAsia="hi-IN" w:bidi="hi-IN"/>
        </w:rPr>
        <w:t>ОБЕСПЕЧЕНИЕ ЗДОРОВЫХ И БЕЗОПАСНЫХ УСЛОВИЙ ТРУДА</w:t>
      </w:r>
    </w:p>
    <w:p w:rsidR="001160F7" w:rsidRPr="00995F6B" w:rsidRDefault="001160F7" w:rsidP="00E761D4">
      <w:pPr>
        <w:spacing w:after="0" w:line="240" w:lineRule="auto"/>
        <w:jc w:val="both"/>
        <w:rPr>
          <w:rFonts w:ascii="Times New Roman" w:hAnsi="Times New Roman" w:cs="Times New Roman"/>
          <w:sz w:val="26"/>
          <w:szCs w:val="26"/>
        </w:rPr>
      </w:pP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lastRenderedPageBreak/>
        <w:t>Обеспечение законных прав и интересов членов профсоюзов в области охраны труда в Канашской городской организации в отчетном периоде осуществляли 1 внештатный технический инспектор труда и 23 уполномоченных (доверенных) лиц по охране труда первичных профсоюзных организаций.</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rStyle w:val="c0"/>
          <w:sz w:val="26"/>
          <w:szCs w:val="26"/>
        </w:rPr>
        <w:t>     </w:t>
      </w:r>
      <w:r w:rsidRPr="00995F6B">
        <w:rPr>
          <w:rStyle w:val="c0"/>
          <w:sz w:val="26"/>
          <w:szCs w:val="26"/>
        </w:rPr>
        <w:tab/>
      </w:r>
      <w:r w:rsidRPr="00995F6B">
        <w:rPr>
          <w:b/>
          <w:bCs/>
          <w:sz w:val="26"/>
          <w:szCs w:val="26"/>
        </w:rPr>
        <w:t xml:space="preserve">  </w:t>
      </w:r>
      <w:r w:rsidRPr="00995F6B">
        <w:rPr>
          <w:rStyle w:val="c0"/>
          <w:sz w:val="26"/>
          <w:szCs w:val="26"/>
        </w:rPr>
        <w:t>На президиумах Канашской городской организации Профсоюза рассматривались вопросы:  </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rStyle w:val="c0"/>
          <w:sz w:val="26"/>
          <w:szCs w:val="26"/>
        </w:rPr>
        <w:t>-  Об утверждении годового статистического отчета по форме 19-ТИ;</w:t>
      </w:r>
    </w:p>
    <w:p w:rsidR="009B60B4" w:rsidRPr="00995F6B" w:rsidRDefault="009B60B4" w:rsidP="00E761D4">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bCs/>
          <w:sz w:val="26"/>
          <w:szCs w:val="26"/>
          <w:shd w:val="clear" w:color="auto" w:fill="FFFFFF"/>
        </w:rPr>
        <w:t xml:space="preserve">- </w:t>
      </w:r>
      <w:r w:rsidRPr="00995F6B">
        <w:rPr>
          <w:rFonts w:ascii="Times New Roman" w:hAnsi="Times New Roman" w:cs="Times New Roman"/>
          <w:sz w:val="26"/>
          <w:szCs w:val="26"/>
        </w:rPr>
        <w:t xml:space="preserve">Об участии  в </w:t>
      </w:r>
      <w:r w:rsidRPr="00995F6B">
        <w:rPr>
          <w:rFonts w:ascii="Times New Roman" w:eastAsia="Times New Roman" w:hAnsi="Times New Roman" w:cs="Times New Roman"/>
          <w:sz w:val="26"/>
          <w:szCs w:val="26"/>
          <w:lang w:eastAsia="ru-RU"/>
        </w:rPr>
        <w:t xml:space="preserve"> Общероссийском смотре-конкурсе на звание «Лучший уполномоченный по охране труда Профсоюза», «Лучший внештатный технический инспектор труда Профсоюза»;</w:t>
      </w:r>
    </w:p>
    <w:p w:rsidR="009B60B4" w:rsidRPr="00995F6B" w:rsidRDefault="009B60B4" w:rsidP="00E761D4">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О проведении Всемирного дня охраны труда;</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sz w:val="26"/>
          <w:szCs w:val="26"/>
        </w:rPr>
        <w:t>-</w:t>
      </w:r>
      <w:r w:rsidR="00AC7B6B" w:rsidRPr="00995F6B">
        <w:rPr>
          <w:sz w:val="26"/>
          <w:szCs w:val="26"/>
        </w:rPr>
        <w:t xml:space="preserve"> </w:t>
      </w:r>
      <w:r w:rsidRPr="00995F6B">
        <w:rPr>
          <w:sz w:val="26"/>
          <w:szCs w:val="26"/>
        </w:rPr>
        <w:t>О проведении комплексной проверки в области трудового законодательства.</w:t>
      </w:r>
    </w:p>
    <w:p w:rsidR="009B60B4" w:rsidRPr="00995F6B" w:rsidRDefault="009B60B4" w:rsidP="00E761D4">
      <w:pPr>
        <w:pStyle w:val="c2"/>
        <w:shd w:val="clear" w:color="auto" w:fill="FFFFFF"/>
        <w:spacing w:before="0" w:beforeAutospacing="0" w:after="0" w:afterAutospacing="0"/>
        <w:ind w:firstLine="708"/>
        <w:jc w:val="both"/>
        <w:rPr>
          <w:sz w:val="26"/>
          <w:szCs w:val="26"/>
        </w:rPr>
      </w:pPr>
      <w:r w:rsidRPr="00995F6B">
        <w:rPr>
          <w:sz w:val="26"/>
          <w:szCs w:val="26"/>
        </w:rPr>
        <w:t>В целях оказания помощи председателям первичных профсоюзных организаций оказывалась  консультативная помощь в подготовке изменений и дополнений к коллективным договорам  в соответствии с изменениями трудового законодательства, нормативных правовых актов по охране труда.</w:t>
      </w:r>
    </w:p>
    <w:p w:rsidR="009B60B4" w:rsidRPr="00995F6B" w:rsidRDefault="009B60B4" w:rsidP="00E761D4">
      <w:pPr>
        <w:shd w:val="clear" w:color="auto" w:fill="FFFFFF"/>
        <w:spacing w:after="0" w:line="240" w:lineRule="auto"/>
        <w:jc w:val="both"/>
        <w:rPr>
          <w:rFonts w:ascii="Times New Roman" w:hAnsi="Times New Roman" w:cs="Times New Roman"/>
          <w:sz w:val="26"/>
          <w:szCs w:val="26"/>
        </w:rPr>
      </w:pPr>
      <w:r w:rsidRPr="00995F6B">
        <w:rPr>
          <w:rFonts w:ascii="Times New Roman" w:eastAsia="Times New Roman" w:hAnsi="Times New Roman" w:cs="Times New Roman"/>
          <w:sz w:val="26"/>
          <w:szCs w:val="26"/>
          <w:lang w:eastAsia="ru-RU"/>
        </w:rPr>
        <w:t>   </w:t>
      </w:r>
      <w:r w:rsidRPr="00995F6B">
        <w:rPr>
          <w:rFonts w:ascii="Times New Roman" w:eastAsia="Times New Roman" w:hAnsi="Times New Roman" w:cs="Times New Roman"/>
          <w:sz w:val="26"/>
          <w:szCs w:val="26"/>
          <w:lang w:eastAsia="ru-RU"/>
        </w:rPr>
        <w:tab/>
      </w:r>
      <w:r w:rsidRPr="00995F6B">
        <w:rPr>
          <w:rFonts w:ascii="Times New Roman" w:hAnsi="Times New Roman" w:cs="Times New Roman"/>
          <w:sz w:val="26"/>
          <w:szCs w:val="26"/>
        </w:rPr>
        <w:t>Во все образовательные организации были разосланы методические пособия:</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Информационно-методическое пособие для руководителей образовательных организаций, специалистов по охране труда, председателей профсоюзных организаций (издание третье, переработанное).</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Методические рекомендации по осуществлению визуального </w:t>
      </w:r>
      <w:proofErr w:type="gramStart"/>
      <w:r w:rsidRPr="00995F6B">
        <w:rPr>
          <w:rFonts w:ascii="YS Text" w:eastAsia="Times New Roman" w:hAnsi="YS Text" w:cs="Times New Roman"/>
          <w:sz w:val="26"/>
          <w:szCs w:val="26"/>
        </w:rPr>
        <w:t>контроля за</w:t>
      </w:r>
      <w:proofErr w:type="gramEnd"/>
      <w:r w:rsidRPr="00995F6B">
        <w:rPr>
          <w:rFonts w:ascii="YS Text" w:eastAsia="Times New Roman" w:hAnsi="YS Text" w:cs="Times New Roman"/>
          <w:sz w:val="26"/>
          <w:szCs w:val="26"/>
        </w:rPr>
        <w:t xml:space="preserve"> безопасностью зданий и сооружений образовательных организаций.</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Методическое пособие по выявлению нарушений законодательных и нормативных правовых актов в области охраны труда при осуществлении общественного </w:t>
      </w:r>
      <w:proofErr w:type="gramStart"/>
      <w:r w:rsidRPr="00995F6B">
        <w:rPr>
          <w:rFonts w:ascii="YS Text" w:eastAsia="Times New Roman" w:hAnsi="YS Text" w:cs="Times New Roman"/>
          <w:sz w:val="26"/>
          <w:szCs w:val="26"/>
        </w:rPr>
        <w:t>контроля за</w:t>
      </w:r>
      <w:proofErr w:type="gramEnd"/>
      <w:r w:rsidRPr="00995F6B">
        <w:rPr>
          <w:rFonts w:ascii="YS Text" w:eastAsia="Times New Roman" w:hAnsi="YS Text" w:cs="Times New Roman"/>
          <w:sz w:val="26"/>
          <w:szCs w:val="26"/>
        </w:rPr>
        <w:t xml:space="preserve"> охраной труда (шпаргалка). </w:t>
      </w:r>
    </w:p>
    <w:p w:rsidR="009B60B4" w:rsidRPr="00995F6B" w:rsidRDefault="009B60B4" w:rsidP="00E761D4">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Утвердили Постановлением  администрации города Канаш Чувашской Республики от 06.07.2023 года № 646 Положение об обеспечении содержания зданий и сооружений муниципальных образовательных учреждений, обустройства прилегающих к ним территорий города Канаш Чувашской Республики и довели до руководителей образовательных организаций и председателей Первичных профсоюзных организаций.</w:t>
      </w: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28 апреля председатель городской организации профсоюза с внештатным техническим инспектором труда приняли участие в семинаре-совещании на тему «Изменения в законодательстве в области охраны труда. Новые правила </w:t>
      </w:r>
      <w:proofErr w:type="gramStart"/>
      <w:r w:rsidRPr="00995F6B">
        <w:rPr>
          <w:rFonts w:ascii="Times New Roman" w:eastAsia="Times New Roman" w:hAnsi="Times New Roman" w:cs="Times New Roman"/>
          <w:sz w:val="26"/>
          <w:szCs w:val="26"/>
          <w:lang w:eastAsia="ru-RU"/>
        </w:rPr>
        <w:t>обучения по охране</w:t>
      </w:r>
      <w:proofErr w:type="gramEnd"/>
      <w:r w:rsidRPr="00995F6B">
        <w:rPr>
          <w:rFonts w:ascii="Times New Roman" w:eastAsia="Times New Roman" w:hAnsi="Times New Roman" w:cs="Times New Roman"/>
          <w:sz w:val="26"/>
          <w:szCs w:val="26"/>
          <w:lang w:eastAsia="ru-RU"/>
        </w:rPr>
        <w:t xml:space="preserve"> труда». На семинаре обсудили изменения, в законодательстве включая оценку профессиональных рисков, порядок </w:t>
      </w:r>
      <w:proofErr w:type="gramStart"/>
      <w:r w:rsidRPr="00995F6B">
        <w:rPr>
          <w:rFonts w:ascii="Times New Roman" w:eastAsia="Times New Roman" w:hAnsi="Times New Roman" w:cs="Times New Roman"/>
          <w:sz w:val="26"/>
          <w:szCs w:val="26"/>
          <w:lang w:eastAsia="ru-RU"/>
        </w:rPr>
        <w:t>обучения по охране</w:t>
      </w:r>
      <w:proofErr w:type="gramEnd"/>
      <w:r w:rsidRPr="00995F6B">
        <w:rPr>
          <w:rFonts w:ascii="Times New Roman" w:eastAsia="Times New Roman" w:hAnsi="Times New Roman" w:cs="Times New Roman"/>
          <w:sz w:val="26"/>
          <w:szCs w:val="26"/>
          <w:lang w:eastAsia="ru-RU"/>
        </w:rPr>
        <w:t xml:space="preserve"> труда и проверки знаний требований охраны труда, финансовое обеспечение предупредительных мер по сокращению производственного травматизма и профессиональных заболеваний. Все презентации доведены до руководителей образовательных организаций и уполномоченных по охране труда в профсоюзе.</w:t>
      </w:r>
    </w:p>
    <w:p w:rsidR="009B60B4" w:rsidRPr="00995F6B" w:rsidRDefault="009B60B4"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 течение месячника по охране труда во всех первичных профсоюзных организациях обновилась информация на  уголках  по охране труда, распечатаны памятки и брошюры, оформлены папки-передвижки. Многие сотрудники прошли онлайн тестирование на знание основ охраны труда, педагоги провели  Всероссийские уроки «Основы  безопасности и жизнедеятельности»,  в школах прошли классные часы «Всемирный день охраны труда», с просмотром видеороликов.  Воспитанники детских садов посетили с экскурсией в пожарную часть.</w:t>
      </w:r>
    </w:p>
    <w:p w:rsidR="009B60B4" w:rsidRPr="00995F6B" w:rsidRDefault="009B60B4"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lastRenderedPageBreak/>
        <w:t xml:space="preserve">В двух организациях прошло </w:t>
      </w:r>
      <w:proofErr w:type="gramStart"/>
      <w:r w:rsidRPr="00995F6B">
        <w:rPr>
          <w:rFonts w:ascii="Times New Roman" w:hAnsi="Times New Roman" w:cs="Times New Roman"/>
          <w:sz w:val="26"/>
          <w:szCs w:val="26"/>
        </w:rPr>
        <w:t>обучение сотрудников по охране</w:t>
      </w:r>
      <w:proofErr w:type="gramEnd"/>
      <w:r w:rsidRPr="00995F6B">
        <w:rPr>
          <w:rFonts w:ascii="Times New Roman" w:hAnsi="Times New Roman" w:cs="Times New Roman"/>
          <w:sz w:val="26"/>
          <w:szCs w:val="26"/>
        </w:rPr>
        <w:t xml:space="preserve"> труда и оказанию первой помощи. В образовательных организациях разрабатывались  и обновились  локальные правовые  акты в области охраны труда. </w:t>
      </w: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Члены профсоюза приняли участие в Резолюции (обращении) ФНПР в голосовании в поддержку солидарных действий ФНПР.  Обращение направлено на защиту социально-трудовых прав и экономических интересов трудящихся: достойной заработной платы, эффективной занятости, безопасного труда и соблюдения прав на объединение в профсоюзы для всех категорий трудящихся без дискриминации. </w:t>
      </w:r>
      <w:r w:rsidRPr="00995F6B">
        <w:rPr>
          <w:rFonts w:ascii="Times New Roman" w:hAnsi="Times New Roman" w:cs="Times New Roman"/>
          <w:sz w:val="26"/>
          <w:szCs w:val="26"/>
          <w:shd w:val="clear" w:color="auto" w:fill="24677E"/>
        </w:rPr>
        <w:t xml:space="preserve"> </w:t>
      </w:r>
    </w:p>
    <w:p w:rsidR="009B60B4" w:rsidRPr="00995F6B" w:rsidRDefault="009B60B4" w:rsidP="00E761D4">
      <w:pPr>
        <w:shd w:val="clear" w:color="auto" w:fill="FFFFFF"/>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Во всех образовательных организациях города проведены экологические мероприятия по уборке и облагораживанию территории.</w:t>
      </w:r>
    </w:p>
    <w:p w:rsidR="009B60B4" w:rsidRPr="00995F6B" w:rsidRDefault="009B60B4" w:rsidP="00E761D4">
      <w:pPr>
        <w:spacing w:after="0" w:line="240" w:lineRule="auto"/>
        <w:ind w:firstLine="540"/>
        <w:jc w:val="both"/>
        <w:rPr>
          <w:rFonts w:ascii="Times New Roman" w:hAnsi="Times New Roman" w:cs="Times New Roman"/>
          <w:sz w:val="26"/>
          <w:szCs w:val="26"/>
        </w:rPr>
      </w:pPr>
      <w:r w:rsidRPr="00995F6B">
        <w:rPr>
          <w:rFonts w:ascii="Times New Roman" w:hAnsi="Times New Roman" w:cs="Times New Roman"/>
          <w:sz w:val="26"/>
          <w:szCs w:val="26"/>
        </w:rPr>
        <w:t xml:space="preserve">   На основании Распоряжения администрации города Канаш Чувашской Республики была создана городская межведомственная комиссия по приемке образовательных учреждений к новому 2023-2024 учебному году. </w:t>
      </w:r>
      <w:r w:rsidRPr="00995F6B">
        <w:rPr>
          <w:rFonts w:ascii="Times New Roman" w:hAnsi="Times New Roman" w:cs="Times New Roman"/>
          <w:sz w:val="26"/>
          <w:szCs w:val="26"/>
          <w:shd w:val="clear" w:color="auto" w:fill="FFFFFF"/>
        </w:rPr>
        <w:t>В работе межведомственной комиссии приняла участие председатель городской организации Профсоюза образования. Образовательные учреждения готовы к работе в новом учебном году.</w:t>
      </w:r>
    </w:p>
    <w:p w:rsidR="009B60B4" w:rsidRPr="00995F6B" w:rsidRDefault="009B60B4" w:rsidP="00E761D4">
      <w:pPr>
        <w:pStyle w:val="a4"/>
        <w:shd w:val="clear" w:color="auto" w:fill="FFFFFF"/>
        <w:spacing w:before="0" w:beforeAutospacing="0" w:after="0" w:afterAutospacing="0"/>
        <w:jc w:val="both"/>
        <w:rPr>
          <w:sz w:val="26"/>
          <w:szCs w:val="26"/>
          <w:shd w:val="clear" w:color="auto" w:fill="FFFFFF"/>
        </w:rPr>
      </w:pPr>
      <w:r w:rsidRPr="00995F6B">
        <w:rPr>
          <w:sz w:val="26"/>
          <w:szCs w:val="26"/>
        </w:rPr>
        <w:t> </w:t>
      </w:r>
      <w:r w:rsidRPr="00995F6B">
        <w:rPr>
          <w:sz w:val="26"/>
          <w:szCs w:val="26"/>
        </w:rPr>
        <w:tab/>
      </w:r>
      <w:r w:rsidRPr="00995F6B">
        <w:rPr>
          <w:sz w:val="26"/>
          <w:szCs w:val="26"/>
          <w:shd w:val="clear" w:color="auto" w:fill="FFFFFF"/>
        </w:rPr>
        <w:t>При проверке комиссия обращала внимание на наличие необходимой документации, состояние территории, готовность учебных кабинетов к образовательному процессу, состояния оборудования в кабинетах технологии, спортзала, площадок,  состояние столовой и пищеблока, медицинского пункта, укомплектованность педагогическими кадрами, обеспечение обучающихся учебниками и учебными пособиями, соответствующими федеральным государственным образовательным стандартам. Профсоюзной стороной обращено внимание на работу организаций по обеспечению содержания </w:t>
      </w:r>
      <w:hyperlink r:id="rId8" w:tooltip="зданий" w:history="1">
        <w:r w:rsidRPr="00995F6B">
          <w:rPr>
            <w:rStyle w:val="a3"/>
            <w:color w:val="auto"/>
            <w:sz w:val="26"/>
            <w:szCs w:val="26"/>
            <w:u w:val="none"/>
            <w:shd w:val="clear" w:color="auto" w:fill="FFFFFF"/>
          </w:rPr>
          <w:t>зданий</w:t>
        </w:r>
      </w:hyperlink>
      <w:r w:rsidRPr="00995F6B">
        <w:rPr>
          <w:sz w:val="26"/>
          <w:szCs w:val="26"/>
          <w:shd w:val="clear" w:color="auto" w:fill="FFFFFF"/>
        </w:rPr>
        <w:t xml:space="preserve"> и сооружений. </w:t>
      </w:r>
    </w:p>
    <w:p w:rsidR="009B60B4" w:rsidRPr="00995F6B" w:rsidRDefault="009B60B4" w:rsidP="00E761D4">
      <w:pPr>
        <w:spacing w:after="0" w:line="240" w:lineRule="auto"/>
        <w:ind w:firstLine="709"/>
        <w:jc w:val="both"/>
        <w:rPr>
          <w:rFonts w:ascii="Times New Roman" w:eastAsia="Times New Roman" w:hAnsi="Times New Roman" w:cs="Times New Roman"/>
          <w:sz w:val="26"/>
          <w:szCs w:val="26"/>
          <w:lang w:eastAsia="ar-SA"/>
        </w:rPr>
      </w:pPr>
      <w:r w:rsidRPr="00995F6B">
        <w:rPr>
          <w:rFonts w:ascii="Times New Roman" w:eastAsia="Times New Roman" w:hAnsi="Times New Roman" w:cs="Times New Roman"/>
          <w:sz w:val="26"/>
          <w:szCs w:val="26"/>
          <w:lang w:eastAsia="ar-SA"/>
        </w:rPr>
        <w:t xml:space="preserve">В 2023г. несчастных случаев на производстве среди работников образовательных организаций не зарегистрировано. </w:t>
      </w:r>
    </w:p>
    <w:p w:rsidR="009B60B4" w:rsidRPr="00995F6B" w:rsidRDefault="009B60B4"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В 2023 году проведена республиканская комплексная проверка 4 образовательных организаций (СОШ 6,7, </w:t>
      </w:r>
      <w:proofErr w:type="gramStart"/>
      <w:r w:rsidRPr="00995F6B">
        <w:rPr>
          <w:rFonts w:ascii="Times New Roman" w:hAnsi="Times New Roman" w:cs="Times New Roman"/>
          <w:sz w:val="26"/>
          <w:szCs w:val="26"/>
        </w:rPr>
        <w:t>детский</w:t>
      </w:r>
      <w:proofErr w:type="gramEnd"/>
      <w:r w:rsidRPr="00995F6B">
        <w:rPr>
          <w:rFonts w:ascii="Times New Roman" w:hAnsi="Times New Roman" w:cs="Times New Roman"/>
          <w:sz w:val="26"/>
          <w:szCs w:val="26"/>
        </w:rPr>
        <w:t xml:space="preserve"> сады 19,5) в области охраны труда.</w:t>
      </w:r>
    </w:p>
    <w:p w:rsidR="006F274D" w:rsidRPr="00995F6B" w:rsidRDefault="006F274D" w:rsidP="006F274D">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ходе проверки были изучены </w:t>
      </w:r>
      <w:r w:rsidRPr="00995F6B">
        <w:rPr>
          <w:rFonts w:ascii="Times New Roman" w:hAnsi="Times New Roman" w:cs="Times New Roman"/>
          <w:sz w:val="26"/>
          <w:szCs w:val="26"/>
          <w:shd w:val="clear" w:color="auto" w:fill="FFFFFF"/>
        </w:rPr>
        <w:t>документы, связанные с соблюдени</w:t>
      </w:r>
      <w:r w:rsidRPr="00995F6B">
        <w:rPr>
          <w:rFonts w:ascii="Times New Roman" w:hAnsi="Times New Roman" w:cs="Times New Roman"/>
          <w:sz w:val="26"/>
          <w:szCs w:val="26"/>
          <w:shd w:val="clear" w:color="auto" w:fill="FFFFFF"/>
        </w:rPr>
        <w:t>ями</w:t>
      </w:r>
      <w:r w:rsidRPr="00995F6B">
        <w:rPr>
          <w:rFonts w:ascii="Times New Roman" w:hAnsi="Times New Roman" w:cs="Times New Roman"/>
          <w:sz w:val="26"/>
          <w:szCs w:val="26"/>
          <w:shd w:val="clear" w:color="auto" w:fill="FFFFFF"/>
        </w:rPr>
        <w:t xml:space="preserve"> работниками норм, правил и инструкций по охране труда, предоставления компенсаций и льгот за работы с вредными и опасными условиями труда;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 Акценты были сделаны на контроле состояний охраны труда в спортзалах, кабинетах химии, физики, информатики, учебных мастерских, столовых и помещений в детских садах.</w:t>
      </w:r>
      <w:r w:rsidRPr="00995F6B">
        <w:rPr>
          <w:rFonts w:ascii="Times New Roman" w:hAnsi="Times New Roman" w:cs="Times New Roman"/>
          <w:sz w:val="26"/>
          <w:szCs w:val="26"/>
          <w:shd w:val="clear" w:color="auto" w:fill="FFFFFF"/>
        </w:rPr>
        <w:t xml:space="preserve"> Проверкой были выявлены следующие нарушения:</w:t>
      </w:r>
    </w:p>
    <w:p w:rsidR="006F274D" w:rsidRPr="00995F6B" w:rsidRDefault="006F274D" w:rsidP="006F274D">
      <w:pPr>
        <w:pStyle w:val="a5"/>
        <w:numPr>
          <w:ilvl w:val="0"/>
          <w:numId w:val="11"/>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Не организована своевременная выдача СИЗ работникам, надлежащий учет и контроль за выдачей </w:t>
      </w:r>
      <w:proofErr w:type="gramStart"/>
      <w:r w:rsidRPr="00995F6B">
        <w:rPr>
          <w:rFonts w:ascii="YS Text" w:eastAsia="Times New Roman" w:hAnsi="YS Text" w:cs="Times New Roman"/>
          <w:sz w:val="26"/>
          <w:szCs w:val="26"/>
        </w:rPr>
        <w:t>C</w:t>
      </w:r>
      <w:proofErr w:type="gramEnd"/>
      <w:r w:rsidRPr="00995F6B">
        <w:rPr>
          <w:rFonts w:ascii="YS Text" w:eastAsia="Times New Roman" w:hAnsi="YS Text" w:cs="Times New Roman"/>
          <w:sz w:val="26"/>
          <w:szCs w:val="26"/>
        </w:rPr>
        <w:t>ИЗ в установленные сроки, что является нарушением ст. 214 ТК РФ, Приказов Министерства труда и социальной защиты РФ от 29 октября 2021г. №766н, №767н.</w:t>
      </w:r>
    </w:p>
    <w:p w:rsidR="006F274D"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rPr>
      </w:pPr>
      <w:proofErr w:type="gramStart"/>
      <w:r w:rsidRPr="00995F6B">
        <w:rPr>
          <w:rFonts w:ascii="YS Text" w:eastAsia="Times New Roman" w:hAnsi="YS Text" w:cs="Times New Roman"/>
          <w:sz w:val="26"/>
          <w:szCs w:val="26"/>
        </w:rPr>
        <w:t xml:space="preserve">Не разработаны программы вводного инструктажа, первичного инструктажа на рабочем месте, программы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для работников, использующих специальную одежду и специальную обувь в </w:t>
      </w:r>
      <w:r w:rsidRPr="00995F6B">
        <w:rPr>
          <w:rFonts w:ascii="YS Text" w:eastAsia="Times New Roman" w:hAnsi="YS Text" w:cs="Times New Roman"/>
          <w:sz w:val="26"/>
          <w:szCs w:val="26"/>
        </w:rPr>
        <w:lastRenderedPageBreak/>
        <w:t xml:space="preserve">соответствии с Порядком обучения по охране </w:t>
      </w:r>
      <w:r w:rsidRPr="00995F6B">
        <w:rPr>
          <w:rFonts w:ascii="Times New Roman" w:eastAsia="Times New Roman" w:hAnsi="Times New Roman" w:cs="Times New Roman"/>
          <w:sz w:val="26"/>
          <w:szCs w:val="26"/>
        </w:rPr>
        <w:t>труда и проверки знания требований охраны труда, утвержденного Постановлением Правительства РФ от 24 декабря 2021 г. N</w:t>
      </w:r>
      <w:proofErr w:type="gramEnd"/>
      <w:r w:rsidRPr="00995F6B">
        <w:rPr>
          <w:rFonts w:ascii="Times New Roman" w:eastAsia="Times New Roman" w:hAnsi="Times New Roman" w:cs="Times New Roman"/>
          <w:sz w:val="26"/>
          <w:szCs w:val="26"/>
        </w:rPr>
        <w:t xml:space="preserve"> 2464.</w:t>
      </w:r>
    </w:p>
    <w:p w:rsidR="006F274D"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Не ведется периодический осмотр и контрольные проверки и (или) мониторинг технического состояния здания, чем нарушено требование ст. 36 ФЗ от 30.12.2009 № 384-ФЗ «Технический регламент о безопасности зданий и сооружений»</w:t>
      </w:r>
    </w:p>
    <w:p w:rsidR="008E6A48"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lang w:eastAsia="ar-SA"/>
        </w:rPr>
      </w:pPr>
      <w:r w:rsidRPr="00995F6B">
        <w:rPr>
          <w:rFonts w:ascii="Times New Roman" w:hAnsi="Times New Roman" w:cs="Times New Roman"/>
          <w:sz w:val="26"/>
          <w:szCs w:val="26"/>
          <w:shd w:val="clear" w:color="auto" w:fill="FFFFFF"/>
        </w:rPr>
        <w:t>Не разработаны (пересмотрены) инструкции по охране труда в соответствии с приказом Минтруда России от 29.10.2021 г. № 772н.</w:t>
      </w:r>
    </w:p>
    <w:p w:rsidR="009B60B4" w:rsidRPr="00995F6B" w:rsidRDefault="009B60B4" w:rsidP="006F274D">
      <w:pPr>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 </w:t>
      </w:r>
      <w:r w:rsidRPr="00995F6B">
        <w:rPr>
          <w:rFonts w:ascii="Times New Roman" w:eastAsia="Times New Roman" w:hAnsi="Times New Roman" w:cs="Times New Roman"/>
          <w:sz w:val="26"/>
          <w:szCs w:val="26"/>
          <w:lang w:eastAsia="ru-RU"/>
        </w:rPr>
        <w:t> </w:t>
      </w:r>
      <w:r w:rsidRPr="00995F6B">
        <w:rPr>
          <w:rFonts w:ascii="Times New Roman" w:eastAsia="Times New Roman" w:hAnsi="Times New Roman" w:cs="Times New Roman"/>
          <w:sz w:val="26"/>
          <w:szCs w:val="26"/>
          <w:lang w:eastAsia="ru-RU"/>
        </w:rPr>
        <w:tab/>
        <w:t>В 2023 году на прохождение медосмотра было выделено   1999932 рубля, на приобретение медицинских книжек выделено 216382 рубля. Для проведения специальной оценки условий труда выделено 62316 рублей.</w:t>
      </w:r>
    </w:p>
    <w:p w:rsidR="009B60B4" w:rsidRPr="00995F6B" w:rsidRDefault="009B60B4" w:rsidP="006F274D">
      <w:pPr>
        <w:shd w:val="clear" w:color="auto" w:fill="FFFFFF"/>
        <w:spacing w:after="0" w:line="240" w:lineRule="auto"/>
        <w:jc w:val="both"/>
        <w:rPr>
          <w:rFonts w:ascii="Times New Roman" w:eastAsia="Times New Roman" w:hAnsi="Times New Roman" w:cs="Times New Roman"/>
          <w:b/>
          <w:bCs/>
          <w:iCs/>
          <w:sz w:val="26"/>
          <w:szCs w:val="26"/>
          <w:lang w:eastAsia="ru-RU"/>
        </w:rPr>
      </w:pPr>
    </w:p>
    <w:p w:rsidR="001160F7" w:rsidRPr="00995F6B" w:rsidRDefault="001160F7" w:rsidP="00AC7B6B">
      <w:pPr>
        <w:shd w:val="clear" w:color="auto" w:fill="FFFFFF"/>
        <w:spacing w:after="0" w:line="240" w:lineRule="auto"/>
        <w:jc w:val="center"/>
        <w:rPr>
          <w:rFonts w:ascii="Times New Roman" w:eastAsia="Times New Roman" w:hAnsi="Times New Roman" w:cs="Times New Roman"/>
          <w:b/>
          <w:bCs/>
          <w:iCs/>
          <w:sz w:val="26"/>
          <w:szCs w:val="26"/>
          <w:lang w:eastAsia="ru-RU"/>
        </w:rPr>
      </w:pPr>
      <w:r w:rsidRPr="00995F6B">
        <w:rPr>
          <w:rFonts w:ascii="Times New Roman" w:eastAsia="Times New Roman" w:hAnsi="Times New Roman" w:cs="Times New Roman"/>
          <w:b/>
          <w:bCs/>
          <w:iCs/>
          <w:sz w:val="26"/>
          <w:szCs w:val="26"/>
          <w:lang w:val="en-US" w:eastAsia="ru-RU"/>
        </w:rPr>
        <w:t>VI</w:t>
      </w:r>
      <w:r w:rsidRPr="00995F6B">
        <w:rPr>
          <w:rFonts w:ascii="Times New Roman" w:eastAsia="Times New Roman" w:hAnsi="Times New Roman" w:cs="Times New Roman"/>
          <w:b/>
          <w:bCs/>
          <w:iCs/>
          <w:sz w:val="26"/>
          <w:szCs w:val="26"/>
          <w:lang w:eastAsia="ru-RU"/>
        </w:rPr>
        <w:t>. ИНФОРМАЦИОННАЯ РАБОТА</w:t>
      </w:r>
    </w:p>
    <w:p w:rsidR="001160F7" w:rsidRPr="00995F6B" w:rsidRDefault="001160F7" w:rsidP="00E761D4">
      <w:pPr>
        <w:shd w:val="clear" w:color="auto" w:fill="FFFFFF"/>
        <w:spacing w:after="0" w:line="240" w:lineRule="auto"/>
        <w:jc w:val="both"/>
        <w:rPr>
          <w:rFonts w:ascii="Times New Roman" w:eastAsia="Times New Roman" w:hAnsi="Times New Roman" w:cs="Times New Roman"/>
          <w:b/>
          <w:bCs/>
          <w:iCs/>
          <w:sz w:val="26"/>
          <w:szCs w:val="26"/>
          <w:lang w:eastAsia="ru-RU"/>
        </w:rPr>
      </w:pP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ab/>
        <w:t>Информационная работа в городской организации профсоюза является одним из приоритетных направлений в деятельности организации. В течение 202</w:t>
      </w:r>
      <w:r w:rsidR="00744456" w:rsidRPr="00995F6B">
        <w:rPr>
          <w:rFonts w:ascii="Times New Roman" w:eastAsia="Times New Roman" w:hAnsi="Times New Roman" w:cs="Times New Roman"/>
          <w:bCs/>
          <w:iCs/>
          <w:sz w:val="26"/>
          <w:szCs w:val="26"/>
          <w:lang w:eastAsia="ru-RU"/>
        </w:rPr>
        <w:t>3</w:t>
      </w:r>
      <w:r w:rsidRPr="00995F6B">
        <w:rPr>
          <w:rFonts w:ascii="Times New Roman" w:eastAsia="Times New Roman" w:hAnsi="Times New Roman" w:cs="Times New Roman"/>
          <w:bCs/>
          <w:iCs/>
          <w:sz w:val="26"/>
          <w:szCs w:val="26"/>
          <w:lang w:eastAsia="ru-RU"/>
        </w:rPr>
        <w:t xml:space="preserve"> года работа велась согласно плану по следующим направлениям:</w:t>
      </w: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 пополнение информационного сайта республиканской организации профсоюза, баннера Канашской городской организации профсоюза;</w:t>
      </w: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 xml:space="preserve">- организация подписки на печатные профсоюзные издания. </w:t>
      </w:r>
      <w:proofErr w:type="gramStart"/>
      <w:r w:rsidRPr="00995F6B">
        <w:rPr>
          <w:rFonts w:ascii="Times New Roman" w:eastAsia="Times New Roman" w:hAnsi="Times New Roman" w:cs="Times New Roman"/>
          <w:bCs/>
          <w:iCs/>
          <w:sz w:val="26"/>
          <w:szCs w:val="26"/>
          <w:lang w:eastAsia="ru-RU"/>
        </w:rPr>
        <w:t>За 202</w:t>
      </w:r>
      <w:r w:rsidR="00744456" w:rsidRPr="00995F6B">
        <w:rPr>
          <w:rFonts w:ascii="Times New Roman" w:eastAsia="Times New Roman" w:hAnsi="Times New Roman" w:cs="Times New Roman"/>
          <w:bCs/>
          <w:iCs/>
          <w:sz w:val="26"/>
          <w:szCs w:val="26"/>
          <w:lang w:eastAsia="ru-RU"/>
        </w:rPr>
        <w:t>3</w:t>
      </w:r>
      <w:r w:rsidRPr="00995F6B">
        <w:rPr>
          <w:rFonts w:ascii="Times New Roman" w:eastAsia="Times New Roman" w:hAnsi="Times New Roman" w:cs="Times New Roman"/>
          <w:bCs/>
          <w:iCs/>
          <w:sz w:val="26"/>
          <w:szCs w:val="26"/>
          <w:lang w:eastAsia="ru-RU"/>
        </w:rPr>
        <w:t xml:space="preserve"> год было выписан</w:t>
      </w:r>
      <w:r w:rsidR="00FF7165" w:rsidRPr="00995F6B">
        <w:rPr>
          <w:rFonts w:ascii="Times New Roman" w:eastAsia="Times New Roman" w:hAnsi="Times New Roman" w:cs="Times New Roman"/>
          <w:bCs/>
          <w:iCs/>
          <w:sz w:val="26"/>
          <w:szCs w:val="26"/>
          <w:lang w:eastAsia="ru-RU"/>
        </w:rPr>
        <w:t>а</w:t>
      </w:r>
      <w:r w:rsidRPr="00995F6B">
        <w:rPr>
          <w:rFonts w:ascii="Times New Roman" w:eastAsia="Times New Roman" w:hAnsi="Times New Roman" w:cs="Times New Roman"/>
          <w:bCs/>
          <w:iCs/>
          <w:sz w:val="26"/>
          <w:szCs w:val="26"/>
          <w:lang w:eastAsia="ru-RU"/>
        </w:rPr>
        <w:t xml:space="preserve"> газет</w:t>
      </w:r>
      <w:r w:rsidR="00FF7165" w:rsidRPr="00995F6B">
        <w:rPr>
          <w:rFonts w:ascii="Times New Roman" w:eastAsia="Times New Roman" w:hAnsi="Times New Roman" w:cs="Times New Roman"/>
          <w:bCs/>
          <w:iCs/>
          <w:sz w:val="26"/>
          <w:szCs w:val="26"/>
          <w:lang w:eastAsia="ru-RU"/>
        </w:rPr>
        <w:t>а</w:t>
      </w:r>
      <w:r w:rsidRPr="00995F6B">
        <w:rPr>
          <w:rFonts w:ascii="Times New Roman" w:eastAsia="Times New Roman" w:hAnsi="Times New Roman" w:cs="Times New Roman"/>
          <w:bCs/>
          <w:iCs/>
          <w:sz w:val="26"/>
          <w:szCs w:val="26"/>
          <w:lang w:eastAsia="ru-RU"/>
        </w:rPr>
        <w:t xml:space="preserve"> «Время» - </w:t>
      </w:r>
      <w:r w:rsidR="00744456" w:rsidRPr="00995F6B">
        <w:rPr>
          <w:rFonts w:ascii="Times New Roman" w:eastAsia="Times New Roman" w:hAnsi="Times New Roman" w:cs="Times New Roman"/>
          <w:bCs/>
          <w:iCs/>
          <w:sz w:val="26"/>
          <w:szCs w:val="26"/>
          <w:lang w:eastAsia="ru-RU"/>
        </w:rPr>
        <w:t>23</w:t>
      </w:r>
      <w:r w:rsidRPr="00995F6B">
        <w:rPr>
          <w:rFonts w:ascii="Times New Roman" w:eastAsia="Times New Roman" w:hAnsi="Times New Roman" w:cs="Times New Roman"/>
          <w:bCs/>
          <w:iCs/>
          <w:sz w:val="26"/>
          <w:szCs w:val="26"/>
          <w:lang w:eastAsia="ru-RU"/>
        </w:rPr>
        <w:t xml:space="preserve"> экземпляра, </w:t>
      </w:r>
      <w:r w:rsidR="00FF7165" w:rsidRPr="00995F6B">
        <w:rPr>
          <w:rFonts w:ascii="Times New Roman" w:eastAsia="Times New Roman" w:hAnsi="Times New Roman" w:cs="Times New Roman"/>
          <w:bCs/>
          <w:iCs/>
          <w:sz w:val="26"/>
          <w:szCs w:val="26"/>
          <w:lang w:eastAsia="ru-RU"/>
        </w:rPr>
        <w:t xml:space="preserve">газета </w:t>
      </w:r>
      <w:r w:rsidRPr="00995F6B">
        <w:rPr>
          <w:rFonts w:ascii="Times New Roman" w:eastAsia="Times New Roman" w:hAnsi="Times New Roman" w:cs="Times New Roman"/>
          <w:bCs/>
          <w:iCs/>
          <w:sz w:val="26"/>
          <w:szCs w:val="26"/>
          <w:lang w:eastAsia="ru-RU"/>
        </w:rPr>
        <w:t xml:space="preserve">«Мой профсоюз» – </w:t>
      </w:r>
      <w:r w:rsidR="00744456" w:rsidRPr="00995F6B">
        <w:rPr>
          <w:rFonts w:ascii="Times New Roman" w:eastAsia="Times New Roman" w:hAnsi="Times New Roman" w:cs="Times New Roman"/>
          <w:bCs/>
          <w:iCs/>
          <w:sz w:val="26"/>
          <w:szCs w:val="26"/>
          <w:lang w:eastAsia="ru-RU"/>
        </w:rPr>
        <w:t>8</w:t>
      </w:r>
      <w:r w:rsidRPr="00995F6B">
        <w:rPr>
          <w:rFonts w:ascii="Times New Roman" w:eastAsia="Times New Roman" w:hAnsi="Times New Roman" w:cs="Times New Roman"/>
          <w:bCs/>
          <w:iCs/>
          <w:sz w:val="26"/>
          <w:szCs w:val="26"/>
          <w:lang w:eastAsia="ru-RU"/>
        </w:rPr>
        <w:t xml:space="preserve"> экземпляров</w:t>
      </w:r>
      <w:r w:rsidR="00744456" w:rsidRPr="00995F6B">
        <w:rPr>
          <w:rFonts w:ascii="Times New Roman" w:eastAsia="Times New Roman" w:hAnsi="Times New Roman" w:cs="Times New Roman"/>
          <w:bCs/>
          <w:iCs/>
          <w:sz w:val="26"/>
          <w:szCs w:val="26"/>
          <w:lang w:eastAsia="ru-RU"/>
        </w:rPr>
        <w:t xml:space="preserve"> (1 полугодие) и 4 экземпляра (2 полугодие)</w:t>
      </w:r>
      <w:r w:rsidRPr="00995F6B">
        <w:rPr>
          <w:rFonts w:ascii="Times New Roman" w:eastAsia="Times New Roman" w:hAnsi="Times New Roman" w:cs="Times New Roman"/>
          <w:bCs/>
          <w:iCs/>
          <w:sz w:val="26"/>
          <w:szCs w:val="26"/>
          <w:lang w:eastAsia="ru-RU"/>
        </w:rPr>
        <w:t xml:space="preserve">, газета «Солидарность» - 1 экземпляр. </w:t>
      </w:r>
      <w:proofErr w:type="gramEnd"/>
    </w:p>
    <w:p w:rsidR="00926BB3" w:rsidRPr="00995F6B" w:rsidRDefault="00926BB3" w:rsidP="00AC7B6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Одним из основных элементов формирования единой информационной системы профсоюзной организации является профсоюзный сайт, как наиболее современное и действенное средство информации.</w:t>
      </w:r>
      <w:r w:rsidRPr="00995F6B">
        <w:rPr>
          <w:rFonts w:ascii="Times New Roman" w:hAnsi="Times New Roman" w:cs="Times New Roman"/>
          <w:sz w:val="26"/>
          <w:szCs w:val="26"/>
          <w:shd w:val="clear" w:color="auto" w:fill="FFFFFF"/>
        </w:rPr>
        <w:t xml:space="preserve"> На сайте городской организации  </w:t>
      </w:r>
      <w:hyperlink r:id="rId9" w:history="1">
        <w:r w:rsidRPr="00995F6B">
          <w:rPr>
            <w:rStyle w:val="a3"/>
            <w:rFonts w:ascii="Times New Roman" w:hAnsi="Times New Roman" w:cs="Times New Roman"/>
            <w:color w:val="auto"/>
            <w:sz w:val="26"/>
            <w:szCs w:val="26"/>
            <w:shd w:val="clear" w:color="auto" w:fill="FFFFFF"/>
          </w:rPr>
          <w:t>https://www.eseur.ru/kanach-gor/</w:t>
        </w:r>
      </w:hyperlink>
      <w:r w:rsidRPr="00995F6B">
        <w:rPr>
          <w:rFonts w:ascii="Times New Roman" w:hAnsi="Times New Roman" w:cs="Times New Roman"/>
          <w:sz w:val="26"/>
          <w:szCs w:val="26"/>
          <w:shd w:val="clear" w:color="auto" w:fill="FFFFFF"/>
        </w:rPr>
        <w:t xml:space="preserve">  за год размещено </w:t>
      </w:r>
      <w:r w:rsidRPr="00995F6B">
        <w:rPr>
          <w:rFonts w:ascii="Times New Roman" w:eastAsia="Times New Roman" w:hAnsi="Times New Roman" w:cs="Times New Roman"/>
          <w:sz w:val="26"/>
          <w:szCs w:val="26"/>
          <w:lang w:eastAsia="ru-RU"/>
        </w:rPr>
        <w:t xml:space="preserve">52 новости, 2 статьи в газете Канаш и Время, 4 новости на сайте </w:t>
      </w:r>
      <w:proofErr w:type="spellStart"/>
      <w:r w:rsidRPr="00995F6B">
        <w:rPr>
          <w:rFonts w:ascii="Times New Roman" w:eastAsia="Times New Roman" w:hAnsi="Times New Roman" w:cs="Times New Roman"/>
          <w:sz w:val="26"/>
          <w:szCs w:val="26"/>
          <w:lang w:eastAsia="ru-RU"/>
        </w:rPr>
        <w:t>Чувашрессовпроф</w:t>
      </w:r>
      <w:proofErr w:type="spellEnd"/>
      <w:r w:rsidRPr="00995F6B">
        <w:rPr>
          <w:rFonts w:ascii="Times New Roman" w:eastAsia="Times New Roman" w:hAnsi="Times New Roman" w:cs="Times New Roman"/>
          <w:sz w:val="26"/>
          <w:szCs w:val="26"/>
          <w:lang w:eastAsia="ru-RU"/>
        </w:rPr>
        <w:t>, 3 методические публикации на сайте.</w:t>
      </w:r>
    </w:p>
    <w:p w:rsidR="00744456" w:rsidRPr="00995F6B" w:rsidRDefault="00744456" w:rsidP="00AC7B6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Канашская городская организация </w:t>
      </w:r>
      <w:r w:rsidRPr="00995F6B">
        <w:rPr>
          <w:rFonts w:ascii="Times New Roman" w:hAnsi="Times New Roman" w:cs="Times New Roman"/>
          <w:sz w:val="26"/>
          <w:szCs w:val="26"/>
          <w:shd w:val="clear" w:color="auto" w:fill="FFFFFF"/>
        </w:rPr>
        <w:t xml:space="preserve"> приняла участие в республиканском конкурсе «Портфолио общественного корреспондента»  в номинации «</w:t>
      </w:r>
      <w:r w:rsidR="00FF7165" w:rsidRPr="00995F6B">
        <w:rPr>
          <w:rFonts w:ascii="Times New Roman" w:hAnsi="Times New Roman" w:cs="Times New Roman"/>
          <w:sz w:val="26"/>
          <w:szCs w:val="26"/>
          <w:shd w:val="clear" w:color="auto" w:fill="FFFFFF"/>
        </w:rPr>
        <w:t xml:space="preserve">За </w:t>
      </w:r>
      <w:proofErr w:type="gramStart"/>
      <w:r w:rsidR="00FF7165" w:rsidRPr="00995F6B">
        <w:rPr>
          <w:rFonts w:ascii="Times New Roman" w:hAnsi="Times New Roman" w:cs="Times New Roman"/>
          <w:sz w:val="26"/>
          <w:szCs w:val="26"/>
          <w:shd w:val="clear" w:color="auto" w:fill="FFFFFF"/>
        </w:rPr>
        <w:t>у</w:t>
      </w:r>
      <w:r w:rsidRPr="00995F6B">
        <w:rPr>
          <w:rFonts w:ascii="Times New Roman" w:hAnsi="Times New Roman" w:cs="Times New Roman"/>
          <w:sz w:val="26"/>
          <w:szCs w:val="26"/>
          <w:shd w:val="clear" w:color="auto" w:fill="FFFFFF"/>
        </w:rPr>
        <w:t>спешный</w:t>
      </w:r>
      <w:proofErr w:type="gramEnd"/>
      <w:r w:rsidRPr="00995F6B">
        <w:rPr>
          <w:rFonts w:ascii="Times New Roman" w:hAnsi="Times New Roman" w:cs="Times New Roman"/>
          <w:sz w:val="26"/>
          <w:szCs w:val="26"/>
          <w:shd w:val="clear" w:color="auto" w:fill="FFFFFF"/>
        </w:rPr>
        <w:t xml:space="preserve"> </w:t>
      </w:r>
      <w:r w:rsidR="00FF7165" w:rsidRPr="00995F6B">
        <w:rPr>
          <w:rFonts w:ascii="Times New Roman" w:hAnsi="Times New Roman" w:cs="Times New Roman"/>
          <w:sz w:val="26"/>
          <w:szCs w:val="26"/>
          <w:shd w:val="clear" w:color="auto" w:fill="FFFFFF"/>
        </w:rPr>
        <w:t xml:space="preserve">информационный </w:t>
      </w:r>
      <w:proofErr w:type="spellStart"/>
      <w:r w:rsidR="00FF7165" w:rsidRPr="00995F6B">
        <w:rPr>
          <w:rFonts w:ascii="Times New Roman" w:hAnsi="Times New Roman" w:cs="Times New Roman"/>
          <w:sz w:val="26"/>
          <w:szCs w:val="26"/>
          <w:shd w:val="clear" w:color="auto" w:fill="FFFFFF"/>
        </w:rPr>
        <w:t>с</w:t>
      </w:r>
      <w:r w:rsidRPr="00995F6B">
        <w:rPr>
          <w:rFonts w:ascii="Times New Roman" w:hAnsi="Times New Roman" w:cs="Times New Roman"/>
          <w:sz w:val="26"/>
          <w:szCs w:val="26"/>
          <w:shd w:val="clear" w:color="auto" w:fill="FFFFFF"/>
        </w:rPr>
        <w:t>тартап</w:t>
      </w:r>
      <w:proofErr w:type="spellEnd"/>
      <w:r w:rsidRPr="00995F6B">
        <w:rPr>
          <w:rFonts w:ascii="Times New Roman" w:hAnsi="Times New Roman" w:cs="Times New Roman"/>
          <w:sz w:val="26"/>
          <w:szCs w:val="26"/>
          <w:shd w:val="clear" w:color="auto" w:fill="FFFFFF"/>
        </w:rPr>
        <w:t xml:space="preserve">». </w:t>
      </w:r>
      <w:proofErr w:type="gramStart"/>
      <w:r w:rsidRPr="00995F6B">
        <w:rPr>
          <w:rFonts w:ascii="Times New Roman" w:hAnsi="Times New Roman" w:cs="Times New Roman"/>
          <w:sz w:val="26"/>
          <w:szCs w:val="26"/>
          <w:shd w:val="clear" w:color="auto" w:fill="FFFFFF"/>
        </w:rPr>
        <w:t>Награждена</w:t>
      </w:r>
      <w:proofErr w:type="gramEnd"/>
      <w:r w:rsidRPr="00995F6B">
        <w:rPr>
          <w:rFonts w:ascii="Times New Roman" w:hAnsi="Times New Roman" w:cs="Times New Roman"/>
          <w:sz w:val="26"/>
          <w:szCs w:val="26"/>
          <w:shd w:val="clear" w:color="auto" w:fill="FFFFFF"/>
        </w:rPr>
        <w:t xml:space="preserve"> дипломом за 1 место и денежной премией. </w:t>
      </w:r>
    </w:p>
    <w:p w:rsidR="001160F7" w:rsidRPr="00995F6B" w:rsidRDefault="001160F7" w:rsidP="00E761D4">
      <w:pPr>
        <w:spacing w:after="0" w:line="240" w:lineRule="auto"/>
        <w:ind w:right="57"/>
        <w:jc w:val="both"/>
        <w:rPr>
          <w:rFonts w:ascii="Times New Roman" w:hAnsi="Times New Roman" w:cs="Times New Roman"/>
          <w:sz w:val="26"/>
          <w:szCs w:val="26"/>
        </w:rPr>
      </w:pPr>
      <w:r w:rsidRPr="00995F6B">
        <w:rPr>
          <w:rFonts w:ascii="Times New Roman" w:hAnsi="Times New Roman" w:cs="Times New Roman"/>
          <w:sz w:val="26"/>
          <w:szCs w:val="26"/>
        </w:rPr>
        <w:t xml:space="preserve"> </w:t>
      </w:r>
      <w:r w:rsidR="00926BB3" w:rsidRPr="00995F6B">
        <w:rPr>
          <w:rFonts w:ascii="Times New Roman" w:hAnsi="Times New Roman" w:cs="Times New Roman"/>
          <w:sz w:val="26"/>
          <w:szCs w:val="26"/>
        </w:rPr>
        <w:tab/>
      </w:r>
      <w:r w:rsidRPr="00995F6B">
        <w:rPr>
          <w:rFonts w:ascii="Times New Roman" w:hAnsi="Times New Roman" w:cs="Times New Roman"/>
          <w:sz w:val="26"/>
          <w:szCs w:val="26"/>
        </w:rPr>
        <w:t>С целью расширения информационного пространства и обмена опытом работы  Канашская городская  организация профсоюза использует возможности социальных сетей «</w:t>
      </w:r>
      <w:proofErr w:type="spellStart"/>
      <w:r w:rsidRPr="00995F6B">
        <w:rPr>
          <w:rFonts w:ascii="Times New Roman" w:hAnsi="Times New Roman" w:cs="Times New Roman"/>
          <w:sz w:val="26"/>
          <w:szCs w:val="26"/>
        </w:rPr>
        <w:t>ВКонтакте</w:t>
      </w:r>
      <w:proofErr w:type="spellEnd"/>
      <w:r w:rsidRPr="00995F6B">
        <w:rPr>
          <w:rFonts w:ascii="Times New Roman" w:hAnsi="Times New Roman" w:cs="Times New Roman"/>
          <w:sz w:val="26"/>
          <w:szCs w:val="26"/>
        </w:rPr>
        <w:t xml:space="preserve">» </w:t>
      </w:r>
      <w:hyperlink r:id="rId10" w:history="1">
        <w:r w:rsidRPr="00995F6B">
          <w:rPr>
            <w:rStyle w:val="a3"/>
            <w:rFonts w:ascii="Times New Roman" w:hAnsi="Times New Roman" w:cs="Times New Roman"/>
            <w:color w:val="auto"/>
            <w:sz w:val="26"/>
            <w:szCs w:val="26"/>
          </w:rPr>
          <w:t>https://vk.com/id268807336</w:t>
        </w:r>
      </w:hyperlink>
      <w:r w:rsidR="00926BB3" w:rsidRPr="00995F6B">
        <w:rPr>
          <w:rFonts w:ascii="Times New Roman" w:hAnsi="Times New Roman" w:cs="Times New Roman"/>
          <w:sz w:val="26"/>
          <w:szCs w:val="26"/>
        </w:rPr>
        <w:t>.</w:t>
      </w:r>
    </w:p>
    <w:p w:rsidR="00926BB3" w:rsidRPr="00995F6B" w:rsidRDefault="00926BB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Во многих первичных профсоюзных организациях имеются профсоюзные уголки, не во всех организациях имеются странички на сайтах организаций, к сожалению, странички не всегда пополняются, информация на них обновляется не всегда оперативно и своевременно.</w:t>
      </w:r>
    </w:p>
    <w:p w:rsidR="00BF5A28" w:rsidRPr="00995F6B" w:rsidRDefault="00095C33"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апреле</w:t>
      </w:r>
      <w:r w:rsidR="00BF5A28" w:rsidRPr="00995F6B">
        <w:rPr>
          <w:rFonts w:ascii="Times New Roman" w:hAnsi="Times New Roman" w:cs="Times New Roman"/>
          <w:sz w:val="26"/>
          <w:szCs w:val="26"/>
          <w:shd w:val="clear" w:color="auto" w:fill="FFFFFF"/>
        </w:rPr>
        <w:t xml:space="preserve"> Канашск</w:t>
      </w:r>
      <w:r w:rsidRPr="00995F6B">
        <w:rPr>
          <w:rFonts w:ascii="Times New Roman" w:hAnsi="Times New Roman" w:cs="Times New Roman"/>
          <w:sz w:val="26"/>
          <w:szCs w:val="26"/>
          <w:shd w:val="clear" w:color="auto" w:fill="FFFFFF"/>
        </w:rPr>
        <w:t xml:space="preserve">ая </w:t>
      </w:r>
      <w:r w:rsidR="00BF5A28" w:rsidRPr="00995F6B">
        <w:rPr>
          <w:rFonts w:ascii="Times New Roman" w:hAnsi="Times New Roman" w:cs="Times New Roman"/>
          <w:sz w:val="26"/>
          <w:szCs w:val="26"/>
          <w:shd w:val="clear" w:color="auto" w:fill="FFFFFF"/>
        </w:rPr>
        <w:t>городск</w:t>
      </w:r>
      <w:r w:rsidRPr="00995F6B">
        <w:rPr>
          <w:rFonts w:ascii="Times New Roman" w:hAnsi="Times New Roman" w:cs="Times New Roman"/>
          <w:sz w:val="26"/>
          <w:szCs w:val="26"/>
          <w:shd w:val="clear" w:color="auto" w:fill="FFFFFF"/>
        </w:rPr>
        <w:t>ая</w:t>
      </w:r>
      <w:r w:rsidR="00BF5A28" w:rsidRPr="00995F6B">
        <w:rPr>
          <w:rFonts w:ascii="Times New Roman" w:hAnsi="Times New Roman" w:cs="Times New Roman"/>
          <w:sz w:val="26"/>
          <w:szCs w:val="26"/>
          <w:shd w:val="clear" w:color="auto" w:fill="FFFFFF"/>
        </w:rPr>
        <w:t xml:space="preserve"> организаци</w:t>
      </w:r>
      <w:r w:rsidRPr="00995F6B">
        <w:rPr>
          <w:rFonts w:ascii="Times New Roman" w:hAnsi="Times New Roman" w:cs="Times New Roman"/>
          <w:sz w:val="26"/>
          <w:szCs w:val="26"/>
          <w:shd w:val="clear" w:color="auto" w:fill="FFFFFF"/>
        </w:rPr>
        <w:t>я</w:t>
      </w:r>
      <w:r w:rsidR="00BF5A28" w:rsidRPr="00995F6B">
        <w:rPr>
          <w:rFonts w:ascii="Times New Roman" w:hAnsi="Times New Roman" w:cs="Times New Roman"/>
          <w:sz w:val="26"/>
          <w:szCs w:val="26"/>
          <w:shd w:val="clear" w:color="auto" w:fill="FFFFFF"/>
        </w:rPr>
        <w:t xml:space="preserve"> проявила солидарность </w:t>
      </w:r>
      <w:r w:rsidRPr="00995F6B">
        <w:rPr>
          <w:rFonts w:ascii="Times New Roman" w:hAnsi="Times New Roman" w:cs="Times New Roman"/>
          <w:sz w:val="26"/>
          <w:szCs w:val="26"/>
          <w:shd w:val="clear" w:color="auto" w:fill="FFFFFF"/>
        </w:rPr>
        <w:t xml:space="preserve">и </w:t>
      </w:r>
      <w:r w:rsidR="00BF5A28" w:rsidRPr="00995F6B">
        <w:rPr>
          <w:rFonts w:ascii="Times New Roman" w:hAnsi="Times New Roman" w:cs="Times New Roman"/>
          <w:sz w:val="26"/>
          <w:szCs w:val="26"/>
          <w:shd w:val="clear" w:color="auto" w:fill="FFFFFF"/>
        </w:rPr>
        <w:t xml:space="preserve">подписалась на газету «Солидарность!» Акция призвана помочь и поддержать профорганизации ДНР и ЛНР в доступе профсоюзной информации. </w:t>
      </w:r>
      <w:proofErr w:type="gramStart"/>
      <w:r w:rsidR="00BF5A28" w:rsidRPr="00995F6B">
        <w:rPr>
          <w:rFonts w:ascii="Times New Roman" w:hAnsi="Times New Roman" w:cs="Times New Roman"/>
          <w:sz w:val="26"/>
          <w:szCs w:val="26"/>
          <w:shd w:val="clear" w:color="auto" w:fill="FFFFFF"/>
        </w:rPr>
        <w:t>Отмечена</w:t>
      </w:r>
      <w:proofErr w:type="gramEnd"/>
      <w:r w:rsidR="00BF5A28" w:rsidRPr="00995F6B">
        <w:rPr>
          <w:rFonts w:ascii="Times New Roman" w:hAnsi="Times New Roman" w:cs="Times New Roman"/>
          <w:sz w:val="26"/>
          <w:szCs w:val="26"/>
          <w:shd w:val="clear" w:color="auto" w:fill="FFFFFF"/>
        </w:rPr>
        <w:t xml:space="preserve"> дипломом.</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Первичные профсоюзные организации в течение года своевременно обеспечивались необходимой документацией, материалами, отражающими текущую деятельность профсоюзной организации.</w:t>
      </w:r>
    </w:p>
    <w:p w:rsidR="00BF08EE" w:rsidRPr="00995F6B" w:rsidRDefault="00BF08EE" w:rsidP="00AC7B6B">
      <w:pPr>
        <w:spacing w:after="0" w:line="240" w:lineRule="auto"/>
        <w:ind w:firstLine="708"/>
        <w:jc w:val="center"/>
        <w:rPr>
          <w:rFonts w:ascii="Times New Roman" w:hAnsi="Times New Roman" w:cs="Times New Roman"/>
          <w:sz w:val="26"/>
          <w:szCs w:val="26"/>
        </w:rPr>
      </w:pPr>
    </w:p>
    <w:p w:rsidR="001160F7" w:rsidRPr="00995F6B" w:rsidRDefault="001160F7" w:rsidP="00AC7B6B">
      <w:pPr>
        <w:suppressAutoHyphens/>
        <w:spacing w:after="0" w:line="240" w:lineRule="auto"/>
        <w:ind w:firstLine="709"/>
        <w:jc w:val="center"/>
        <w:rPr>
          <w:rFonts w:ascii="Times New Roman" w:eastAsia="Calibri" w:hAnsi="Times New Roman" w:cs="Times New Roman"/>
          <w:b/>
          <w:sz w:val="26"/>
          <w:szCs w:val="26"/>
          <w:lang w:eastAsia="ar-SA"/>
        </w:rPr>
      </w:pPr>
      <w:r w:rsidRPr="00995F6B">
        <w:rPr>
          <w:rFonts w:ascii="Times New Roman" w:eastAsia="Calibri" w:hAnsi="Times New Roman" w:cs="Times New Roman"/>
          <w:b/>
          <w:sz w:val="26"/>
          <w:szCs w:val="26"/>
          <w:lang w:val="en-US" w:eastAsia="ar-SA"/>
        </w:rPr>
        <w:lastRenderedPageBreak/>
        <w:t>VII</w:t>
      </w:r>
      <w:r w:rsidRPr="00995F6B">
        <w:rPr>
          <w:rFonts w:ascii="Times New Roman" w:eastAsia="Calibri" w:hAnsi="Times New Roman" w:cs="Times New Roman"/>
          <w:b/>
          <w:sz w:val="26"/>
          <w:szCs w:val="26"/>
          <w:lang w:eastAsia="ar-SA"/>
        </w:rPr>
        <w:t xml:space="preserve">. </w:t>
      </w:r>
      <w:r w:rsidRPr="00995F6B">
        <w:rPr>
          <w:rFonts w:ascii="Times New Roman" w:hAnsi="Times New Roman" w:cs="Times New Roman"/>
          <w:b/>
          <w:sz w:val="26"/>
          <w:szCs w:val="26"/>
        </w:rPr>
        <w:t>ОРГАНИЗАЦИЯ СПОРТИВНО-ОЗДОРОВИТЕЛЬНОЙ, КУЛЬТУРНО-МАССОВОЙ РАБОТЫ</w:t>
      </w:r>
    </w:p>
    <w:p w:rsidR="001160F7" w:rsidRPr="00995F6B" w:rsidRDefault="001160F7" w:rsidP="00E761D4">
      <w:pPr>
        <w:suppressAutoHyphens/>
        <w:spacing w:after="0" w:line="240" w:lineRule="auto"/>
        <w:ind w:firstLine="709"/>
        <w:jc w:val="both"/>
        <w:rPr>
          <w:rFonts w:ascii="Times New Roman" w:eastAsia="Calibri" w:hAnsi="Times New Roman" w:cs="Times New Roman"/>
          <w:b/>
          <w:sz w:val="26"/>
          <w:szCs w:val="26"/>
          <w:lang w:eastAsia="ar-SA"/>
        </w:rPr>
      </w:pPr>
    </w:p>
    <w:p w:rsidR="001160F7" w:rsidRPr="00995F6B" w:rsidRDefault="001160F7" w:rsidP="00E761D4">
      <w:pPr>
        <w:spacing w:after="0" w:line="240" w:lineRule="auto"/>
        <w:ind w:firstLine="567"/>
        <w:jc w:val="both"/>
        <w:rPr>
          <w:rFonts w:ascii="Times New Roman" w:eastAsia="Calibri" w:hAnsi="Times New Roman" w:cs="Times New Roman"/>
          <w:sz w:val="26"/>
          <w:szCs w:val="26"/>
        </w:rPr>
      </w:pPr>
      <w:r w:rsidRPr="00995F6B">
        <w:rPr>
          <w:rFonts w:ascii="Times New Roman" w:eastAsia="Calibri" w:hAnsi="Times New Roman" w:cs="Times New Roman"/>
          <w:sz w:val="26"/>
          <w:szCs w:val="26"/>
        </w:rPr>
        <w:t xml:space="preserve">Учитывая важное значение физической культуры и спорта в профилактической работе по оздоровлению </w:t>
      </w:r>
      <w:proofErr w:type="gramStart"/>
      <w:r w:rsidRPr="00995F6B">
        <w:rPr>
          <w:rFonts w:ascii="Times New Roman" w:eastAsia="Calibri" w:hAnsi="Times New Roman" w:cs="Times New Roman"/>
          <w:sz w:val="26"/>
          <w:szCs w:val="26"/>
        </w:rPr>
        <w:t>работающих</w:t>
      </w:r>
      <w:proofErr w:type="gramEnd"/>
      <w:r w:rsidRPr="00995F6B">
        <w:rPr>
          <w:rFonts w:ascii="Times New Roman" w:eastAsia="Calibri" w:hAnsi="Times New Roman" w:cs="Times New Roman"/>
          <w:sz w:val="26"/>
          <w:szCs w:val="26"/>
        </w:rPr>
        <w:t xml:space="preserve">, пропаганде здорового образа жизни и мотивации профсоюзного членства   Совет и первичные организации профсоюза наряду с повседневными решаемыми вопросами большое внимание уделяют физкультурно-оздоровительной работе. </w:t>
      </w:r>
    </w:p>
    <w:p w:rsidR="00573A9E"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марте 2023</w:t>
      </w:r>
      <w:r w:rsidR="00573A9E" w:rsidRPr="00995F6B">
        <w:rPr>
          <w:rFonts w:ascii="Times New Roman" w:hAnsi="Times New Roman" w:cs="Times New Roman"/>
          <w:sz w:val="26"/>
          <w:szCs w:val="26"/>
          <w:shd w:val="clear" w:color="auto" w:fill="FFFFFF"/>
        </w:rPr>
        <w:t xml:space="preserve"> года команда города Канаш приняла участие в республиканской эстафете по лыжным гонкам, которые прошли на лыжной трассе ДОЛ «Космонавт» им. А.Г. Николаева в </w:t>
      </w:r>
      <w:proofErr w:type="spellStart"/>
      <w:r w:rsidR="00573A9E" w:rsidRPr="00995F6B">
        <w:rPr>
          <w:rFonts w:ascii="Times New Roman" w:hAnsi="Times New Roman" w:cs="Times New Roman"/>
          <w:sz w:val="26"/>
          <w:szCs w:val="26"/>
          <w:shd w:val="clear" w:color="auto" w:fill="FFFFFF"/>
        </w:rPr>
        <w:t>Канашском</w:t>
      </w:r>
      <w:proofErr w:type="spellEnd"/>
      <w:r w:rsidR="00573A9E" w:rsidRPr="00995F6B">
        <w:rPr>
          <w:rFonts w:ascii="Times New Roman" w:hAnsi="Times New Roman" w:cs="Times New Roman"/>
          <w:sz w:val="26"/>
          <w:szCs w:val="26"/>
          <w:shd w:val="clear" w:color="auto" w:fill="FFFFFF"/>
        </w:rPr>
        <w:t xml:space="preserve"> муниципальном округе. От города Канаш эстафетной командой выступили Александрова Л.Г.</w:t>
      </w:r>
      <w:r w:rsidRPr="00995F6B">
        <w:rPr>
          <w:rFonts w:ascii="Times New Roman" w:hAnsi="Times New Roman" w:cs="Times New Roman"/>
          <w:sz w:val="26"/>
          <w:szCs w:val="26"/>
          <w:shd w:val="clear" w:color="auto" w:fill="FFFFFF"/>
        </w:rPr>
        <w:t xml:space="preserve"> (детский сад № 9)</w:t>
      </w:r>
      <w:r w:rsidR="00573A9E"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Никифорова А.В.(детский сад № 9), </w:t>
      </w:r>
      <w:r w:rsidR="00573A9E" w:rsidRPr="00995F6B">
        <w:rPr>
          <w:rFonts w:ascii="Times New Roman" w:hAnsi="Times New Roman" w:cs="Times New Roman"/>
          <w:sz w:val="26"/>
          <w:szCs w:val="26"/>
          <w:shd w:val="clear" w:color="auto" w:fill="FFFFFF"/>
        </w:rPr>
        <w:t>Федоров К.О.</w:t>
      </w:r>
      <w:r w:rsidRPr="00995F6B">
        <w:rPr>
          <w:rFonts w:ascii="Times New Roman" w:hAnsi="Times New Roman" w:cs="Times New Roman"/>
          <w:sz w:val="26"/>
          <w:szCs w:val="26"/>
          <w:shd w:val="clear" w:color="auto" w:fill="FFFFFF"/>
        </w:rPr>
        <w:t>(средняя школа № 8)</w:t>
      </w:r>
    </w:p>
    <w:p w:rsidR="00573A9E" w:rsidRPr="00995F6B" w:rsidRDefault="00E75D1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марте</w:t>
      </w:r>
      <w:r w:rsidR="00573A9E" w:rsidRPr="00995F6B">
        <w:rPr>
          <w:rFonts w:ascii="Times New Roman" w:hAnsi="Times New Roman" w:cs="Times New Roman"/>
          <w:sz w:val="26"/>
          <w:szCs w:val="26"/>
          <w:shd w:val="clear" w:color="auto" w:fill="FFFFFF"/>
        </w:rPr>
        <w:t xml:space="preserve"> молодые педагоги города Канаш стали призерами межмуниципального соревнования по волейболу, которые прошли в спортивном зале АО ДО «ДЮСШ «</w:t>
      </w:r>
      <w:proofErr w:type="spellStart"/>
      <w:r w:rsidR="00573A9E" w:rsidRPr="00995F6B">
        <w:rPr>
          <w:rFonts w:ascii="Times New Roman" w:hAnsi="Times New Roman" w:cs="Times New Roman"/>
          <w:sz w:val="26"/>
          <w:szCs w:val="26"/>
          <w:shd w:val="clear" w:color="auto" w:fill="FFFFFF"/>
        </w:rPr>
        <w:t>Асамат</w:t>
      </w:r>
      <w:proofErr w:type="spellEnd"/>
      <w:r w:rsidR="00573A9E" w:rsidRPr="00995F6B">
        <w:rPr>
          <w:rFonts w:ascii="Times New Roman" w:hAnsi="Times New Roman" w:cs="Times New Roman"/>
          <w:sz w:val="26"/>
          <w:szCs w:val="26"/>
          <w:shd w:val="clear" w:color="auto" w:fill="FFFFFF"/>
        </w:rPr>
        <w:t xml:space="preserve">» </w:t>
      </w:r>
      <w:proofErr w:type="spellStart"/>
      <w:r w:rsidR="00573A9E" w:rsidRPr="00995F6B">
        <w:rPr>
          <w:rFonts w:ascii="Times New Roman" w:hAnsi="Times New Roman" w:cs="Times New Roman"/>
          <w:sz w:val="26"/>
          <w:szCs w:val="26"/>
          <w:shd w:val="clear" w:color="auto" w:fill="FFFFFF"/>
        </w:rPr>
        <w:t>Цивильского</w:t>
      </w:r>
      <w:proofErr w:type="spellEnd"/>
      <w:r w:rsidR="00573A9E" w:rsidRPr="00995F6B">
        <w:rPr>
          <w:rFonts w:ascii="Times New Roman" w:hAnsi="Times New Roman" w:cs="Times New Roman"/>
          <w:sz w:val="26"/>
          <w:szCs w:val="26"/>
          <w:shd w:val="clear" w:color="auto" w:fill="FFFFFF"/>
        </w:rPr>
        <w:t xml:space="preserve"> муниципального округа.</w:t>
      </w:r>
    </w:p>
    <w:p w:rsidR="00573A9E"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w:t>
      </w:r>
      <w:r w:rsidR="00DA339A" w:rsidRPr="00995F6B">
        <w:rPr>
          <w:rFonts w:ascii="Times New Roman" w:hAnsi="Times New Roman" w:cs="Times New Roman"/>
          <w:sz w:val="26"/>
          <w:szCs w:val="26"/>
          <w:shd w:val="clear" w:color="auto" w:fill="FFFFFF"/>
        </w:rPr>
        <w:t xml:space="preserve">В марте </w:t>
      </w:r>
      <w:r w:rsidRPr="00995F6B">
        <w:rPr>
          <w:rFonts w:ascii="Times New Roman" w:hAnsi="Times New Roman" w:cs="Times New Roman"/>
          <w:sz w:val="26"/>
          <w:szCs w:val="26"/>
          <w:shd w:val="clear" w:color="auto" w:fill="FFFFFF"/>
        </w:rPr>
        <w:t>прошли городские соревнования «Веселые старты»</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 xml:space="preserve">в спортзале спортшколы «Локомотив» среди работников образовательных организаций. На старт вышло 9 команд. </w:t>
      </w:r>
    </w:p>
    <w:p w:rsidR="00573A9E" w:rsidRPr="00995F6B" w:rsidRDefault="00573A9E" w:rsidP="00DA339A">
      <w:pPr>
        <w:spacing w:after="0" w:line="240" w:lineRule="auto"/>
        <w:ind w:firstLine="671"/>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Призовые места распределились следующим образом:</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1 место – средняя школа № 6, детский сад № 16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2 место – детский сад № 7, 9.</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3 место – детский сад 12,13</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Пр</w:t>
      </w:r>
      <w:r w:rsidR="00DA339A" w:rsidRPr="00995F6B">
        <w:rPr>
          <w:rFonts w:ascii="Times New Roman" w:hAnsi="Times New Roman" w:cs="Times New Roman"/>
          <w:sz w:val="26"/>
          <w:szCs w:val="26"/>
          <w:shd w:val="clear" w:color="auto" w:fill="FFFFFF"/>
        </w:rPr>
        <w:t xml:space="preserve">изёры были награждены грамотами, </w:t>
      </w:r>
      <w:r w:rsidRPr="00995F6B">
        <w:rPr>
          <w:rFonts w:ascii="Times New Roman" w:hAnsi="Times New Roman" w:cs="Times New Roman"/>
          <w:sz w:val="26"/>
          <w:szCs w:val="26"/>
          <w:shd w:val="clear" w:color="auto" w:fill="FFFFFF"/>
        </w:rPr>
        <w:t>медалями и ценными подарками. Все участники получили дипломы.</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апреле </w:t>
      </w:r>
      <w:r w:rsidR="00BF5A28" w:rsidRPr="00995F6B">
        <w:rPr>
          <w:rFonts w:ascii="Times New Roman" w:hAnsi="Times New Roman" w:cs="Times New Roman"/>
          <w:sz w:val="26"/>
          <w:szCs w:val="26"/>
          <w:shd w:val="clear" w:color="auto" w:fill="FFFFFF"/>
        </w:rPr>
        <w:t xml:space="preserve">председатель </w:t>
      </w:r>
      <w:proofErr w:type="spellStart"/>
      <w:r w:rsidR="00BF5A28" w:rsidRPr="00995F6B">
        <w:rPr>
          <w:rFonts w:ascii="Times New Roman" w:hAnsi="Times New Roman" w:cs="Times New Roman"/>
          <w:sz w:val="26"/>
          <w:szCs w:val="26"/>
          <w:shd w:val="clear" w:color="auto" w:fill="FFFFFF"/>
        </w:rPr>
        <w:t>первички</w:t>
      </w:r>
      <w:proofErr w:type="spellEnd"/>
      <w:r w:rsidR="00BF5A28" w:rsidRPr="00995F6B">
        <w:rPr>
          <w:rFonts w:ascii="Times New Roman" w:hAnsi="Times New Roman" w:cs="Times New Roman"/>
          <w:sz w:val="26"/>
          <w:szCs w:val="26"/>
          <w:shd w:val="clear" w:color="auto" w:fill="FFFFFF"/>
        </w:rPr>
        <w:t>, учитель-логопед детского сада № 16 – победитель республиканских соревнований по плаванию, которые состоялись в плавательном бассейне ЧГПУ им. И.Я. Яковлева. В соревнованиях приняли участие 15 команд.</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w:t>
      </w:r>
      <w:r w:rsidR="00BF5A28" w:rsidRPr="00995F6B">
        <w:rPr>
          <w:rFonts w:ascii="Times New Roman" w:hAnsi="Times New Roman" w:cs="Times New Roman"/>
          <w:sz w:val="26"/>
          <w:szCs w:val="26"/>
          <w:shd w:val="clear" w:color="auto" w:fill="FFFFFF"/>
        </w:rPr>
        <w:t>о Всемирный день здоровья Первичная профсоюзная организация Детского сада № 7 г. Канаш приняла участие в оздоровительном проекте «Профсоюз — территория здоровья», который  направлен на сохранение и укрепление здоровья членов Профсоюза.</w:t>
      </w:r>
      <w:r w:rsidRPr="00995F6B">
        <w:rPr>
          <w:rFonts w:ascii="Times New Roman" w:hAnsi="Times New Roman" w:cs="Times New Roman"/>
          <w:sz w:val="26"/>
          <w:szCs w:val="26"/>
          <w:shd w:val="clear" w:color="auto" w:fill="FFFFFF"/>
        </w:rPr>
        <w:t xml:space="preserve"> Диплом участника. </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w:t>
      </w:r>
      <w:r w:rsidR="00BF5A28" w:rsidRPr="00995F6B">
        <w:rPr>
          <w:rFonts w:ascii="Times New Roman" w:hAnsi="Times New Roman" w:cs="Times New Roman"/>
          <w:sz w:val="26"/>
          <w:szCs w:val="26"/>
          <w:shd w:val="clear" w:color="auto" w:fill="FFFFFF"/>
        </w:rPr>
        <w:t xml:space="preserve"> средней школе № 6 состоялись соревнования по волейболу среди работников образования. 11 команд соревновались в двух спортзалах.</w:t>
      </w:r>
      <w:r w:rsidR="00BF5A28" w:rsidRPr="00995F6B">
        <w:rPr>
          <w:rFonts w:ascii="Times New Roman" w:hAnsi="Times New Roman" w:cs="Times New Roman"/>
          <w:sz w:val="26"/>
          <w:szCs w:val="26"/>
          <w:shd w:val="clear" w:color="auto" w:fill="FFFFFF"/>
        </w:rPr>
        <w:br/>
        <w:t xml:space="preserve"> </w:t>
      </w:r>
      <w:r w:rsidR="00BF5A28" w:rsidRPr="00995F6B">
        <w:rPr>
          <w:rFonts w:ascii="Times New Roman" w:hAnsi="Times New Roman" w:cs="Times New Roman"/>
          <w:sz w:val="26"/>
          <w:szCs w:val="26"/>
          <w:shd w:val="clear" w:color="auto" w:fill="FFFFFF"/>
        </w:rPr>
        <w:tab/>
        <w:t xml:space="preserve">Среди детских садов места распределились следующим образом: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 место - команда детского сада № 20,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II место - команда детского сада №15,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III место – команда детского сада № 19</w:t>
      </w:r>
    </w:p>
    <w:p w:rsidR="00BF5A28" w:rsidRPr="00995F6B" w:rsidRDefault="00BF5A28"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школ места распределились следующим образом: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 место – средняя школа № 8,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II место – средняя школа № 3,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III место – средняя школа № 7.</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Абсолютному победителю, средней школе № 8, был вручен главный приз – Переходящий кубок соревнований. Победитель и призеры награждены дипломами и ценными подарками. </w:t>
      </w:r>
    </w:p>
    <w:p w:rsidR="00DA339A" w:rsidRPr="00995F6B" w:rsidRDefault="00BF5A28"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Также в волейбольном турнире судьи соревнований определили лучших волейболистов:</w:t>
      </w:r>
    </w:p>
    <w:p w:rsidR="00BF5A28" w:rsidRPr="00995F6B" w:rsidRDefault="00BF5A28" w:rsidP="00DA339A">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школ лучшим игрок признан Ефимов Александр (средняя школа № 3),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lastRenderedPageBreak/>
        <w:t>лучшим</w:t>
      </w:r>
      <w:proofErr w:type="gramEnd"/>
      <w:r w:rsidRPr="00995F6B">
        <w:rPr>
          <w:rFonts w:ascii="Times New Roman" w:hAnsi="Times New Roman" w:cs="Times New Roman"/>
          <w:sz w:val="26"/>
          <w:szCs w:val="26"/>
          <w:shd w:val="clear" w:color="auto" w:fill="FFFFFF"/>
        </w:rPr>
        <w:t xml:space="preserve"> блокирующим Федоров Константин (средняя школа № 8),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лучший</w:t>
      </w:r>
      <w:proofErr w:type="gramEnd"/>
      <w:r w:rsidRPr="00995F6B">
        <w:rPr>
          <w:rFonts w:ascii="Times New Roman" w:hAnsi="Times New Roman" w:cs="Times New Roman"/>
          <w:sz w:val="26"/>
          <w:szCs w:val="26"/>
          <w:shd w:val="clear" w:color="auto" w:fill="FFFFFF"/>
        </w:rPr>
        <w:t xml:space="preserve"> нападающим Васильева Зинаида (средняя школа № 7).</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детских садов лучший игроком признана Максимова Наталия (детский сад № 20),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лучшим</w:t>
      </w:r>
      <w:proofErr w:type="gramEnd"/>
      <w:r w:rsidRPr="00995F6B">
        <w:rPr>
          <w:rFonts w:ascii="Times New Roman" w:hAnsi="Times New Roman" w:cs="Times New Roman"/>
          <w:sz w:val="26"/>
          <w:szCs w:val="26"/>
          <w:shd w:val="clear" w:color="auto" w:fill="FFFFFF"/>
        </w:rPr>
        <w:t xml:space="preserve"> блокирующим Журавлева Селина (детский сад № 20),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лучшим нападающим Петрова Екатерина (детский сад № 19).</w:t>
      </w:r>
    </w:p>
    <w:p w:rsidR="00DA339A" w:rsidRPr="00995F6B" w:rsidRDefault="00DA339A"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мае</w:t>
      </w:r>
      <w:r w:rsidR="00573A9E" w:rsidRPr="00995F6B">
        <w:rPr>
          <w:rFonts w:ascii="Times New Roman" w:hAnsi="Times New Roman" w:cs="Times New Roman"/>
          <w:sz w:val="26"/>
          <w:szCs w:val="26"/>
          <w:shd w:val="clear" w:color="auto" w:fill="FFFFFF"/>
        </w:rPr>
        <w:t xml:space="preserve"> на стадионе «Локомотив» города Канаш состоялись соревнования по легкой атлетике среди работников образования</w:t>
      </w:r>
      <w:r w:rsidRPr="00995F6B">
        <w:rPr>
          <w:rFonts w:ascii="Times New Roman" w:hAnsi="Times New Roman" w:cs="Times New Roman"/>
          <w:sz w:val="26"/>
          <w:szCs w:val="26"/>
        </w:rPr>
        <w:t xml:space="preserve">. Члены профсоюза состязались в личном и в командном первенстве. </w:t>
      </w:r>
      <w:r w:rsidR="00573A9E" w:rsidRPr="00995F6B">
        <w:rPr>
          <w:rFonts w:ascii="Times New Roman" w:hAnsi="Times New Roman" w:cs="Times New Roman"/>
          <w:sz w:val="26"/>
          <w:szCs w:val="26"/>
        </w:rPr>
        <w:br/>
      </w:r>
      <w:r w:rsidR="00573A9E" w:rsidRPr="00995F6B">
        <w:rPr>
          <w:rFonts w:ascii="Times New Roman" w:hAnsi="Times New Roman" w:cs="Times New Roman"/>
          <w:sz w:val="26"/>
          <w:szCs w:val="26"/>
          <w:shd w:val="clear" w:color="auto" w:fill="FFFFFF"/>
        </w:rPr>
        <w:t>В результате в общекомандном зачете:</w:t>
      </w:r>
    </w:p>
    <w:p w:rsidR="00AC6B44" w:rsidRPr="00995F6B" w:rsidRDefault="00573A9E" w:rsidP="00AC6B44">
      <w:pPr>
        <w:spacing w:after="0" w:line="240" w:lineRule="auto"/>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команда детского сада № 16»;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2 место – команда средней школы № 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3 место – команда детского сада № 9.</w:t>
      </w:r>
    </w:p>
    <w:p w:rsidR="00573A9E" w:rsidRPr="00995F6B" w:rsidRDefault="00AC6B44" w:rsidP="00AC6B44">
      <w:pPr>
        <w:spacing w:after="0" w:line="240" w:lineRule="auto"/>
        <w:jc w:val="both"/>
        <w:rPr>
          <w:rFonts w:ascii="Times New Roman" w:hAnsi="Times New Roman" w:cs="Times New Roman"/>
          <w:noProof/>
          <w:sz w:val="26"/>
          <w:szCs w:val="26"/>
          <w:shd w:val="clear" w:color="auto" w:fill="FFFFFF"/>
          <w:lang w:eastAsia="ru-RU"/>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t>В июне</w:t>
      </w:r>
      <w:r w:rsidR="00573A9E" w:rsidRPr="00995F6B">
        <w:rPr>
          <w:rFonts w:ascii="Times New Roman" w:hAnsi="Times New Roman" w:cs="Times New Roman"/>
          <w:sz w:val="26"/>
          <w:szCs w:val="26"/>
          <w:shd w:val="clear" w:color="auto" w:fill="FFFFFF"/>
        </w:rPr>
        <w:t xml:space="preserve"> педагоги города Канаш приняли участие в республиканских соревнованиях по лёгкой атлетике на стадионе "Энергия" г. Чебоксары среди команд профсоюзных организаций муниципалитетов Чувашии.</w:t>
      </w:r>
      <w:r w:rsidR="00573A9E" w:rsidRPr="00995F6B">
        <w:rPr>
          <w:rFonts w:ascii="Times New Roman" w:hAnsi="Times New Roman" w:cs="Times New Roman"/>
          <w:sz w:val="26"/>
          <w:szCs w:val="26"/>
          <w:shd w:val="clear" w:color="auto" w:fill="FFFFFF"/>
        </w:rPr>
        <w:br/>
        <w:t xml:space="preserve">В программу соревнований </w:t>
      </w:r>
      <w:proofErr w:type="gramStart"/>
      <w:r w:rsidR="00573A9E" w:rsidRPr="00995F6B">
        <w:rPr>
          <w:rFonts w:ascii="Times New Roman" w:hAnsi="Times New Roman" w:cs="Times New Roman"/>
          <w:sz w:val="26"/>
          <w:szCs w:val="26"/>
          <w:shd w:val="clear" w:color="auto" w:fill="FFFFFF"/>
        </w:rPr>
        <w:t>включены</w:t>
      </w:r>
      <w:proofErr w:type="gramEnd"/>
      <w:r w:rsidR="00573A9E" w:rsidRPr="00995F6B">
        <w:rPr>
          <w:rFonts w:ascii="Times New Roman" w:hAnsi="Times New Roman" w:cs="Times New Roman"/>
          <w:sz w:val="26"/>
          <w:szCs w:val="26"/>
          <w:shd w:val="clear" w:color="auto" w:fill="FFFFFF"/>
        </w:rPr>
        <w:t>: </w:t>
      </w:r>
    </w:p>
    <w:p w:rsidR="00573A9E" w:rsidRPr="00995F6B" w:rsidRDefault="00573A9E" w:rsidP="00AC6B4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легкоатлетическая эстафета 4 х 400</w:t>
      </w:r>
      <w:r w:rsidR="00AC6B44" w:rsidRPr="00995F6B">
        <w:rPr>
          <w:rFonts w:ascii="Times New Roman" w:hAnsi="Times New Roman" w:cs="Times New Roman"/>
          <w:sz w:val="26"/>
          <w:szCs w:val="26"/>
          <w:shd w:val="clear" w:color="auto" w:fill="FFFFFF"/>
        </w:rPr>
        <w:t xml:space="preserve">м, </w:t>
      </w:r>
      <w:r w:rsidRPr="00995F6B">
        <w:rPr>
          <w:rFonts w:ascii="Times New Roman" w:hAnsi="Times New Roman" w:cs="Times New Roman"/>
          <w:sz w:val="26"/>
          <w:szCs w:val="26"/>
          <w:shd w:val="clear" w:color="auto" w:fill="FFFFFF"/>
        </w:rPr>
        <w:t xml:space="preserve">состязания по </w:t>
      </w:r>
      <w:proofErr w:type="spellStart"/>
      <w:r w:rsidRPr="00995F6B">
        <w:rPr>
          <w:rFonts w:ascii="Times New Roman" w:hAnsi="Times New Roman" w:cs="Times New Roman"/>
          <w:sz w:val="26"/>
          <w:szCs w:val="26"/>
          <w:shd w:val="clear" w:color="auto" w:fill="FFFFFF"/>
        </w:rPr>
        <w:t>дартсу</w:t>
      </w:r>
      <w:proofErr w:type="spellEnd"/>
      <w:r w:rsidRPr="00995F6B">
        <w:rPr>
          <w:rFonts w:ascii="Times New Roman" w:hAnsi="Times New Roman" w:cs="Times New Roman"/>
          <w:sz w:val="26"/>
          <w:szCs w:val="26"/>
          <w:shd w:val="clear" w:color="auto" w:fill="FFFFFF"/>
        </w:rPr>
        <w:t>,</w:t>
      </w:r>
      <w:r w:rsidR="00AC6B44"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прыжки в длину с места, </w:t>
      </w:r>
      <w:proofErr w:type="gramStart"/>
      <w:r w:rsidRPr="00995F6B">
        <w:rPr>
          <w:rFonts w:ascii="Times New Roman" w:hAnsi="Times New Roman" w:cs="Times New Roman"/>
          <w:sz w:val="26"/>
          <w:szCs w:val="26"/>
          <w:shd w:val="clear" w:color="auto" w:fill="FFFFFF"/>
        </w:rPr>
        <w:t>отжимание</w:t>
      </w:r>
      <w:proofErr w:type="gramEnd"/>
      <w:r w:rsidRPr="00995F6B">
        <w:rPr>
          <w:rFonts w:ascii="Times New Roman" w:hAnsi="Times New Roman" w:cs="Times New Roman"/>
          <w:sz w:val="26"/>
          <w:szCs w:val="26"/>
          <w:shd w:val="clear" w:color="auto" w:fill="FFFFFF"/>
        </w:rPr>
        <w:t xml:space="preserve"> лежа (женщины),</w:t>
      </w:r>
      <w:r w:rsidR="00AC6B44"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подтягивание на турнике (мужчины).</w:t>
      </w:r>
    </w:p>
    <w:p w:rsidR="00573A9E" w:rsidRPr="00995F6B" w:rsidRDefault="00AC6B44" w:rsidP="00AC6B44">
      <w:pPr>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r>
      <w:r w:rsidR="00573A9E" w:rsidRPr="00995F6B">
        <w:rPr>
          <w:rFonts w:ascii="Times New Roman" w:hAnsi="Times New Roman" w:cs="Times New Roman"/>
          <w:sz w:val="26"/>
          <w:szCs w:val="26"/>
          <w:shd w:val="clear" w:color="auto" w:fill="FFFFFF"/>
        </w:rPr>
        <w:t xml:space="preserve">В команде приняли участие </w:t>
      </w:r>
      <w:r w:rsidR="00573A9E" w:rsidRPr="00995F6B">
        <w:rPr>
          <w:rFonts w:ascii="Times New Roman" w:eastAsia="Times New Roman" w:hAnsi="Times New Roman" w:cs="Times New Roman"/>
          <w:sz w:val="26"/>
          <w:szCs w:val="26"/>
          <w:lang w:eastAsia="ru-RU"/>
        </w:rPr>
        <w:t>Захаров Николай Матвеевич, директор школы 10, Ермолаева Диана Борисовна</w:t>
      </w:r>
      <w:r w:rsidR="00A4473D" w:rsidRPr="00995F6B">
        <w:rPr>
          <w:rFonts w:ascii="Times New Roman" w:eastAsia="Times New Roman" w:hAnsi="Times New Roman" w:cs="Times New Roman"/>
          <w:sz w:val="26"/>
          <w:szCs w:val="26"/>
          <w:lang w:eastAsia="ru-RU"/>
        </w:rPr>
        <w:t xml:space="preserve">, воспитатель </w:t>
      </w:r>
      <w:r w:rsidR="00573A9E" w:rsidRPr="00995F6B">
        <w:rPr>
          <w:rFonts w:ascii="Times New Roman" w:eastAsia="Times New Roman" w:hAnsi="Times New Roman" w:cs="Times New Roman"/>
          <w:sz w:val="26"/>
          <w:szCs w:val="26"/>
          <w:lang w:eastAsia="ru-RU"/>
        </w:rPr>
        <w:t>детск</w:t>
      </w:r>
      <w:r w:rsidR="00A4473D" w:rsidRPr="00995F6B">
        <w:rPr>
          <w:rFonts w:ascii="Times New Roman" w:eastAsia="Times New Roman" w:hAnsi="Times New Roman" w:cs="Times New Roman"/>
          <w:sz w:val="26"/>
          <w:szCs w:val="26"/>
          <w:lang w:eastAsia="ru-RU"/>
        </w:rPr>
        <w:t>ого</w:t>
      </w:r>
      <w:r w:rsidR="00573A9E" w:rsidRPr="00995F6B">
        <w:rPr>
          <w:rFonts w:ascii="Times New Roman" w:eastAsia="Times New Roman" w:hAnsi="Times New Roman" w:cs="Times New Roman"/>
          <w:sz w:val="26"/>
          <w:szCs w:val="26"/>
          <w:lang w:eastAsia="ru-RU"/>
        </w:rPr>
        <w:t xml:space="preserve"> сад</w:t>
      </w:r>
      <w:r w:rsidR="00A4473D" w:rsidRPr="00995F6B">
        <w:rPr>
          <w:rFonts w:ascii="Times New Roman" w:eastAsia="Times New Roman" w:hAnsi="Times New Roman" w:cs="Times New Roman"/>
          <w:sz w:val="26"/>
          <w:szCs w:val="26"/>
          <w:lang w:eastAsia="ru-RU"/>
        </w:rPr>
        <w:t>а 16</w:t>
      </w:r>
      <w:r w:rsidR="00573A9E" w:rsidRPr="00995F6B">
        <w:rPr>
          <w:rFonts w:ascii="Times New Roman" w:eastAsia="Times New Roman" w:hAnsi="Times New Roman" w:cs="Times New Roman"/>
          <w:sz w:val="26"/>
          <w:szCs w:val="26"/>
          <w:lang w:eastAsia="ru-RU"/>
        </w:rPr>
        <w:t>, Федорова Диана Юрьевна</w:t>
      </w:r>
      <w:r w:rsidR="00A4473D" w:rsidRPr="00995F6B">
        <w:rPr>
          <w:rFonts w:ascii="Times New Roman" w:eastAsia="Times New Roman" w:hAnsi="Times New Roman" w:cs="Times New Roman"/>
          <w:sz w:val="26"/>
          <w:szCs w:val="26"/>
          <w:lang w:eastAsia="ru-RU"/>
        </w:rPr>
        <w:t>,</w:t>
      </w:r>
      <w:r w:rsidR="00573A9E" w:rsidRPr="00995F6B">
        <w:rPr>
          <w:rFonts w:ascii="Times New Roman" w:eastAsia="Times New Roman" w:hAnsi="Times New Roman" w:cs="Times New Roman"/>
          <w:sz w:val="26"/>
          <w:szCs w:val="26"/>
          <w:lang w:eastAsia="ru-RU"/>
        </w:rPr>
        <w:t xml:space="preserve"> </w:t>
      </w:r>
      <w:r w:rsidR="00A4473D" w:rsidRPr="00995F6B">
        <w:rPr>
          <w:rFonts w:ascii="Times New Roman" w:eastAsia="Times New Roman" w:hAnsi="Times New Roman" w:cs="Times New Roman"/>
          <w:sz w:val="26"/>
          <w:szCs w:val="26"/>
          <w:lang w:eastAsia="ru-RU"/>
        </w:rPr>
        <w:t xml:space="preserve">воспитатель детского сада </w:t>
      </w:r>
      <w:r w:rsidR="00573A9E" w:rsidRPr="00995F6B">
        <w:rPr>
          <w:rFonts w:ascii="Times New Roman" w:eastAsia="Times New Roman" w:hAnsi="Times New Roman" w:cs="Times New Roman"/>
          <w:sz w:val="26"/>
          <w:szCs w:val="26"/>
          <w:lang w:eastAsia="ru-RU"/>
        </w:rPr>
        <w:t>9, Васильева Зинаида Николаевна</w:t>
      </w:r>
      <w:r w:rsidR="00A4473D" w:rsidRPr="00995F6B">
        <w:rPr>
          <w:rFonts w:ascii="Times New Roman" w:eastAsia="Times New Roman" w:hAnsi="Times New Roman" w:cs="Times New Roman"/>
          <w:sz w:val="26"/>
          <w:szCs w:val="26"/>
          <w:lang w:eastAsia="ru-RU"/>
        </w:rPr>
        <w:t xml:space="preserve">, учитель русского языка и литературы </w:t>
      </w:r>
      <w:r w:rsidR="00573A9E" w:rsidRPr="00995F6B">
        <w:rPr>
          <w:rFonts w:ascii="Times New Roman" w:eastAsia="Times New Roman" w:hAnsi="Times New Roman" w:cs="Times New Roman"/>
          <w:sz w:val="26"/>
          <w:szCs w:val="26"/>
          <w:lang w:eastAsia="ru-RU"/>
        </w:rPr>
        <w:t>школ</w:t>
      </w:r>
      <w:r w:rsidR="00A4473D" w:rsidRPr="00995F6B">
        <w:rPr>
          <w:rFonts w:ascii="Times New Roman" w:eastAsia="Times New Roman" w:hAnsi="Times New Roman" w:cs="Times New Roman"/>
          <w:sz w:val="26"/>
          <w:szCs w:val="26"/>
          <w:lang w:eastAsia="ru-RU"/>
        </w:rPr>
        <w:t>ы</w:t>
      </w:r>
      <w:r w:rsidR="00573A9E" w:rsidRPr="00995F6B">
        <w:rPr>
          <w:rFonts w:ascii="Times New Roman" w:eastAsia="Times New Roman" w:hAnsi="Times New Roman" w:cs="Times New Roman"/>
          <w:sz w:val="26"/>
          <w:szCs w:val="26"/>
          <w:lang w:eastAsia="ru-RU"/>
        </w:rPr>
        <w:t xml:space="preserve"> 7, </w:t>
      </w:r>
      <w:proofErr w:type="spellStart"/>
      <w:r w:rsidR="00573A9E" w:rsidRPr="00995F6B">
        <w:rPr>
          <w:rFonts w:ascii="Times New Roman" w:eastAsia="Times New Roman" w:hAnsi="Times New Roman" w:cs="Times New Roman"/>
          <w:sz w:val="26"/>
          <w:szCs w:val="26"/>
          <w:lang w:eastAsia="ru-RU"/>
        </w:rPr>
        <w:t>Мигусева</w:t>
      </w:r>
      <w:proofErr w:type="spellEnd"/>
      <w:r w:rsidR="00573A9E" w:rsidRPr="00995F6B">
        <w:rPr>
          <w:rFonts w:ascii="Times New Roman" w:eastAsia="Times New Roman" w:hAnsi="Times New Roman" w:cs="Times New Roman"/>
          <w:sz w:val="26"/>
          <w:szCs w:val="26"/>
          <w:lang w:eastAsia="ru-RU"/>
        </w:rPr>
        <w:t xml:space="preserve"> Надежда Витальевна</w:t>
      </w:r>
      <w:r w:rsidR="00A4473D" w:rsidRPr="00995F6B">
        <w:rPr>
          <w:rFonts w:ascii="Times New Roman" w:eastAsia="Times New Roman" w:hAnsi="Times New Roman" w:cs="Times New Roman"/>
          <w:sz w:val="26"/>
          <w:szCs w:val="26"/>
          <w:lang w:eastAsia="ru-RU"/>
        </w:rPr>
        <w:t>,</w:t>
      </w:r>
      <w:r w:rsidR="00573A9E" w:rsidRPr="00995F6B">
        <w:rPr>
          <w:rFonts w:ascii="Times New Roman" w:eastAsia="Times New Roman" w:hAnsi="Times New Roman" w:cs="Times New Roman"/>
          <w:sz w:val="26"/>
          <w:szCs w:val="26"/>
          <w:lang w:eastAsia="ru-RU"/>
        </w:rPr>
        <w:t xml:space="preserve"> </w:t>
      </w:r>
      <w:r w:rsidR="00A4473D" w:rsidRPr="00995F6B">
        <w:rPr>
          <w:rFonts w:ascii="Times New Roman" w:eastAsia="Times New Roman" w:hAnsi="Times New Roman" w:cs="Times New Roman"/>
          <w:sz w:val="26"/>
          <w:szCs w:val="26"/>
          <w:lang w:eastAsia="ru-RU"/>
        </w:rPr>
        <w:t>повар</w:t>
      </w:r>
      <w:r w:rsidR="00A4473D" w:rsidRPr="00995F6B">
        <w:rPr>
          <w:rFonts w:ascii="Times New Roman" w:eastAsia="Times New Roman" w:hAnsi="Times New Roman" w:cs="Times New Roman"/>
          <w:sz w:val="26"/>
          <w:szCs w:val="26"/>
          <w:lang w:eastAsia="ru-RU"/>
        </w:rPr>
        <w:t xml:space="preserve"> детского сада </w:t>
      </w:r>
      <w:r w:rsidR="00573A9E" w:rsidRPr="00995F6B">
        <w:rPr>
          <w:rFonts w:ascii="Times New Roman" w:eastAsia="Times New Roman" w:hAnsi="Times New Roman" w:cs="Times New Roman"/>
          <w:sz w:val="26"/>
          <w:szCs w:val="26"/>
          <w:lang w:eastAsia="ru-RU"/>
        </w:rPr>
        <w:t>8</w:t>
      </w:r>
      <w:r w:rsidRPr="00995F6B">
        <w:rPr>
          <w:rFonts w:ascii="Times New Roman" w:eastAsia="Times New Roman" w:hAnsi="Times New Roman" w:cs="Times New Roman"/>
          <w:sz w:val="26"/>
          <w:szCs w:val="26"/>
          <w:lang w:eastAsia="ru-RU"/>
        </w:rPr>
        <w:t>.</w:t>
      </w:r>
    </w:p>
    <w:p w:rsidR="00213CC1"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июле</w:t>
      </w:r>
      <w:r w:rsidR="00213CC1" w:rsidRPr="00995F6B">
        <w:rPr>
          <w:rFonts w:ascii="Times New Roman" w:hAnsi="Times New Roman" w:cs="Times New Roman"/>
          <w:sz w:val="26"/>
          <w:szCs w:val="26"/>
          <w:shd w:val="clear" w:color="auto" w:fill="FFFFFF"/>
        </w:rPr>
        <w:t xml:space="preserve"> стартовал IV любительский профсоюзный велопробег</w:t>
      </w:r>
      <w:r w:rsidR="00213CC1" w:rsidRPr="00995F6B">
        <w:rPr>
          <w:rFonts w:ascii="Times New Roman" w:hAnsi="Times New Roman" w:cs="Times New Roman"/>
          <w:sz w:val="26"/>
          <w:szCs w:val="26"/>
        </w:rPr>
        <w:br/>
      </w:r>
      <w:r w:rsidR="00213CC1" w:rsidRPr="00995F6B">
        <w:rPr>
          <w:rFonts w:ascii="Times New Roman" w:hAnsi="Times New Roman" w:cs="Times New Roman"/>
          <w:sz w:val="26"/>
          <w:szCs w:val="26"/>
          <w:shd w:val="clear" w:color="auto" w:fill="FFFFFF"/>
        </w:rPr>
        <w:t>"100 км - Потому что мы вместе".</w:t>
      </w:r>
      <w:r w:rsidRPr="00995F6B">
        <w:rPr>
          <w:rFonts w:ascii="Times New Roman" w:hAnsi="Times New Roman" w:cs="Times New Roman"/>
          <w:sz w:val="26"/>
          <w:szCs w:val="26"/>
          <w:shd w:val="clear" w:color="auto" w:fill="FFFFFF"/>
        </w:rPr>
        <w:t xml:space="preserve"> В этом году в Велопробеге приняла</w:t>
      </w:r>
      <w:r w:rsidR="00213CC1" w:rsidRPr="00995F6B">
        <w:rPr>
          <w:rFonts w:ascii="Times New Roman" w:hAnsi="Times New Roman" w:cs="Times New Roman"/>
          <w:sz w:val="26"/>
          <w:szCs w:val="26"/>
          <w:shd w:val="clear" w:color="auto" w:fill="FFFFFF"/>
        </w:rPr>
        <w:t xml:space="preserve"> участие Алсу Алиуллова - учитель физкультуры школы N6, член профсоюза образования. Протяженность маршрута -120 км.</w:t>
      </w:r>
    </w:p>
    <w:p w:rsidR="00213CC1"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августе</w:t>
      </w:r>
      <w:r w:rsidR="00213CC1" w:rsidRPr="00995F6B">
        <w:rPr>
          <w:rFonts w:ascii="Times New Roman" w:hAnsi="Times New Roman" w:cs="Times New Roman"/>
          <w:sz w:val="26"/>
          <w:szCs w:val="26"/>
          <w:shd w:val="clear" w:color="auto" w:fill="FFFFFF"/>
        </w:rPr>
        <w:t xml:space="preserve"> председатели, активисты Первичных профсоюзных организаций, посетили с экскурсией Национальный парк «</w:t>
      </w:r>
      <w:proofErr w:type="spellStart"/>
      <w:r w:rsidR="00213CC1" w:rsidRPr="00995F6B">
        <w:rPr>
          <w:rFonts w:ascii="Times New Roman" w:hAnsi="Times New Roman" w:cs="Times New Roman"/>
          <w:sz w:val="26"/>
          <w:szCs w:val="26"/>
          <w:shd w:val="clear" w:color="auto" w:fill="FFFFFF"/>
        </w:rPr>
        <w:t>Чаваш</w:t>
      </w:r>
      <w:proofErr w:type="spellEnd"/>
      <w:r w:rsidR="00213CC1" w:rsidRPr="00995F6B">
        <w:rPr>
          <w:rFonts w:ascii="Times New Roman" w:hAnsi="Times New Roman" w:cs="Times New Roman"/>
          <w:sz w:val="26"/>
          <w:szCs w:val="26"/>
          <w:shd w:val="clear" w:color="auto" w:fill="FFFFFF"/>
        </w:rPr>
        <w:t xml:space="preserve"> </w:t>
      </w:r>
      <w:proofErr w:type="spellStart"/>
      <w:r w:rsidR="00213CC1" w:rsidRPr="00995F6B">
        <w:rPr>
          <w:rFonts w:ascii="Times New Roman" w:hAnsi="Times New Roman" w:cs="Times New Roman"/>
          <w:sz w:val="26"/>
          <w:szCs w:val="26"/>
          <w:shd w:val="clear" w:color="auto" w:fill="FFFFFF"/>
        </w:rPr>
        <w:t>Вармане</w:t>
      </w:r>
      <w:proofErr w:type="spellEnd"/>
      <w:r w:rsidR="00213CC1" w:rsidRPr="00995F6B">
        <w:rPr>
          <w:rFonts w:ascii="Times New Roman" w:hAnsi="Times New Roman" w:cs="Times New Roman"/>
          <w:sz w:val="26"/>
          <w:szCs w:val="26"/>
          <w:shd w:val="clear" w:color="auto" w:fill="FFFFFF"/>
        </w:rPr>
        <w:t xml:space="preserve">». На территории парка увидели большое количество исторических памятников, прошли экологические тропы, поучаствовали в </w:t>
      </w:r>
      <w:proofErr w:type="spellStart"/>
      <w:r w:rsidR="00213CC1" w:rsidRPr="00995F6B">
        <w:rPr>
          <w:rFonts w:ascii="Times New Roman" w:hAnsi="Times New Roman" w:cs="Times New Roman"/>
          <w:sz w:val="26"/>
          <w:szCs w:val="26"/>
          <w:shd w:val="clear" w:color="auto" w:fill="FFFFFF"/>
        </w:rPr>
        <w:t>интерактиве</w:t>
      </w:r>
      <w:proofErr w:type="spellEnd"/>
      <w:r w:rsidR="00213CC1" w:rsidRPr="00995F6B">
        <w:rPr>
          <w:rFonts w:ascii="Times New Roman" w:hAnsi="Times New Roman" w:cs="Times New Roman"/>
          <w:sz w:val="26"/>
          <w:szCs w:val="26"/>
          <w:shd w:val="clear" w:color="auto" w:fill="FFFFFF"/>
        </w:rPr>
        <w:t>, а также посетили визит-центр.</w:t>
      </w:r>
    </w:p>
    <w:p w:rsidR="00573A9E"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сентябре в</w:t>
      </w:r>
      <w:r w:rsidR="00573A9E" w:rsidRPr="00995F6B">
        <w:rPr>
          <w:rFonts w:ascii="Times New Roman" w:hAnsi="Times New Roman" w:cs="Times New Roman"/>
          <w:sz w:val="26"/>
          <w:szCs w:val="26"/>
          <w:shd w:val="clear" w:color="auto" w:fill="FFFFFF"/>
        </w:rPr>
        <w:t xml:space="preserve">  городе Канаш прошел традиционный Всероссийский день бега «Кросс Нации – 2023». В спортивном празднике принял</w:t>
      </w:r>
      <w:r w:rsidR="008049CF" w:rsidRPr="00995F6B">
        <w:rPr>
          <w:rFonts w:ascii="Times New Roman" w:hAnsi="Times New Roman" w:cs="Times New Roman"/>
          <w:sz w:val="26"/>
          <w:szCs w:val="26"/>
          <w:shd w:val="clear" w:color="auto" w:fill="FFFFFF"/>
        </w:rPr>
        <w:t xml:space="preserve">и участие члены профсоюза и </w:t>
      </w:r>
      <w:r w:rsidR="00573A9E" w:rsidRPr="00995F6B">
        <w:rPr>
          <w:rFonts w:ascii="Times New Roman" w:hAnsi="Times New Roman" w:cs="Times New Roman"/>
          <w:sz w:val="26"/>
          <w:szCs w:val="26"/>
          <w:shd w:val="clear" w:color="auto" w:fill="FFFFFF"/>
        </w:rPr>
        <w:t>председател</w:t>
      </w:r>
      <w:r w:rsidRPr="00995F6B">
        <w:rPr>
          <w:rFonts w:ascii="Times New Roman" w:hAnsi="Times New Roman" w:cs="Times New Roman"/>
          <w:sz w:val="26"/>
          <w:szCs w:val="26"/>
          <w:shd w:val="clear" w:color="auto" w:fill="FFFFFF"/>
        </w:rPr>
        <w:t>ь</w:t>
      </w:r>
      <w:r w:rsidR="00573A9E" w:rsidRPr="00995F6B">
        <w:rPr>
          <w:rFonts w:ascii="Times New Roman" w:hAnsi="Times New Roman" w:cs="Times New Roman"/>
          <w:sz w:val="26"/>
          <w:szCs w:val="26"/>
          <w:shd w:val="clear" w:color="auto" w:fill="FFFFFF"/>
        </w:rPr>
        <w:t xml:space="preserve"> городской организации профсоюза образования. По итогам соревнований </w:t>
      </w:r>
      <w:r w:rsidR="008049CF" w:rsidRPr="00995F6B">
        <w:rPr>
          <w:rFonts w:ascii="Times New Roman" w:hAnsi="Times New Roman" w:cs="Times New Roman"/>
          <w:sz w:val="26"/>
          <w:szCs w:val="26"/>
          <w:shd w:val="clear" w:color="auto" w:fill="FFFFFF"/>
        </w:rPr>
        <w:t xml:space="preserve">председатель </w:t>
      </w:r>
      <w:r w:rsidR="00573A9E" w:rsidRPr="00995F6B">
        <w:rPr>
          <w:rFonts w:ascii="Times New Roman" w:hAnsi="Times New Roman" w:cs="Times New Roman"/>
          <w:sz w:val="26"/>
          <w:szCs w:val="26"/>
          <w:shd w:val="clear" w:color="auto" w:fill="FFFFFF"/>
        </w:rPr>
        <w:t>награжден</w:t>
      </w:r>
      <w:r w:rsidR="008049CF" w:rsidRPr="00995F6B">
        <w:rPr>
          <w:rFonts w:ascii="Times New Roman" w:hAnsi="Times New Roman" w:cs="Times New Roman"/>
          <w:sz w:val="26"/>
          <w:szCs w:val="26"/>
          <w:shd w:val="clear" w:color="auto" w:fill="FFFFFF"/>
        </w:rPr>
        <w:t>а</w:t>
      </w:r>
      <w:r w:rsidR="00573A9E" w:rsidRPr="00995F6B">
        <w:rPr>
          <w:rFonts w:ascii="Times New Roman" w:hAnsi="Times New Roman" w:cs="Times New Roman"/>
          <w:sz w:val="26"/>
          <w:szCs w:val="26"/>
          <w:shd w:val="clear" w:color="auto" w:fill="FFFFFF"/>
        </w:rPr>
        <w:t xml:space="preserve"> медалью за первое место в </w:t>
      </w:r>
      <w:r w:rsidR="00573A9E" w:rsidRPr="00995F6B">
        <w:rPr>
          <w:rFonts w:ascii="Times New Roman" w:hAnsi="Times New Roman" w:cs="Times New Roman"/>
          <w:sz w:val="26"/>
          <w:szCs w:val="26"/>
          <w:shd w:val="clear" w:color="auto" w:fill="FFFFFF"/>
          <w:lang w:val="en-US"/>
        </w:rPr>
        <w:t>VIB</w:t>
      </w:r>
      <w:r w:rsidR="00573A9E" w:rsidRPr="00995F6B">
        <w:rPr>
          <w:rFonts w:ascii="Times New Roman" w:hAnsi="Times New Roman" w:cs="Times New Roman"/>
          <w:sz w:val="26"/>
          <w:szCs w:val="26"/>
          <w:shd w:val="clear" w:color="auto" w:fill="FFFFFF"/>
        </w:rPr>
        <w:t xml:space="preserve"> забеге. </w:t>
      </w:r>
    </w:p>
    <w:p w:rsidR="00213CC1" w:rsidRPr="00995F6B" w:rsidRDefault="00213CC1" w:rsidP="008049CF">
      <w:pPr>
        <w:tabs>
          <w:tab w:val="left" w:pos="709"/>
        </w:tabs>
        <w:spacing w:after="0" w:line="240" w:lineRule="auto"/>
        <w:ind w:right="-1"/>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  </w:t>
      </w:r>
      <w:r w:rsidR="00AC6B44" w:rsidRPr="00995F6B">
        <w:rPr>
          <w:rFonts w:ascii="Times New Roman" w:hAnsi="Times New Roman" w:cs="Times New Roman"/>
          <w:sz w:val="26"/>
          <w:szCs w:val="26"/>
        </w:rPr>
        <w:t xml:space="preserve"> </w:t>
      </w:r>
      <w:r w:rsidR="00AC6B44" w:rsidRPr="00995F6B">
        <w:rPr>
          <w:rFonts w:ascii="Times New Roman" w:hAnsi="Times New Roman" w:cs="Times New Roman"/>
          <w:sz w:val="26"/>
          <w:szCs w:val="26"/>
        </w:rPr>
        <w:tab/>
      </w:r>
      <w:r w:rsidRPr="00995F6B">
        <w:rPr>
          <w:rFonts w:ascii="Times New Roman" w:hAnsi="Times New Roman" w:cs="Times New Roman"/>
          <w:sz w:val="26"/>
          <w:szCs w:val="26"/>
        </w:rPr>
        <w:t xml:space="preserve">Всероссийская акция «10 тысяч шагов к жизни» прошла 1 октября 2023 года одновременно во всех субъектах РФ. Событие было приурочено к Всемирному дню сердца и национальной неделе здорового сердца, а также к Всероссийскому дню ходьбы. Организаторами являются Общероссийская общественная организация «Лига здоровья нации», Ассоциация </w:t>
      </w:r>
      <w:proofErr w:type="gramStart"/>
      <w:r w:rsidRPr="00995F6B">
        <w:rPr>
          <w:rFonts w:ascii="Times New Roman" w:hAnsi="Times New Roman" w:cs="Times New Roman"/>
          <w:sz w:val="26"/>
          <w:szCs w:val="26"/>
        </w:rPr>
        <w:t>сердечно-сосудистых</w:t>
      </w:r>
      <w:proofErr w:type="gramEnd"/>
      <w:r w:rsidRPr="00995F6B">
        <w:rPr>
          <w:rFonts w:ascii="Times New Roman" w:hAnsi="Times New Roman" w:cs="Times New Roman"/>
          <w:sz w:val="26"/>
          <w:szCs w:val="26"/>
        </w:rPr>
        <w:t xml:space="preserve"> хирургов России при поддержке Всероссийской ассоциации развития местного самоуправления. Участниками акции «Человек идущий»  являлись члены профсоюза детского сада № 13.</w:t>
      </w:r>
    </w:p>
    <w:p w:rsidR="00AB4329" w:rsidRPr="00995F6B" w:rsidRDefault="00637407" w:rsidP="008049CF">
      <w:pPr>
        <w:tabs>
          <w:tab w:val="left" w:pos="709"/>
        </w:tabs>
        <w:spacing w:after="0" w:line="240" w:lineRule="auto"/>
        <w:ind w:right="-1"/>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ab/>
        <w:t>У</w:t>
      </w:r>
      <w:r w:rsidR="00AB4329" w:rsidRPr="00995F6B">
        <w:rPr>
          <w:rFonts w:ascii="Times New Roman" w:eastAsia="Times New Roman" w:hAnsi="Times New Roman" w:cs="Times New Roman"/>
          <w:sz w:val="26"/>
          <w:szCs w:val="26"/>
          <w:lang w:eastAsia="ru-RU"/>
        </w:rPr>
        <w:t>ченики школы № 6 совместно с классными руководителями, а также воспитатели и воспитанники детского сада № 16 присоединились к Всероссийской акции «В каждом живет учитель</w:t>
      </w:r>
      <w:r w:rsidRPr="00995F6B">
        <w:rPr>
          <w:rFonts w:ascii="Times New Roman" w:eastAsia="Times New Roman" w:hAnsi="Times New Roman" w:cs="Times New Roman"/>
          <w:sz w:val="26"/>
          <w:szCs w:val="26"/>
          <w:lang w:eastAsia="ru-RU"/>
        </w:rPr>
        <w:t>»</w:t>
      </w:r>
      <w:r w:rsidR="00AB4329" w:rsidRPr="00995F6B">
        <w:rPr>
          <w:rFonts w:ascii="Times New Roman" w:eastAsia="Times New Roman" w:hAnsi="Times New Roman" w:cs="Times New Roman"/>
          <w:sz w:val="26"/>
          <w:szCs w:val="26"/>
          <w:lang w:eastAsia="ru-RU"/>
        </w:rPr>
        <w:t>!</w:t>
      </w:r>
      <w:r w:rsidRPr="00995F6B">
        <w:rPr>
          <w:rFonts w:ascii="Times New Roman" w:eastAsia="Times New Roman" w:hAnsi="Times New Roman" w:cs="Times New Roman"/>
          <w:sz w:val="26"/>
          <w:szCs w:val="26"/>
          <w:lang w:eastAsia="ru-RU"/>
        </w:rPr>
        <w:t xml:space="preserve"> </w:t>
      </w:r>
      <w:r w:rsidR="00AB4329" w:rsidRPr="00995F6B">
        <w:rPr>
          <w:rFonts w:ascii="Times New Roman" w:eastAsia="Times New Roman" w:hAnsi="Times New Roman" w:cs="Times New Roman"/>
          <w:sz w:val="26"/>
          <w:szCs w:val="26"/>
          <w:lang w:eastAsia="ru-RU"/>
        </w:rPr>
        <w:t xml:space="preserve">Ребята выразили слова благодарности учителям </w:t>
      </w:r>
      <w:r w:rsidR="00AB4329" w:rsidRPr="00995F6B">
        <w:rPr>
          <w:rFonts w:ascii="Times New Roman" w:eastAsia="Times New Roman" w:hAnsi="Times New Roman" w:cs="Times New Roman"/>
          <w:sz w:val="26"/>
          <w:szCs w:val="26"/>
          <w:lang w:eastAsia="ru-RU"/>
        </w:rPr>
        <w:lastRenderedPageBreak/>
        <w:t>и наставникам за понимание, доброту, поддержку, за полученные знания и интересную школьную жизнь.</w:t>
      </w:r>
    </w:p>
    <w:p w:rsidR="00573A9E" w:rsidRPr="00995F6B" w:rsidRDefault="00637407" w:rsidP="00637407">
      <w:pPr>
        <w:shd w:val="clear" w:color="auto" w:fill="FFFFFF"/>
        <w:spacing w:after="0" w:line="240" w:lineRule="auto"/>
        <w:ind w:firstLine="708"/>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 xml:space="preserve">Подведя итоги </w:t>
      </w:r>
      <w:r w:rsidR="008049CF" w:rsidRPr="00995F6B">
        <w:rPr>
          <w:rFonts w:ascii="Times New Roman" w:hAnsi="Times New Roman" w:cs="Times New Roman"/>
          <w:sz w:val="26"/>
          <w:szCs w:val="26"/>
          <w:shd w:val="clear" w:color="auto" w:fill="FFFFFF"/>
        </w:rPr>
        <w:t xml:space="preserve">года, </w:t>
      </w:r>
      <w:r w:rsidRPr="00995F6B">
        <w:rPr>
          <w:rFonts w:ascii="Times New Roman" w:hAnsi="Times New Roman" w:cs="Times New Roman"/>
          <w:sz w:val="26"/>
          <w:szCs w:val="26"/>
          <w:shd w:val="clear" w:color="auto" w:fill="FFFFFF"/>
        </w:rPr>
        <w:t>руководители</w:t>
      </w:r>
      <w:r w:rsidR="00573A9E" w:rsidRPr="00995F6B">
        <w:rPr>
          <w:rFonts w:ascii="Times New Roman" w:hAnsi="Times New Roman" w:cs="Times New Roman"/>
          <w:sz w:val="26"/>
          <w:szCs w:val="26"/>
          <w:shd w:val="clear" w:color="auto" w:fill="FFFFFF"/>
        </w:rPr>
        <w:t xml:space="preserve"> детских садов посетили творческий концерт «Посидим по хорошему», посвященный 25-летней творческой деятельности Марины Девятовой, который проходил в ДК им. </w:t>
      </w:r>
      <w:proofErr w:type="spellStart"/>
      <w:r w:rsidR="00573A9E" w:rsidRPr="00995F6B">
        <w:rPr>
          <w:rFonts w:ascii="Times New Roman" w:hAnsi="Times New Roman" w:cs="Times New Roman"/>
          <w:sz w:val="26"/>
          <w:szCs w:val="26"/>
          <w:shd w:val="clear" w:color="auto" w:fill="FFFFFF"/>
        </w:rPr>
        <w:t>Ухсая</w:t>
      </w:r>
      <w:proofErr w:type="spellEnd"/>
      <w:r w:rsidR="00573A9E" w:rsidRPr="00995F6B">
        <w:rPr>
          <w:rFonts w:ascii="Times New Roman" w:hAnsi="Times New Roman" w:cs="Times New Roman"/>
          <w:sz w:val="26"/>
          <w:szCs w:val="26"/>
          <w:shd w:val="clear" w:color="auto" w:fill="FFFFFF"/>
        </w:rPr>
        <w:t>.</w:t>
      </w:r>
      <w:proofErr w:type="gramEnd"/>
    </w:p>
    <w:p w:rsidR="00AB4329" w:rsidRPr="00995F6B" w:rsidRDefault="00637407" w:rsidP="00637407">
      <w:pPr>
        <w:tabs>
          <w:tab w:val="left" w:pos="709"/>
        </w:tabs>
        <w:spacing w:after="0" w:line="240" w:lineRule="auto"/>
        <w:ind w:right="-284"/>
        <w:jc w:val="both"/>
        <w:rPr>
          <w:rFonts w:ascii="Times New Roman" w:hAnsi="Times New Roman" w:cs="Times New Roman"/>
          <w:sz w:val="26"/>
          <w:szCs w:val="26"/>
        </w:rPr>
      </w:pPr>
      <w:r w:rsidRPr="00995F6B">
        <w:rPr>
          <w:rFonts w:ascii="Times New Roman" w:hAnsi="Times New Roman" w:cs="Times New Roman"/>
          <w:sz w:val="26"/>
          <w:szCs w:val="26"/>
        </w:rPr>
        <w:tab/>
      </w:r>
      <w:r w:rsidRPr="00995F6B">
        <w:rPr>
          <w:rFonts w:ascii="Times New Roman" w:eastAsia="Calibri" w:hAnsi="Times New Roman" w:cs="Times New Roman"/>
          <w:sz w:val="26"/>
          <w:szCs w:val="26"/>
        </w:rPr>
        <w:t xml:space="preserve">Очень важным вопросом остается оздоровление сотрудников. </w:t>
      </w:r>
      <w:r w:rsidR="00AB4329" w:rsidRPr="00995F6B">
        <w:rPr>
          <w:rFonts w:ascii="Times New Roman" w:hAnsi="Times New Roman" w:cs="Times New Roman"/>
          <w:sz w:val="26"/>
          <w:szCs w:val="26"/>
        </w:rPr>
        <w:t>Члены Канашской городской организации профсоюза, благодаря льготной программе в 2023 году в санаториях Чувашии оздоровились 4 человека. (Санатории «Волжанка», «Чувашия»). Информация и подборка о лучших санаториях России и Чувашии поступала от Чувашской республиканской организации Общероссийского профсоюза образования, от платформы путевка.</w:t>
      </w:r>
      <w:r w:rsidRPr="00995F6B">
        <w:rPr>
          <w:rFonts w:ascii="Times New Roman" w:hAnsi="Times New Roman" w:cs="Times New Roman"/>
          <w:sz w:val="26"/>
          <w:szCs w:val="26"/>
          <w:lang w:val="en-US"/>
        </w:rPr>
        <w:t>com</w:t>
      </w:r>
      <w:r w:rsidR="00AB4329" w:rsidRPr="00995F6B">
        <w:rPr>
          <w:rFonts w:ascii="Times New Roman" w:hAnsi="Times New Roman" w:cs="Times New Roman"/>
          <w:sz w:val="26"/>
          <w:szCs w:val="26"/>
        </w:rPr>
        <w:t xml:space="preserve"> с 20 % скидкой членам профсоюза можно отдохнуть в санатории «Волжские зори», «Чувашия», «</w:t>
      </w:r>
      <w:proofErr w:type="spellStart"/>
      <w:r w:rsidR="00AB4329" w:rsidRPr="00995F6B">
        <w:rPr>
          <w:rFonts w:ascii="Times New Roman" w:hAnsi="Times New Roman" w:cs="Times New Roman"/>
          <w:sz w:val="26"/>
          <w:szCs w:val="26"/>
        </w:rPr>
        <w:t>Чувашиякурорт</w:t>
      </w:r>
      <w:proofErr w:type="spellEnd"/>
      <w:r w:rsidR="00AB4329" w:rsidRPr="00995F6B">
        <w:rPr>
          <w:rFonts w:ascii="Times New Roman" w:hAnsi="Times New Roman" w:cs="Times New Roman"/>
          <w:sz w:val="26"/>
          <w:szCs w:val="26"/>
        </w:rPr>
        <w:t>», «</w:t>
      </w:r>
      <w:proofErr w:type="spellStart"/>
      <w:r w:rsidR="00AB4329" w:rsidRPr="00995F6B">
        <w:rPr>
          <w:rFonts w:ascii="Times New Roman" w:hAnsi="Times New Roman" w:cs="Times New Roman"/>
          <w:sz w:val="26"/>
          <w:szCs w:val="26"/>
        </w:rPr>
        <w:t>Салампи</w:t>
      </w:r>
      <w:proofErr w:type="spellEnd"/>
      <w:r w:rsidR="00AB4329" w:rsidRPr="00995F6B">
        <w:rPr>
          <w:rFonts w:ascii="Times New Roman" w:hAnsi="Times New Roman" w:cs="Times New Roman"/>
          <w:sz w:val="26"/>
          <w:szCs w:val="26"/>
        </w:rPr>
        <w:t xml:space="preserve">», «Мечта», «Надежда», пансионат «Ватерлоо» на берегу Черного моря в пос. </w:t>
      </w:r>
      <w:proofErr w:type="spellStart"/>
      <w:r w:rsidR="00AB4329" w:rsidRPr="00995F6B">
        <w:rPr>
          <w:rFonts w:ascii="Times New Roman" w:hAnsi="Times New Roman" w:cs="Times New Roman"/>
          <w:sz w:val="26"/>
          <w:szCs w:val="26"/>
        </w:rPr>
        <w:t>Лоо</w:t>
      </w:r>
      <w:proofErr w:type="spellEnd"/>
      <w:r w:rsidR="00AB4329" w:rsidRPr="00995F6B">
        <w:rPr>
          <w:rFonts w:ascii="Times New Roman" w:hAnsi="Times New Roman" w:cs="Times New Roman"/>
          <w:sz w:val="26"/>
          <w:szCs w:val="26"/>
        </w:rPr>
        <w:t>.</w:t>
      </w:r>
    </w:p>
    <w:p w:rsidR="001160F7" w:rsidRPr="00995F6B" w:rsidRDefault="001160F7" w:rsidP="00E761D4">
      <w:pPr>
        <w:spacing w:after="0" w:line="240" w:lineRule="auto"/>
        <w:ind w:firstLine="708"/>
        <w:jc w:val="both"/>
        <w:rPr>
          <w:rFonts w:ascii="Times New Roman" w:eastAsia="Calibri" w:hAnsi="Times New Roman" w:cs="Times New Roman"/>
          <w:sz w:val="26"/>
          <w:szCs w:val="26"/>
        </w:rPr>
      </w:pPr>
      <w:r w:rsidRPr="00995F6B">
        <w:rPr>
          <w:rFonts w:ascii="Times New Roman" w:eastAsia="Calibri" w:hAnsi="Times New Roman" w:cs="Times New Roman"/>
          <w:sz w:val="26"/>
          <w:szCs w:val="26"/>
        </w:rPr>
        <w:t>Материальная помощь оказывалась в связи с длительным лечением, смертью близких, в связи с перенесенной операцией и др. Доброй традицией стало поздравление юбиляров,</w:t>
      </w:r>
      <w:r w:rsidRPr="00995F6B">
        <w:rPr>
          <w:rFonts w:ascii="Times New Roman" w:eastAsia="Calibri" w:hAnsi="Times New Roman" w:cs="Times New Roman"/>
          <w:sz w:val="26"/>
          <w:szCs w:val="26"/>
          <w:shd w:val="clear" w:color="auto" w:fill="FFFFFF"/>
        </w:rPr>
        <w:t xml:space="preserve"> </w:t>
      </w:r>
      <w:r w:rsidRPr="00995F6B">
        <w:rPr>
          <w:rFonts w:ascii="Times New Roman" w:eastAsia="Calibri" w:hAnsi="Times New Roman" w:cs="Times New Roman"/>
          <w:sz w:val="26"/>
          <w:szCs w:val="26"/>
        </w:rPr>
        <w:t>молодых мам</w:t>
      </w:r>
      <w:r w:rsidR="008049CF" w:rsidRPr="00995F6B">
        <w:rPr>
          <w:rFonts w:ascii="Times New Roman" w:eastAsia="Calibri" w:hAnsi="Times New Roman" w:cs="Times New Roman"/>
          <w:sz w:val="26"/>
          <w:szCs w:val="26"/>
        </w:rPr>
        <w:t>.</w:t>
      </w:r>
      <w:r w:rsidRPr="00995F6B">
        <w:rPr>
          <w:rFonts w:ascii="Times New Roman" w:eastAsia="Calibri" w:hAnsi="Times New Roman" w:cs="Times New Roman"/>
          <w:sz w:val="26"/>
          <w:szCs w:val="26"/>
        </w:rPr>
        <w:t xml:space="preserve"> </w:t>
      </w:r>
    </w:p>
    <w:p w:rsidR="001160F7" w:rsidRPr="00995F6B" w:rsidRDefault="001160F7" w:rsidP="00E761D4">
      <w:pPr>
        <w:pStyle w:val="a4"/>
        <w:shd w:val="clear" w:color="auto" w:fill="FFFFFF"/>
        <w:spacing w:before="0" w:beforeAutospacing="0" w:after="0" w:afterAutospacing="0"/>
        <w:jc w:val="both"/>
        <w:rPr>
          <w:sz w:val="26"/>
          <w:szCs w:val="26"/>
        </w:rPr>
      </w:pPr>
      <w:r w:rsidRPr="00995F6B">
        <w:rPr>
          <w:sz w:val="26"/>
          <w:szCs w:val="26"/>
        </w:rPr>
        <w:tab/>
        <w:t xml:space="preserve">За активное участие в деятельности профсоюзной организации и в честь профессиональных праздников многие члены профсоюза отмечены Почетными грамотами Чувашской республиканской и Канашской городской организаций профсоюза работников народного образования и науки РФ. </w:t>
      </w:r>
    </w:p>
    <w:p w:rsidR="001160F7" w:rsidRPr="00995F6B" w:rsidRDefault="001160F7" w:rsidP="00E761D4">
      <w:pPr>
        <w:spacing w:after="0" w:line="240" w:lineRule="auto"/>
        <w:ind w:firstLine="708"/>
        <w:jc w:val="both"/>
        <w:rPr>
          <w:rFonts w:ascii="Times New Roman" w:eastAsia="Calibri" w:hAnsi="Times New Roman" w:cs="Times New Roman"/>
          <w:b/>
          <w:sz w:val="26"/>
          <w:szCs w:val="26"/>
        </w:rPr>
      </w:pPr>
    </w:p>
    <w:p w:rsidR="001160F7" w:rsidRPr="00995F6B" w:rsidRDefault="001160F7" w:rsidP="00701E21">
      <w:pPr>
        <w:spacing w:after="0" w:line="240" w:lineRule="auto"/>
        <w:ind w:firstLine="708"/>
        <w:jc w:val="center"/>
        <w:rPr>
          <w:rFonts w:ascii="Times New Roman" w:eastAsia="Calibri" w:hAnsi="Times New Roman" w:cs="Times New Roman"/>
          <w:b/>
          <w:sz w:val="26"/>
          <w:szCs w:val="26"/>
        </w:rPr>
      </w:pPr>
      <w:r w:rsidRPr="00995F6B">
        <w:rPr>
          <w:rFonts w:ascii="Times New Roman" w:eastAsia="Calibri" w:hAnsi="Times New Roman" w:cs="Times New Roman"/>
          <w:b/>
          <w:sz w:val="26"/>
          <w:szCs w:val="26"/>
          <w:lang w:val="en-US"/>
        </w:rPr>
        <w:t>VIII</w:t>
      </w:r>
      <w:r w:rsidRPr="00995F6B">
        <w:rPr>
          <w:rFonts w:ascii="Times New Roman" w:eastAsia="Calibri" w:hAnsi="Times New Roman" w:cs="Times New Roman"/>
          <w:b/>
          <w:sz w:val="26"/>
          <w:szCs w:val="26"/>
        </w:rPr>
        <w:t>. РАБОТА С МОЛОДЕЖЬЮ</w:t>
      </w:r>
    </w:p>
    <w:p w:rsidR="001160F7" w:rsidRPr="00995F6B" w:rsidRDefault="001160F7" w:rsidP="00E761D4">
      <w:pPr>
        <w:spacing w:after="0" w:line="240" w:lineRule="auto"/>
        <w:jc w:val="both"/>
        <w:rPr>
          <w:rFonts w:ascii="Times New Roman" w:eastAsia="Calibri" w:hAnsi="Times New Roman" w:cs="Times New Roman"/>
          <w:sz w:val="26"/>
          <w:szCs w:val="26"/>
        </w:rPr>
      </w:pPr>
    </w:p>
    <w:p w:rsidR="00E713B9" w:rsidRPr="00995F6B" w:rsidRDefault="00E713B9" w:rsidP="00E713B9">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январе молодые педагоги города Канаш приняли участие в городском </w:t>
      </w:r>
      <w:r w:rsidR="00213CC1" w:rsidRPr="00995F6B">
        <w:rPr>
          <w:rFonts w:ascii="Times New Roman" w:hAnsi="Times New Roman" w:cs="Times New Roman"/>
          <w:sz w:val="26"/>
          <w:szCs w:val="26"/>
          <w:shd w:val="clear" w:color="auto" w:fill="FFFFFF"/>
        </w:rPr>
        <w:t>Интернет –</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фотоконкурс</w:t>
      </w:r>
      <w:r w:rsidRPr="00995F6B">
        <w:rPr>
          <w:rFonts w:ascii="Times New Roman" w:hAnsi="Times New Roman" w:cs="Times New Roman"/>
          <w:sz w:val="26"/>
          <w:szCs w:val="26"/>
          <w:shd w:val="clear" w:color="auto" w:fill="FFFFFF"/>
        </w:rPr>
        <w:t>е</w:t>
      </w:r>
      <w:r w:rsidR="00213CC1" w:rsidRPr="00995F6B">
        <w:rPr>
          <w:rFonts w:ascii="Times New Roman" w:hAnsi="Times New Roman" w:cs="Times New Roman"/>
          <w:sz w:val="26"/>
          <w:szCs w:val="26"/>
          <w:shd w:val="clear" w:color="auto" w:fill="FFFFFF"/>
        </w:rPr>
        <w:t xml:space="preserve"> «Мои первые шаги в профессии»</w:t>
      </w:r>
      <w:r w:rsidRPr="00995F6B">
        <w:rPr>
          <w:rFonts w:ascii="Times New Roman" w:hAnsi="Times New Roman" w:cs="Times New Roman"/>
          <w:sz w:val="26"/>
          <w:szCs w:val="26"/>
          <w:shd w:val="clear" w:color="auto" w:fill="FFFFFF"/>
        </w:rPr>
        <w:t>.</w:t>
      </w:r>
      <w:r w:rsidR="00D91132"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По решению жюри победителями признаны:</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«На пути к успеху»</w:t>
      </w:r>
      <w:r w:rsidRPr="00995F6B">
        <w:rPr>
          <w:rFonts w:ascii="Times New Roman" w:hAnsi="Times New Roman" w:cs="Times New Roman"/>
          <w:sz w:val="26"/>
          <w:szCs w:val="26"/>
          <w:shd w:val="clear" w:color="auto" w:fill="FFFFFF"/>
        </w:rPr>
        <w:t xml:space="preserve"> победителем признана </w:t>
      </w:r>
      <w:r w:rsidR="00213CC1" w:rsidRPr="00995F6B">
        <w:rPr>
          <w:rFonts w:ascii="Times New Roman" w:hAnsi="Times New Roman" w:cs="Times New Roman"/>
          <w:sz w:val="26"/>
          <w:szCs w:val="26"/>
          <w:shd w:val="clear" w:color="auto" w:fill="FFFFFF"/>
        </w:rPr>
        <w:t>Захарова Кристина, воспитатель детского сада № 9, фоторабота «Мы с ребятами играем»</w:t>
      </w:r>
      <w:r w:rsidRPr="00995F6B">
        <w:rPr>
          <w:rFonts w:ascii="Times New Roman" w:hAnsi="Times New Roman" w:cs="Times New Roman"/>
          <w:sz w:val="26"/>
          <w:szCs w:val="26"/>
          <w:shd w:val="clear" w:color="auto" w:fill="FFFFFF"/>
        </w:rPr>
        <w:t>.</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w:t>
      </w:r>
      <w:r w:rsidR="00213CC1" w:rsidRPr="00995F6B">
        <w:rPr>
          <w:rFonts w:ascii="Times New Roman" w:hAnsi="Times New Roman" w:cs="Times New Roman"/>
          <w:sz w:val="26"/>
          <w:szCs w:val="26"/>
          <w:shd w:val="clear" w:color="auto" w:fill="FFFFFF"/>
        </w:rPr>
        <w:t>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«Такие разные ученики»</w:t>
      </w:r>
      <w:r w:rsidRPr="00995F6B">
        <w:rPr>
          <w:rFonts w:ascii="Times New Roman" w:hAnsi="Times New Roman" w:cs="Times New Roman"/>
          <w:sz w:val="26"/>
          <w:szCs w:val="26"/>
          <w:shd w:val="clear" w:color="auto" w:fill="FFFFFF"/>
        </w:rPr>
        <w:t xml:space="preserve"> победителем признана </w:t>
      </w:r>
      <w:r w:rsidR="00213CC1" w:rsidRPr="00995F6B">
        <w:rPr>
          <w:rFonts w:ascii="Times New Roman" w:hAnsi="Times New Roman" w:cs="Times New Roman"/>
          <w:sz w:val="26"/>
          <w:szCs w:val="26"/>
          <w:shd w:val="clear" w:color="auto" w:fill="FFFFFF"/>
        </w:rPr>
        <w:t>Семенова Ольга, воспитатель детского сада № 9, фоторабота «Праздник День Победы»</w:t>
      </w:r>
      <w:r w:rsidRPr="00995F6B">
        <w:rPr>
          <w:rFonts w:ascii="Times New Roman" w:hAnsi="Times New Roman" w:cs="Times New Roman"/>
          <w:sz w:val="26"/>
          <w:szCs w:val="26"/>
          <w:shd w:val="clear" w:color="auto" w:fill="FFFFFF"/>
        </w:rPr>
        <w:t>.</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«Не только уроки»</w:t>
      </w:r>
      <w:r w:rsidRPr="00995F6B">
        <w:rPr>
          <w:rFonts w:ascii="Times New Roman" w:hAnsi="Times New Roman" w:cs="Times New Roman"/>
          <w:sz w:val="26"/>
          <w:szCs w:val="26"/>
          <w:shd w:val="clear" w:color="auto" w:fill="FFFFFF"/>
        </w:rPr>
        <w:t xml:space="preserve"> победителем признана </w:t>
      </w:r>
      <w:proofErr w:type="spellStart"/>
      <w:r w:rsidR="00213CC1" w:rsidRPr="00995F6B">
        <w:rPr>
          <w:rFonts w:ascii="Times New Roman" w:hAnsi="Times New Roman" w:cs="Times New Roman"/>
          <w:sz w:val="26"/>
          <w:szCs w:val="26"/>
          <w:shd w:val="clear" w:color="auto" w:fill="FFFFFF"/>
        </w:rPr>
        <w:t>Васянова</w:t>
      </w:r>
      <w:proofErr w:type="spellEnd"/>
      <w:r w:rsidR="00213CC1" w:rsidRPr="00995F6B">
        <w:rPr>
          <w:rFonts w:ascii="Times New Roman" w:hAnsi="Times New Roman" w:cs="Times New Roman"/>
          <w:sz w:val="26"/>
          <w:szCs w:val="26"/>
          <w:shd w:val="clear" w:color="auto" w:fill="FFFFFF"/>
        </w:rPr>
        <w:t xml:space="preserve"> Алиса, музыкальный руководитель детского сада № 11, фоторабота «Пой, моя гитара».</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«О профессии с улыбкой»</w:t>
      </w:r>
      <w:r w:rsidRPr="00995F6B">
        <w:rPr>
          <w:rFonts w:ascii="Times New Roman" w:hAnsi="Times New Roman" w:cs="Times New Roman"/>
          <w:sz w:val="26"/>
          <w:szCs w:val="26"/>
          <w:shd w:val="clear" w:color="auto" w:fill="FFFFFF"/>
        </w:rPr>
        <w:t xml:space="preserve"> победителем признан </w:t>
      </w:r>
      <w:r w:rsidR="00213CC1" w:rsidRPr="00995F6B">
        <w:rPr>
          <w:rFonts w:ascii="Times New Roman" w:hAnsi="Times New Roman" w:cs="Times New Roman"/>
          <w:sz w:val="26"/>
          <w:szCs w:val="26"/>
          <w:shd w:val="clear" w:color="auto" w:fill="FFFFFF"/>
        </w:rPr>
        <w:t>Георгиев Георгий, учитель музыки средней школы № 3, фоторабота «Счастье в моменте»</w:t>
      </w:r>
      <w:r w:rsidRPr="00995F6B">
        <w:rPr>
          <w:rFonts w:ascii="Times New Roman" w:hAnsi="Times New Roman" w:cs="Times New Roman"/>
          <w:sz w:val="26"/>
          <w:szCs w:val="26"/>
          <w:shd w:val="clear" w:color="auto" w:fill="FFFFFF"/>
        </w:rPr>
        <w:t>.</w:t>
      </w:r>
    </w:p>
    <w:p w:rsidR="00213CC1" w:rsidRPr="00995F6B" w:rsidRDefault="00D91132"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Молодые педагоги г</w:t>
      </w:r>
      <w:r w:rsidR="00213CC1" w:rsidRPr="00995F6B">
        <w:rPr>
          <w:rFonts w:ascii="Times New Roman" w:hAnsi="Times New Roman" w:cs="Times New Roman"/>
          <w:sz w:val="26"/>
          <w:szCs w:val="26"/>
          <w:shd w:val="clear" w:color="auto" w:fill="FFFFFF"/>
        </w:rPr>
        <w:t xml:space="preserve">ород Канаш </w:t>
      </w:r>
      <w:r w:rsidRPr="00995F6B">
        <w:rPr>
          <w:rFonts w:ascii="Times New Roman" w:hAnsi="Times New Roman" w:cs="Times New Roman"/>
          <w:sz w:val="26"/>
          <w:szCs w:val="26"/>
          <w:shd w:val="clear" w:color="auto" w:fill="FFFFFF"/>
        </w:rPr>
        <w:t xml:space="preserve">приняли </w:t>
      </w:r>
      <w:r w:rsidRPr="00995F6B">
        <w:rPr>
          <w:rFonts w:ascii="Times New Roman" w:hAnsi="Times New Roman" w:cs="Times New Roman"/>
          <w:bCs/>
          <w:sz w:val="26"/>
          <w:szCs w:val="26"/>
        </w:rPr>
        <w:t>участие в республиканском конкурсе профессионального мастерства «Педагогический дебют».</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В числе участников были члены профсоюза </w:t>
      </w:r>
      <w:r w:rsidR="00213CC1" w:rsidRPr="00995F6B">
        <w:rPr>
          <w:rFonts w:ascii="Times New Roman" w:hAnsi="Times New Roman" w:cs="Times New Roman"/>
          <w:sz w:val="26"/>
          <w:szCs w:val="26"/>
          <w:shd w:val="clear" w:color="auto" w:fill="FFFFFF"/>
        </w:rPr>
        <w:t>Георгиев Георгий Вячеславович, учитель музыки школы №</w:t>
      </w:r>
      <w:r w:rsidR="00295BF0"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3 и Викторова Анастасия Викторовна,</w:t>
      </w:r>
      <w:r w:rsidR="00D01EE0" w:rsidRPr="00995F6B">
        <w:rPr>
          <w:rFonts w:ascii="Times New Roman" w:hAnsi="Times New Roman" w:cs="Times New Roman"/>
          <w:sz w:val="26"/>
          <w:szCs w:val="26"/>
          <w:shd w:val="clear" w:color="auto" w:fill="FFFFFF"/>
        </w:rPr>
        <w:t xml:space="preserve"> воспитатель детского сада №</w:t>
      </w:r>
      <w:r w:rsidR="00295BF0" w:rsidRPr="00995F6B">
        <w:rPr>
          <w:rFonts w:ascii="Times New Roman" w:hAnsi="Times New Roman" w:cs="Times New Roman"/>
          <w:sz w:val="26"/>
          <w:szCs w:val="26"/>
          <w:shd w:val="clear" w:color="auto" w:fill="FFFFFF"/>
        </w:rPr>
        <w:t xml:space="preserve"> </w:t>
      </w:r>
      <w:r w:rsidR="00D01EE0" w:rsidRPr="00995F6B">
        <w:rPr>
          <w:rFonts w:ascii="Times New Roman" w:hAnsi="Times New Roman" w:cs="Times New Roman"/>
          <w:sz w:val="26"/>
          <w:szCs w:val="26"/>
          <w:shd w:val="clear" w:color="auto" w:fill="FFFFFF"/>
        </w:rPr>
        <w:t>20.</w:t>
      </w:r>
    </w:p>
    <w:p w:rsidR="00213CC1" w:rsidRPr="00995F6B" w:rsidRDefault="00627F62"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bCs/>
          <w:sz w:val="26"/>
          <w:szCs w:val="26"/>
        </w:rPr>
        <w:t>В феврале м</w:t>
      </w:r>
      <w:r w:rsidR="00213CC1" w:rsidRPr="00995F6B">
        <w:rPr>
          <w:rFonts w:ascii="Times New Roman" w:hAnsi="Times New Roman" w:cs="Times New Roman"/>
          <w:sz w:val="26"/>
          <w:szCs w:val="26"/>
          <w:shd w:val="clear" w:color="auto" w:fill="FFFFFF"/>
        </w:rPr>
        <w:t xml:space="preserve">олодые воспитатели города приняли участие в VII Республиканском образовательном форуме молодых воспитателей Чувашии "Время молодых: Время выбрало нас!" </w:t>
      </w:r>
    </w:p>
    <w:p w:rsidR="00213CC1" w:rsidRPr="00995F6B" w:rsidRDefault="00627F62"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 xml:space="preserve"> В феврале на </w:t>
      </w:r>
      <w:r w:rsidR="00213CC1" w:rsidRPr="00995F6B">
        <w:rPr>
          <w:rFonts w:ascii="Times New Roman" w:hAnsi="Times New Roman" w:cs="Times New Roman"/>
          <w:sz w:val="26"/>
          <w:szCs w:val="26"/>
          <w:shd w:val="clear" w:color="auto" w:fill="FFFFFF"/>
        </w:rPr>
        <w:t>подведен</w:t>
      </w:r>
      <w:r w:rsidRPr="00995F6B">
        <w:rPr>
          <w:rFonts w:ascii="Times New Roman" w:hAnsi="Times New Roman" w:cs="Times New Roman"/>
          <w:sz w:val="26"/>
          <w:szCs w:val="26"/>
          <w:shd w:val="clear" w:color="auto" w:fill="FFFFFF"/>
        </w:rPr>
        <w:t>ии</w:t>
      </w:r>
      <w:r w:rsidR="00213CC1" w:rsidRPr="00995F6B">
        <w:rPr>
          <w:rFonts w:ascii="Times New Roman" w:hAnsi="Times New Roman" w:cs="Times New Roman"/>
          <w:sz w:val="26"/>
          <w:szCs w:val="26"/>
          <w:shd w:val="clear" w:color="auto" w:fill="FFFFFF"/>
        </w:rPr>
        <w:t xml:space="preserve"> итог</w:t>
      </w:r>
      <w:r w:rsidRPr="00995F6B">
        <w:rPr>
          <w:rFonts w:ascii="Times New Roman" w:hAnsi="Times New Roman" w:cs="Times New Roman"/>
          <w:sz w:val="26"/>
          <w:szCs w:val="26"/>
          <w:shd w:val="clear" w:color="auto" w:fill="FFFFFF"/>
        </w:rPr>
        <w:t>ов</w:t>
      </w:r>
      <w:r w:rsidR="00213CC1" w:rsidRPr="00995F6B">
        <w:rPr>
          <w:rFonts w:ascii="Times New Roman" w:hAnsi="Times New Roman" w:cs="Times New Roman"/>
          <w:sz w:val="26"/>
          <w:szCs w:val="26"/>
          <w:shd w:val="clear" w:color="auto" w:fill="FFFFFF"/>
        </w:rPr>
        <w:t xml:space="preserve"> социально-экономического развития муниципального образования </w:t>
      </w:r>
      <w:r w:rsidRPr="00995F6B">
        <w:rPr>
          <w:rFonts w:ascii="Times New Roman" w:hAnsi="Times New Roman" w:cs="Times New Roman"/>
          <w:sz w:val="26"/>
          <w:szCs w:val="26"/>
          <w:shd w:val="clear" w:color="auto" w:fill="FFFFFF"/>
        </w:rPr>
        <w:t>п</w:t>
      </w:r>
      <w:r w:rsidR="00213CC1" w:rsidRPr="00995F6B">
        <w:rPr>
          <w:rFonts w:ascii="Times New Roman" w:hAnsi="Times New Roman" w:cs="Times New Roman"/>
          <w:sz w:val="26"/>
          <w:szCs w:val="26"/>
          <w:shd w:val="clear" w:color="auto" w:fill="FFFFFF"/>
        </w:rPr>
        <w:t>редставителям молодёжи и студентов за особую творческую устремленность были вручены специальные стипендии</w:t>
      </w:r>
      <w:r w:rsidRPr="00995F6B">
        <w:rPr>
          <w:rFonts w:ascii="Times New Roman" w:hAnsi="Times New Roman" w:cs="Times New Roman"/>
          <w:sz w:val="26"/>
          <w:szCs w:val="26"/>
          <w:shd w:val="clear" w:color="auto" w:fill="FFFFFF"/>
        </w:rPr>
        <w:t xml:space="preserve"> главы Чувашской Республики</w:t>
      </w:r>
      <w:r w:rsidR="00213CC1" w:rsidRPr="00995F6B">
        <w:rPr>
          <w:rFonts w:ascii="Times New Roman" w:hAnsi="Times New Roman" w:cs="Times New Roman"/>
          <w:sz w:val="26"/>
          <w:szCs w:val="26"/>
          <w:shd w:val="clear" w:color="auto" w:fill="FFFFFF"/>
        </w:rPr>
        <w:t>. В  числе стипендиатов молодые педагоги системы образования</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Николаева Елена Николаевна, воспитатель </w:t>
      </w:r>
      <w:r w:rsidRPr="00995F6B">
        <w:rPr>
          <w:rFonts w:ascii="Times New Roman" w:hAnsi="Times New Roman" w:cs="Times New Roman"/>
          <w:sz w:val="26"/>
          <w:szCs w:val="26"/>
          <w:shd w:val="clear" w:color="auto" w:fill="FFFFFF"/>
        </w:rPr>
        <w:t>детского</w:t>
      </w:r>
      <w:r w:rsidR="00213CC1" w:rsidRPr="00995F6B">
        <w:rPr>
          <w:rFonts w:ascii="Times New Roman" w:hAnsi="Times New Roman" w:cs="Times New Roman"/>
          <w:sz w:val="26"/>
          <w:szCs w:val="26"/>
          <w:shd w:val="clear" w:color="auto" w:fill="FFFFFF"/>
        </w:rPr>
        <w:t xml:space="preserve"> сад</w:t>
      </w:r>
      <w:r w:rsidRPr="00995F6B">
        <w:rPr>
          <w:rFonts w:ascii="Times New Roman" w:hAnsi="Times New Roman" w:cs="Times New Roman"/>
          <w:sz w:val="26"/>
          <w:szCs w:val="26"/>
          <w:shd w:val="clear" w:color="auto" w:fill="FFFFFF"/>
        </w:rPr>
        <w:t xml:space="preserve">а № 20 «Василек», </w:t>
      </w:r>
      <w:r w:rsidR="00213CC1" w:rsidRPr="00995F6B">
        <w:rPr>
          <w:rFonts w:ascii="Times New Roman" w:hAnsi="Times New Roman" w:cs="Times New Roman"/>
          <w:sz w:val="26"/>
          <w:szCs w:val="26"/>
          <w:shd w:val="clear" w:color="auto" w:fill="FFFFFF"/>
        </w:rPr>
        <w:t xml:space="preserve">Степанова Анастасия Вячеславовна, воспитатель </w:t>
      </w:r>
      <w:r w:rsidRPr="00995F6B">
        <w:rPr>
          <w:rFonts w:ascii="Times New Roman" w:hAnsi="Times New Roman" w:cs="Times New Roman"/>
          <w:sz w:val="26"/>
          <w:szCs w:val="26"/>
          <w:shd w:val="clear" w:color="auto" w:fill="FFFFFF"/>
        </w:rPr>
        <w:t>д</w:t>
      </w:r>
      <w:r w:rsidR="00213CC1" w:rsidRPr="00995F6B">
        <w:rPr>
          <w:rFonts w:ascii="Times New Roman" w:hAnsi="Times New Roman" w:cs="Times New Roman"/>
          <w:sz w:val="26"/>
          <w:szCs w:val="26"/>
          <w:shd w:val="clear" w:color="auto" w:fill="FFFFFF"/>
        </w:rPr>
        <w:t>етск</w:t>
      </w:r>
      <w:r w:rsidRPr="00995F6B">
        <w:rPr>
          <w:rFonts w:ascii="Times New Roman" w:hAnsi="Times New Roman" w:cs="Times New Roman"/>
          <w:sz w:val="26"/>
          <w:szCs w:val="26"/>
          <w:shd w:val="clear" w:color="auto" w:fill="FFFFFF"/>
        </w:rPr>
        <w:t>ого</w:t>
      </w:r>
      <w:r w:rsidR="00213CC1" w:rsidRPr="00995F6B">
        <w:rPr>
          <w:rFonts w:ascii="Times New Roman" w:hAnsi="Times New Roman" w:cs="Times New Roman"/>
          <w:sz w:val="26"/>
          <w:szCs w:val="26"/>
          <w:shd w:val="clear" w:color="auto" w:fill="FFFFFF"/>
        </w:rPr>
        <w:t xml:space="preserve"> сад</w:t>
      </w:r>
      <w:r w:rsidRPr="00995F6B">
        <w:rPr>
          <w:rFonts w:ascii="Times New Roman" w:hAnsi="Times New Roman" w:cs="Times New Roman"/>
          <w:sz w:val="26"/>
          <w:szCs w:val="26"/>
          <w:shd w:val="clear" w:color="auto" w:fill="FFFFFF"/>
        </w:rPr>
        <w:t>а</w:t>
      </w:r>
      <w:r w:rsidR="00213CC1" w:rsidRPr="00995F6B">
        <w:rPr>
          <w:rFonts w:ascii="Times New Roman" w:hAnsi="Times New Roman" w:cs="Times New Roman"/>
          <w:sz w:val="26"/>
          <w:szCs w:val="26"/>
          <w:shd w:val="clear" w:color="auto" w:fill="FFFFFF"/>
        </w:rPr>
        <w:t xml:space="preserve"> № 16.</w:t>
      </w:r>
    </w:p>
    <w:p w:rsidR="00627F62"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lastRenderedPageBreak/>
        <w:t>23 апреля в городе Канаш состоялся Республиканский слет Советов работающей молодежи 2023 года. В слёте приняло участие 29 Советов работающей молодёжи. Город Канаш представил Совет молодых педагогов города Канаш в составе:</w:t>
      </w:r>
      <w:r w:rsidR="00DA6BB5"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Александровой Светланы Николаевны, учителя математики средне</w:t>
      </w:r>
      <w:r w:rsidR="00627F62" w:rsidRPr="00995F6B">
        <w:rPr>
          <w:rFonts w:ascii="Times New Roman" w:hAnsi="Times New Roman" w:cs="Times New Roman"/>
          <w:sz w:val="26"/>
          <w:szCs w:val="26"/>
          <w:shd w:val="clear" w:color="auto" w:fill="FFFFFF"/>
        </w:rPr>
        <w:t>й школы №7»,председателя Совета,</w:t>
      </w:r>
      <w:r w:rsidR="00295BF0"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Федоровой Марии Александровны, учителя начальных классов средней школы N 11,</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Александровой Ники Николаевны, учителя начальных классов средней школы N 8,</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Степановой Анастасии Вячеславовны, воспитателя детского сада N 16»,</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Георгиева Георгия Вячеславовича учителя музыки средней школы №3».</w:t>
      </w:r>
      <w:r w:rsidR="00627F62" w:rsidRPr="00995F6B">
        <w:rPr>
          <w:rFonts w:ascii="Times New Roman" w:hAnsi="Times New Roman" w:cs="Times New Roman"/>
          <w:sz w:val="26"/>
          <w:szCs w:val="26"/>
          <w:shd w:val="clear" w:color="auto" w:fill="FFFFFF"/>
        </w:rPr>
        <w:t xml:space="preserve"> </w:t>
      </w:r>
    </w:p>
    <w:p w:rsidR="00573A9E"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рамках Слёта состоялось творческое испытание в стиле караоке «</w:t>
      </w:r>
      <w:proofErr w:type="spellStart"/>
      <w:proofErr w:type="gramStart"/>
      <w:r w:rsidRPr="00995F6B">
        <w:rPr>
          <w:rFonts w:ascii="Times New Roman" w:hAnsi="Times New Roman" w:cs="Times New Roman"/>
          <w:sz w:val="26"/>
          <w:szCs w:val="26"/>
          <w:shd w:val="clear" w:color="auto" w:fill="FFFFFF"/>
        </w:rPr>
        <w:t>PRO</w:t>
      </w:r>
      <w:proofErr w:type="gramEnd"/>
      <w:r w:rsidRPr="00995F6B">
        <w:rPr>
          <w:rFonts w:ascii="Times New Roman" w:hAnsi="Times New Roman" w:cs="Times New Roman"/>
          <w:sz w:val="26"/>
          <w:szCs w:val="26"/>
          <w:shd w:val="clear" w:color="auto" w:fill="FFFFFF"/>
        </w:rPr>
        <w:t>активные</w:t>
      </w:r>
      <w:proofErr w:type="spellEnd"/>
      <w:r w:rsidRPr="00995F6B">
        <w:rPr>
          <w:rFonts w:ascii="Times New Roman" w:hAnsi="Times New Roman" w:cs="Times New Roman"/>
          <w:sz w:val="26"/>
          <w:szCs w:val="26"/>
          <w:shd w:val="clear" w:color="auto" w:fill="FFFFFF"/>
        </w:rPr>
        <w:t>» и турнир по боулингу.</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По итогам слёта Совет молодых педагогов города Канаша, занял 2 место в творческом испытании в стиле караоке, исполнив песню «Команда».</w:t>
      </w:r>
    </w:p>
    <w:p w:rsidR="00213CC1" w:rsidRPr="00995F6B" w:rsidRDefault="00C6594C"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bCs/>
          <w:sz w:val="26"/>
          <w:szCs w:val="26"/>
        </w:rPr>
        <w:t>В мае</w:t>
      </w:r>
      <w:r w:rsidR="00213CC1" w:rsidRPr="00995F6B">
        <w:rPr>
          <w:rFonts w:ascii="Times New Roman" w:hAnsi="Times New Roman" w:cs="Times New Roman"/>
          <w:bCs/>
          <w:sz w:val="26"/>
          <w:szCs w:val="26"/>
        </w:rPr>
        <w:t xml:space="preserve"> молодые педагоги города приняли участие в республиканской </w:t>
      </w:r>
      <w:r w:rsidR="00213CC1" w:rsidRPr="00995F6B">
        <w:rPr>
          <w:rFonts w:ascii="Times New Roman" w:hAnsi="Times New Roman" w:cs="Times New Roman"/>
          <w:sz w:val="26"/>
          <w:szCs w:val="26"/>
          <w:shd w:val="clear" w:color="auto" w:fill="FFFFFF"/>
        </w:rPr>
        <w:t xml:space="preserve">социально-патриотической </w:t>
      </w:r>
      <w:r w:rsidR="00213CC1" w:rsidRPr="00995F6B">
        <w:rPr>
          <w:rFonts w:ascii="Times New Roman" w:hAnsi="Times New Roman" w:cs="Times New Roman"/>
          <w:bCs/>
          <w:sz w:val="26"/>
          <w:szCs w:val="26"/>
        </w:rPr>
        <w:t xml:space="preserve">акции «Я помню! Я горжусь!» </w:t>
      </w:r>
      <w:r w:rsidR="00213CC1" w:rsidRPr="00995F6B">
        <w:rPr>
          <w:rFonts w:ascii="Times New Roman" w:hAnsi="Times New Roman" w:cs="Times New Roman"/>
          <w:sz w:val="26"/>
          <w:szCs w:val="26"/>
          <w:shd w:val="clear" w:color="auto" w:fill="FFFFFF"/>
        </w:rPr>
        <w:t>Участники размещали фотографии своих родных/членов семьи</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 Героев Великой Отечественной войны, с кратким описанием жизни Героя. По завершении акции каждый получил сертификат. </w:t>
      </w:r>
    </w:p>
    <w:p w:rsidR="00C6594C" w:rsidRPr="00995F6B" w:rsidRDefault="00C6594C" w:rsidP="00C6594C">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С</w:t>
      </w:r>
      <w:r w:rsidR="00213CC1" w:rsidRPr="00995F6B">
        <w:rPr>
          <w:rFonts w:ascii="Times New Roman" w:hAnsi="Times New Roman" w:cs="Times New Roman"/>
          <w:sz w:val="26"/>
          <w:szCs w:val="26"/>
          <w:shd w:val="clear" w:color="auto" w:fill="FFFFFF"/>
        </w:rPr>
        <w:t xml:space="preserve"> 30 июня по 2 июля 2023 г. на территории базы отдыха «Медвежий угол» </w:t>
      </w:r>
      <w:proofErr w:type="spellStart"/>
      <w:r w:rsidR="00213CC1" w:rsidRPr="00995F6B">
        <w:rPr>
          <w:rFonts w:ascii="Times New Roman" w:hAnsi="Times New Roman" w:cs="Times New Roman"/>
          <w:sz w:val="26"/>
          <w:szCs w:val="26"/>
          <w:shd w:val="clear" w:color="auto" w:fill="FFFFFF"/>
        </w:rPr>
        <w:t>Янтиковского</w:t>
      </w:r>
      <w:proofErr w:type="spellEnd"/>
      <w:r w:rsidR="00213CC1" w:rsidRPr="00995F6B">
        <w:rPr>
          <w:rFonts w:ascii="Times New Roman" w:hAnsi="Times New Roman" w:cs="Times New Roman"/>
          <w:sz w:val="26"/>
          <w:szCs w:val="26"/>
          <w:shd w:val="clear" w:color="auto" w:fill="FFFFFF"/>
        </w:rPr>
        <w:t xml:space="preserve"> муниципального округа состоялся Республиканский туристический слет Советов работающей молодежи Чувашии. Молодые педагоги в составе Совета работающей молодежи города Канаш выступили на Республиканском туристическом слете. Совет работающей молодежи города Канаш одержал победу в следующих испытаниях:</w:t>
      </w:r>
    </w:p>
    <w:p w:rsidR="00C6594C" w:rsidRPr="00995F6B" w:rsidRDefault="00213CC1" w:rsidP="00C6594C">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«Украшение палаточного лагеря» - 2 место</w:t>
      </w:r>
      <w:r w:rsidR="00C6594C" w:rsidRPr="00995F6B">
        <w:rPr>
          <w:rFonts w:ascii="Times New Roman" w:hAnsi="Times New Roman" w:cs="Times New Roman"/>
          <w:sz w:val="26"/>
          <w:szCs w:val="26"/>
          <w:shd w:val="clear" w:color="auto" w:fill="FFFFFF"/>
        </w:rPr>
        <w:t>.</w:t>
      </w:r>
    </w:p>
    <w:p w:rsidR="00C6594C" w:rsidRPr="00995F6B" w:rsidRDefault="00213CC1"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«Творческое испытание» - 2 место</w:t>
      </w:r>
      <w:r w:rsidR="00C6594C" w:rsidRPr="00995F6B">
        <w:rPr>
          <w:rFonts w:ascii="Times New Roman" w:hAnsi="Times New Roman" w:cs="Times New Roman"/>
          <w:sz w:val="26"/>
          <w:szCs w:val="26"/>
          <w:shd w:val="clear" w:color="auto" w:fill="FFFFFF"/>
        </w:rPr>
        <w:t>.</w:t>
      </w:r>
    </w:p>
    <w:p w:rsidR="00C6594C" w:rsidRPr="00995F6B" w:rsidRDefault="00213CC1"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«Турнир по волейболу» - 3 место.</w:t>
      </w:r>
    </w:p>
    <w:p w:rsidR="00213CC1" w:rsidRPr="00995F6B" w:rsidRDefault="00213CC1" w:rsidP="00C6594C">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По итогам всех конкурсных испытаний команда заняла 2 место, награждена дипломом и кубком.</w:t>
      </w:r>
    </w:p>
    <w:p w:rsidR="00213CC1" w:rsidRPr="00995F6B" w:rsidRDefault="00C6594C" w:rsidP="00E761D4">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В ноябре </w:t>
      </w:r>
      <w:r w:rsidR="00213CC1" w:rsidRPr="00995F6B">
        <w:rPr>
          <w:rFonts w:ascii="Times New Roman" w:eastAsia="Times New Roman" w:hAnsi="Times New Roman" w:cs="Times New Roman"/>
          <w:sz w:val="26"/>
          <w:szCs w:val="26"/>
          <w:lang w:eastAsia="ru-RU"/>
        </w:rPr>
        <w:t xml:space="preserve"> Совет работающих педагогов города Канаш принял участие в республиканской школе актива Чувашской Республики «Заряд», который проходил в ДОЛ «Солнышко» </w:t>
      </w:r>
      <w:proofErr w:type="spellStart"/>
      <w:r w:rsidR="00213CC1" w:rsidRPr="00995F6B">
        <w:rPr>
          <w:rFonts w:ascii="Times New Roman" w:eastAsia="Times New Roman" w:hAnsi="Times New Roman" w:cs="Times New Roman"/>
          <w:sz w:val="26"/>
          <w:szCs w:val="26"/>
          <w:lang w:eastAsia="ru-RU"/>
        </w:rPr>
        <w:t>Моргаушского</w:t>
      </w:r>
      <w:proofErr w:type="spellEnd"/>
      <w:r w:rsidR="00213CC1" w:rsidRPr="00995F6B">
        <w:rPr>
          <w:rFonts w:ascii="Times New Roman" w:eastAsia="Times New Roman" w:hAnsi="Times New Roman" w:cs="Times New Roman"/>
          <w:sz w:val="26"/>
          <w:szCs w:val="26"/>
          <w:lang w:eastAsia="ru-RU"/>
        </w:rPr>
        <w:t xml:space="preserve"> района.</w:t>
      </w:r>
    </w:p>
    <w:p w:rsidR="00213CC1" w:rsidRPr="00995F6B" w:rsidRDefault="00C6594C" w:rsidP="00C6594C">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ноябре </w:t>
      </w:r>
      <w:r w:rsidR="00213CC1" w:rsidRPr="00995F6B">
        <w:rPr>
          <w:rFonts w:ascii="Times New Roman" w:hAnsi="Times New Roman" w:cs="Times New Roman"/>
          <w:sz w:val="26"/>
          <w:szCs w:val="26"/>
          <w:shd w:val="clear" w:color="auto" w:fill="FFFFFF"/>
        </w:rPr>
        <w:t xml:space="preserve">подведены итоги городского конкурса педагогических эссе «Наставник». </w:t>
      </w:r>
    </w:p>
    <w:p w:rsidR="00213CC1" w:rsidRPr="00995F6B" w:rsidRDefault="00213CC1" w:rsidP="00E761D4">
      <w:pPr>
        <w:spacing w:after="0" w:line="240" w:lineRule="auto"/>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номинации «Педагог, наставник, друг»</w:t>
      </w:r>
      <w:r w:rsidR="00DA6BB5"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shd w:val="clear" w:color="auto" w:fill="FFFFFF"/>
        </w:rPr>
        <w:t xml:space="preserve"> </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Ефимова Наталья, детский сад № 7</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w:t>
      </w:r>
      <w:r w:rsidR="00DA6BB5"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место – </w:t>
      </w:r>
      <w:proofErr w:type="spellStart"/>
      <w:r w:rsidRPr="00995F6B">
        <w:rPr>
          <w:rFonts w:ascii="Times New Roman" w:hAnsi="Times New Roman" w:cs="Times New Roman"/>
          <w:sz w:val="26"/>
          <w:szCs w:val="26"/>
          <w:shd w:val="clear" w:color="auto" w:fill="FFFFFF"/>
        </w:rPr>
        <w:t>Галикберова</w:t>
      </w:r>
      <w:proofErr w:type="spellEnd"/>
      <w:r w:rsidRPr="00995F6B">
        <w:rPr>
          <w:rFonts w:ascii="Times New Roman" w:hAnsi="Times New Roman" w:cs="Times New Roman"/>
          <w:sz w:val="26"/>
          <w:szCs w:val="26"/>
          <w:shd w:val="clear" w:color="auto" w:fill="FFFFFF"/>
        </w:rPr>
        <w:t xml:space="preserve"> Юлия, детский сад № 16</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3 место – </w:t>
      </w:r>
      <w:proofErr w:type="spellStart"/>
      <w:r w:rsidRPr="00995F6B">
        <w:rPr>
          <w:rFonts w:ascii="Times New Roman" w:hAnsi="Times New Roman" w:cs="Times New Roman"/>
          <w:sz w:val="26"/>
          <w:szCs w:val="26"/>
          <w:shd w:val="clear" w:color="auto" w:fill="FFFFFF"/>
        </w:rPr>
        <w:t>Башкова</w:t>
      </w:r>
      <w:proofErr w:type="spellEnd"/>
      <w:r w:rsidRPr="00995F6B">
        <w:rPr>
          <w:rFonts w:ascii="Times New Roman" w:hAnsi="Times New Roman" w:cs="Times New Roman"/>
          <w:sz w:val="26"/>
          <w:szCs w:val="26"/>
          <w:shd w:val="clear" w:color="auto" w:fill="FFFFFF"/>
        </w:rPr>
        <w:t xml:space="preserve"> Ирина, детский сад № 15 </w:t>
      </w:r>
    </w:p>
    <w:p w:rsidR="00213CC1" w:rsidRPr="00995F6B" w:rsidRDefault="00213CC1" w:rsidP="00E761D4">
      <w:pPr>
        <w:spacing w:after="0" w:line="240" w:lineRule="auto"/>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номинации «Наставник молодежи»</w:t>
      </w:r>
      <w:r w:rsidR="00DA6BB5" w:rsidRPr="00995F6B">
        <w:rPr>
          <w:rFonts w:ascii="Times New Roman" w:hAnsi="Times New Roman" w:cs="Times New Roman"/>
          <w:sz w:val="26"/>
          <w:szCs w:val="26"/>
          <w:shd w:val="clear" w:color="auto" w:fill="FFFFFF"/>
        </w:rPr>
        <w:t>:</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Ермолаева Диана, детский сад № 16</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 место – Григорьева Любовь, детский сад № 20, Степанова Анастасия, детский сад № 16</w:t>
      </w:r>
    </w:p>
    <w:p w:rsidR="00213CC1" w:rsidRPr="00995F6B" w:rsidRDefault="00213CC1" w:rsidP="00DA6BB5">
      <w:pPr>
        <w:spacing w:after="0" w:line="240" w:lineRule="auto"/>
        <w:ind w:firstLine="671"/>
        <w:jc w:val="both"/>
        <w:textAlignment w:val="top"/>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 xml:space="preserve">3 место </w:t>
      </w:r>
      <w:r w:rsidR="00DA6BB5" w:rsidRPr="00995F6B">
        <w:rPr>
          <w:rFonts w:ascii="Times New Roman" w:hAnsi="Times New Roman" w:cs="Times New Roman"/>
          <w:sz w:val="26"/>
          <w:szCs w:val="26"/>
          <w:shd w:val="clear" w:color="auto" w:fill="FFFFFF"/>
        </w:rPr>
        <w:t>– Иванова Алена, детский сад № 16.</w:t>
      </w:r>
      <w:hyperlink r:id="rId11" w:history="1"/>
    </w:p>
    <w:p w:rsidR="00C6594C" w:rsidRPr="00995F6B" w:rsidRDefault="00C6594C" w:rsidP="00C6594C">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сентябре 2023 года в средней школе N 3 состоялось торжественное открытие муниципального клуба творческих учителей «Альтаир».</w:t>
      </w:r>
    </w:p>
    <w:p w:rsidR="00976707" w:rsidRPr="00995F6B" w:rsidRDefault="00976707" w:rsidP="00E761D4">
      <w:pPr>
        <w:spacing w:after="0" w:line="240" w:lineRule="auto"/>
        <w:ind w:firstLine="708"/>
        <w:jc w:val="both"/>
        <w:rPr>
          <w:rFonts w:ascii="Roboto" w:hAnsi="Roboto"/>
          <w:color w:val="666666"/>
          <w:sz w:val="26"/>
          <w:szCs w:val="26"/>
          <w:shd w:val="clear" w:color="auto" w:fill="FFFFFF"/>
        </w:rPr>
      </w:pPr>
    </w:p>
    <w:p w:rsidR="00976707" w:rsidRPr="00995F6B" w:rsidRDefault="00AD6836" w:rsidP="008A6BA5">
      <w:pPr>
        <w:spacing w:after="0" w:line="240" w:lineRule="auto"/>
        <w:ind w:firstLine="708"/>
        <w:jc w:val="center"/>
        <w:rPr>
          <w:rFonts w:ascii="Times New Roman" w:hAnsi="Times New Roman" w:cs="Times New Roman"/>
          <w:b/>
          <w:sz w:val="26"/>
          <w:szCs w:val="26"/>
        </w:rPr>
      </w:pPr>
      <w:r w:rsidRPr="00995F6B">
        <w:rPr>
          <w:rFonts w:ascii="Times New Roman" w:hAnsi="Times New Roman" w:cs="Times New Roman"/>
          <w:b/>
          <w:sz w:val="26"/>
          <w:szCs w:val="26"/>
          <w:lang w:val="en-US"/>
        </w:rPr>
        <w:t xml:space="preserve">IX. </w:t>
      </w:r>
      <w:r w:rsidRPr="00995F6B">
        <w:rPr>
          <w:rFonts w:ascii="Times New Roman" w:hAnsi="Times New Roman" w:cs="Times New Roman"/>
          <w:b/>
          <w:sz w:val="26"/>
          <w:szCs w:val="26"/>
        </w:rPr>
        <w:t>ИННОВАЦИОННАЯ РАБОТА</w:t>
      </w:r>
    </w:p>
    <w:p w:rsidR="00AD6836" w:rsidRPr="00995F6B" w:rsidRDefault="00AD6836" w:rsidP="008A6BA5">
      <w:pPr>
        <w:spacing w:after="0" w:line="240" w:lineRule="auto"/>
        <w:ind w:firstLine="708"/>
        <w:jc w:val="center"/>
        <w:rPr>
          <w:rFonts w:ascii="Times New Roman" w:hAnsi="Times New Roman" w:cs="Times New Roman"/>
          <w:b/>
          <w:sz w:val="26"/>
          <w:szCs w:val="26"/>
        </w:rPr>
      </w:pPr>
    </w:p>
    <w:p w:rsidR="00976707" w:rsidRPr="00995F6B" w:rsidRDefault="00976707" w:rsidP="00E761D4">
      <w:pPr>
        <w:spacing w:after="0" w:line="240" w:lineRule="auto"/>
        <w:ind w:firstLine="708"/>
        <w:jc w:val="both"/>
        <w:rPr>
          <w:rFonts w:ascii="Times New Roman" w:eastAsia="Calibri" w:hAnsi="Times New Roman" w:cs="Times New Roman"/>
          <w:sz w:val="26"/>
          <w:szCs w:val="26"/>
        </w:rPr>
      </w:pPr>
      <w:r w:rsidRPr="00995F6B">
        <w:rPr>
          <w:rFonts w:ascii="Times New Roman" w:hAnsi="Times New Roman" w:cs="Times New Roman"/>
          <w:sz w:val="26"/>
          <w:szCs w:val="26"/>
          <w:shd w:val="clear" w:color="auto" w:fill="FFFFFF"/>
        </w:rPr>
        <w:lastRenderedPageBreak/>
        <w:t xml:space="preserve">В Чувашской республиканской организации Общероссийского профсоюза образования </w:t>
      </w:r>
      <w:r w:rsidR="00C63167" w:rsidRPr="00995F6B">
        <w:rPr>
          <w:rFonts w:ascii="Times New Roman" w:hAnsi="Times New Roman" w:cs="Times New Roman"/>
          <w:sz w:val="26"/>
          <w:szCs w:val="26"/>
          <w:shd w:val="clear" w:color="auto" w:fill="FFFFFF"/>
        </w:rPr>
        <w:t xml:space="preserve">с 2010 года </w:t>
      </w:r>
      <w:r w:rsidRPr="00995F6B">
        <w:rPr>
          <w:rFonts w:ascii="Times New Roman" w:hAnsi="Times New Roman" w:cs="Times New Roman"/>
          <w:sz w:val="26"/>
          <w:szCs w:val="26"/>
          <w:shd w:val="clear" w:color="auto" w:fill="FFFFFF"/>
        </w:rPr>
        <w:t xml:space="preserve">действует Кредитный потребительский </w:t>
      </w:r>
      <w:r w:rsidR="00C63167" w:rsidRPr="00995F6B">
        <w:rPr>
          <w:rFonts w:ascii="Times New Roman" w:hAnsi="Times New Roman" w:cs="Times New Roman"/>
          <w:sz w:val="26"/>
          <w:szCs w:val="26"/>
          <w:shd w:val="clear" w:color="auto" w:fill="FFFFFF"/>
        </w:rPr>
        <w:t>кооператив</w:t>
      </w:r>
      <w:r w:rsidRPr="00995F6B">
        <w:rPr>
          <w:rFonts w:ascii="Times New Roman" w:hAnsi="Times New Roman" w:cs="Times New Roman"/>
          <w:sz w:val="26"/>
          <w:szCs w:val="26"/>
          <w:shd w:val="clear" w:color="auto" w:fill="FFFFFF"/>
        </w:rPr>
        <w:t xml:space="preserve"> «</w:t>
      </w:r>
      <w:r w:rsidR="00C63167" w:rsidRPr="00995F6B">
        <w:rPr>
          <w:rFonts w:ascii="Times New Roman" w:hAnsi="Times New Roman" w:cs="Times New Roman"/>
          <w:sz w:val="26"/>
          <w:szCs w:val="26"/>
          <w:shd w:val="clear" w:color="auto" w:fill="FFFFFF"/>
        </w:rPr>
        <w:t>Учительский</w:t>
      </w:r>
      <w:r w:rsidRPr="00995F6B">
        <w:rPr>
          <w:rFonts w:ascii="Times New Roman" w:hAnsi="Times New Roman" w:cs="Times New Roman"/>
          <w:sz w:val="26"/>
          <w:szCs w:val="26"/>
          <w:shd w:val="clear" w:color="auto" w:fill="FFFFFF"/>
        </w:rPr>
        <w:t>»</w:t>
      </w:r>
      <w:r w:rsidR="00C63167"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для организации финансовой взаимопомощи член</w:t>
      </w:r>
      <w:r w:rsidR="008A6BA5" w:rsidRPr="00995F6B">
        <w:rPr>
          <w:rFonts w:ascii="Times New Roman" w:hAnsi="Times New Roman" w:cs="Times New Roman"/>
          <w:sz w:val="26"/>
          <w:szCs w:val="26"/>
          <w:shd w:val="clear" w:color="auto" w:fill="FFFFFF"/>
        </w:rPr>
        <w:t>ов</w:t>
      </w:r>
      <w:r w:rsidRPr="00995F6B">
        <w:rPr>
          <w:rFonts w:ascii="Times New Roman" w:hAnsi="Times New Roman" w:cs="Times New Roman"/>
          <w:sz w:val="26"/>
          <w:szCs w:val="26"/>
          <w:shd w:val="clear" w:color="auto" w:fill="FFFFFF"/>
        </w:rPr>
        <w:t xml:space="preserve"> Профсоюза. </w:t>
      </w:r>
      <w:r w:rsidRPr="00995F6B">
        <w:rPr>
          <w:rFonts w:ascii="Times New Roman" w:hAnsi="Times New Roman" w:cs="Times New Roman"/>
          <w:sz w:val="26"/>
          <w:szCs w:val="26"/>
        </w:rPr>
        <w:t>Его главная цель — социальная: педагоги могут брать потребительские кредиты не под 20–30 % в год, как, например, в банках, а по льготной процентной ставке — 14 % годовых.</w:t>
      </w:r>
      <w:r w:rsidR="008A6BA5" w:rsidRPr="00995F6B">
        <w:rPr>
          <w:rFonts w:ascii="Times New Roman" w:hAnsi="Times New Roman" w:cs="Times New Roman"/>
          <w:sz w:val="26"/>
          <w:szCs w:val="26"/>
        </w:rPr>
        <w:t xml:space="preserve"> Также члены профсоюза могут сберегать свои вклады под выгодные процентные ставки. </w:t>
      </w:r>
      <w:r w:rsidRPr="00995F6B">
        <w:rPr>
          <w:rFonts w:ascii="Times New Roman" w:hAnsi="Times New Roman" w:cs="Times New Roman"/>
          <w:sz w:val="26"/>
          <w:szCs w:val="26"/>
        </w:rPr>
        <w:t>В 202</w:t>
      </w:r>
      <w:r w:rsidR="008A6BA5" w:rsidRPr="00995F6B">
        <w:rPr>
          <w:rFonts w:ascii="Times New Roman" w:hAnsi="Times New Roman" w:cs="Times New Roman"/>
          <w:sz w:val="26"/>
          <w:szCs w:val="26"/>
        </w:rPr>
        <w:t>3</w:t>
      </w:r>
      <w:r w:rsidRPr="00995F6B">
        <w:rPr>
          <w:rFonts w:ascii="Times New Roman" w:hAnsi="Times New Roman" w:cs="Times New Roman"/>
          <w:sz w:val="26"/>
          <w:szCs w:val="26"/>
        </w:rPr>
        <w:t xml:space="preserve"> году </w:t>
      </w:r>
      <w:r w:rsidR="008A6BA5" w:rsidRPr="00995F6B">
        <w:rPr>
          <w:rFonts w:ascii="Times New Roman" w:hAnsi="Times New Roman" w:cs="Times New Roman"/>
          <w:sz w:val="26"/>
          <w:szCs w:val="26"/>
        </w:rPr>
        <w:t xml:space="preserve">кредитами </w:t>
      </w:r>
      <w:r w:rsidRPr="00995F6B">
        <w:rPr>
          <w:rFonts w:ascii="Times New Roman" w:hAnsi="Times New Roman" w:cs="Times New Roman"/>
          <w:sz w:val="26"/>
          <w:szCs w:val="26"/>
        </w:rPr>
        <w:t>на лечение, ремонт жилья, обучение детей в образовательных организациях высшего образования и профессиональных образовательных организациях; покуп</w:t>
      </w:r>
      <w:r w:rsidR="008A6BA5" w:rsidRPr="00995F6B">
        <w:rPr>
          <w:rFonts w:ascii="Times New Roman" w:hAnsi="Times New Roman" w:cs="Times New Roman"/>
          <w:sz w:val="26"/>
          <w:szCs w:val="26"/>
        </w:rPr>
        <w:t xml:space="preserve">ку бытовой техники, мебели члены профсоюза не воспользовались. </w:t>
      </w:r>
    </w:p>
    <w:p w:rsidR="001160F7" w:rsidRPr="00995F6B" w:rsidRDefault="00995F6B" w:rsidP="008A6BA5">
      <w:pPr>
        <w:spacing w:after="0" w:line="240" w:lineRule="auto"/>
        <w:ind w:firstLine="708"/>
        <w:jc w:val="both"/>
        <w:rPr>
          <w:rFonts w:ascii="Times New Roman" w:eastAsia="Calibri" w:hAnsi="Times New Roman" w:cs="Times New Roman"/>
          <w:sz w:val="26"/>
          <w:szCs w:val="26"/>
        </w:rPr>
      </w:pPr>
      <w:r w:rsidRPr="00995F6B">
        <w:rPr>
          <w:rFonts w:ascii="Times New Roman" w:hAnsi="Times New Roman" w:cs="Times New Roman"/>
          <w:sz w:val="26"/>
          <w:szCs w:val="26"/>
        </w:rPr>
        <w:t>Президиум</w:t>
      </w:r>
      <w:r w:rsidR="008A6BA5" w:rsidRPr="00995F6B">
        <w:rPr>
          <w:rFonts w:ascii="Times New Roman" w:hAnsi="Times New Roman" w:cs="Times New Roman"/>
          <w:sz w:val="26"/>
          <w:szCs w:val="26"/>
        </w:rPr>
        <w:t xml:space="preserve"> </w:t>
      </w:r>
      <w:r w:rsidR="008A6BA5" w:rsidRPr="00995F6B">
        <w:rPr>
          <w:rFonts w:ascii="Times New Roman" w:hAnsi="Times New Roman" w:cs="Times New Roman"/>
          <w:sz w:val="26"/>
          <w:szCs w:val="26"/>
        </w:rPr>
        <w:t>Канашской</w:t>
      </w:r>
      <w:r w:rsidR="008A6BA5" w:rsidRPr="00995F6B">
        <w:rPr>
          <w:rFonts w:ascii="Times New Roman" w:hAnsi="Times New Roman" w:cs="Times New Roman"/>
          <w:sz w:val="26"/>
          <w:szCs w:val="26"/>
        </w:rPr>
        <w:t xml:space="preserve"> городской организации Общероссийского Профсоюза образования благодарит председателей первичных профсоюзных организаций, профсоюзный актив, а также всех членов Профсоюза, которые сохраняют верность ценностям профсоюзного движения, за проделанную в 202</w:t>
      </w:r>
      <w:r w:rsidR="008A6BA5" w:rsidRPr="00995F6B">
        <w:rPr>
          <w:rFonts w:ascii="Times New Roman" w:hAnsi="Times New Roman" w:cs="Times New Roman"/>
          <w:sz w:val="26"/>
          <w:szCs w:val="26"/>
        </w:rPr>
        <w:t>3</w:t>
      </w:r>
      <w:r w:rsidR="008A6BA5" w:rsidRPr="00995F6B">
        <w:rPr>
          <w:rFonts w:ascii="Times New Roman" w:hAnsi="Times New Roman" w:cs="Times New Roman"/>
          <w:sz w:val="26"/>
          <w:szCs w:val="26"/>
        </w:rPr>
        <w:t xml:space="preserve"> году работу, за доверие и веру в солидарность и единство в отстаивании своих трудовых прав. Только в единстве коллектива – сила, только вместе можно чего</w:t>
      </w:r>
      <w:r w:rsidR="008A6BA5" w:rsidRPr="00995F6B">
        <w:rPr>
          <w:rFonts w:ascii="Times New Roman" w:hAnsi="Times New Roman" w:cs="Times New Roman"/>
          <w:sz w:val="26"/>
          <w:szCs w:val="26"/>
        </w:rPr>
        <w:t>-</w:t>
      </w:r>
      <w:r w:rsidR="008A6BA5" w:rsidRPr="00995F6B">
        <w:rPr>
          <w:rFonts w:ascii="Times New Roman" w:hAnsi="Times New Roman" w:cs="Times New Roman"/>
          <w:sz w:val="26"/>
          <w:szCs w:val="26"/>
        </w:rPr>
        <w:t>либо добиться.</w:t>
      </w:r>
      <w:r w:rsidR="008A6BA5" w:rsidRPr="00995F6B">
        <w:rPr>
          <w:rFonts w:ascii="Times New Roman" w:eastAsia="Calibri" w:hAnsi="Times New Roman" w:cs="Times New Roman"/>
          <w:sz w:val="26"/>
          <w:szCs w:val="26"/>
          <w:lang w:eastAsia="ar-SA"/>
        </w:rPr>
        <w:t xml:space="preserve"> </w:t>
      </w:r>
    </w:p>
    <w:p w:rsidR="001160F7" w:rsidRPr="00995F6B" w:rsidRDefault="001160F7" w:rsidP="00E761D4">
      <w:pPr>
        <w:spacing w:after="0" w:line="240" w:lineRule="auto"/>
        <w:ind w:firstLine="708"/>
        <w:jc w:val="both"/>
        <w:rPr>
          <w:rFonts w:ascii="Times New Roman" w:eastAsia="Calibri" w:hAnsi="Times New Roman" w:cs="Times New Roman"/>
          <w:sz w:val="26"/>
          <w:szCs w:val="26"/>
          <w:lang w:eastAsia="ar-SA"/>
        </w:rPr>
      </w:pPr>
    </w:p>
    <w:p w:rsidR="00AB4329" w:rsidRPr="00995F6B" w:rsidRDefault="001160F7" w:rsidP="00E761D4">
      <w:pPr>
        <w:spacing w:after="0" w:line="240" w:lineRule="auto"/>
        <w:jc w:val="both"/>
        <w:rPr>
          <w:rFonts w:ascii="Times New Roman" w:hAnsi="Times New Roman" w:cs="Times New Roman"/>
          <w:sz w:val="26"/>
          <w:szCs w:val="26"/>
          <w:lang w:val="en-US"/>
        </w:rPr>
      </w:pPr>
      <w:r w:rsidRPr="00995F6B">
        <w:rPr>
          <w:rFonts w:ascii="Times New Roman" w:eastAsia="Times New Roman" w:hAnsi="Times New Roman" w:cs="Times New Roman"/>
          <w:sz w:val="26"/>
          <w:szCs w:val="26"/>
          <w:lang w:eastAsia="ru-RU"/>
        </w:rPr>
        <w:t xml:space="preserve">Председатель: </w:t>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t xml:space="preserve">          И.А. Александрова </w:t>
      </w: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eastAsia="Times New Roman" w:hAnsi="Times New Roman" w:cs="Times New Roman"/>
          <w:sz w:val="26"/>
          <w:szCs w:val="26"/>
          <w:lang w:eastAsia="ru-RU"/>
        </w:rPr>
      </w:pPr>
    </w:p>
    <w:p w:rsidR="00AB4329" w:rsidRPr="00995F6B" w:rsidRDefault="00AB4329" w:rsidP="00E761D4">
      <w:pPr>
        <w:spacing w:after="0" w:line="240" w:lineRule="auto"/>
        <w:jc w:val="both"/>
        <w:textAlignment w:val="top"/>
        <w:rPr>
          <w:rFonts w:ascii="Times New Roman" w:eastAsia="Times New Roman" w:hAnsi="Times New Roman" w:cs="Times New Roman"/>
          <w:sz w:val="26"/>
          <w:szCs w:val="26"/>
          <w:lang w:eastAsia="ru-RU"/>
        </w:rPr>
      </w:pPr>
    </w:p>
    <w:p w:rsidR="00AB4329" w:rsidRPr="00995F6B" w:rsidRDefault="00AB4329" w:rsidP="00E761D4">
      <w:pPr>
        <w:spacing w:after="0" w:line="240" w:lineRule="auto"/>
        <w:jc w:val="both"/>
        <w:rPr>
          <w:rFonts w:ascii="Times New Roman" w:hAnsi="Times New Roman" w:cs="Times New Roman"/>
          <w:sz w:val="26"/>
          <w:szCs w:val="26"/>
          <w:shd w:val="clear" w:color="auto" w:fill="FFFFFF"/>
        </w:rPr>
      </w:pPr>
    </w:p>
    <w:sectPr w:rsidR="00AB4329" w:rsidRPr="00995F6B" w:rsidSect="00AD68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0000003"/>
    <w:multiLevelType w:val="singleLevel"/>
    <w:tmpl w:val="00000003"/>
    <w:name w:val="WW8Num2"/>
    <w:lvl w:ilvl="0">
      <w:start w:val="1"/>
      <w:numFmt w:val="decimal"/>
      <w:lvlText w:val="%1."/>
      <w:lvlJc w:val="left"/>
      <w:pPr>
        <w:tabs>
          <w:tab w:val="num" w:pos="1778"/>
        </w:tabs>
        <w:ind w:left="1778" w:hanging="360"/>
      </w:pPr>
      <w:rPr>
        <w:b w:val="0"/>
      </w:rPr>
    </w:lvl>
  </w:abstractNum>
  <w:abstractNum w:abstractNumId="2">
    <w:nsid w:val="096D489D"/>
    <w:multiLevelType w:val="hybridMultilevel"/>
    <w:tmpl w:val="5DF61CB6"/>
    <w:lvl w:ilvl="0" w:tplc="86247D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749D3"/>
    <w:multiLevelType w:val="hybridMultilevel"/>
    <w:tmpl w:val="86D4F542"/>
    <w:lvl w:ilvl="0" w:tplc="9DB6D7EE">
      <w:start w:val="1"/>
      <w:numFmt w:val="upperRoman"/>
      <w:lvlText w:val="%1."/>
      <w:lvlJc w:val="left"/>
      <w:pPr>
        <w:ind w:left="3750" w:hanging="720"/>
      </w:pPr>
    </w:lvl>
    <w:lvl w:ilvl="1" w:tplc="04190019">
      <w:start w:val="1"/>
      <w:numFmt w:val="lowerLetter"/>
      <w:lvlText w:val="%2."/>
      <w:lvlJc w:val="left"/>
      <w:pPr>
        <w:ind w:left="4110" w:hanging="360"/>
      </w:pPr>
    </w:lvl>
    <w:lvl w:ilvl="2" w:tplc="0419001B">
      <w:start w:val="1"/>
      <w:numFmt w:val="lowerRoman"/>
      <w:lvlText w:val="%3."/>
      <w:lvlJc w:val="right"/>
      <w:pPr>
        <w:ind w:left="4830" w:hanging="180"/>
      </w:pPr>
    </w:lvl>
    <w:lvl w:ilvl="3" w:tplc="0419000F">
      <w:start w:val="1"/>
      <w:numFmt w:val="decimal"/>
      <w:lvlText w:val="%4."/>
      <w:lvlJc w:val="left"/>
      <w:pPr>
        <w:ind w:left="5550" w:hanging="360"/>
      </w:pPr>
    </w:lvl>
    <w:lvl w:ilvl="4" w:tplc="04190019">
      <w:start w:val="1"/>
      <w:numFmt w:val="lowerLetter"/>
      <w:lvlText w:val="%5."/>
      <w:lvlJc w:val="left"/>
      <w:pPr>
        <w:ind w:left="6270" w:hanging="360"/>
      </w:pPr>
    </w:lvl>
    <w:lvl w:ilvl="5" w:tplc="0419001B">
      <w:start w:val="1"/>
      <w:numFmt w:val="lowerRoman"/>
      <w:lvlText w:val="%6."/>
      <w:lvlJc w:val="right"/>
      <w:pPr>
        <w:ind w:left="6990" w:hanging="180"/>
      </w:pPr>
    </w:lvl>
    <w:lvl w:ilvl="6" w:tplc="0419000F">
      <w:start w:val="1"/>
      <w:numFmt w:val="decimal"/>
      <w:lvlText w:val="%7."/>
      <w:lvlJc w:val="left"/>
      <w:pPr>
        <w:ind w:left="7710" w:hanging="360"/>
      </w:pPr>
    </w:lvl>
    <w:lvl w:ilvl="7" w:tplc="04190019">
      <w:start w:val="1"/>
      <w:numFmt w:val="lowerLetter"/>
      <w:lvlText w:val="%8."/>
      <w:lvlJc w:val="left"/>
      <w:pPr>
        <w:ind w:left="8430" w:hanging="360"/>
      </w:pPr>
    </w:lvl>
    <w:lvl w:ilvl="8" w:tplc="0419001B">
      <w:start w:val="1"/>
      <w:numFmt w:val="lowerRoman"/>
      <w:lvlText w:val="%9."/>
      <w:lvlJc w:val="right"/>
      <w:pPr>
        <w:ind w:left="9150" w:hanging="180"/>
      </w:pPr>
    </w:lvl>
  </w:abstractNum>
  <w:abstractNum w:abstractNumId="4">
    <w:nsid w:val="37420BEE"/>
    <w:multiLevelType w:val="hybridMultilevel"/>
    <w:tmpl w:val="D02A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834D5"/>
    <w:multiLevelType w:val="hybridMultilevel"/>
    <w:tmpl w:val="21007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21D6011"/>
    <w:multiLevelType w:val="hybridMultilevel"/>
    <w:tmpl w:val="556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1000F"/>
    <w:multiLevelType w:val="hybridMultilevel"/>
    <w:tmpl w:val="7E50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55FBB"/>
    <w:multiLevelType w:val="hybridMultilevel"/>
    <w:tmpl w:val="556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43877"/>
    <w:multiLevelType w:val="multilevel"/>
    <w:tmpl w:val="BED4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2F769E"/>
    <w:multiLevelType w:val="hybridMultilevel"/>
    <w:tmpl w:val="3E54AE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10"/>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0F7"/>
    <w:rsid w:val="00065A73"/>
    <w:rsid w:val="00074D27"/>
    <w:rsid w:val="00095C33"/>
    <w:rsid w:val="000C225C"/>
    <w:rsid w:val="001160F7"/>
    <w:rsid w:val="00135B9D"/>
    <w:rsid w:val="00157222"/>
    <w:rsid w:val="001776AC"/>
    <w:rsid w:val="00213CC1"/>
    <w:rsid w:val="00251D6E"/>
    <w:rsid w:val="00295BF0"/>
    <w:rsid w:val="002A3452"/>
    <w:rsid w:val="002A5859"/>
    <w:rsid w:val="002F3425"/>
    <w:rsid w:val="0032171C"/>
    <w:rsid w:val="00372ACA"/>
    <w:rsid w:val="003D4040"/>
    <w:rsid w:val="003F6F88"/>
    <w:rsid w:val="00440CCE"/>
    <w:rsid w:val="004475DE"/>
    <w:rsid w:val="004622ED"/>
    <w:rsid w:val="004A26D6"/>
    <w:rsid w:val="00573A9E"/>
    <w:rsid w:val="005C4F9F"/>
    <w:rsid w:val="00627F62"/>
    <w:rsid w:val="00637407"/>
    <w:rsid w:val="00640281"/>
    <w:rsid w:val="006E7B9C"/>
    <w:rsid w:val="006F274D"/>
    <w:rsid w:val="00701E21"/>
    <w:rsid w:val="00714C24"/>
    <w:rsid w:val="007374A8"/>
    <w:rsid w:val="00744456"/>
    <w:rsid w:val="007E4D65"/>
    <w:rsid w:val="008049CF"/>
    <w:rsid w:val="008139AC"/>
    <w:rsid w:val="00871A64"/>
    <w:rsid w:val="00872E57"/>
    <w:rsid w:val="00896E98"/>
    <w:rsid w:val="008A6BA5"/>
    <w:rsid w:val="008E6A48"/>
    <w:rsid w:val="00913508"/>
    <w:rsid w:val="00926BB3"/>
    <w:rsid w:val="009511A8"/>
    <w:rsid w:val="00976707"/>
    <w:rsid w:val="00995F6B"/>
    <w:rsid w:val="009B60B4"/>
    <w:rsid w:val="009F6570"/>
    <w:rsid w:val="00A3662D"/>
    <w:rsid w:val="00A4473D"/>
    <w:rsid w:val="00A95171"/>
    <w:rsid w:val="00AA6B39"/>
    <w:rsid w:val="00AB4329"/>
    <w:rsid w:val="00AC6B44"/>
    <w:rsid w:val="00AC7B6B"/>
    <w:rsid w:val="00AD0A76"/>
    <w:rsid w:val="00AD6448"/>
    <w:rsid w:val="00AD6836"/>
    <w:rsid w:val="00AF1CF7"/>
    <w:rsid w:val="00AF6468"/>
    <w:rsid w:val="00B8696F"/>
    <w:rsid w:val="00BA559A"/>
    <w:rsid w:val="00BA5AE5"/>
    <w:rsid w:val="00BE71DD"/>
    <w:rsid w:val="00BF08EE"/>
    <w:rsid w:val="00BF0BFB"/>
    <w:rsid w:val="00BF1BF5"/>
    <w:rsid w:val="00BF5A28"/>
    <w:rsid w:val="00C15957"/>
    <w:rsid w:val="00C36B32"/>
    <w:rsid w:val="00C63167"/>
    <w:rsid w:val="00C6594C"/>
    <w:rsid w:val="00CB6564"/>
    <w:rsid w:val="00CF10AC"/>
    <w:rsid w:val="00D01EE0"/>
    <w:rsid w:val="00D2739F"/>
    <w:rsid w:val="00D347C2"/>
    <w:rsid w:val="00D621E7"/>
    <w:rsid w:val="00D91132"/>
    <w:rsid w:val="00DA339A"/>
    <w:rsid w:val="00DA6BB5"/>
    <w:rsid w:val="00DD0AFB"/>
    <w:rsid w:val="00E03C88"/>
    <w:rsid w:val="00E27D41"/>
    <w:rsid w:val="00E345B9"/>
    <w:rsid w:val="00E713B9"/>
    <w:rsid w:val="00E75D18"/>
    <w:rsid w:val="00E761D4"/>
    <w:rsid w:val="00F269E7"/>
    <w:rsid w:val="00F273E2"/>
    <w:rsid w:val="00F61213"/>
    <w:rsid w:val="00F84DF3"/>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0F7"/>
    <w:rPr>
      <w:color w:val="0000FF" w:themeColor="hyperlink"/>
      <w:u w:val="single"/>
    </w:rPr>
  </w:style>
  <w:style w:type="paragraph" w:styleId="a4">
    <w:name w:val="Normal (Web)"/>
    <w:basedOn w:val="a"/>
    <w:uiPriority w:val="99"/>
    <w:unhideWhenUsed/>
    <w:rsid w:val="0011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60F7"/>
    <w:pPr>
      <w:ind w:left="720"/>
      <w:contextualSpacing/>
    </w:pPr>
    <w:rPr>
      <w:rFonts w:eastAsiaTheme="minorEastAsia"/>
      <w:lang w:eastAsia="ru-RU"/>
    </w:rPr>
  </w:style>
  <w:style w:type="character" w:customStyle="1" w:styleId="fontstyle21">
    <w:name w:val="fontstyle21"/>
    <w:rsid w:val="001160F7"/>
    <w:rPr>
      <w:rFonts w:ascii="Times New Roman" w:hAnsi="Times New Roman" w:cs="Times New Roman"/>
      <w:b w:val="0"/>
      <w:bCs w:val="0"/>
      <w:i w:val="0"/>
      <w:iCs w:val="0"/>
      <w:color w:val="000000"/>
      <w:sz w:val="26"/>
      <w:szCs w:val="26"/>
    </w:rPr>
  </w:style>
  <w:style w:type="paragraph" w:styleId="a6">
    <w:name w:val="Balloon Text"/>
    <w:basedOn w:val="a"/>
    <w:link w:val="a7"/>
    <w:uiPriority w:val="99"/>
    <w:semiHidden/>
    <w:unhideWhenUsed/>
    <w:rsid w:val="00116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0F7"/>
    <w:rPr>
      <w:rFonts w:ascii="Tahoma" w:hAnsi="Tahoma" w:cs="Tahoma"/>
      <w:sz w:val="16"/>
      <w:szCs w:val="16"/>
    </w:rPr>
  </w:style>
  <w:style w:type="paragraph" w:customStyle="1" w:styleId="a8">
    <w:name w:val="Знак"/>
    <w:basedOn w:val="a"/>
    <w:rsid w:val="007E4D65"/>
    <w:pPr>
      <w:spacing w:after="160" w:line="240" w:lineRule="exact"/>
    </w:pPr>
    <w:rPr>
      <w:rFonts w:ascii="Verdana" w:eastAsia="Times New Roman" w:hAnsi="Verdana" w:cs="Times New Roman"/>
      <w:sz w:val="20"/>
      <w:szCs w:val="20"/>
      <w:lang w:val="en-US"/>
    </w:rPr>
  </w:style>
  <w:style w:type="paragraph" w:customStyle="1" w:styleId="p5">
    <w:name w:val="p5"/>
    <w:basedOn w:val="a"/>
    <w:rsid w:val="009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508"/>
  </w:style>
  <w:style w:type="paragraph" w:styleId="a9">
    <w:name w:val="No Spacing"/>
    <w:link w:val="aa"/>
    <w:qFormat/>
    <w:rsid w:val="00913508"/>
    <w:pPr>
      <w:spacing w:after="0" w:line="240" w:lineRule="auto"/>
    </w:pPr>
    <w:rPr>
      <w:rFonts w:ascii="Calibri" w:eastAsia="Calibri" w:hAnsi="Calibri" w:cs="Times New Roman"/>
    </w:rPr>
  </w:style>
  <w:style w:type="character" w:customStyle="1" w:styleId="aa">
    <w:name w:val="Без интервала Знак"/>
    <w:link w:val="a9"/>
    <w:rsid w:val="00913508"/>
    <w:rPr>
      <w:rFonts w:ascii="Calibri" w:eastAsia="Calibri" w:hAnsi="Calibri" w:cs="Times New Roman"/>
    </w:rPr>
  </w:style>
  <w:style w:type="character" w:customStyle="1" w:styleId="c0">
    <w:name w:val="c0"/>
    <w:basedOn w:val="a0"/>
    <w:rsid w:val="009B60B4"/>
  </w:style>
  <w:style w:type="paragraph" w:styleId="ab">
    <w:name w:val="Body Text"/>
    <w:basedOn w:val="a"/>
    <w:link w:val="ac"/>
    <w:rsid w:val="00AF1CF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c">
    <w:name w:val="Основной текст Знак"/>
    <w:basedOn w:val="a0"/>
    <w:link w:val="ab"/>
    <w:rsid w:val="00AF1CF7"/>
    <w:rPr>
      <w:rFonts w:ascii="Arial" w:eastAsia="SimSun" w:hAnsi="Arial" w:cs="Mangal"/>
      <w:kern w:val="1"/>
      <w:sz w:val="20"/>
      <w:szCs w:val="24"/>
      <w:lang w:eastAsia="hi-IN" w:bidi="hi-IN"/>
    </w:rPr>
  </w:style>
  <w:style w:type="paragraph" w:customStyle="1" w:styleId="richfactdown-paragraph">
    <w:name w:val="richfactdown-paragraph"/>
    <w:basedOn w:val="a"/>
    <w:rsid w:val="0097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767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129">
      <w:bodyDiv w:val="1"/>
      <w:marLeft w:val="0"/>
      <w:marRight w:val="0"/>
      <w:marTop w:val="0"/>
      <w:marBottom w:val="0"/>
      <w:divBdr>
        <w:top w:val="none" w:sz="0" w:space="0" w:color="auto"/>
        <w:left w:val="none" w:sz="0" w:space="0" w:color="auto"/>
        <w:bottom w:val="none" w:sz="0" w:space="0" w:color="auto"/>
        <w:right w:val="none" w:sz="0" w:space="0" w:color="auto"/>
      </w:divBdr>
    </w:div>
    <w:div w:id="97649375">
      <w:bodyDiv w:val="1"/>
      <w:marLeft w:val="0"/>
      <w:marRight w:val="0"/>
      <w:marTop w:val="0"/>
      <w:marBottom w:val="0"/>
      <w:divBdr>
        <w:top w:val="none" w:sz="0" w:space="0" w:color="auto"/>
        <w:left w:val="none" w:sz="0" w:space="0" w:color="auto"/>
        <w:bottom w:val="none" w:sz="0" w:space="0" w:color="auto"/>
        <w:right w:val="none" w:sz="0" w:space="0" w:color="auto"/>
      </w:divBdr>
    </w:div>
    <w:div w:id="151216311">
      <w:bodyDiv w:val="1"/>
      <w:marLeft w:val="0"/>
      <w:marRight w:val="0"/>
      <w:marTop w:val="0"/>
      <w:marBottom w:val="0"/>
      <w:divBdr>
        <w:top w:val="none" w:sz="0" w:space="0" w:color="auto"/>
        <w:left w:val="none" w:sz="0" w:space="0" w:color="auto"/>
        <w:bottom w:val="none" w:sz="0" w:space="0" w:color="auto"/>
        <w:right w:val="none" w:sz="0" w:space="0" w:color="auto"/>
      </w:divBdr>
    </w:div>
    <w:div w:id="207036704">
      <w:bodyDiv w:val="1"/>
      <w:marLeft w:val="0"/>
      <w:marRight w:val="0"/>
      <w:marTop w:val="0"/>
      <w:marBottom w:val="0"/>
      <w:divBdr>
        <w:top w:val="none" w:sz="0" w:space="0" w:color="auto"/>
        <w:left w:val="none" w:sz="0" w:space="0" w:color="auto"/>
        <w:bottom w:val="none" w:sz="0" w:space="0" w:color="auto"/>
        <w:right w:val="none" w:sz="0" w:space="0" w:color="auto"/>
      </w:divBdr>
    </w:div>
    <w:div w:id="374473268">
      <w:bodyDiv w:val="1"/>
      <w:marLeft w:val="0"/>
      <w:marRight w:val="0"/>
      <w:marTop w:val="0"/>
      <w:marBottom w:val="0"/>
      <w:divBdr>
        <w:top w:val="none" w:sz="0" w:space="0" w:color="auto"/>
        <w:left w:val="none" w:sz="0" w:space="0" w:color="auto"/>
        <w:bottom w:val="none" w:sz="0" w:space="0" w:color="auto"/>
        <w:right w:val="none" w:sz="0" w:space="0" w:color="auto"/>
      </w:divBdr>
    </w:div>
    <w:div w:id="781340558">
      <w:bodyDiv w:val="1"/>
      <w:marLeft w:val="0"/>
      <w:marRight w:val="0"/>
      <w:marTop w:val="0"/>
      <w:marBottom w:val="0"/>
      <w:divBdr>
        <w:top w:val="none" w:sz="0" w:space="0" w:color="auto"/>
        <w:left w:val="none" w:sz="0" w:space="0" w:color="auto"/>
        <w:bottom w:val="none" w:sz="0" w:space="0" w:color="auto"/>
        <w:right w:val="none" w:sz="0" w:space="0" w:color="auto"/>
      </w:divBdr>
    </w:div>
    <w:div w:id="886835321">
      <w:bodyDiv w:val="1"/>
      <w:marLeft w:val="0"/>
      <w:marRight w:val="0"/>
      <w:marTop w:val="0"/>
      <w:marBottom w:val="0"/>
      <w:divBdr>
        <w:top w:val="none" w:sz="0" w:space="0" w:color="auto"/>
        <w:left w:val="none" w:sz="0" w:space="0" w:color="auto"/>
        <w:bottom w:val="none" w:sz="0" w:space="0" w:color="auto"/>
        <w:right w:val="none" w:sz="0" w:space="0" w:color="auto"/>
      </w:divBdr>
    </w:div>
    <w:div w:id="921915017">
      <w:bodyDiv w:val="1"/>
      <w:marLeft w:val="0"/>
      <w:marRight w:val="0"/>
      <w:marTop w:val="0"/>
      <w:marBottom w:val="0"/>
      <w:divBdr>
        <w:top w:val="none" w:sz="0" w:space="0" w:color="auto"/>
        <w:left w:val="none" w:sz="0" w:space="0" w:color="auto"/>
        <w:bottom w:val="none" w:sz="0" w:space="0" w:color="auto"/>
        <w:right w:val="none" w:sz="0" w:space="0" w:color="auto"/>
      </w:divBdr>
    </w:div>
    <w:div w:id="1471626929">
      <w:bodyDiv w:val="1"/>
      <w:marLeft w:val="0"/>
      <w:marRight w:val="0"/>
      <w:marTop w:val="0"/>
      <w:marBottom w:val="0"/>
      <w:divBdr>
        <w:top w:val="none" w:sz="0" w:space="0" w:color="auto"/>
        <w:left w:val="none" w:sz="0" w:space="0" w:color="auto"/>
        <w:bottom w:val="none" w:sz="0" w:space="0" w:color="auto"/>
        <w:right w:val="none" w:sz="0" w:space="0" w:color="auto"/>
      </w:divBdr>
    </w:div>
    <w:div w:id="1553079326">
      <w:bodyDiv w:val="1"/>
      <w:marLeft w:val="0"/>
      <w:marRight w:val="0"/>
      <w:marTop w:val="0"/>
      <w:marBottom w:val="0"/>
      <w:divBdr>
        <w:top w:val="none" w:sz="0" w:space="0" w:color="auto"/>
        <w:left w:val="none" w:sz="0" w:space="0" w:color="auto"/>
        <w:bottom w:val="none" w:sz="0" w:space="0" w:color="auto"/>
        <w:right w:val="none" w:sz="0" w:space="0" w:color="auto"/>
      </w:divBdr>
    </w:div>
    <w:div w:id="1580863386">
      <w:bodyDiv w:val="1"/>
      <w:marLeft w:val="0"/>
      <w:marRight w:val="0"/>
      <w:marTop w:val="0"/>
      <w:marBottom w:val="0"/>
      <w:divBdr>
        <w:top w:val="none" w:sz="0" w:space="0" w:color="auto"/>
        <w:left w:val="none" w:sz="0" w:space="0" w:color="auto"/>
        <w:bottom w:val="none" w:sz="0" w:space="0" w:color="auto"/>
        <w:right w:val="none" w:sz="0" w:space="0" w:color="auto"/>
      </w:divBdr>
      <w:divsChild>
        <w:div w:id="839321219">
          <w:marLeft w:val="0"/>
          <w:marRight w:val="0"/>
          <w:marTop w:val="0"/>
          <w:marBottom w:val="0"/>
          <w:divBdr>
            <w:top w:val="none" w:sz="0" w:space="0" w:color="auto"/>
            <w:left w:val="none" w:sz="0" w:space="0" w:color="auto"/>
            <w:bottom w:val="none" w:sz="0" w:space="0" w:color="auto"/>
            <w:right w:val="none" w:sz="0" w:space="0" w:color="auto"/>
          </w:divBdr>
          <w:divsChild>
            <w:div w:id="200483643">
              <w:marLeft w:val="0"/>
              <w:marRight w:val="0"/>
              <w:marTop w:val="0"/>
              <w:marBottom w:val="0"/>
              <w:divBdr>
                <w:top w:val="none" w:sz="0" w:space="0" w:color="auto"/>
                <w:left w:val="none" w:sz="0" w:space="0" w:color="auto"/>
                <w:bottom w:val="none" w:sz="0" w:space="0" w:color="auto"/>
                <w:right w:val="none" w:sz="0" w:space="0" w:color="auto"/>
              </w:divBdr>
              <w:divsChild>
                <w:div w:id="931015020">
                  <w:marLeft w:val="0"/>
                  <w:marRight w:val="0"/>
                  <w:marTop w:val="0"/>
                  <w:marBottom w:val="0"/>
                  <w:divBdr>
                    <w:top w:val="none" w:sz="0" w:space="0" w:color="auto"/>
                    <w:left w:val="none" w:sz="0" w:space="0" w:color="auto"/>
                    <w:bottom w:val="none" w:sz="0" w:space="0" w:color="auto"/>
                    <w:right w:val="none" w:sz="0" w:space="0" w:color="auto"/>
                  </w:divBdr>
                </w:div>
                <w:div w:id="1657106787">
                  <w:marLeft w:val="0"/>
                  <w:marRight w:val="0"/>
                  <w:marTop w:val="0"/>
                  <w:marBottom w:val="0"/>
                  <w:divBdr>
                    <w:top w:val="none" w:sz="0" w:space="0" w:color="auto"/>
                    <w:left w:val="none" w:sz="0" w:space="0" w:color="auto"/>
                    <w:bottom w:val="none" w:sz="0" w:space="0" w:color="auto"/>
                    <w:right w:val="none" w:sz="0" w:space="0" w:color="auto"/>
                  </w:divBdr>
                  <w:divsChild>
                    <w:div w:id="725950222">
                      <w:marLeft w:val="0"/>
                      <w:marRight w:val="0"/>
                      <w:marTop w:val="0"/>
                      <w:marBottom w:val="0"/>
                      <w:divBdr>
                        <w:top w:val="none" w:sz="0" w:space="0" w:color="auto"/>
                        <w:left w:val="none" w:sz="0" w:space="0" w:color="auto"/>
                        <w:bottom w:val="none" w:sz="0" w:space="0" w:color="auto"/>
                        <w:right w:val="none" w:sz="0" w:space="0" w:color="auto"/>
                      </w:divBdr>
                      <w:divsChild>
                        <w:div w:id="1966304168">
                          <w:marLeft w:val="0"/>
                          <w:marRight w:val="0"/>
                          <w:marTop w:val="0"/>
                          <w:marBottom w:val="0"/>
                          <w:divBdr>
                            <w:top w:val="none" w:sz="0" w:space="0" w:color="auto"/>
                            <w:left w:val="none" w:sz="0" w:space="0" w:color="auto"/>
                            <w:bottom w:val="none" w:sz="0" w:space="0" w:color="auto"/>
                            <w:right w:val="none" w:sz="0" w:space="0" w:color="auto"/>
                          </w:divBdr>
                          <w:divsChild>
                            <w:div w:id="1886520840">
                              <w:marLeft w:val="0"/>
                              <w:marRight w:val="120"/>
                              <w:marTop w:val="0"/>
                              <w:marBottom w:val="0"/>
                              <w:divBdr>
                                <w:top w:val="none" w:sz="0" w:space="0" w:color="auto"/>
                                <w:left w:val="none" w:sz="0" w:space="0" w:color="auto"/>
                                <w:bottom w:val="none" w:sz="0" w:space="0" w:color="auto"/>
                                <w:right w:val="none" w:sz="0" w:space="0" w:color="auto"/>
                              </w:divBdr>
                              <w:divsChild>
                                <w:div w:id="339813812">
                                  <w:marLeft w:val="0"/>
                                  <w:marRight w:val="0"/>
                                  <w:marTop w:val="0"/>
                                  <w:marBottom w:val="0"/>
                                  <w:divBdr>
                                    <w:top w:val="none" w:sz="0" w:space="0" w:color="auto"/>
                                    <w:left w:val="none" w:sz="0" w:space="0" w:color="auto"/>
                                    <w:bottom w:val="none" w:sz="0" w:space="0" w:color="auto"/>
                                    <w:right w:val="none" w:sz="0" w:space="0" w:color="auto"/>
                                  </w:divBdr>
                                  <w:divsChild>
                                    <w:div w:id="485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3259">
                              <w:marLeft w:val="0"/>
                              <w:marRight w:val="120"/>
                              <w:marTop w:val="0"/>
                              <w:marBottom w:val="0"/>
                              <w:divBdr>
                                <w:top w:val="none" w:sz="0" w:space="0" w:color="auto"/>
                                <w:left w:val="none" w:sz="0" w:space="0" w:color="auto"/>
                                <w:bottom w:val="none" w:sz="0" w:space="0" w:color="auto"/>
                                <w:right w:val="none" w:sz="0" w:space="0" w:color="auto"/>
                              </w:divBdr>
                              <w:divsChild>
                                <w:div w:id="442767241">
                                  <w:marLeft w:val="0"/>
                                  <w:marRight w:val="0"/>
                                  <w:marTop w:val="0"/>
                                  <w:marBottom w:val="0"/>
                                  <w:divBdr>
                                    <w:top w:val="none" w:sz="0" w:space="0" w:color="auto"/>
                                    <w:left w:val="none" w:sz="0" w:space="0" w:color="auto"/>
                                    <w:bottom w:val="none" w:sz="0" w:space="0" w:color="auto"/>
                                    <w:right w:val="none" w:sz="0" w:space="0" w:color="auto"/>
                                  </w:divBdr>
                                  <w:divsChild>
                                    <w:div w:id="1852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0921">
                              <w:marLeft w:val="0"/>
                              <w:marRight w:val="120"/>
                              <w:marTop w:val="0"/>
                              <w:marBottom w:val="0"/>
                              <w:divBdr>
                                <w:top w:val="none" w:sz="0" w:space="0" w:color="auto"/>
                                <w:left w:val="none" w:sz="0" w:space="0" w:color="auto"/>
                                <w:bottom w:val="none" w:sz="0" w:space="0" w:color="auto"/>
                                <w:right w:val="none" w:sz="0" w:space="0" w:color="auto"/>
                              </w:divBdr>
                              <w:divsChild>
                                <w:div w:id="1486235958">
                                  <w:marLeft w:val="0"/>
                                  <w:marRight w:val="0"/>
                                  <w:marTop w:val="0"/>
                                  <w:marBottom w:val="0"/>
                                  <w:divBdr>
                                    <w:top w:val="none" w:sz="0" w:space="0" w:color="auto"/>
                                    <w:left w:val="none" w:sz="0" w:space="0" w:color="auto"/>
                                    <w:bottom w:val="none" w:sz="0" w:space="0" w:color="auto"/>
                                    <w:right w:val="none" w:sz="0" w:space="0" w:color="auto"/>
                                  </w:divBdr>
                                  <w:divsChild>
                                    <w:div w:id="2535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1882">
                              <w:marLeft w:val="0"/>
                              <w:marRight w:val="120"/>
                              <w:marTop w:val="0"/>
                              <w:marBottom w:val="0"/>
                              <w:divBdr>
                                <w:top w:val="none" w:sz="0" w:space="0" w:color="auto"/>
                                <w:left w:val="none" w:sz="0" w:space="0" w:color="auto"/>
                                <w:bottom w:val="none" w:sz="0" w:space="0" w:color="auto"/>
                                <w:right w:val="none" w:sz="0" w:space="0" w:color="auto"/>
                              </w:divBdr>
                              <w:divsChild>
                                <w:div w:id="1830555302">
                                  <w:marLeft w:val="0"/>
                                  <w:marRight w:val="0"/>
                                  <w:marTop w:val="0"/>
                                  <w:marBottom w:val="0"/>
                                  <w:divBdr>
                                    <w:top w:val="none" w:sz="0" w:space="0" w:color="auto"/>
                                    <w:left w:val="none" w:sz="0" w:space="0" w:color="auto"/>
                                    <w:bottom w:val="none" w:sz="0" w:space="0" w:color="auto"/>
                                    <w:right w:val="none" w:sz="0" w:space="0" w:color="auto"/>
                                  </w:divBdr>
                                  <w:divsChild>
                                    <w:div w:id="1582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1538">
                              <w:marLeft w:val="0"/>
                              <w:marRight w:val="0"/>
                              <w:marTop w:val="0"/>
                              <w:marBottom w:val="0"/>
                              <w:divBdr>
                                <w:top w:val="none" w:sz="0" w:space="0" w:color="auto"/>
                                <w:left w:val="none" w:sz="0" w:space="0" w:color="auto"/>
                                <w:bottom w:val="none" w:sz="0" w:space="0" w:color="auto"/>
                                <w:right w:val="none" w:sz="0" w:space="0" w:color="auto"/>
                              </w:divBdr>
                              <w:divsChild>
                                <w:div w:id="533539626">
                                  <w:marLeft w:val="0"/>
                                  <w:marRight w:val="0"/>
                                  <w:marTop w:val="0"/>
                                  <w:marBottom w:val="0"/>
                                  <w:divBdr>
                                    <w:top w:val="none" w:sz="0" w:space="0" w:color="auto"/>
                                    <w:left w:val="none" w:sz="0" w:space="0" w:color="auto"/>
                                    <w:bottom w:val="none" w:sz="0" w:space="0" w:color="auto"/>
                                    <w:right w:val="none" w:sz="0" w:space="0" w:color="auto"/>
                                  </w:divBdr>
                                  <w:divsChild>
                                    <w:div w:id="6361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9361">
          <w:marLeft w:val="0"/>
          <w:marRight w:val="0"/>
          <w:marTop w:val="0"/>
          <w:marBottom w:val="0"/>
          <w:divBdr>
            <w:top w:val="none" w:sz="0" w:space="0" w:color="auto"/>
            <w:left w:val="none" w:sz="0" w:space="0" w:color="auto"/>
            <w:bottom w:val="none" w:sz="0" w:space="0" w:color="auto"/>
            <w:right w:val="none" w:sz="0" w:space="0" w:color="auto"/>
          </w:divBdr>
          <w:divsChild>
            <w:div w:id="1597791456">
              <w:marLeft w:val="0"/>
              <w:marRight w:val="0"/>
              <w:marTop w:val="0"/>
              <w:marBottom w:val="0"/>
              <w:divBdr>
                <w:top w:val="none" w:sz="0" w:space="0" w:color="auto"/>
                <w:left w:val="none" w:sz="0" w:space="0" w:color="auto"/>
                <w:bottom w:val="none" w:sz="0" w:space="0" w:color="auto"/>
                <w:right w:val="none" w:sz="0" w:space="0" w:color="auto"/>
              </w:divBdr>
              <w:divsChild>
                <w:div w:id="1504203687">
                  <w:marLeft w:val="0"/>
                  <w:marRight w:val="0"/>
                  <w:marTop w:val="0"/>
                  <w:marBottom w:val="0"/>
                  <w:divBdr>
                    <w:top w:val="none" w:sz="0" w:space="0" w:color="auto"/>
                    <w:left w:val="none" w:sz="0" w:space="0" w:color="auto"/>
                    <w:bottom w:val="none" w:sz="0" w:space="0" w:color="auto"/>
                    <w:right w:val="none" w:sz="0" w:space="0" w:color="auto"/>
                  </w:divBdr>
                  <w:divsChild>
                    <w:div w:id="693770571">
                      <w:marLeft w:val="0"/>
                      <w:marRight w:val="0"/>
                      <w:marTop w:val="0"/>
                      <w:marBottom w:val="0"/>
                      <w:divBdr>
                        <w:top w:val="none" w:sz="0" w:space="0" w:color="auto"/>
                        <w:left w:val="none" w:sz="0" w:space="0" w:color="auto"/>
                        <w:bottom w:val="none" w:sz="0" w:space="0" w:color="auto"/>
                        <w:right w:val="none" w:sz="0" w:space="0" w:color="auto"/>
                      </w:divBdr>
                      <w:divsChild>
                        <w:div w:id="15350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7687">
      <w:bodyDiv w:val="1"/>
      <w:marLeft w:val="0"/>
      <w:marRight w:val="0"/>
      <w:marTop w:val="0"/>
      <w:marBottom w:val="0"/>
      <w:divBdr>
        <w:top w:val="none" w:sz="0" w:space="0" w:color="auto"/>
        <w:left w:val="none" w:sz="0" w:space="0" w:color="auto"/>
        <w:bottom w:val="none" w:sz="0" w:space="0" w:color="auto"/>
        <w:right w:val="none" w:sz="0" w:space="0" w:color="auto"/>
      </w:divBdr>
    </w:div>
    <w:div w:id="1933318280">
      <w:bodyDiv w:val="1"/>
      <w:marLeft w:val="0"/>
      <w:marRight w:val="0"/>
      <w:marTop w:val="0"/>
      <w:marBottom w:val="0"/>
      <w:divBdr>
        <w:top w:val="none" w:sz="0" w:space="0" w:color="auto"/>
        <w:left w:val="none" w:sz="0" w:space="0" w:color="auto"/>
        <w:bottom w:val="none" w:sz="0" w:space="0" w:color="auto"/>
        <w:right w:val="none" w:sz="0" w:space="0" w:color="auto"/>
      </w:divBdr>
    </w:div>
    <w:div w:id="2064020337">
      <w:bodyDiv w:val="1"/>
      <w:marLeft w:val="0"/>
      <w:marRight w:val="0"/>
      <w:marTop w:val="0"/>
      <w:marBottom w:val="0"/>
      <w:divBdr>
        <w:top w:val="none" w:sz="0" w:space="0" w:color="auto"/>
        <w:left w:val="none" w:sz="0" w:space="0" w:color="auto"/>
        <w:bottom w:val="none" w:sz="0" w:space="0" w:color="auto"/>
        <w:right w:val="none" w:sz="0" w:space="0" w:color="auto"/>
      </w:divBdr>
    </w:div>
    <w:div w:id="2079816046">
      <w:bodyDiv w:val="1"/>
      <w:marLeft w:val="0"/>
      <w:marRight w:val="0"/>
      <w:marTop w:val="0"/>
      <w:marBottom w:val="0"/>
      <w:divBdr>
        <w:top w:val="none" w:sz="0" w:space="0" w:color="auto"/>
        <w:left w:val="none" w:sz="0" w:space="0" w:color="auto"/>
        <w:bottom w:val="none" w:sz="0" w:space="0" w:color="auto"/>
        <w:right w:val="none" w:sz="0" w:space="0" w:color="auto"/>
      </w:divBdr>
    </w:div>
    <w:div w:id="21230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boksari.bezformata.com/word/zdaniya/37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hoto268807336_457240501" TargetMode="External"/><Relationship Id="rId5" Type="http://schemas.openxmlformats.org/officeDocument/2006/relationships/settings" Target="settings.xml"/><Relationship Id="rId10" Type="http://schemas.openxmlformats.org/officeDocument/2006/relationships/hyperlink" Target="https://vk.com/id268807336" TargetMode="External"/><Relationship Id="rId4" Type="http://schemas.microsoft.com/office/2007/relationships/stylesWithEffects" Target="stylesWithEffects.xml"/><Relationship Id="rId9" Type="http://schemas.openxmlformats.org/officeDocument/2006/relationships/hyperlink" Target="https://www.eseur.ru/kanach-g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865D-EE85-4005-98DE-F33FE6D0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13</Pages>
  <Words>5143</Words>
  <Characters>29318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42</cp:revision>
  <dcterms:created xsi:type="dcterms:W3CDTF">2024-02-04T11:08:00Z</dcterms:created>
  <dcterms:modified xsi:type="dcterms:W3CDTF">2024-02-20T13:42:00Z</dcterms:modified>
</cp:coreProperties>
</file>