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04F9" w:rsidRDefault="00BE04F9" w:rsidP="00BE04F9">
      <w:pPr>
        <w:rPr>
          <w:rFonts w:ascii="Times New Roman" w:hAnsi="Times New Roman" w:cs="Times New Roman"/>
          <w:sz w:val="28"/>
          <w:szCs w:val="28"/>
        </w:rPr>
      </w:pPr>
    </w:p>
    <w:p w:rsidR="00BE04F9" w:rsidRDefault="00BE04F9" w:rsidP="00BE04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63618" cy="3166418"/>
            <wp:effectExtent l="0" t="0" r="0" b="0"/>
            <wp:docPr id="1" name="Рисунок 1" descr="C:\Users\DNS\Desktop\IMG_20260429_084454_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IMG_20260429_084454_5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013" cy="31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4F9" w:rsidRPr="00BE04F9" w:rsidRDefault="00BE04F9" w:rsidP="00BE04F9">
      <w:pPr>
        <w:jc w:val="center"/>
        <w:rPr>
          <w:rFonts w:ascii="Times New Roman" w:hAnsi="Times New Roman" w:cs="Times New Roman"/>
          <w:sz w:val="28"/>
          <w:szCs w:val="28"/>
        </w:rPr>
      </w:pPr>
      <w:r w:rsidRPr="00BE04F9">
        <w:rPr>
          <w:rFonts w:ascii="Times New Roman" w:hAnsi="Times New Roman" w:cs="Times New Roman"/>
          <w:sz w:val="28"/>
          <w:szCs w:val="28"/>
        </w:rPr>
        <w:t>✅ 28 апреля в Департаменте труда и социальных отношений прошёл семинар для ответственных и уполномоченных по охране труда от образовательных учреждений г. Севастополя.</w:t>
      </w:r>
    </w:p>
    <w:p w:rsidR="00BE04F9" w:rsidRPr="00BE04F9" w:rsidRDefault="00BE04F9" w:rsidP="00BE04F9">
      <w:pPr>
        <w:rPr>
          <w:rFonts w:ascii="Times New Roman" w:hAnsi="Times New Roman" w:cs="Times New Roman"/>
          <w:sz w:val="28"/>
          <w:szCs w:val="28"/>
        </w:rPr>
      </w:pPr>
      <w:r w:rsidRPr="00BE04F9">
        <w:rPr>
          <w:rFonts w:ascii="Times New Roman" w:hAnsi="Times New Roman" w:cs="Times New Roman"/>
          <w:sz w:val="28"/>
          <w:szCs w:val="28"/>
        </w:rPr>
        <w:t> В ходе мероприятия внимание уделялось следующим вопросам:</w:t>
      </w:r>
    </w:p>
    <w:p w:rsidR="00BE04F9" w:rsidRPr="00BE04F9" w:rsidRDefault="00BE04F9" w:rsidP="00BE04F9">
      <w:pPr>
        <w:rPr>
          <w:rFonts w:ascii="Times New Roman" w:hAnsi="Times New Roman" w:cs="Times New Roman"/>
          <w:sz w:val="28"/>
          <w:szCs w:val="28"/>
        </w:rPr>
      </w:pPr>
      <w:r w:rsidRPr="00BE04F9">
        <w:rPr>
          <w:rFonts w:ascii="Times New Roman" w:hAnsi="Times New Roman" w:cs="Times New Roman"/>
          <w:sz w:val="28"/>
          <w:szCs w:val="28"/>
        </w:rPr>
        <w:t>- Актуальность локальной документации по охране труда.</w:t>
      </w:r>
    </w:p>
    <w:p w:rsidR="00BE04F9" w:rsidRPr="00BE04F9" w:rsidRDefault="00BE04F9" w:rsidP="00BE04F9">
      <w:pPr>
        <w:rPr>
          <w:rFonts w:ascii="Times New Roman" w:hAnsi="Times New Roman" w:cs="Times New Roman"/>
          <w:sz w:val="28"/>
          <w:szCs w:val="28"/>
        </w:rPr>
      </w:pPr>
      <w:r w:rsidRPr="00BE04F9">
        <w:rPr>
          <w:rFonts w:ascii="Times New Roman" w:hAnsi="Times New Roman" w:cs="Times New Roman"/>
          <w:sz w:val="28"/>
          <w:szCs w:val="28"/>
        </w:rPr>
        <w:t>- Результаты специальной оценки условий труда.</w:t>
      </w:r>
    </w:p>
    <w:p w:rsidR="00BE04F9" w:rsidRPr="00BE04F9" w:rsidRDefault="00BE04F9" w:rsidP="00BE04F9">
      <w:pPr>
        <w:rPr>
          <w:rFonts w:ascii="Times New Roman" w:hAnsi="Times New Roman" w:cs="Times New Roman"/>
          <w:sz w:val="28"/>
          <w:szCs w:val="28"/>
        </w:rPr>
      </w:pPr>
      <w:r w:rsidRPr="00BE04F9">
        <w:rPr>
          <w:rFonts w:ascii="Times New Roman" w:hAnsi="Times New Roman" w:cs="Times New Roman"/>
          <w:sz w:val="28"/>
          <w:szCs w:val="28"/>
        </w:rPr>
        <w:t>- Оценка профессиональных рисков для работников.</w:t>
      </w:r>
    </w:p>
    <w:p w:rsidR="00BE04F9" w:rsidRPr="00BE04F9" w:rsidRDefault="00BE04F9" w:rsidP="00BE04F9">
      <w:pPr>
        <w:rPr>
          <w:rFonts w:ascii="Times New Roman" w:hAnsi="Times New Roman" w:cs="Times New Roman"/>
          <w:sz w:val="28"/>
          <w:szCs w:val="28"/>
        </w:rPr>
      </w:pPr>
      <w:r w:rsidRPr="00BE04F9">
        <w:rPr>
          <w:rFonts w:ascii="Times New Roman" w:hAnsi="Times New Roman" w:cs="Times New Roman"/>
          <w:sz w:val="28"/>
          <w:szCs w:val="28"/>
        </w:rPr>
        <w:t>- Обучение и проверка знаний работников по вопросам охраны труда.</w:t>
      </w:r>
    </w:p>
    <w:p w:rsidR="00BE04F9" w:rsidRPr="00BE04F9" w:rsidRDefault="00BE04F9" w:rsidP="00BE04F9">
      <w:pPr>
        <w:rPr>
          <w:rFonts w:ascii="Times New Roman" w:hAnsi="Times New Roman" w:cs="Times New Roman"/>
          <w:sz w:val="28"/>
          <w:szCs w:val="28"/>
        </w:rPr>
      </w:pPr>
      <w:r w:rsidRPr="00BE04F9">
        <w:rPr>
          <w:rFonts w:ascii="Times New Roman" w:hAnsi="Times New Roman" w:cs="Times New Roman"/>
          <w:sz w:val="28"/>
          <w:szCs w:val="28"/>
        </w:rPr>
        <w:t xml:space="preserve">- Обеспечение работников спецодеждой, </w:t>
      </w:r>
      <w:proofErr w:type="spellStart"/>
      <w:r w:rsidRPr="00BE04F9">
        <w:rPr>
          <w:rFonts w:ascii="Times New Roman" w:hAnsi="Times New Roman" w:cs="Times New Roman"/>
          <w:sz w:val="28"/>
          <w:szCs w:val="28"/>
        </w:rPr>
        <w:t>спецобувью</w:t>
      </w:r>
      <w:proofErr w:type="spellEnd"/>
      <w:r w:rsidRPr="00BE04F9">
        <w:rPr>
          <w:rFonts w:ascii="Times New Roman" w:hAnsi="Times New Roman" w:cs="Times New Roman"/>
          <w:sz w:val="28"/>
          <w:szCs w:val="28"/>
        </w:rPr>
        <w:t>, а также смывающими и обезвреживающими средствами.</w:t>
      </w:r>
    </w:p>
    <w:p w:rsidR="00BE04F9" w:rsidRPr="00BE04F9" w:rsidRDefault="00BE04F9" w:rsidP="00BE04F9">
      <w:pPr>
        <w:rPr>
          <w:rFonts w:ascii="Times New Roman" w:hAnsi="Times New Roman" w:cs="Times New Roman"/>
          <w:sz w:val="28"/>
          <w:szCs w:val="28"/>
        </w:rPr>
      </w:pPr>
      <w:r w:rsidRPr="00BE04F9">
        <w:rPr>
          <w:rFonts w:ascii="Times New Roman" w:hAnsi="Times New Roman" w:cs="Times New Roman"/>
          <w:sz w:val="28"/>
          <w:szCs w:val="28"/>
        </w:rPr>
        <w:t>- Организация медицинских осмотров и психиатрического освидетельствования работников.</w:t>
      </w:r>
    </w:p>
    <w:p w:rsidR="00BE04F9" w:rsidRPr="00BE04F9" w:rsidRDefault="00BE04F9" w:rsidP="00BE04F9">
      <w:pPr>
        <w:rPr>
          <w:rFonts w:ascii="Times New Roman" w:hAnsi="Times New Roman" w:cs="Times New Roman"/>
          <w:sz w:val="28"/>
          <w:szCs w:val="28"/>
        </w:rPr>
      </w:pPr>
      <w:r w:rsidRPr="00BE04F9">
        <w:rPr>
          <w:rFonts w:ascii="Times New Roman" w:hAnsi="Times New Roman" w:cs="Times New Roman"/>
          <w:sz w:val="28"/>
          <w:szCs w:val="28"/>
        </w:rPr>
        <w:t>- О подготовке к проверке образовательных учреждений к началу учебного года. </w:t>
      </w:r>
    </w:p>
    <w:p w:rsidR="00BE04F9" w:rsidRPr="00BE04F9" w:rsidRDefault="00BE04F9" w:rsidP="00BE04F9">
      <w:pPr>
        <w:rPr>
          <w:rFonts w:ascii="Times New Roman" w:hAnsi="Times New Roman" w:cs="Times New Roman"/>
          <w:sz w:val="28"/>
          <w:szCs w:val="28"/>
        </w:rPr>
      </w:pPr>
      <w:r w:rsidRPr="00BE04F9">
        <w:rPr>
          <w:rFonts w:ascii="Times New Roman" w:hAnsi="Times New Roman" w:cs="Times New Roman"/>
          <w:sz w:val="28"/>
          <w:szCs w:val="28"/>
        </w:rPr>
        <w:t>📘 В соответствии с решением Двусторонней отраслевой комиссии в проверке примет участие внештатный технический инспектор СГО Профсоюза Ткаченко Валерий Витальевич. </w:t>
      </w:r>
    </w:p>
    <w:p w:rsidR="00555320" w:rsidRDefault="00BE04F9" w:rsidP="00BE04F9">
      <w:pPr>
        <w:rPr>
          <w:rFonts w:ascii="Times New Roman" w:hAnsi="Times New Roman" w:cs="Times New Roman"/>
          <w:sz w:val="28"/>
          <w:szCs w:val="28"/>
        </w:rPr>
      </w:pPr>
      <w:r w:rsidRPr="00BE04F9">
        <w:rPr>
          <w:rFonts w:ascii="Times New Roman" w:hAnsi="Times New Roman" w:cs="Times New Roman"/>
          <w:sz w:val="28"/>
          <w:szCs w:val="28"/>
        </w:rPr>
        <w:lastRenderedPageBreak/>
        <w:t>📘По результатам проверки на заседании Президиума будут приняты решения, направленные на совершенствование работы по охране труда, повышению уровня безопасности труда, снижению производственного травматизма и укреплению системы охраны труда в образовательных организациях.</w:t>
      </w:r>
    </w:p>
    <w:p w:rsidR="00BE04F9" w:rsidRDefault="00BE04F9" w:rsidP="00BE04F9">
      <w:pPr>
        <w:rPr>
          <w:rFonts w:ascii="Times New Roman" w:hAnsi="Times New Roman" w:cs="Times New Roman"/>
          <w:sz w:val="28"/>
          <w:szCs w:val="28"/>
        </w:rPr>
      </w:pPr>
    </w:p>
    <w:p w:rsidR="00BE04F9" w:rsidRDefault="00BE04F9" w:rsidP="00BE04F9">
      <w:pPr>
        <w:rPr>
          <w:rFonts w:ascii="Times New Roman" w:hAnsi="Times New Roman" w:cs="Times New Roman"/>
          <w:sz w:val="28"/>
          <w:szCs w:val="28"/>
        </w:rPr>
      </w:pPr>
    </w:p>
    <w:p w:rsidR="00BE04F9" w:rsidRDefault="00BE04F9" w:rsidP="00BE04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DNS\Desktop\IMG_20260429_084514_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IMG_20260429_084514_2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4F9" w:rsidRDefault="00BE04F9" w:rsidP="00BE04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72025" cy="4667250"/>
            <wp:effectExtent l="0" t="0" r="9525" b="0"/>
            <wp:docPr id="2" name="Рисунок 2" descr="C:\Users\DNS\Desktop\IMG_20260429_084506_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IMG_20260429_084506_5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76" cy="466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4F9" w:rsidRPr="00BE04F9" w:rsidRDefault="00BE04F9" w:rsidP="00BE04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638510"/>
            <wp:effectExtent l="0" t="0" r="3175" b="635"/>
            <wp:docPr id="4" name="Рисунок 4" descr="C:\Users\DNS\Desktop\IMG_20260429_084459_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IMG_20260429_084459_1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04F9" w:rsidRPr="00BE04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2A86"/>
    <w:rsid w:val="00132A86"/>
    <w:rsid w:val="00555320"/>
    <w:rsid w:val="00BE04F9"/>
    <w:rsid w:val="00BE4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4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4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172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2</cp:revision>
  <dcterms:created xsi:type="dcterms:W3CDTF">2026-04-29T05:52:00Z</dcterms:created>
  <dcterms:modified xsi:type="dcterms:W3CDTF">2026-04-29T05:52:00Z</dcterms:modified>
</cp:coreProperties>
</file>