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0E" w:rsidRPr="00FF4A0E" w:rsidRDefault="00FF4A0E" w:rsidP="00FF4A0E">
      <w:pPr>
        <w:jc w:val="center"/>
        <w:rPr>
          <w:rFonts w:ascii="Arial" w:hAnsi="Arial" w:cs="Arial"/>
          <w:b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C2D2E"/>
          <w:sz w:val="24"/>
          <w:szCs w:val="24"/>
          <w:shd w:val="clear" w:color="auto" w:fill="FFFFFF"/>
        </w:rPr>
        <w:t>Благодарю тебя, Форум «Таир-2023»!</w:t>
      </w:r>
    </w:p>
    <w:p w:rsidR="00FF4A0E" w:rsidRDefault="00FF4A0E" w:rsidP="008C3DF2">
      <w:pPr>
        <w:spacing w:after="0"/>
        <w:ind w:firstLine="851"/>
        <w:jc w:val="both"/>
        <w:rPr>
          <w:rFonts w:ascii="Arial" w:hAnsi="Arial" w:cs="Arial"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24"/>
          <w:szCs w:val="24"/>
          <w:shd w:val="clear" w:color="auto" w:fill="FFFFFF"/>
          <w:lang w:val="en-US"/>
        </w:rPr>
        <w:t>XIV</w:t>
      </w:r>
      <w:r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Всероссийский форум «Таир-2023» уже стал историей, но его неповторимая атмосфера, его взрывные эмоции, его задушевные вечера еще будоражат души участников и требуют выхода в письмах, стихах, клипах!</w:t>
      </w:r>
    </w:p>
    <w:p w:rsidR="00FF4A0E" w:rsidRPr="00FF4A0E" w:rsidRDefault="00FF4A0E" w:rsidP="008C3DF2">
      <w:pPr>
        <w:spacing w:after="0"/>
        <w:ind w:firstLine="851"/>
        <w:jc w:val="both"/>
        <w:rPr>
          <w:rFonts w:ascii="Arial" w:hAnsi="Arial" w:cs="Arial"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Передаем некоторые из них. </w:t>
      </w:r>
    </w:p>
    <w:p w:rsidR="008C3DF2" w:rsidRDefault="008C3DF2" w:rsidP="00AC5327">
      <w:pPr>
        <w:spacing w:line="240" w:lineRule="auto"/>
        <w:ind w:firstLine="851"/>
        <w:jc w:val="both"/>
        <w:rPr>
          <w:rFonts w:ascii="Arial" w:hAnsi="Arial" w:cs="Arial"/>
          <w:color w:val="2C2D2E"/>
          <w:sz w:val="24"/>
          <w:szCs w:val="24"/>
          <w:shd w:val="clear" w:color="auto" w:fill="FFFFFF"/>
        </w:rPr>
      </w:pPr>
    </w:p>
    <w:p w:rsidR="00AC5327" w:rsidRDefault="00FF4A0E" w:rsidP="00AC5327">
      <w:pPr>
        <w:spacing w:line="240" w:lineRule="auto"/>
        <w:ind w:firstLine="851"/>
        <w:jc w:val="both"/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«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>Е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>щё раз говорю «</w:t>
      </w:r>
      <w:proofErr w:type="gramStart"/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СПАСИБО» 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proofErr w:type="gramEnd"/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>за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Форум 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«Таир» 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с его особенной жизненной парадигмой (просто жить и радоваться ежеднев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>но всему, что тебя окружает!)! Это счастье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>, что в Общероссийском Профсоюзе образования есть верные друзья, которые помогают лично тебе «ставить на крыло» десятки мо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>лодых и талантливых педагогов!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Дай Бог, Людмила Васильевна, лично Вам прежде всего, и всей Вашей команде - Здоровья, Веры, Любви, Благополучия во всех его проявлениях и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н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адежды на то, 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>что именно так всё и будет!</w:t>
      </w:r>
      <w:r w:rsidR="006836CE" w:rsidRPr="00FF4A0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Спасибо за «Таир» и за то, что не жалеете света души своей для </w:t>
      </w:r>
      <w:r w:rsidR="00AC532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общего дела!» </w:t>
      </w:r>
      <w:r w:rsidR="00AC5327" w:rsidRPr="00AC5327"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  <w:t>(</w:t>
      </w:r>
      <w:r w:rsidR="008C3DF2" w:rsidRPr="00AC5327"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  <w:t>О.Л.</w:t>
      </w:r>
      <w:r w:rsidR="008C3DF2"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  <w:t xml:space="preserve"> </w:t>
      </w:r>
      <w:r w:rsidR="00AC5327" w:rsidRPr="00AC5327"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  <w:t>Березина</w:t>
      </w:r>
      <w:r w:rsidR="00565450"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  <w:t>, Ямало-Ненецкий округ</w:t>
      </w:r>
      <w:r w:rsidR="00AC5327" w:rsidRPr="00AC5327"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  <w:t>)</w:t>
      </w:r>
    </w:p>
    <w:p w:rsidR="008C3DF2" w:rsidRDefault="008C3DF2" w:rsidP="008C3DF2">
      <w:pPr>
        <w:ind w:firstLine="851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C3DF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Таир - удивительный мир. Некогда скучать. Многообразие лекций, спортивных мероприятий держит в тонусе на протяжении всего форума. При этом находили время для творчества. Не всегда удаётся быстро найти общий язык с большим количеством людей, но Таир объединил педагогов из 32 регионов мгновенно. Было здорово!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Pr="008C3DF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В. Нечаева</w:t>
      </w:r>
      <w:r w:rsidR="0056545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г. Москва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</w:p>
    <w:p w:rsidR="00AC5327" w:rsidRDefault="00AC1603" w:rsidP="00AC1603">
      <w:pPr>
        <w:ind w:firstLine="851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AC160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и закончился XIV Всероссийский форум молодых педагогов "Таир-2023" под девизом "Для Вас, педагоги". Оче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нь грустно осознавать тот факт,</w:t>
      </w:r>
      <w:r w:rsidRPr="00AC1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что данное мероприятие закончилось очень быстро и пришлось расставаться со слезами на глазах. Уважаемые представители профсоюза Республики Марий Эл, спикеры, кураторы и участники данного форума. Выражаю Вам всем без исключения искреннюю благодарность за то, что пригласили меня на данный форум. Я с превеликим удовольствием принял в нём участие. Хочется отметить высокий уровень организации проведения мероприятия, профессиональный подход к делу, очень интере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сную, привлекательную программу, </w:t>
      </w:r>
      <w:r w:rsidRPr="00AC1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которая для нас будет очень полезна! Я получил очень много информации, которой смогу поделиться со своими коллегами и молодыми педагогами как района, так и области.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16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Темы докладов и выступлений были очень актуальные. Ваша совместная команда продемонстрировала большой профессиональный организационный уровень.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C1603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буду очень рад встретиться с Вами всеми в следующем году. Искренне Вам благодарен, ещё раз огромное СПАСИБО!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(И.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Цимбалюк</w:t>
      </w:r>
      <w:proofErr w:type="spellEnd"/>
      <w:r w:rsidR="0056545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Омская область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</w:p>
    <w:p w:rsidR="00565450" w:rsidRDefault="00565450" w:rsidP="00D90C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0C17" w:rsidRPr="00D90C17" w:rsidRDefault="00D90C17" w:rsidP="00D90C17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теперь без юмора и серьёзно </w:t>
      </w:r>
      <w:r w:rsidRPr="00D90C17">
        <w:rPr>
          <w:noProof/>
          <w:sz w:val="24"/>
          <w:szCs w:val="24"/>
          <w:lang w:eastAsia="ru-RU"/>
        </w:rPr>
        <w:drawing>
          <wp:inline distT="0" distB="0" distL="0" distR="0" wp14:anchorId="61D96305" wp14:editId="6BB8A841">
            <wp:extent cx="152400" cy="152400"/>
            <wp:effectExtent l="0" t="0" r="0" b="0"/>
            <wp:docPr id="2" name="Рисунок 2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C17">
        <w:rPr>
          <w:rFonts w:ascii="Arial" w:hAnsi="Arial" w:cs="Arial"/>
          <w:color w:val="000000"/>
          <w:sz w:val="24"/>
          <w:szCs w:val="24"/>
        </w:rPr>
        <w:br/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Коллеги спросят в сентябре,</w:t>
      </w:r>
      <w:r w:rsidRPr="00D90C17">
        <w:rPr>
          <w:rFonts w:ascii="Arial" w:hAnsi="Arial" w:cs="Arial"/>
          <w:color w:val="000000"/>
          <w:sz w:val="24"/>
          <w:szCs w:val="24"/>
        </w:rPr>
        <w:br/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 что Таир, как вы там жили?</w:t>
      </w:r>
      <w:r w:rsidRPr="00D90C17">
        <w:rPr>
          <w:rFonts w:ascii="Arial" w:hAnsi="Arial" w:cs="Arial"/>
          <w:color w:val="000000"/>
          <w:sz w:val="24"/>
          <w:szCs w:val="24"/>
        </w:rPr>
        <w:br/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Скажу, общались в тишине на заре,</w:t>
      </w:r>
      <w:r w:rsidRPr="00D90C17">
        <w:rPr>
          <w:rFonts w:ascii="Arial" w:hAnsi="Arial" w:cs="Arial"/>
          <w:color w:val="000000"/>
          <w:sz w:val="24"/>
          <w:szCs w:val="24"/>
        </w:rPr>
        <w:br/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корпусами,- регионами дружили!</w:t>
      </w:r>
      <w:r w:rsidRPr="00D90C17">
        <w:rPr>
          <w:rFonts w:ascii="Arial" w:hAnsi="Arial" w:cs="Arial"/>
          <w:color w:val="000000"/>
          <w:sz w:val="24"/>
          <w:szCs w:val="24"/>
        </w:rPr>
        <w:br/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Делились «фишками» своими мы,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 друг от друга знанья получали,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Историю узнали мы Йошкар-Олы,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Марийскую культуру постигали.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живом общении смена вся прошла,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 мы отлично все сдружились,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32 региона сблизила Йошкар-Ола,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 мы без словарей прекрасно обходились.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Эмоции одни, чтоб вам не надоел,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Пожалуй стих закончу я на этом,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Спасибо, </w:t>
      </w:r>
      <w:hyperlink r:id="rId5" w:history="1">
        <w:r w:rsidRPr="00D90C17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Совет молодых педагогов Республики Марий Эл</w:t>
        </w:r>
      </w:hyperlink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За это классное начало лета!</w:t>
      </w:r>
      <w:r w:rsidRPr="00D90C17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61BC5F8" wp14:editId="1286746B">
            <wp:extent cx="152400" cy="152400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(И. Кузнецов</w:t>
      </w:r>
      <w:r w:rsidR="0056545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г. Москва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  <w:r w:rsidRPr="00D90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65450" w:rsidRDefault="00565450" w:rsidP="00DE60B6">
      <w:pPr>
        <w:spacing w:line="240" w:lineRule="auto"/>
        <w:jc w:val="both"/>
        <w:rPr>
          <w:rFonts w:ascii="Arial" w:hAnsi="Arial" w:cs="Arial"/>
          <w:color w:val="2C2D2E"/>
          <w:sz w:val="24"/>
          <w:szCs w:val="24"/>
          <w:shd w:val="clear" w:color="auto" w:fill="FFFFFF"/>
        </w:rPr>
      </w:pPr>
    </w:p>
    <w:p w:rsidR="00565450" w:rsidRPr="001E49F0" w:rsidRDefault="001E49F0" w:rsidP="001E49F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5000AE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форум - волшебство! </w:t>
      </w:r>
      <w:r w:rsidRPr="005000AE">
        <w:rPr>
          <w:noProof/>
          <w:sz w:val="24"/>
          <w:szCs w:val="24"/>
          <w:lang w:eastAsia="ru-RU"/>
        </w:rPr>
        <w:drawing>
          <wp:inline distT="0" distB="0" distL="0" distR="0" wp14:anchorId="1E2E9914" wp14:editId="7CB34EB5">
            <wp:extent cx="152400" cy="152400"/>
            <wp:effectExtent l="0" t="0" r="0" b="0"/>
            <wp:docPr id="6" name="Рисунок 6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Организаторы заслуживают огромной благодарности за создание такого замечательного события! Все было настолько потрясающе! </w:t>
      </w:r>
      <w:r w:rsidRPr="005000AE">
        <w:rPr>
          <w:noProof/>
          <w:sz w:val="24"/>
          <w:szCs w:val="24"/>
          <w:lang w:eastAsia="ru-RU"/>
        </w:rPr>
        <w:drawing>
          <wp:inline distT="0" distB="0" distL="0" distR="0" wp14:anchorId="05DF69AC" wp14:editId="66E59EF5">
            <wp:extent cx="152400" cy="152400"/>
            <wp:effectExtent l="0" t="0" r="0" b="0"/>
            <wp:docPr id="5" name="Рисунок 5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Спикеры - просто гении, они вдохновляют до глубины души! </w:t>
      </w:r>
      <w:r w:rsidRPr="005000AE">
        <w:rPr>
          <w:noProof/>
          <w:sz w:val="24"/>
          <w:szCs w:val="24"/>
          <w:lang w:eastAsia="ru-RU"/>
        </w:rPr>
        <w:drawing>
          <wp:inline distT="0" distB="0" distL="0" distR="0" wp14:anchorId="1210150B" wp14:editId="0E03FA07">
            <wp:extent cx="152400" cy="152400"/>
            <wp:effectExtent l="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0AE">
        <w:rPr>
          <w:rFonts w:ascii="Arial" w:hAnsi="Arial" w:cs="Arial"/>
          <w:color w:val="000000"/>
          <w:sz w:val="24"/>
          <w:szCs w:val="24"/>
        </w:rPr>
        <w:br/>
      </w:r>
      <w:r w:rsidRPr="00500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у меня будет возможность, я обязательно приеду на этот форум еще раз! Он принес мне невероятное удовольствие</w:t>
      </w:r>
      <w:proofErr w:type="gramStart"/>
      <w:r w:rsidRPr="005000AE">
        <w:rPr>
          <w:rFonts w:ascii="Arial" w:hAnsi="Arial" w:cs="Arial"/>
          <w:color w:val="000000"/>
          <w:sz w:val="24"/>
          <w:szCs w:val="24"/>
          <w:shd w:val="clear" w:color="auto" w:fill="FFFFFF"/>
        </w:rPr>
        <w:t>! </w:t>
      </w:r>
      <w:r w:rsidRPr="005000AE">
        <w:rPr>
          <w:noProof/>
          <w:sz w:val="24"/>
          <w:szCs w:val="24"/>
          <w:lang w:eastAsia="ru-RU"/>
        </w:rPr>
        <w:drawing>
          <wp:inline distT="0" distB="0" distL="0" distR="0" wp14:anchorId="07D9E155" wp14:editId="4CA620EB">
            <wp:extent cx="152400" cy="152400"/>
            <wp:effectExtent l="0" t="0" r="0" b="0"/>
            <wp:docPr id="21" name="Рисунок 2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(Юлия)</w:t>
      </w:r>
    </w:p>
    <w:p w:rsidR="00DE60B6" w:rsidRDefault="00DE60B6" w:rsidP="00AC1603">
      <w:pPr>
        <w:ind w:firstLine="851"/>
        <w:jc w:val="both"/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</w:pPr>
    </w:p>
    <w:p w:rsidR="001E49F0" w:rsidRDefault="001E49F0" w:rsidP="001E49F0">
      <w:pPr>
        <w:spacing w:line="240" w:lineRule="auto"/>
        <w:ind w:firstLine="709"/>
        <w:jc w:val="both"/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«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С 25 июня по 2 июля гостеприимное и живописное озеро "Таир" вновь встречало более 250   педагогов из 32 регионов, приехавших на 14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-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й всероссийский форум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.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От </w:t>
      </w:r>
      <w:proofErr w:type="spellStart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Медведевского</w:t>
      </w:r>
      <w:proofErr w:type="spellEnd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района форум посетило 20 педагогов школ и детских садов.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Программа форума была очень насыщенная, практически не было ни одной свободной минуты.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Многочисленные  лекции</w:t>
      </w:r>
      <w:proofErr w:type="gramEnd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и интерактивные занятия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посвящены воспитанию и обучению учащихся, федеральным проектам профсоюза, обновленны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м ФГОС и ФОП. 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Свободное от занятий время было отведено спортивным мероприятиям. А тёплыми летними вечерами педагоги показывали свой широкий кругозор и эрудицию в интеллектуальных играх, читали стихи на поэтическом вечере, всем коллективом пели песни. Каждый такой душевный вечер сближал педагогов всей страны!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Особенно запомнился участникам форума день посещения столицы республики Марий Эл- </w:t>
      </w:r>
      <w:proofErr w:type="spellStart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г.Йошкар</w:t>
      </w:r>
      <w:proofErr w:type="spellEnd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-Ола.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 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Форум "Таир" подарил </w:t>
      </w:r>
      <w:proofErr w:type="gramStart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новые  знакомства</w:t>
      </w:r>
      <w:proofErr w:type="gramEnd"/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с коллегами со всей страны, обмен опытом, дал зар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яд для новых идей и достижений! </w:t>
      </w:r>
      <w:r w:rsidRPr="00E043DA">
        <w:rPr>
          <w:rFonts w:ascii="Arial" w:hAnsi="Arial" w:cs="Arial"/>
          <w:color w:val="2C2D2E"/>
          <w:sz w:val="24"/>
          <w:szCs w:val="24"/>
          <w:shd w:val="clear" w:color="auto" w:fill="FFFFFF"/>
        </w:rPr>
        <w:t>Желаю форуму дальнейшего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процветания и развития!»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br/>
      </w:r>
      <w:r w:rsidRPr="00565450"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  <w:t>(Т.Е.  Лопарева, Республика Марий Эл)</w:t>
      </w:r>
    </w:p>
    <w:p w:rsidR="001E49F0" w:rsidRPr="00AC1603" w:rsidRDefault="001E49F0" w:rsidP="00AC1603">
      <w:pPr>
        <w:ind w:firstLine="851"/>
        <w:jc w:val="both"/>
        <w:rPr>
          <w:rFonts w:ascii="Arial" w:hAnsi="Arial" w:cs="Arial"/>
          <w:i/>
          <w:color w:val="2C2D2E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E49F0" w:rsidRPr="00A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9"/>
    <w:rsid w:val="001E49F0"/>
    <w:rsid w:val="00565450"/>
    <w:rsid w:val="006836CE"/>
    <w:rsid w:val="008C3DF2"/>
    <w:rsid w:val="00AC1603"/>
    <w:rsid w:val="00AC5327"/>
    <w:rsid w:val="00AD08D9"/>
    <w:rsid w:val="00D90C17"/>
    <w:rsid w:val="00DE60B6"/>
    <w:rsid w:val="00F704FE"/>
    <w:rsid w:val="00FA6281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DF5C-0E20-4658-A953-3126E7D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young_teachers_rm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2023-07-18T08:32:00Z</dcterms:created>
  <dcterms:modified xsi:type="dcterms:W3CDTF">2023-07-18T08:32:00Z</dcterms:modified>
</cp:coreProperties>
</file>