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420" w:rsidRPr="00C14D31" w:rsidRDefault="006F1420" w:rsidP="006F1420">
      <w:pPr>
        <w:spacing w:after="0" w:line="240" w:lineRule="auto"/>
        <w:rPr>
          <w:sz w:val="16"/>
          <w:szCs w:val="18"/>
        </w:rPr>
      </w:pPr>
      <w:r w:rsidRPr="006F1420">
        <w:rPr>
          <w:sz w:val="28"/>
          <w:szCs w:val="28"/>
        </w:rPr>
        <w:t xml:space="preserve">                    </w:t>
      </w:r>
      <w:r>
        <w:rPr>
          <w:sz w:val="28"/>
          <w:szCs w:val="28"/>
        </w:rPr>
        <w:t xml:space="preserve">            </w:t>
      </w:r>
      <w:r w:rsidRPr="006F1420">
        <w:rPr>
          <w:sz w:val="28"/>
          <w:szCs w:val="28"/>
        </w:rPr>
        <w:t xml:space="preserve">         </w:t>
      </w:r>
      <w:r w:rsidRPr="006F1420">
        <w:rPr>
          <w:sz w:val="28"/>
          <w:szCs w:val="28"/>
        </w:rPr>
        <w:t>ОБЩЕРОССИЙСКИЙ ПРОФСОЮЗ ОБРАЗОВАНИЯ</w:t>
      </w:r>
      <w:r>
        <w:rPr>
          <w:sz w:val="16"/>
          <w:szCs w:val="18"/>
        </w:rPr>
        <w:t xml:space="preserve">                                                     </w:t>
      </w:r>
      <w:r w:rsidRPr="006F1420">
        <w:t xml:space="preserve"> </w:t>
      </w:r>
      <w:r w:rsidRPr="006F1420">
        <w:drawing>
          <wp:inline distT="0" distB="0" distL="0" distR="0">
            <wp:extent cx="244475" cy="266700"/>
            <wp:effectExtent l="19050" t="0" r="3175" b="0"/>
            <wp:docPr id="3"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4" cstate="print"/>
                    <a:srcRect/>
                    <a:stretch>
                      <a:fillRect/>
                    </a:stretch>
                  </pic:blipFill>
                  <pic:spPr bwMode="auto">
                    <a:xfrm>
                      <a:off x="0" y="0"/>
                      <a:ext cx="244475" cy="266700"/>
                    </a:xfrm>
                    <a:prstGeom prst="rect">
                      <a:avLst/>
                    </a:prstGeom>
                    <a:noFill/>
                    <a:ln w="9525">
                      <a:noFill/>
                      <a:miter lim="800000"/>
                      <a:headEnd/>
                      <a:tailEnd/>
                    </a:ln>
                  </pic:spPr>
                </pic:pic>
              </a:graphicData>
            </a:graphic>
          </wp:inline>
        </w:drawing>
      </w:r>
    </w:p>
    <w:p w:rsidR="00FD5D6A" w:rsidRDefault="006F1420" w:rsidP="006F1420">
      <w:pPr>
        <w:spacing w:after="0" w:line="240" w:lineRule="auto"/>
        <w:jc w:val="center"/>
        <w:rPr>
          <w:rFonts w:ascii="Arial" w:hAnsi="Arial" w:cs="Arial"/>
          <w:b/>
          <w:color w:val="C00000"/>
          <w:sz w:val="24"/>
          <w:szCs w:val="24"/>
        </w:rPr>
      </w:pPr>
      <w:r w:rsidRPr="00C14D31">
        <w:rPr>
          <w:b/>
          <w:szCs w:val="20"/>
        </w:rPr>
        <w:t>К</w:t>
      </w:r>
      <w:r>
        <w:rPr>
          <w:b/>
          <w:szCs w:val="20"/>
        </w:rPr>
        <w:t>АЛМЫЦКАЯ РЕСПУБЛИКАНСКАЯ</w:t>
      </w:r>
      <w:r>
        <w:rPr>
          <w:b/>
          <w:szCs w:val="20"/>
        </w:rPr>
        <w:t xml:space="preserve"> </w:t>
      </w:r>
      <w:r w:rsidRPr="00C14D31">
        <w:rPr>
          <w:b/>
          <w:szCs w:val="20"/>
        </w:rPr>
        <w:t>ОРГАНИЗАЦИЯ</w:t>
      </w:r>
      <w:r w:rsidRPr="00C14D31">
        <w:rPr>
          <w:b/>
          <w:sz w:val="28"/>
          <w:szCs w:val="28"/>
        </w:rPr>
        <w:br/>
      </w:r>
    </w:p>
    <w:p w:rsidR="006F1420" w:rsidRPr="00FD5D6A" w:rsidRDefault="006F1420" w:rsidP="006F1420">
      <w:pPr>
        <w:spacing w:after="0" w:line="240" w:lineRule="auto"/>
        <w:jc w:val="center"/>
        <w:rPr>
          <w:rFonts w:ascii="Arial" w:hAnsi="Arial" w:cs="Arial"/>
          <w:color w:val="C00000"/>
          <w:sz w:val="24"/>
          <w:szCs w:val="24"/>
        </w:rPr>
      </w:pPr>
      <w:r w:rsidRPr="00FD5D6A">
        <w:rPr>
          <w:rFonts w:ascii="Arial" w:hAnsi="Arial" w:cs="Arial"/>
          <w:b/>
          <w:color w:val="C00000"/>
          <w:sz w:val="24"/>
          <w:szCs w:val="24"/>
        </w:rPr>
        <w:t>ИНФОРМАЦИОННЫЙ БЮЛЛЕТЕНЬ № 9/21</w:t>
      </w:r>
    </w:p>
    <w:p w:rsidR="006F1420" w:rsidRDefault="006F1420" w:rsidP="006F1420">
      <w:pPr>
        <w:spacing w:after="0" w:line="240" w:lineRule="auto"/>
      </w:pPr>
    </w:p>
    <w:p w:rsidR="006F1420" w:rsidRPr="00FD5D6A" w:rsidRDefault="006F1420" w:rsidP="00FD5D6A">
      <w:pPr>
        <w:spacing w:after="0" w:line="360" w:lineRule="exact"/>
        <w:jc w:val="both"/>
        <w:rPr>
          <w:rFonts w:ascii="Arial" w:hAnsi="Arial" w:cs="Arial"/>
          <w:i/>
          <w:color w:val="17365D" w:themeColor="text2" w:themeShade="BF"/>
          <w:sz w:val="24"/>
          <w:szCs w:val="24"/>
        </w:rPr>
      </w:pPr>
      <w:r w:rsidRPr="00FD5D6A">
        <w:rPr>
          <w:rFonts w:ascii="Arial" w:hAnsi="Arial" w:cs="Arial"/>
          <w:i/>
          <w:color w:val="17365D" w:themeColor="text2" w:themeShade="BF"/>
          <w:sz w:val="24"/>
          <w:szCs w:val="24"/>
        </w:rPr>
        <w:t>О праве на длительный отпуск до одного года после десяти лет непрерывной работы знают все педагоги. Тем не менее, у многих из них возникают вопросы: А можно ли делить  этот отпуск на части? Нужно отработать десять лет у одного работодателя или можно у нескольких? Что означает «непрерывный стаж», и если был перерыв между увольнением и трудоустройством, то сколько дней допускается, чтобы стаж не прерывался? Все периоды работы включаются в 10-летний стаж или что-то исключается? и т.д. На некоторые из возникающих вопросов постараемся ответить в данном информационном бюллетене.</w:t>
      </w:r>
    </w:p>
    <w:p w:rsidR="00F81DE5" w:rsidRPr="00F81DE5" w:rsidRDefault="00F81DE5" w:rsidP="00FD5D6A">
      <w:pPr>
        <w:spacing w:line="360" w:lineRule="exact"/>
        <w:jc w:val="both"/>
        <w:rPr>
          <w:rFonts w:ascii="Arial" w:hAnsi="Arial" w:cs="Arial"/>
          <w:b/>
          <w:bCs/>
          <w:color w:val="22272F"/>
          <w:shd w:val="clear" w:color="auto" w:fill="FFFFFF"/>
        </w:rPr>
      </w:pPr>
    </w:p>
    <w:p w:rsidR="006F1420" w:rsidRPr="00F81DE5" w:rsidRDefault="006F1420" w:rsidP="00FD5D6A">
      <w:pPr>
        <w:spacing w:line="360" w:lineRule="exact"/>
        <w:jc w:val="both"/>
        <w:rPr>
          <w:rFonts w:ascii="Arial" w:hAnsi="Arial" w:cs="Arial"/>
          <w:b/>
          <w:bCs/>
          <w:sz w:val="24"/>
          <w:szCs w:val="24"/>
          <w:shd w:val="clear" w:color="auto" w:fill="FFFFFF"/>
        </w:rPr>
      </w:pPr>
      <w:r w:rsidRPr="00F81DE5">
        <w:rPr>
          <w:rFonts w:ascii="Arial" w:hAnsi="Arial" w:cs="Arial"/>
          <w:b/>
          <w:bCs/>
          <w:sz w:val="24"/>
          <w:szCs w:val="24"/>
          <w:shd w:val="clear" w:color="auto" w:fill="FFFFFF"/>
        </w:rPr>
        <w:t>Порядок</w:t>
      </w:r>
      <w:r w:rsidR="00F81DE5">
        <w:rPr>
          <w:rFonts w:ascii="Arial" w:hAnsi="Arial" w:cs="Arial"/>
          <w:b/>
          <w:bCs/>
          <w:sz w:val="24"/>
          <w:szCs w:val="24"/>
          <w:shd w:val="clear" w:color="auto" w:fill="FFFFFF"/>
        </w:rPr>
        <w:t xml:space="preserve"> </w:t>
      </w:r>
      <w:r w:rsidRPr="00F81DE5">
        <w:rPr>
          <w:rFonts w:ascii="Arial" w:hAnsi="Arial" w:cs="Arial"/>
          <w:b/>
          <w:bCs/>
          <w:sz w:val="24"/>
          <w:szCs w:val="24"/>
          <w:shd w:val="clear" w:color="auto" w:fill="FFFFFF"/>
        </w:rPr>
        <w:t>предоставления педагогическим работникам организаций, осуществляющих образовательную деятельность, длительного отпуска сроком до одного года утвержден </w:t>
      </w:r>
      <w:hyperlink r:id="rId5" w:history="1">
        <w:r w:rsidRPr="00F81DE5">
          <w:rPr>
            <w:rStyle w:val="a3"/>
            <w:rFonts w:ascii="Arial" w:hAnsi="Arial" w:cs="Arial"/>
            <w:b/>
            <w:bCs/>
            <w:color w:val="auto"/>
            <w:sz w:val="24"/>
            <w:szCs w:val="24"/>
            <w:u w:val="none"/>
            <w:shd w:val="clear" w:color="auto" w:fill="FFFFFF"/>
          </w:rPr>
          <w:t>приказом</w:t>
        </w:r>
      </w:hyperlink>
      <w:r w:rsidRPr="00F81DE5">
        <w:rPr>
          <w:rFonts w:ascii="Arial" w:hAnsi="Arial" w:cs="Arial"/>
          <w:b/>
          <w:bCs/>
          <w:sz w:val="24"/>
          <w:szCs w:val="24"/>
          <w:shd w:val="clear" w:color="auto" w:fill="FFFFFF"/>
        </w:rPr>
        <w:t> Минобрнауки РФ от 31.05.2016г. № 644</w:t>
      </w:r>
      <w:r w:rsidR="000C2DD6" w:rsidRPr="00F81DE5">
        <w:rPr>
          <w:rFonts w:ascii="Arial" w:hAnsi="Arial" w:cs="Arial"/>
          <w:b/>
          <w:bCs/>
          <w:sz w:val="24"/>
          <w:szCs w:val="24"/>
          <w:shd w:val="clear" w:color="auto" w:fill="FFFFFF"/>
        </w:rPr>
        <w:t xml:space="preserve"> (далее – Порядок)</w:t>
      </w:r>
      <w:r w:rsidRPr="00F81DE5">
        <w:rPr>
          <w:rFonts w:ascii="Arial" w:hAnsi="Arial" w:cs="Arial"/>
          <w:b/>
          <w:bCs/>
          <w:sz w:val="24"/>
          <w:szCs w:val="24"/>
          <w:shd w:val="clear" w:color="auto" w:fill="FFFFFF"/>
        </w:rPr>
        <w:t>.</w:t>
      </w:r>
    </w:p>
    <w:p w:rsidR="006F1420" w:rsidRPr="00F81DE5" w:rsidRDefault="00BD23FC" w:rsidP="00FD5D6A">
      <w:pPr>
        <w:spacing w:line="360" w:lineRule="exact"/>
        <w:jc w:val="both"/>
        <w:rPr>
          <w:rFonts w:ascii="Arial" w:hAnsi="Arial" w:cs="Arial"/>
          <w:sz w:val="24"/>
          <w:szCs w:val="24"/>
          <w:shd w:val="clear" w:color="auto" w:fill="FFFFFF"/>
        </w:rPr>
      </w:pPr>
      <w:r w:rsidRPr="00FD5D6A">
        <w:rPr>
          <w:rFonts w:ascii="Arial" w:hAnsi="Arial" w:cs="Arial"/>
          <w:bCs/>
          <w:sz w:val="24"/>
          <w:szCs w:val="24"/>
          <w:shd w:val="clear" w:color="auto" w:fill="FFFFFF"/>
        </w:rPr>
        <w:t xml:space="preserve">1. Требований о том, что педагог должен отработать 10 лет у одного работодателя в Порядке нет, следовательно, их может быть несколько, главное, чтобы это были </w:t>
      </w:r>
      <w:r w:rsidR="000C2DD6" w:rsidRPr="00FD5D6A">
        <w:rPr>
          <w:rFonts w:ascii="Arial" w:hAnsi="Arial" w:cs="Arial"/>
          <w:sz w:val="24"/>
          <w:szCs w:val="24"/>
          <w:shd w:val="clear" w:color="auto" w:fill="FFFFFF"/>
        </w:rPr>
        <w:t>организаци</w:t>
      </w:r>
      <w:r w:rsidRPr="00FD5D6A">
        <w:rPr>
          <w:rFonts w:ascii="Arial" w:hAnsi="Arial" w:cs="Arial"/>
          <w:sz w:val="24"/>
          <w:szCs w:val="24"/>
          <w:shd w:val="clear" w:color="auto" w:fill="FFFFFF"/>
        </w:rPr>
        <w:t>и</w:t>
      </w:r>
      <w:r w:rsidR="000C2DD6" w:rsidRPr="00FD5D6A">
        <w:rPr>
          <w:rFonts w:ascii="Arial" w:hAnsi="Arial" w:cs="Arial"/>
          <w:sz w:val="24"/>
          <w:szCs w:val="24"/>
          <w:shd w:val="clear" w:color="auto" w:fill="FFFFFF"/>
        </w:rPr>
        <w:t>, осуществляющи</w:t>
      </w:r>
      <w:r w:rsidRPr="00FD5D6A">
        <w:rPr>
          <w:rFonts w:ascii="Arial" w:hAnsi="Arial" w:cs="Arial"/>
          <w:sz w:val="24"/>
          <w:szCs w:val="24"/>
          <w:shd w:val="clear" w:color="auto" w:fill="FFFFFF"/>
        </w:rPr>
        <w:t>е</w:t>
      </w:r>
      <w:r w:rsidR="000C2DD6" w:rsidRPr="00FD5D6A">
        <w:rPr>
          <w:rFonts w:ascii="Arial" w:hAnsi="Arial" w:cs="Arial"/>
          <w:sz w:val="24"/>
          <w:szCs w:val="24"/>
          <w:shd w:val="clear" w:color="auto" w:fill="FFFFFF"/>
        </w:rPr>
        <w:t xml:space="preserve"> образовательную деятельность</w:t>
      </w:r>
      <w:r w:rsidRPr="00FD5D6A">
        <w:rPr>
          <w:rFonts w:ascii="Arial" w:hAnsi="Arial" w:cs="Arial"/>
          <w:sz w:val="24"/>
          <w:szCs w:val="24"/>
          <w:shd w:val="clear" w:color="auto" w:fill="FFFFFF"/>
        </w:rPr>
        <w:t>. Согласно пункту 4.1. Порядка</w:t>
      </w:r>
      <w:r w:rsidRPr="00F81DE5">
        <w:rPr>
          <w:rFonts w:ascii="Arial" w:hAnsi="Arial" w:cs="Arial"/>
          <w:sz w:val="24"/>
          <w:szCs w:val="24"/>
          <w:shd w:val="clear" w:color="auto" w:fill="FFFFFF"/>
        </w:rPr>
        <w:t xml:space="preserve"> периоды фактически проработанного времени замещения должностей педагогических работников по трудовому договору суммируются.</w:t>
      </w:r>
    </w:p>
    <w:p w:rsidR="00BD23FC" w:rsidRPr="00F81DE5" w:rsidRDefault="00BD23FC" w:rsidP="00FD5D6A">
      <w:pPr>
        <w:pStyle w:val="s1"/>
        <w:shd w:val="clear" w:color="auto" w:fill="FFFFFF"/>
        <w:spacing w:before="0" w:beforeAutospacing="0" w:after="200" w:afterAutospacing="0" w:line="360" w:lineRule="exact"/>
        <w:jc w:val="both"/>
        <w:rPr>
          <w:rFonts w:ascii="Arial" w:hAnsi="Arial" w:cs="Arial"/>
        </w:rPr>
      </w:pPr>
      <w:r w:rsidRPr="00F81DE5">
        <w:rPr>
          <w:rFonts w:ascii="Arial" w:hAnsi="Arial" w:cs="Arial"/>
          <w:shd w:val="clear" w:color="auto" w:fill="FFFFFF"/>
        </w:rPr>
        <w:t>2. В стаж, дающий право на длительный отпуск до года, включаются периоды ф</w:t>
      </w:r>
      <w:r w:rsidRPr="00F81DE5">
        <w:rPr>
          <w:rFonts w:ascii="Arial" w:hAnsi="Arial" w:cs="Arial"/>
        </w:rPr>
        <w:t>актически проработанного времени на педагогических должностях по трудовому договору, а также время, когда педагогический работник фактически не работал, но за ним сохранялось место работы (должность) (в том числе время вынужденного прогула при незаконном увольнении или отстранении от работы, переводе на другую работу и последующем восстановлении на прежней работе, время, когда педагогический работник находился в отпуске по уходу за ребёнком до достижения им возраста трёх лет).</w:t>
      </w:r>
    </w:p>
    <w:p w:rsidR="00BD23FC" w:rsidRPr="00F81DE5" w:rsidRDefault="00BD23FC" w:rsidP="00FD5D6A">
      <w:pPr>
        <w:pStyle w:val="s1"/>
        <w:shd w:val="clear" w:color="auto" w:fill="FFFFFF"/>
        <w:spacing w:before="0" w:beforeAutospacing="0" w:after="200" w:afterAutospacing="0" w:line="360" w:lineRule="exact"/>
        <w:jc w:val="both"/>
        <w:rPr>
          <w:rFonts w:ascii="Arial" w:hAnsi="Arial" w:cs="Arial"/>
        </w:rPr>
      </w:pPr>
      <w:r w:rsidRPr="00F81DE5">
        <w:rPr>
          <w:rFonts w:ascii="Arial" w:hAnsi="Arial" w:cs="Arial"/>
        </w:rPr>
        <w:t xml:space="preserve">3. Вопросы о возможности разделения длительного отпуска на части, </w:t>
      </w:r>
      <w:r w:rsidR="00F81DE5" w:rsidRPr="00F81DE5">
        <w:rPr>
          <w:rFonts w:ascii="Arial" w:hAnsi="Arial" w:cs="Arial"/>
        </w:rPr>
        <w:t xml:space="preserve">о </w:t>
      </w:r>
      <w:r w:rsidRPr="00F81DE5">
        <w:rPr>
          <w:rFonts w:ascii="Arial" w:hAnsi="Arial" w:cs="Arial"/>
        </w:rPr>
        <w:t>максимально</w:t>
      </w:r>
      <w:r w:rsidR="00F81DE5" w:rsidRPr="00F81DE5">
        <w:rPr>
          <w:rFonts w:ascii="Arial" w:hAnsi="Arial" w:cs="Arial"/>
        </w:rPr>
        <w:t>м</w:t>
      </w:r>
      <w:r w:rsidRPr="00F81DE5">
        <w:rPr>
          <w:rFonts w:ascii="Arial" w:hAnsi="Arial" w:cs="Arial"/>
        </w:rPr>
        <w:t xml:space="preserve"> количеств</w:t>
      </w:r>
      <w:r w:rsidR="00F81DE5" w:rsidRPr="00F81DE5">
        <w:rPr>
          <w:rFonts w:ascii="Arial" w:hAnsi="Arial" w:cs="Arial"/>
        </w:rPr>
        <w:t>е</w:t>
      </w:r>
      <w:r w:rsidRPr="00F81DE5">
        <w:rPr>
          <w:rFonts w:ascii="Arial" w:hAnsi="Arial" w:cs="Arial"/>
        </w:rPr>
        <w:t xml:space="preserve"> таких частей</w:t>
      </w:r>
      <w:r w:rsidR="00F81DE5" w:rsidRPr="00F81DE5">
        <w:rPr>
          <w:rFonts w:ascii="Arial" w:hAnsi="Arial" w:cs="Arial"/>
        </w:rPr>
        <w:t xml:space="preserve">, о </w:t>
      </w:r>
      <w:r w:rsidRPr="00F81DE5">
        <w:rPr>
          <w:rFonts w:ascii="Arial" w:hAnsi="Arial" w:cs="Arial"/>
        </w:rPr>
        <w:t>его продлени</w:t>
      </w:r>
      <w:r w:rsidR="00F81DE5" w:rsidRPr="00F81DE5">
        <w:rPr>
          <w:rFonts w:ascii="Arial" w:hAnsi="Arial" w:cs="Arial"/>
        </w:rPr>
        <w:t>и</w:t>
      </w:r>
      <w:r w:rsidRPr="00F81DE5">
        <w:rPr>
          <w:rFonts w:ascii="Arial" w:hAnsi="Arial" w:cs="Arial"/>
        </w:rPr>
        <w:t xml:space="preserve"> на основании листка нетрудоспособности в период нахождения в длительном отпуске и другие вопросы, не предусмотренные Порядком, определяются коллективным договором</w:t>
      </w:r>
      <w:r w:rsidR="00F81DE5" w:rsidRPr="00F81DE5">
        <w:rPr>
          <w:rFonts w:ascii="Arial" w:hAnsi="Arial" w:cs="Arial"/>
        </w:rPr>
        <w:t xml:space="preserve"> образовательной организации</w:t>
      </w:r>
      <w:r w:rsidRPr="00F81DE5">
        <w:rPr>
          <w:rFonts w:ascii="Arial" w:hAnsi="Arial" w:cs="Arial"/>
        </w:rPr>
        <w:t>.</w:t>
      </w:r>
    </w:p>
    <w:p w:rsidR="00F81DE5" w:rsidRPr="00F81DE5" w:rsidRDefault="00F81DE5" w:rsidP="00FD5D6A">
      <w:pPr>
        <w:pStyle w:val="s1"/>
        <w:shd w:val="clear" w:color="auto" w:fill="FFFFFF"/>
        <w:spacing w:before="0" w:beforeAutospacing="0" w:after="200" w:afterAutospacing="0" w:line="360" w:lineRule="exact"/>
        <w:jc w:val="both"/>
        <w:rPr>
          <w:rFonts w:ascii="Arial" w:hAnsi="Arial" w:cs="Arial"/>
          <w:shd w:val="clear" w:color="auto" w:fill="FFFFFF"/>
        </w:rPr>
      </w:pPr>
      <w:r w:rsidRPr="00F81DE5">
        <w:rPr>
          <w:rFonts w:ascii="Arial" w:hAnsi="Arial" w:cs="Arial"/>
        </w:rPr>
        <w:t>4. И, наконец, наиболее часто возникающий вопрос – о непрерывности стажа. Согласно пункту 4.1. Порядка</w:t>
      </w:r>
      <w:r w:rsidRPr="00F81DE5">
        <w:rPr>
          <w:rFonts w:ascii="Arial" w:hAnsi="Arial" w:cs="Arial"/>
          <w:shd w:val="clear" w:color="auto" w:fill="FFFFFF"/>
        </w:rPr>
        <w:t xml:space="preserve"> периоды фактически проработанного педагогом времени суммируются, если продолжительность перерыва между увольнением с педагогической работы и поступлением на педагогическую работу составляет не более трех месяцев. При этом, разумеется, сам период перерыва в стаж не включается. </w:t>
      </w:r>
    </w:p>
    <w:p w:rsidR="00F81DE5" w:rsidRPr="00F81DE5" w:rsidRDefault="00F81DE5" w:rsidP="00FD5D6A">
      <w:pPr>
        <w:pStyle w:val="s1"/>
        <w:shd w:val="clear" w:color="auto" w:fill="FFFFFF"/>
        <w:spacing w:before="0" w:beforeAutospacing="0" w:after="200" w:afterAutospacing="0" w:line="360" w:lineRule="exact"/>
        <w:jc w:val="both"/>
        <w:rPr>
          <w:rFonts w:ascii="Arial" w:hAnsi="Arial" w:cs="Arial"/>
        </w:rPr>
      </w:pPr>
      <w:r w:rsidRPr="00F81DE5">
        <w:rPr>
          <w:rFonts w:ascii="Arial" w:hAnsi="Arial" w:cs="Arial"/>
          <w:shd w:val="clear" w:color="auto" w:fill="FFFFFF"/>
        </w:rPr>
        <w:t>Например, учитель, отработав в школе 4 года, уволился и устроился на работу в другую школу через 2 месяца, где проработал 5 лет. Его непрерывный стаж для длительного отпуска составит ровно 9 лет.</w:t>
      </w:r>
    </w:p>
    <w:sectPr w:rsidR="00F81DE5" w:rsidRPr="00F81DE5" w:rsidSect="006F1420">
      <w:pgSz w:w="11906" w:h="16838"/>
      <w:pgMar w:top="567" w:right="510" w:bottom="397" w:left="51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6F1420"/>
    <w:rsid w:val="00002134"/>
    <w:rsid w:val="000030CC"/>
    <w:rsid w:val="00003344"/>
    <w:rsid w:val="000036D3"/>
    <w:rsid w:val="00003827"/>
    <w:rsid w:val="00004856"/>
    <w:rsid w:val="000050A6"/>
    <w:rsid w:val="00005EF2"/>
    <w:rsid w:val="00006F65"/>
    <w:rsid w:val="00010891"/>
    <w:rsid w:val="00011D94"/>
    <w:rsid w:val="0001294E"/>
    <w:rsid w:val="0001431E"/>
    <w:rsid w:val="00020303"/>
    <w:rsid w:val="00020688"/>
    <w:rsid w:val="00022DAB"/>
    <w:rsid w:val="00023224"/>
    <w:rsid w:val="00025037"/>
    <w:rsid w:val="000251F9"/>
    <w:rsid w:val="000262E6"/>
    <w:rsid w:val="000269BB"/>
    <w:rsid w:val="000274A4"/>
    <w:rsid w:val="00032645"/>
    <w:rsid w:val="00032C98"/>
    <w:rsid w:val="00034780"/>
    <w:rsid w:val="00035496"/>
    <w:rsid w:val="00035AF9"/>
    <w:rsid w:val="00036884"/>
    <w:rsid w:val="000431FE"/>
    <w:rsid w:val="00043949"/>
    <w:rsid w:val="00045BF4"/>
    <w:rsid w:val="00047193"/>
    <w:rsid w:val="0004761E"/>
    <w:rsid w:val="00047F24"/>
    <w:rsid w:val="00055D65"/>
    <w:rsid w:val="00056914"/>
    <w:rsid w:val="00056E0F"/>
    <w:rsid w:val="00057053"/>
    <w:rsid w:val="00061C44"/>
    <w:rsid w:val="000624AE"/>
    <w:rsid w:val="00062C95"/>
    <w:rsid w:val="000641D9"/>
    <w:rsid w:val="00065663"/>
    <w:rsid w:val="00065A14"/>
    <w:rsid w:val="0007023A"/>
    <w:rsid w:val="00070B30"/>
    <w:rsid w:val="00071625"/>
    <w:rsid w:val="00071EFD"/>
    <w:rsid w:val="00077FEF"/>
    <w:rsid w:val="00083530"/>
    <w:rsid w:val="0008355A"/>
    <w:rsid w:val="00086193"/>
    <w:rsid w:val="000870AD"/>
    <w:rsid w:val="00090B8A"/>
    <w:rsid w:val="000919DB"/>
    <w:rsid w:val="00091EAB"/>
    <w:rsid w:val="00092253"/>
    <w:rsid w:val="000969A1"/>
    <w:rsid w:val="00096AFD"/>
    <w:rsid w:val="00097B6F"/>
    <w:rsid w:val="00097D8C"/>
    <w:rsid w:val="000A236D"/>
    <w:rsid w:val="000A2ACA"/>
    <w:rsid w:val="000A31BC"/>
    <w:rsid w:val="000A340C"/>
    <w:rsid w:val="000A5A85"/>
    <w:rsid w:val="000B0CEA"/>
    <w:rsid w:val="000B5B50"/>
    <w:rsid w:val="000B5E3D"/>
    <w:rsid w:val="000B71CB"/>
    <w:rsid w:val="000C10E0"/>
    <w:rsid w:val="000C14CE"/>
    <w:rsid w:val="000C22C8"/>
    <w:rsid w:val="000C23C4"/>
    <w:rsid w:val="000C2DD6"/>
    <w:rsid w:val="000C3A10"/>
    <w:rsid w:val="000C5F13"/>
    <w:rsid w:val="000C7DFE"/>
    <w:rsid w:val="000D052A"/>
    <w:rsid w:val="000D1EC9"/>
    <w:rsid w:val="000D2333"/>
    <w:rsid w:val="000D2E19"/>
    <w:rsid w:val="000D3551"/>
    <w:rsid w:val="000D5CE4"/>
    <w:rsid w:val="000D774B"/>
    <w:rsid w:val="000D7E81"/>
    <w:rsid w:val="000E0496"/>
    <w:rsid w:val="000E1812"/>
    <w:rsid w:val="000E2669"/>
    <w:rsid w:val="000E3DD4"/>
    <w:rsid w:val="000E56B1"/>
    <w:rsid w:val="000E5ABB"/>
    <w:rsid w:val="000E688D"/>
    <w:rsid w:val="000E7D50"/>
    <w:rsid w:val="000F068B"/>
    <w:rsid w:val="000F3204"/>
    <w:rsid w:val="000F43C8"/>
    <w:rsid w:val="000F467C"/>
    <w:rsid w:val="000F4B60"/>
    <w:rsid w:val="000F5478"/>
    <w:rsid w:val="001002A6"/>
    <w:rsid w:val="00101CCB"/>
    <w:rsid w:val="00103C6F"/>
    <w:rsid w:val="0010419D"/>
    <w:rsid w:val="00104E23"/>
    <w:rsid w:val="00105005"/>
    <w:rsid w:val="00106B9D"/>
    <w:rsid w:val="00107AC9"/>
    <w:rsid w:val="00107C81"/>
    <w:rsid w:val="001106A5"/>
    <w:rsid w:val="001114FA"/>
    <w:rsid w:val="001122C8"/>
    <w:rsid w:val="001126B4"/>
    <w:rsid w:val="00112CBB"/>
    <w:rsid w:val="001139DA"/>
    <w:rsid w:val="00114DA0"/>
    <w:rsid w:val="001150AC"/>
    <w:rsid w:val="001154C1"/>
    <w:rsid w:val="0011678C"/>
    <w:rsid w:val="001167FA"/>
    <w:rsid w:val="00117616"/>
    <w:rsid w:val="00117926"/>
    <w:rsid w:val="00117F54"/>
    <w:rsid w:val="00121009"/>
    <w:rsid w:val="00121F5C"/>
    <w:rsid w:val="00125A4C"/>
    <w:rsid w:val="00130BD5"/>
    <w:rsid w:val="00131919"/>
    <w:rsid w:val="00131B9F"/>
    <w:rsid w:val="00133046"/>
    <w:rsid w:val="00133E88"/>
    <w:rsid w:val="001378A1"/>
    <w:rsid w:val="0014131E"/>
    <w:rsid w:val="001430FC"/>
    <w:rsid w:val="00143B00"/>
    <w:rsid w:val="00143C58"/>
    <w:rsid w:val="00144DC5"/>
    <w:rsid w:val="001453A0"/>
    <w:rsid w:val="00145F5A"/>
    <w:rsid w:val="001471DD"/>
    <w:rsid w:val="001472F0"/>
    <w:rsid w:val="00150E35"/>
    <w:rsid w:val="00150EC4"/>
    <w:rsid w:val="00151B20"/>
    <w:rsid w:val="001540FF"/>
    <w:rsid w:val="00155B32"/>
    <w:rsid w:val="001576A5"/>
    <w:rsid w:val="001630BA"/>
    <w:rsid w:val="00163735"/>
    <w:rsid w:val="00165AC5"/>
    <w:rsid w:val="00166797"/>
    <w:rsid w:val="0017016B"/>
    <w:rsid w:val="00175617"/>
    <w:rsid w:val="00175DD2"/>
    <w:rsid w:val="00177F4D"/>
    <w:rsid w:val="00180CDB"/>
    <w:rsid w:val="001820E9"/>
    <w:rsid w:val="00182595"/>
    <w:rsid w:val="0018341C"/>
    <w:rsid w:val="001835F1"/>
    <w:rsid w:val="00183F86"/>
    <w:rsid w:val="00187319"/>
    <w:rsid w:val="00187BCC"/>
    <w:rsid w:val="00187ED7"/>
    <w:rsid w:val="001911E1"/>
    <w:rsid w:val="001964F7"/>
    <w:rsid w:val="001A0EAA"/>
    <w:rsid w:val="001A222C"/>
    <w:rsid w:val="001A2583"/>
    <w:rsid w:val="001A2DC4"/>
    <w:rsid w:val="001A311B"/>
    <w:rsid w:val="001A36B0"/>
    <w:rsid w:val="001A39B3"/>
    <w:rsid w:val="001A3BA5"/>
    <w:rsid w:val="001A40B4"/>
    <w:rsid w:val="001A7817"/>
    <w:rsid w:val="001A79E0"/>
    <w:rsid w:val="001B0EBA"/>
    <w:rsid w:val="001B42BF"/>
    <w:rsid w:val="001B44A9"/>
    <w:rsid w:val="001B5DE3"/>
    <w:rsid w:val="001B63B2"/>
    <w:rsid w:val="001C0A1C"/>
    <w:rsid w:val="001C25DB"/>
    <w:rsid w:val="001C2A80"/>
    <w:rsid w:val="001C3675"/>
    <w:rsid w:val="001C6B7D"/>
    <w:rsid w:val="001C7257"/>
    <w:rsid w:val="001D1F77"/>
    <w:rsid w:val="001D3152"/>
    <w:rsid w:val="001D51DA"/>
    <w:rsid w:val="001D53E4"/>
    <w:rsid w:val="001D5483"/>
    <w:rsid w:val="001E03CD"/>
    <w:rsid w:val="001E072C"/>
    <w:rsid w:val="001E1438"/>
    <w:rsid w:val="001E20CB"/>
    <w:rsid w:val="001E310B"/>
    <w:rsid w:val="001E328E"/>
    <w:rsid w:val="001E3B9D"/>
    <w:rsid w:val="001E6583"/>
    <w:rsid w:val="001E7FB7"/>
    <w:rsid w:val="001F0A09"/>
    <w:rsid w:val="001F1B9A"/>
    <w:rsid w:val="001F35B1"/>
    <w:rsid w:val="001F580F"/>
    <w:rsid w:val="0020156D"/>
    <w:rsid w:val="00201645"/>
    <w:rsid w:val="0020202E"/>
    <w:rsid w:val="0020375E"/>
    <w:rsid w:val="0021004C"/>
    <w:rsid w:val="00213617"/>
    <w:rsid w:val="00214030"/>
    <w:rsid w:val="002164A3"/>
    <w:rsid w:val="0021721E"/>
    <w:rsid w:val="00217940"/>
    <w:rsid w:val="00220E54"/>
    <w:rsid w:val="00222F30"/>
    <w:rsid w:val="00226F9D"/>
    <w:rsid w:val="00227F96"/>
    <w:rsid w:val="00231CC9"/>
    <w:rsid w:val="00232868"/>
    <w:rsid w:val="00232B9B"/>
    <w:rsid w:val="00234EF7"/>
    <w:rsid w:val="00240B36"/>
    <w:rsid w:val="002424AB"/>
    <w:rsid w:val="00242C22"/>
    <w:rsid w:val="00242E0C"/>
    <w:rsid w:val="002441D7"/>
    <w:rsid w:val="002455B3"/>
    <w:rsid w:val="002459AD"/>
    <w:rsid w:val="00245AD4"/>
    <w:rsid w:val="002460C8"/>
    <w:rsid w:val="00246EDC"/>
    <w:rsid w:val="002502FC"/>
    <w:rsid w:val="00251CD5"/>
    <w:rsid w:val="00251DFA"/>
    <w:rsid w:val="002527F2"/>
    <w:rsid w:val="0025357B"/>
    <w:rsid w:val="00256723"/>
    <w:rsid w:val="002572C4"/>
    <w:rsid w:val="00257DB1"/>
    <w:rsid w:val="002601C3"/>
    <w:rsid w:val="00261033"/>
    <w:rsid w:val="00262091"/>
    <w:rsid w:val="00264C14"/>
    <w:rsid w:val="0026511E"/>
    <w:rsid w:val="002664EC"/>
    <w:rsid w:val="002672DF"/>
    <w:rsid w:val="00271A2B"/>
    <w:rsid w:val="002722D6"/>
    <w:rsid w:val="00273FA1"/>
    <w:rsid w:val="00274320"/>
    <w:rsid w:val="00274B12"/>
    <w:rsid w:val="002756C4"/>
    <w:rsid w:val="00276876"/>
    <w:rsid w:val="0027701C"/>
    <w:rsid w:val="0027715C"/>
    <w:rsid w:val="00277E28"/>
    <w:rsid w:val="0028231E"/>
    <w:rsid w:val="0028529B"/>
    <w:rsid w:val="00285B49"/>
    <w:rsid w:val="002879FA"/>
    <w:rsid w:val="00292042"/>
    <w:rsid w:val="00292B29"/>
    <w:rsid w:val="002933C6"/>
    <w:rsid w:val="002948FF"/>
    <w:rsid w:val="002954DC"/>
    <w:rsid w:val="00296C0D"/>
    <w:rsid w:val="002973A7"/>
    <w:rsid w:val="002A016C"/>
    <w:rsid w:val="002A07BD"/>
    <w:rsid w:val="002A0CDA"/>
    <w:rsid w:val="002A0CFF"/>
    <w:rsid w:val="002A0D28"/>
    <w:rsid w:val="002A4193"/>
    <w:rsid w:val="002A57A4"/>
    <w:rsid w:val="002A5857"/>
    <w:rsid w:val="002A62E4"/>
    <w:rsid w:val="002B0CE4"/>
    <w:rsid w:val="002B22D1"/>
    <w:rsid w:val="002B4CB9"/>
    <w:rsid w:val="002B6473"/>
    <w:rsid w:val="002B783A"/>
    <w:rsid w:val="002B7DEB"/>
    <w:rsid w:val="002C0DA3"/>
    <w:rsid w:val="002C1B81"/>
    <w:rsid w:val="002C287A"/>
    <w:rsid w:val="002C4AD7"/>
    <w:rsid w:val="002C5B5B"/>
    <w:rsid w:val="002D2375"/>
    <w:rsid w:val="002D2D9F"/>
    <w:rsid w:val="002D72AA"/>
    <w:rsid w:val="002D7B19"/>
    <w:rsid w:val="002E0BDB"/>
    <w:rsid w:val="002E3EA9"/>
    <w:rsid w:val="002E4E58"/>
    <w:rsid w:val="002E665D"/>
    <w:rsid w:val="002E692C"/>
    <w:rsid w:val="002E7610"/>
    <w:rsid w:val="002E7A22"/>
    <w:rsid w:val="002F0AF0"/>
    <w:rsid w:val="002F2FE6"/>
    <w:rsid w:val="002F3427"/>
    <w:rsid w:val="002F5BBB"/>
    <w:rsid w:val="002F5E9F"/>
    <w:rsid w:val="002F74B4"/>
    <w:rsid w:val="002F77AE"/>
    <w:rsid w:val="002F7F24"/>
    <w:rsid w:val="0030153E"/>
    <w:rsid w:val="00302526"/>
    <w:rsid w:val="00302E91"/>
    <w:rsid w:val="00303765"/>
    <w:rsid w:val="00303DC3"/>
    <w:rsid w:val="003052D7"/>
    <w:rsid w:val="0030551C"/>
    <w:rsid w:val="00305A5E"/>
    <w:rsid w:val="00305DA9"/>
    <w:rsid w:val="00310BCF"/>
    <w:rsid w:val="0031137D"/>
    <w:rsid w:val="00311B48"/>
    <w:rsid w:val="00311FC0"/>
    <w:rsid w:val="00314EA7"/>
    <w:rsid w:val="0031665B"/>
    <w:rsid w:val="003173AB"/>
    <w:rsid w:val="003177B3"/>
    <w:rsid w:val="00317D4A"/>
    <w:rsid w:val="00321652"/>
    <w:rsid w:val="00323DBC"/>
    <w:rsid w:val="00324652"/>
    <w:rsid w:val="00326201"/>
    <w:rsid w:val="003263A9"/>
    <w:rsid w:val="00326DA8"/>
    <w:rsid w:val="00327BEB"/>
    <w:rsid w:val="00330149"/>
    <w:rsid w:val="00331157"/>
    <w:rsid w:val="003313C8"/>
    <w:rsid w:val="003325B5"/>
    <w:rsid w:val="00332A81"/>
    <w:rsid w:val="00332EB7"/>
    <w:rsid w:val="003331F3"/>
    <w:rsid w:val="0033383F"/>
    <w:rsid w:val="00333FDC"/>
    <w:rsid w:val="00335E0C"/>
    <w:rsid w:val="00335F53"/>
    <w:rsid w:val="00336649"/>
    <w:rsid w:val="00336F34"/>
    <w:rsid w:val="0033719B"/>
    <w:rsid w:val="003371F3"/>
    <w:rsid w:val="0033770C"/>
    <w:rsid w:val="00341AFB"/>
    <w:rsid w:val="00341F01"/>
    <w:rsid w:val="00343367"/>
    <w:rsid w:val="003440B5"/>
    <w:rsid w:val="003448C5"/>
    <w:rsid w:val="003460C0"/>
    <w:rsid w:val="00350789"/>
    <w:rsid w:val="0035109A"/>
    <w:rsid w:val="00352486"/>
    <w:rsid w:val="0035273C"/>
    <w:rsid w:val="00352DA7"/>
    <w:rsid w:val="0035343A"/>
    <w:rsid w:val="00357A15"/>
    <w:rsid w:val="00357D5B"/>
    <w:rsid w:val="003621B6"/>
    <w:rsid w:val="003669F3"/>
    <w:rsid w:val="00366E0E"/>
    <w:rsid w:val="003673F8"/>
    <w:rsid w:val="003673FD"/>
    <w:rsid w:val="00370D1C"/>
    <w:rsid w:val="003721D4"/>
    <w:rsid w:val="00373182"/>
    <w:rsid w:val="00373ED0"/>
    <w:rsid w:val="0037416F"/>
    <w:rsid w:val="00374764"/>
    <w:rsid w:val="003751A5"/>
    <w:rsid w:val="00375E67"/>
    <w:rsid w:val="00380634"/>
    <w:rsid w:val="0038110D"/>
    <w:rsid w:val="0038469A"/>
    <w:rsid w:val="00385A7B"/>
    <w:rsid w:val="003864BF"/>
    <w:rsid w:val="00386DFB"/>
    <w:rsid w:val="003876E8"/>
    <w:rsid w:val="00390039"/>
    <w:rsid w:val="00390F6D"/>
    <w:rsid w:val="003914AC"/>
    <w:rsid w:val="00392CEF"/>
    <w:rsid w:val="00393315"/>
    <w:rsid w:val="00393574"/>
    <w:rsid w:val="00394F5A"/>
    <w:rsid w:val="00395174"/>
    <w:rsid w:val="003A298D"/>
    <w:rsid w:val="003A3E9E"/>
    <w:rsid w:val="003A54C4"/>
    <w:rsid w:val="003A55B8"/>
    <w:rsid w:val="003A5948"/>
    <w:rsid w:val="003B132B"/>
    <w:rsid w:val="003B2C03"/>
    <w:rsid w:val="003B309D"/>
    <w:rsid w:val="003B50E4"/>
    <w:rsid w:val="003B6708"/>
    <w:rsid w:val="003C0AA5"/>
    <w:rsid w:val="003C267F"/>
    <w:rsid w:val="003C2A04"/>
    <w:rsid w:val="003C3516"/>
    <w:rsid w:val="003C3B66"/>
    <w:rsid w:val="003C5AD6"/>
    <w:rsid w:val="003C6C1C"/>
    <w:rsid w:val="003C6D36"/>
    <w:rsid w:val="003C727D"/>
    <w:rsid w:val="003C7732"/>
    <w:rsid w:val="003C7BCE"/>
    <w:rsid w:val="003D078B"/>
    <w:rsid w:val="003D1866"/>
    <w:rsid w:val="003D1B43"/>
    <w:rsid w:val="003D4BA0"/>
    <w:rsid w:val="003D5A67"/>
    <w:rsid w:val="003D6364"/>
    <w:rsid w:val="003D74CB"/>
    <w:rsid w:val="003E39D8"/>
    <w:rsid w:val="003E525F"/>
    <w:rsid w:val="003E56F9"/>
    <w:rsid w:val="003F297C"/>
    <w:rsid w:val="003F2F52"/>
    <w:rsid w:val="003F5F15"/>
    <w:rsid w:val="003F6997"/>
    <w:rsid w:val="003F734A"/>
    <w:rsid w:val="00400BC7"/>
    <w:rsid w:val="00402C97"/>
    <w:rsid w:val="00403F35"/>
    <w:rsid w:val="004050CE"/>
    <w:rsid w:val="0040510E"/>
    <w:rsid w:val="0040603C"/>
    <w:rsid w:val="004103D6"/>
    <w:rsid w:val="00410B5B"/>
    <w:rsid w:val="00410B65"/>
    <w:rsid w:val="00412848"/>
    <w:rsid w:val="004129EE"/>
    <w:rsid w:val="004135B4"/>
    <w:rsid w:val="004135DB"/>
    <w:rsid w:val="00415DB6"/>
    <w:rsid w:val="00417205"/>
    <w:rsid w:val="00417C0B"/>
    <w:rsid w:val="00417C6C"/>
    <w:rsid w:val="0042267C"/>
    <w:rsid w:val="00422F0A"/>
    <w:rsid w:val="00425677"/>
    <w:rsid w:val="00425B1F"/>
    <w:rsid w:val="00427DEC"/>
    <w:rsid w:val="00430E34"/>
    <w:rsid w:val="00431326"/>
    <w:rsid w:val="004319D6"/>
    <w:rsid w:val="00434906"/>
    <w:rsid w:val="00435A56"/>
    <w:rsid w:val="0043789B"/>
    <w:rsid w:val="00440384"/>
    <w:rsid w:val="004423CD"/>
    <w:rsid w:val="00442494"/>
    <w:rsid w:val="004430FF"/>
    <w:rsid w:val="004446F9"/>
    <w:rsid w:val="0045463E"/>
    <w:rsid w:val="00454D28"/>
    <w:rsid w:val="00455A8C"/>
    <w:rsid w:val="00457CF4"/>
    <w:rsid w:val="004603DB"/>
    <w:rsid w:val="00460CAA"/>
    <w:rsid w:val="0046119E"/>
    <w:rsid w:val="00461F4A"/>
    <w:rsid w:val="00465ECB"/>
    <w:rsid w:val="00467BA3"/>
    <w:rsid w:val="00470098"/>
    <w:rsid w:val="00470654"/>
    <w:rsid w:val="00470C4F"/>
    <w:rsid w:val="00470C56"/>
    <w:rsid w:val="00470FE4"/>
    <w:rsid w:val="00472D2A"/>
    <w:rsid w:val="00475400"/>
    <w:rsid w:val="004762BB"/>
    <w:rsid w:val="00482565"/>
    <w:rsid w:val="00482DF7"/>
    <w:rsid w:val="00486D3C"/>
    <w:rsid w:val="0048749D"/>
    <w:rsid w:val="00491EFA"/>
    <w:rsid w:val="004927B9"/>
    <w:rsid w:val="00494BC0"/>
    <w:rsid w:val="00496316"/>
    <w:rsid w:val="004A0728"/>
    <w:rsid w:val="004A09C3"/>
    <w:rsid w:val="004A0ED5"/>
    <w:rsid w:val="004A11C6"/>
    <w:rsid w:val="004A330F"/>
    <w:rsid w:val="004A458E"/>
    <w:rsid w:val="004A49D4"/>
    <w:rsid w:val="004A59A6"/>
    <w:rsid w:val="004A7694"/>
    <w:rsid w:val="004A7AA2"/>
    <w:rsid w:val="004B1A0B"/>
    <w:rsid w:val="004B1EFD"/>
    <w:rsid w:val="004B300D"/>
    <w:rsid w:val="004B459B"/>
    <w:rsid w:val="004B7471"/>
    <w:rsid w:val="004C0B50"/>
    <w:rsid w:val="004C175B"/>
    <w:rsid w:val="004C1A9C"/>
    <w:rsid w:val="004C3CA5"/>
    <w:rsid w:val="004C3DB5"/>
    <w:rsid w:val="004C4232"/>
    <w:rsid w:val="004D0651"/>
    <w:rsid w:val="004D0B01"/>
    <w:rsid w:val="004D1641"/>
    <w:rsid w:val="004D2548"/>
    <w:rsid w:val="004D2FA7"/>
    <w:rsid w:val="004D5CE2"/>
    <w:rsid w:val="004E2F03"/>
    <w:rsid w:val="004E428D"/>
    <w:rsid w:val="004E5430"/>
    <w:rsid w:val="004E5F54"/>
    <w:rsid w:val="004E6F7B"/>
    <w:rsid w:val="004F112A"/>
    <w:rsid w:val="004F11D9"/>
    <w:rsid w:val="004F33BC"/>
    <w:rsid w:val="004F3D4D"/>
    <w:rsid w:val="004F3FEC"/>
    <w:rsid w:val="004F44F5"/>
    <w:rsid w:val="004F65CB"/>
    <w:rsid w:val="004F79D0"/>
    <w:rsid w:val="004F7A67"/>
    <w:rsid w:val="00500340"/>
    <w:rsid w:val="00502193"/>
    <w:rsid w:val="00503BEB"/>
    <w:rsid w:val="005047A2"/>
    <w:rsid w:val="005047B1"/>
    <w:rsid w:val="0050486A"/>
    <w:rsid w:val="005048A5"/>
    <w:rsid w:val="0050628B"/>
    <w:rsid w:val="00506ABD"/>
    <w:rsid w:val="00511586"/>
    <w:rsid w:val="00515356"/>
    <w:rsid w:val="0051584C"/>
    <w:rsid w:val="0052082D"/>
    <w:rsid w:val="00523C2D"/>
    <w:rsid w:val="00523EE3"/>
    <w:rsid w:val="00523FEB"/>
    <w:rsid w:val="00524BDA"/>
    <w:rsid w:val="0052722F"/>
    <w:rsid w:val="00527ECF"/>
    <w:rsid w:val="00531104"/>
    <w:rsid w:val="0053130D"/>
    <w:rsid w:val="00531B28"/>
    <w:rsid w:val="00532FB2"/>
    <w:rsid w:val="00534804"/>
    <w:rsid w:val="005352E0"/>
    <w:rsid w:val="0054121F"/>
    <w:rsid w:val="005456D1"/>
    <w:rsid w:val="00546CEA"/>
    <w:rsid w:val="00551D3A"/>
    <w:rsid w:val="005567D3"/>
    <w:rsid w:val="00562191"/>
    <w:rsid w:val="00564532"/>
    <w:rsid w:val="00564544"/>
    <w:rsid w:val="00566627"/>
    <w:rsid w:val="005701AF"/>
    <w:rsid w:val="0057073E"/>
    <w:rsid w:val="00571252"/>
    <w:rsid w:val="00571EBE"/>
    <w:rsid w:val="00575043"/>
    <w:rsid w:val="00575C96"/>
    <w:rsid w:val="00575EFD"/>
    <w:rsid w:val="005761E3"/>
    <w:rsid w:val="00581228"/>
    <w:rsid w:val="00583306"/>
    <w:rsid w:val="00583E37"/>
    <w:rsid w:val="005863ED"/>
    <w:rsid w:val="005874EF"/>
    <w:rsid w:val="00590EBD"/>
    <w:rsid w:val="00594D2F"/>
    <w:rsid w:val="00595A1E"/>
    <w:rsid w:val="00596130"/>
    <w:rsid w:val="005975B5"/>
    <w:rsid w:val="00597638"/>
    <w:rsid w:val="005A09F8"/>
    <w:rsid w:val="005A3F86"/>
    <w:rsid w:val="005A4415"/>
    <w:rsid w:val="005A710E"/>
    <w:rsid w:val="005B2CFA"/>
    <w:rsid w:val="005B2EAB"/>
    <w:rsid w:val="005B3BAF"/>
    <w:rsid w:val="005B5DE0"/>
    <w:rsid w:val="005B765B"/>
    <w:rsid w:val="005B7972"/>
    <w:rsid w:val="005C10B8"/>
    <w:rsid w:val="005C188B"/>
    <w:rsid w:val="005C4B25"/>
    <w:rsid w:val="005C6921"/>
    <w:rsid w:val="005D0BAE"/>
    <w:rsid w:val="005D134C"/>
    <w:rsid w:val="005D1F8A"/>
    <w:rsid w:val="005D3CD0"/>
    <w:rsid w:val="005D44D2"/>
    <w:rsid w:val="005D61F1"/>
    <w:rsid w:val="005D71E0"/>
    <w:rsid w:val="005D7648"/>
    <w:rsid w:val="005D7F33"/>
    <w:rsid w:val="005E071F"/>
    <w:rsid w:val="005E278E"/>
    <w:rsid w:val="005E3137"/>
    <w:rsid w:val="005E6032"/>
    <w:rsid w:val="005F08E6"/>
    <w:rsid w:val="005F0EE6"/>
    <w:rsid w:val="005F2BFE"/>
    <w:rsid w:val="005F2F40"/>
    <w:rsid w:val="005F5C4F"/>
    <w:rsid w:val="005F5DD8"/>
    <w:rsid w:val="005F682D"/>
    <w:rsid w:val="005F6C0A"/>
    <w:rsid w:val="006002EA"/>
    <w:rsid w:val="00601761"/>
    <w:rsid w:val="00602694"/>
    <w:rsid w:val="00610725"/>
    <w:rsid w:val="0061140E"/>
    <w:rsid w:val="006116AA"/>
    <w:rsid w:val="006119C4"/>
    <w:rsid w:val="006127A2"/>
    <w:rsid w:val="00613043"/>
    <w:rsid w:val="00614C21"/>
    <w:rsid w:val="006151E0"/>
    <w:rsid w:val="00615277"/>
    <w:rsid w:val="006162C4"/>
    <w:rsid w:val="006172A2"/>
    <w:rsid w:val="006209E3"/>
    <w:rsid w:val="0062200C"/>
    <w:rsid w:val="00622A56"/>
    <w:rsid w:val="006245EC"/>
    <w:rsid w:val="00626E50"/>
    <w:rsid w:val="00626F90"/>
    <w:rsid w:val="00627160"/>
    <w:rsid w:val="006274AE"/>
    <w:rsid w:val="00627544"/>
    <w:rsid w:val="00627FCA"/>
    <w:rsid w:val="006322BC"/>
    <w:rsid w:val="00634D81"/>
    <w:rsid w:val="00635F0E"/>
    <w:rsid w:val="006363E8"/>
    <w:rsid w:val="00636E04"/>
    <w:rsid w:val="00637C8E"/>
    <w:rsid w:val="006400AD"/>
    <w:rsid w:val="00641476"/>
    <w:rsid w:val="00641A31"/>
    <w:rsid w:val="00642B50"/>
    <w:rsid w:val="00644331"/>
    <w:rsid w:val="00644AF7"/>
    <w:rsid w:val="00650372"/>
    <w:rsid w:val="00650692"/>
    <w:rsid w:val="00653829"/>
    <w:rsid w:val="006541B4"/>
    <w:rsid w:val="00654473"/>
    <w:rsid w:val="00654E7E"/>
    <w:rsid w:val="0065654B"/>
    <w:rsid w:val="00656EA0"/>
    <w:rsid w:val="00662728"/>
    <w:rsid w:val="0066341B"/>
    <w:rsid w:val="00663BC1"/>
    <w:rsid w:val="00671634"/>
    <w:rsid w:val="0067180E"/>
    <w:rsid w:val="0067240A"/>
    <w:rsid w:val="006736A6"/>
    <w:rsid w:val="0067476E"/>
    <w:rsid w:val="00675BFC"/>
    <w:rsid w:val="0067602D"/>
    <w:rsid w:val="00680C95"/>
    <w:rsid w:val="00680EC0"/>
    <w:rsid w:val="00682492"/>
    <w:rsid w:val="006827B8"/>
    <w:rsid w:val="006827D5"/>
    <w:rsid w:val="006828FC"/>
    <w:rsid w:val="00682BBA"/>
    <w:rsid w:val="006845C4"/>
    <w:rsid w:val="00684CDD"/>
    <w:rsid w:val="00685042"/>
    <w:rsid w:val="0068758C"/>
    <w:rsid w:val="00687D7E"/>
    <w:rsid w:val="00691AC7"/>
    <w:rsid w:val="00693949"/>
    <w:rsid w:val="0069431E"/>
    <w:rsid w:val="00695362"/>
    <w:rsid w:val="00695D46"/>
    <w:rsid w:val="00697168"/>
    <w:rsid w:val="006A0A38"/>
    <w:rsid w:val="006A0ADF"/>
    <w:rsid w:val="006A253F"/>
    <w:rsid w:val="006A4AEF"/>
    <w:rsid w:val="006A545B"/>
    <w:rsid w:val="006A5DA3"/>
    <w:rsid w:val="006A6378"/>
    <w:rsid w:val="006A7075"/>
    <w:rsid w:val="006A741D"/>
    <w:rsid w:val="006A7556"/>
    <w:rsid w:val="006A7695"/>
    <w:rsid w:val="006B2A75"/>
    <w:rsid w:val="006B3D4E"/>
    <w:rsid w:val="006B4C35"/>
    <w:rsid w:val="006B52A2"/>
    <w:rsid w:val="006C35E2"/>
    <w:rsid w:val="006C3BC9"/>
    <w:rsid w:val="006C4299"/>
    <w:rsid w:val="006C42D7"/>
    <w:rsid w:val="006C6275"/>
    <w:rsid w:val="006D1AC1"/>
    <w:rsid w:val="006D2195"/>
    <w:rsid w:val="006D277A"/>
    <w:rsid w:val="006D364B"/>
    <w:rsid w:val="006D404F"/>
    <w:rsid w:val="006D661A"/>
    <w:rsid w:val="006D6B10"/>
    <w:rsid w:val="006E02C1"/>
    <w:rsid w:val="006E1B83"/>
    <w:rsid w:val="006E494D"/>
    <w:rsid w:val="006E5E53"/>
    <w:rsid w:val="006E6002"/>
    <w:rsid w:val="006E6384"/>
    <w:rsid w:val="006E76EB"/>
    <w:rsid w:val="006F06DE"/>
    <w:rsid w:val="006F1420"/>
    <w:rsid w:val="006F192C"/>
    <w:rsid w:val="006F22CB"/>
    <w:rsid w:val="006F32C7"/>
    <w:rsid w:val="006F5EFC"/>
    <w:rsid w:val="00707A85"/>
    <w:rsid w:val="0071189E"/>
    <w:rsid w:val="00713178"/>
    <w:rsid w:val="00714280"/>
    <w:rsid w:val="007150C8"/>
    <w:rsid w:val="00715368"/>
    <w:rsid w:val="00715DA5"/>
    <w:rsid w:val="0071615B"/>
    <w:rsid w:val="00720565"/>
    <w:rsid w:val="00720CEC"/>
    <w:rsid w:val="00720FF3"/>
    <w:rsid w:val="007211B7"/>
    <w:rsid w:val="007219BF"/>
    <w:rsid w:val="0072208B"/>
    <w:rsid w:val="00724991"/>
    <w:rsid w:val="00725A3F"/>
    <w:rsid w:val="00730F2F"/>
    <w:rsid w:val="0073553D"/>
    <w:rsid w:val="007366BE"/>
    <w:rsid w:val="00736FE5"/>
    <w:rsid w:val="00737CD1"/>
    <w:rsid w:val="00741DB9"/>
    <w:rsid w:val="0074333B"/>
    <w:rsid w:val="00743825"/>
    <w:rsid w:val="00745169"/>
    <w:rsid w:val="007454F8"/>
    <w:rsid w:val="0074638F"/>
    <w:rsid w:val="0074692D"/>
    <w:rsid w:val="00750C28"/>
    <w:rsid w:val="00752B47"/>
    <w:rsid w:val="00754BD5"/>
    <w:rsid w:val="00754DE2"/>
    <w:rsid w:val="0075677E"/>
    <w:rsid w:val="00762BB0"/>
    <w:rsid w:val="00763298"/>
    <w:rsid w:val="0076394C"/>
    <w:rsid w:val="0076550D"/>
    <w:rsid w:val="00766555"/>
    <w:rsid w:val="00766A1F"/>
    <w:rsid w:val="007702C7"/>
    <w:rsid w:val="00770E81"/>
    <w:rsid w:val="00771271"/>
    <w:rsid w:val="007718F2"/>
    <w:rsid w:val="00772EE4"/>
    <w:rsid w:val="0077542F"/>
    <w:rsid w:val="00775750"/>
    <w:rsid w:val="00775D6F"/>
    <w:rsid w:val="00776180"/>
    <w:rsid w:val="00776440"/>
    <w:rsid w:val="00776611"/>
    <w:rsid w:val="00776668"/>
    <w:rsid w:val="00776F8C"/>
    <w:rsid w:val="00781B85"/>
    <w:rsid w:val="00781D26"/>
    <w:rsid w:val="00782CA0"/>
    <w:rsid w:val="00786B94"/>
    <w:rsid w:val="00787B5E"/>
    <w:rsid w:val="00790B84"/>
    <w:rsid w:val="007940A3"/>
    <w:rsid w:val="00796EE1"/>
    <w:rsid w:val="00796FB8"/>
    <w:rsid w:val="00797464"/>
    <w:rsid w:val="007A01DD"/>
    <w:rsid w:val="007A09B0"/>
    <w:rsid w:val="007A0C19"/>
    <w:rsid w:val="007A1296"/>
    <w:rsid w:val="007A2937"/>
    <w:rsid w:val="007A47FD"/>
    <w:rsid w:val="007A4D8A"/>
    <w:rsid w:val="007A536F"/>
    <w:rsid w:val="007A5CA5"/>
    <w:rsid w:val="007A5EDA"/>
    <w:rsid w:val="007A67A4"/>
    <w:rsid w:val="007A6849"/>
    <w:rsid w:val="007A75DE"/>
    <w:rsid w:val="007B086D"/>
    <w:rsid w:val="007B08D9"/>
    <w:rsid w:val="007B276F"/>
    <w:rsid w:val="007B2C34"/>
    <w:rsid w:val="007B3FCF"/>
    <w:rsid w:val="007B5A67"/>
    <w:rsid w:val="007B7B48"/>
    <w:rsid w:val="007C2CB2"/>
    <w:rsid w:val="007C59A3"/>
    <w:rsid w:val="007D0A6F"/>
    <w:rsid w:val="007D0BC2"/>
    <w:rsid w:val="007D1CBD"/>
    <w:rsid w:val="007D45ED"/>
    <w:rsid w:val="007D4A5C"/>
    <w:rsid w:val="007D4D53"/>
    <w:rsid w:val="007D4DD1"/>
    <w:rsid w:val="007D5D6A"/>
    <w:rsid w:val="007D6808"/>
    <w:rsid w:val="007E1671"/>
    <w:rsid w:val="007E1E2B"/>
    <w:rsid w:val="007E2A4B"/>
    <w:rsid w:val="007E36A8"/>
    <w:rsid w:val="007E37EA"/>
    <w:rsid w:val="007E3C32"/>
    <w:rsid w:val="007E42C8"/>
    <w:rsid w:val="007E4A70"/>
    <w:rsid w:val="007E53B4"/>
    <w:rsid w:val="007F0260"/>
    <w:rsid w:val="007F146D"/>
    <w:rsid w:val="007F24EE"/>
    <w:rsid w:val="007F3AF5"/>
    <w:rsid w:val="007F41A3"/>
    <w:rsid w:val="007F5FC7"/>
    <w:rsid w:val="007F61C7"/>
    <w:rsid w:val="008002E6"/>
    <w:rsid w:val="0080062B"/>
    <w:rsid w:val="00801B81"/>
    <w:rsid w:val="00802EB1"/>
    <w:rsid w:val="00803AEB"/>
    <w:rsid w:val="0080408D"/>
    <w:rsid w:val="008053F4"/>
    <w:rsid w:val="00807091"/>
    <w:rsid w:val="00812B62"/>
    <w:rsid w:val="00813AF5"/>
    <w:rsid w:val="0081402C"/>
    <w:rsid w:val="00814BDD"/>
    <w:rsid w:val="00821C00"/>
    <w:rsid w:val="00821FDA"/>
    <w:rsid w:val="00823249"/>
    <w:rsid w:val="008242B4"/>
    <w:rsid w:val="00825212"/>
    <w:rsid w:val="00832CA8"/>
    <w:rsid w:val="00834DC8"/>
    <w:rsid w:val="00836A98"/>
    <w:rsid w:val="00837501"/>
    <w:rsid w:val="00840669"/>
    <w:rsid w:val="00840898"/>
    <w:rsid w:val="00842677"/>
    <w:rsid w:val="00843E30"/>
    <w:rsid w:val="00843E68"/>
    <w:rsid w:val="00845442"/>
    <w:rsid w:val="0084559A"/>
    <w:rsid w:val="00846D0D"/>
    <w:rsid w:val="00847473"/>
    <w:rsid w:val="00847D1F"/>
    <w:rsid w:val="00850134"/>
    <w:rsid w:val="00850A83"/>
    <w:rsid w:val="00851A4B"/>
    <w:rsid w:val="008530B7"/>
    <w:rsid w:val="00853A21"/>
    <w:rsid w:val="00853C18"/>
    <w:rsid w:val="0085419B"/>
    <w:rsid w:val="00854D3F"/>
    <w:rsid w:val="008555F4"/>
    <w:rsid w:val="00857E88"/>
    <w:rsid w:val="0086158F"/>
    <w:rsid w:val="00861682"/>
    <w:rsid w:val="008620E1"/>
    <w:rsid w:val="00862F51"/>
    <w:rsid w:val="00864947"/>
    <w:rsid w:val="00866755"/>
    <w:rsid w:val="00871AF3"/>
    <w:rsid w:val="00875C50"/>
    <w:rsid w:val="008766F5"/>
    <w:rsid w:val="00877619"/>
    <w:rsid w:val="00883A44"/>
    <w:rsid w:val="0088460C"/>
    <w:rsid w:val="00886F58"/>
    <w:rsid w:val="00890463"/>
    <w:rsid w:val="00890842"/>
    <w:rsid w:val="00892D9B"/>
    <w:rsid w:val="008964E3"/>
    <w:rsid w:val="00897326"/>
    <w:rsid w:val="00897F3A"/>
    <w:rsid w:val="008A0C71"/>
    <w:rsid w:val="008A3957"/>
    <w:rsid w:val="008A5DBE"/>
    <w:rsid w:val="008A79F7"/>
    <w:rsid w:val="008B4310"/>
    <w:rsid w:val="008B463D"/>
    <w:rsid w:val="008C0DB2"/>
    <w:rsid w:val="008C3B49"/>
    <w:rsid w:val="008C5D3D"/>
    <w:rsid w:val="008C7195"/>
    <w:rsid w:val="008D02A2"/>
    <w:rsid w:val="008D04C3"/>
    <w:rsid w:val="008D45A1"/>
    <w:rsid w:val="008D5076"/>
    <w:rsid w:val="008D6E76"/>
    <w:rsid w:val="008E001F"/>
    <w:rsid w:val="008E1DC9"/>
    <w:rsid w:val="008E1F3D"/>
    <w:rsid w:val="008E2C82"/>
    <w:rsid w:val="008E49C3"/>
    <w:rsid w:val="008E69B3"/>
    <w:rsid w:val="008E7BE1"/>
    <w:rsid w:val="008F054F"/>
    <w:rsid w:val="008F0EDD"/>
    <w:rsid w:val="008F148E"/>
    <w:rsid w:val="008F154B"/>
    <w:rsid w:val="008F1939"/>
    <w:rsid w:val="008F3392"/>
    <w:rsid w:val="008F479D"/>
    <w:rsid w:val="008F620E"/>
    <w:rsid w:val="00903A6B"/>
    <w:rsid w:val="009045B9"/>
    <w:rsid w:val="009058D0"/>
    <w:rsid w:val="0090607E"/>
    <w:rsid w:val="00911135"/>
    <w:rsid w:val="0091139E"/>
    <w:rsid w:val="0091298D"/>
    <w:rsid w:val="00913B13"/>
    <w:rsid w:val="00914103"/>
    <w:rsid w:val="00914CB2"/>
    <w:rsid w:val="0091502C"/>
    <w:rsid w:val="00915965"/>
    <w:rsid w:val="009160D0"/>
    <w:rsid w:val="00916758"/>
    <w:rsid w:val="009171B0"/>
    <w:rsid w:val="00917CD9"/>
    <w:rsid w:val="00920A90"/>
    <w:rsid w:val="00920AC2"/>
    <w:rsid w:val="00925198"/>
    <w:rsid w:val="00926B86"/>
    <w:rsid w:val="009315D8"/>
    <w:rsid w:val="00931C82"/>
    <w:rsid w:val="009355B2"/>
    <w:rsid w:val="00935FF9"/>
    <w:rsid w:val="00936228"/>
    <w:rsid w:val="00936D55"/>
    <w:rsid w:val="00941C2B"/>
    <w:rsid w:val="00943699"/>
    <w:rsid w:val="00945BD8"/>
    <w:rsid w:val="00947802"/>
    <w:rsid w:val="00950A13"/>
    <w:rsid w:val="00952FA3"/>
    <w:rsid w:val="00954DC8"/>
    <w:rsid w:val="00954EF7"/>
    <w:rsid w:val="009550A0"/>
    <w:rsid w:val="0096000C"/>
    <w:rsid w:val="0096215B"/>
    <w:rsid w:val="00963DBB"/>
    <w:rsid w:val="009648E1"/>
    <w:rsid w:val="009675A1"/>
    <w:rsid w:val="009675FE"/>
    <w:rsid w:val="0097128A"/>
    <w:rsid w:val="00971F1B"/>
    <w:rsid w:val="00972500"/>
    <w:rsid w:val="009737BF"/>
    <w:rsid w:val="0097580F"/>
    <w:rsid w:val="00977ECA"/>
    <w:rsid w:val="00980BB7"/>
    <w:rsid w:val="00982212"/>
    <w:rsid w:val="009825C9"/>
    <w:rsid w:val="00983F63"/>
    <w:rsid w:val="0098408F"/>
    <w:rsid w:val="009842F4"/>
    <w:rsid w:val="00984316"/>
    <w:rsid w:val="00985296"/>
    <w:rsid w:val="009854B1"/>
    <w:rsid w:val="0098589E"/>
    <w:rsid w:val="0098759F"/>
    <w:rsid w:val="00987D6E"/>
    <w:rsid w:val="00990B84"/>
    <w:rsid w:val="009915C9"/>
    <w:rsid w:val="00993390"/>
    <w:rsid w:val="00994B15"/>
    <w:rsid w:val="009951B2"/>
    <w:rsid w:val="0099606F"/>
    <w:rsid w:val="00997CB4"/>
    <w:rsid w:val="009A02BB"/>
    <w:rsid w:val="009A1860"/>
    <w:rsid w:val="009A27AF"/>
    <w:rsid w:val="009A27C4"/>
    <w:rsid w:val="009A7508"/>
    <w:rsid w:val="009B3252"/>
    <w:rsid w:val="009B5D20"/>
    <w:rsid w:val="009B7670"/>
    <w:rsid w:val="009C0252"/>
    <w:rsid w:val="009C1015"/>
    <w:rsid w:val="009C12A8"/>
    <w:rsid w:val="009C38D4"/>
    <w:rsid w:val="009C398C"/>
    <w:rsid w:val="009C3EE1"/>
    <w:rsid w:val="009D1E3B"/>
    <w:rsid w:val="009D5336"/>
    <w:rsid w:val="009D6DC7"/>
    <w:rsid w:val="009D74E5"/>
    <w:rsid w:val="009E37D4"/>
    <w:rsid w:val="009E3B4C"/>
    <w:rsid w:val="009E5BA6"/>
    <w:rsid w:val="009E5DC6"/>
    <w:rsid w:val="009E765A"/>
    <w:rsid w:val="009E7C0A"/>
    <w:rsid w:val="009F0BB1"/>
    <w:rsid w:val="009F1176"/>
    <w:rsid w:val="009F19C5"/>
    <w:rsid w:val="009F1B94"/>
    <w:rsid w:val="009F2158"/>
    <w:rsid w:val="009F2493"/>
    <w:rsid w:val="009F63E4"/>
    <w:rsid w:val="00A00B87"/>
    <w:rsid w:val="00A00CF1"/>
    <w:rsid w:val="00A01253"/>
    <w:rsid w:val="00A015E0"/>
    <w:rsid w:val="00A021CB"/>
    <w:rsid w:val="00A04374"/>
    <w:rsid w:val="00A0702D"/>
    <w:rsid w:val="00A07FCC"/>
    <w:rsid w:val="00A10502"/>
    <w:rsid w:val="00A106CB"/>
    <w:rsid w:val="00A112F3"/>
    <w:rsid w:val="00A11FE2"/>
    <w:rsid w:val="00A124FE"/>
    <w:rsid w:val="00A146CC"/>
    <w:rsid w:val="00A148EC"/>
    <w:rsid w:val="00A17837"/>
    <w:rsid w:val="00A2370C"/>
    <w:rsid w:val="00A25D28"/>
    <w:rsid w:val="00A30833"/>
    <w:rsid w:val="00A3526F"/>
    <w:rsid w:val="00A3540D"/>
    <w:rsid w:val="00A35931"/>
    <w:rsid w:val="00A377C4"/>
    <w:rsid w:val="00A37E5D"/>
    <w:rsid w:val="00A40DAB"/>
    <w:rsid w:val="00A43215"/>
    <w:rsid w:val="00A4758E"/>
    <w:rsid w:val="00A50F08"/>
    <w:rsid w:val="00A50FD8"/>
    <w:rsid w:val="00A51900"/>
    <w:rsid w:val="00A52CE6"/>
    <w:rsid w:val="00A55C6D"/>
    <w:rsid w:val="00A56F79"/>
    <w:rsid w:val="00A63176"/>
    <w:rsid w:val="00A63445"/>
    <w:rsid w:val="00A6348F"/>
    <w:rsid w:val="00A6349A"/>
    <w:rsid w:val="00A66802"/>
    <w:rsid w:val="00A66A53"/>
    <w:rsid w:val="00A673A0"/>
    <w:rsid w:val="00A70204"/>
    <w:rsid w:val="00A70C5B"/>
    <w:rsid w:val="00A71D6A"/>
    <w:rsid w:val="00A72C38"/>
    <w:rsid w:val="00A72C71"/>
    <w:rsid w:val="00A753A6"/>
    <w:rsid w:val="00A75704"/>
    <w:rsid w:val="00A75B15"/>
    <w:rsid w:val="00A80561"/>
    <w:rsid w:val="00A837BA"/>
    <w:rsid w:val="00A871D2"/>
    <w:rsid w:val="00A87942"/>
    <w:rsid w:val="00A90FAD"/>
    <w:rsid w:val="00A92729"/>
    <w:rsid w:val="00A92B99"/>
    <w:rsid w:val="00A9412E"/>
    <w:rsid w:val="00A94D63"/>
    <w:rsid w:val="00A962DE"/>
    <w:rsid w:val="00A97161"/>
    <w:rsid w:val="00A977E6"/>
    <w:rsid w:val="00AA0257"/>
    <w:rsid w:val="00AA2443"/>
    <w:rsid w:val="00AA3677"/>
    <w:rsid w:val="00AA4C3C"/>
    <w:rsid w:val="00AA5E71"/>
    <w:rsid w:val="00AA766E"/>
    <w:rsid w:val="00AB0CD5"/>
    <w:rsid w:val="00AB42A3"/>
    <w:rsid w:val="00AB5C53"/>
    <w:rsid w:val="00AB64BC"/>
    <w:rsid w:val="00AB696D"/>
    <w:rsid w:val="00AB7667"/>
    <w:rsid w:val="00AB7D1B"/>
    <w:rsid w:val="00AC097D"/>
    <w:rsid w:val="00AC2276"/>
    <w:rsid w:val="00AC2E6E"/>
    <w:rsid w:val="00AC4B08"/>
    <w:rsid w:val="00AC4F44"/>
    <w:rsid w:val="00AC5D6B"/>
    <w:rsid w:val="00AC602A"/>
    <w:rsid w:val="00AC69C5"/>
    <w:rsid w:val="00AC6A34"/>
    <w:rsid w:val="00AD0F20"/>
    <w:rsid w:val="00AD22E8"/>
    <w:rsid w:val="00AD2A38"/>
    <w:rsid w:val="00AD39F9"/>
    <w:rsid w:val="00AD48E6"/>
    <w:rsid w:val="00AD571D"/>
    <w:rsid w:val="00AE17DB"/>
    <w:rsid w:val="00AE28C5"/>
    <w:rsid w:val="00AE3199"/>
    <w:rsid w:val="00AE3C04"/>
    <w:rsid w:val="00AE414D"/>
    <w:rsid w:val="00AE6926"/>
    <w:rsid w:val="00AE7B81"/>
    <w:rsid w:val="00AF2AD7"/>
    <w:rsid w:val="00AF365E"/>
    <w:rsid w:val="00AF5578"/>
    <w:rsid w:val="00AF638E"/>
    <w:rsid w:val="00AF63F8"/>
    <w:rsid w:val="00AF6FBA"/>
    <w:rsid w:val="00B02120"/>
    <w:rsid w:val="00B0284B"/>
    <w:rsid w:val="00B03138"/>
    <w:rsid w:val="00B03622"/>
    <w:rsid w:val="00B03764"/>
    <w:rsid w:val="00B040F1"/>
    <w:rsid w:val="00B046ED"/>
    <w:rsid w:val="00B04F73"/>
    <w:rsid w:val="00B055A0"/>
    <w:rsid w:val="00B0625B"/>
    <w:rsid w:val="00B06869"/>
    <w:rsid w:val="00B10703"/>
    <w:rsid w:val="00B11517"/>
    <w:rsid w:val="00B121BE"/>
    <w:rsid w:val="00B128F9"/>
    <w:rsid w:val="00B12E27"/>
    <w:rsid w:val="00B134E5"/>
    <w:rsid w:val="00B13F79"/>
    <w:rsid w:val="00B146DA"/>
    <w:rsid w:val="00B16158"/>
    <w:rsid w:val="00B16365"/>
    <w:rsid w:val="00B17714"/>
    <w:rsid w:val="00B17889"/>
    <w:rsid w:val="00B20C74"/>
    <w:rsid w:val="00B21CF1"/>
    <w:rsid w:val="00B233BF"/>
    <w:rsid w:val="00B26D8F"/>
    <w:rsid w:val="00B30048"/>
    <w:rsid w:val="00B31CDE"/>
    <w:rsid w:val="00B32A52"/>
    <w:rsid w:val="00B34132"/>
    <w:rsid w:val="00B34289"/>
    <w:rsid w:val="00B34759"/>
    <w:rsid w:val="00B35A48"/>
    <w:rsid w:val="00B37BC1"/>
    <w:rsid w:val="00B405A3"/>
    <w:rsid w:val="00B41317"/>
    <w:rsid w:val="00B414E5"/>
    <w:rsid w:val="00B43635"/>
    <w:rsid w:val="00B44559"/>
    <w:rsid w:val="00B44880"/>
    <w:rsid w:val="00B4547C"/>
    <w:rsid w:val="00B531CF"/>
    <w:rsid w:val="00B54A1F"/>
    <w:rsid w:val="00B5533B"/>
    <w:rsid w:val="00B558C6"/>
    <w:rsid w:val="00B5678B"/>
    <w:rsid w:val="00B568F1"/>
    <w:rsid w:val="00B5699A"/>
    <w:rsid w:val="00B5765A"/>
    <w:rsid w:val="00B60731"/>
    <w:rsid w:val="00B62B98"/>
    <w:rsid w:val="00B64513"/>
    <w:rsid w:val="00B67B7E"/>
    <w:rsid w:val="00B74762"/>
    <w:rsid w:val="00B75965"/>
    <w:rsid w:val="00B77338"/>
    <w:rsid w:val="00B80A27"/>
    <w:rsid w:val="00B8121D"/>
    <w:rsid w:val="00B81CFB"/>
    <w:rsid w:val="00B81FA7"/>
    <w:rsid w:val="00B833E1"/>
    <w:rsid w:val="00B8405A"/>
    <w:rsid w:val="00B84CF4"/>
    <w:rsid w:val="00B90DFF"/>
    <w:rsid w:val="00B9262B"/>
    <w:rsid w:val="00B935B8"/>
    <w:rsid w:val="00B9394B"/>
    <w:rsid w:val="00B948CD"/>
    <w:rsid w:val="00B94F50"/>
    <w:rsid w:val="00B95868"/>
    <w:rsid w:val="00B958CF"/>
    <w:rsid w:val="00B96F23"/>
    <w:rsid w:val="00BA02E0"/>
    <w:rsid w:val="00BA09A7"/>
    <w:rsid w:val="00BA155E"/>
    <w:rsid w:val="00BA158B"/>
    <w:rsid w:val="00BA3302"/>
    <w:rsid w:val="00BA38FD"/>
    <w:rsid w:val="00BA4AC4"/>
    <w:rsid w:val="00BA6382"/>
    <w:rsid w:val="00BA6E04"/>
    <w:rsid w:val="00BA71A1"/>
    <w:rsid w:val="00BB11E2"/>
    <w:rsid w:val="00BB1219"/>
    <w:rsid w:val="00BB1F7F"/>
    <w:rsid w:val="00BB4B25"/>
    <w:rsid w:val="00BB5F87"/>
    <w:rsid w:val="00BB74A6"/>
    <w:rsid w:val="00BC3651"/>
    <w:rsid w:val="00BC3AF5"/>
    <w:rsid w:val="00BC4EF9"/>
    <w:rsid w:val="00BC54FF"/>
    <w:rsid w:val="00BC5525"/>
    <w:rsid w:val="00BC6190"/>
    <w:rsid w:val="00BC68EA"/>
    <w:rsid w:val="00BC6E6F"/>
    <w:rsid w:val="00BC7B88"/>
    <w:rsid w:val="00BD1469"/>
    <w:rsid w:val="00BD1731"/>
    <w:rsid w:val="00BD23FC"/>
    <w:rsid w:val="00BD3E6D"/>
    <w:rsid w:val="00BD422C"/>
    <w:rsid w:val="00BD4503"/>
    <w:rsid w:val="00BD4E5D"/>
    <w:rsid w:val="00BD7EF4"/>
    <w:rsid w:val="00BE36BB"/>
    <w:rsid w:val="00BE683C"/>
    <w:rsid w:val="00BE7388"/>
    <w:rsid w:val="00BF1CD5"/>
    <w:rsid w:val="00BF26ED"/>
    <w:rsid w:val="00BF4529"/>
    <w:rsid w:val="00BF612D"/>
    <w:rsid w:val="00BF7019"/>
    <w:rsid w:val="00C00BD4"/>
    <w:rsid w:val="00C0136B"/>
    <w:rsid w:val="00C01A61"/>
    <w:rsid w:val="00C03880"/>
    <w:rsid w:val="00C03D7E"/>
    <w:rsid w:val="00C0543F"/>
    <w:rsid w:val="00C07CE2"/>
    <w:rsid w:val="00C11BD7"/>
    <w:rsid w:val="00C12622"/>
    <w:rsid w:val="00C12CEA"/>
    <w:rsid w:val="00C137A4"/>
    <w:rsid w:val="00C14307"/>
    <w:rsid w:val="00C174F0"/>
    <w:rsid w:val="00C17FCF"/>
    <w:rsid w:val="00C20056"/>
    <w:rsid w:val="00C2006B"/>
    <w:rsid w:val="00C20FE2"/>
    <w:rsid w:val="00C22E90"/>
    <w:rsid w:val="00C23766"/>
    <w:rsid w:val="00C23938"/>
    <w:rsid w:val="00C262B9"/>
    <w:rsid w:val="00C27CEF"/>
    <w:rsid w:val="00C31C4B"/>
    <w:rsid w:val="00C33E13"/>
    <w:rsid w:val="00C36A2F"/>
    <w:rsid w:val="00C36F83"/>
    <w:rsid w:val="00C37F6B"/>
    <w:rsid w:val="00C41499"/>
    <w:rsid w:val="00C41C23"/>
    <w:rsid w:val="00C43441"/>
    <w:rsid w:val="00C45A47"/>
    <w:rsid w:val="00C467A3"/>
    <w:rsid w:val="00C46808"/>
    <w:rsid w:val="00C50701"/>
    <w:rsid w:val="00C54281"/>
    <w:rsid w:val="00C6189D"/>
    <w:rsid w:val="00C627D2"/>
    <w:rsid w:val="00C70AF6"/>
    <w:rsid w:val="00C7228C"/>
    <w:rsid w:val="00C73319"/>
    <w:rsid w:val="00C74513"/>
    <w:rsid w:val="00C74F0A"/>
    <w:rsid w:val="00C770E6"/>
    <w:rsid w:val="00C80C62"/>
    <w:rsid w:val="00C81BCF"/>
    <w:rsid w:val="00C822A4"/>
    <w:rsid w:val="00C826EA"/>
    <w:rsid w:val="00C90286"/>
    <w:rsid w:val="00C90D02"/>
    <w:rsid w:val="00C90E7E"/>
    <w:rsid w:val="00C91BFA"/>
    <w:rsid w:val="00C91D80"/>
    <w:rsid w:val="00C92A01"/>
    <w:rsid w:val="00C93381"/>
    <w:rsid w:val="00C955DD"/>
    <w:rsid w:val="00C965AD"/>
    <w:rsid w:val="00C96897"/>
    <w:rsid w:val="00CA03A6"/>
    <w:rsid w:val="00CA14F5"/>
    <w:rsid w:val="00CA159B"/>
    <w:rsid w:val="00CA31B1"/>
    <w:rsid w:val="00CA48AC"/>
    <w:rsid w:val="00CA543C"/>
    <w:rsid w:val="00CA64CE"/>
    <w:rsid w:val="00CA6CE7"/>
    <w:rsid w:val="00CA7AFC"/>
    <w:rsid w:val="00CB040C"/>
    <w:rsid w:val="00CB181C"/>
    <w:rsid w:val="00CB2C27"/>
    <w:rsid w:val="00CB3780"/>
    <w:rsid w:val="00CB3A27"/>
    <w:rsid w:val="00CB45F8"/>
    <w:rsid w:val="00CB5100"/>
    <w:rsid w:val="00CB5B09"/>
    <w:rsid w:val="00CB701C"/>
    <w:rsid w:val="00CC1A15"/>
    <w:rsid w:val="00CC216C"/>
    <w:rsid w:val="00CC26B7"/>
    <w:rsid w:val="00CC4208"/>
    <w:rsid w:val="00CC5A8E"/>
    <w:rsid w:val="00CD183D"/>
    <w:rsid w:val="00CD588E"/>
    <w:rsid w:val="00CD5EAC"/>
    <w:rsid w:val="00CE10B1"/>
    <w:rsid w:val="00CE4681"/>
    <w:rsid w:val="00CE4A92"/>
    <w:rsid w:val="00CF052B"/>
    <w:rsid w:val="00CF1C9A"/>
    <w:rsid w:val="00CF212F"/>
    <w:rsid w:val="00CF363C"/>
    <w:rsid w:val="00D00441"/>
    <w:rsid w:val="00D01000"/>
    <w:rsid w:val="00D010D4"/>
    <w:rsid w:val="00D0287C"/>
    <w:rsid w:val="00D02CC6"/>
    <w:rsid w:val="00D05657"/>
    <w:rsid w:val="00D06056"/>
    <w:rsid w:val="00D06166"/>
    <w:rsid w:val="00D07BF2"/>
    <w:rsid w:val="00D135B0"/>
    <w:rsid w:val="00D1734C"/>
    <w:rsid w:val="00D21337"/>
    <w:rsid w:val="00D227F6"/>
    <w:rsid w:val="00D23AF4"/>
    <w:rsid w:val="00D23CEC"/>
    <w:rsid w:val="00D24025"/>
    <w:rsid w:val="00D24B72"/>
    <w:rsid w:val="00D2515B"/>
    <w:rsid w:val="00D262AF"/>
    <w:rsid w:val="00D30769"/>
    <w:rsid w:val="00D33C5C"/>
    <w:rsid w:val="00D34E3A"/>
    <w:rsid w:val="00D370D6"/>
    <w:rsid w:val="00D37FC3"/>
    <w:rsid w:val="00D40F46"/>
    <w:rsid w:val="00D41F78"/>
    <w:rsid w:val="00D43911"/>
    <w:rsid w:val="00D502DC"/>
    <w:rsid w:val="00D51981"/>
    <w:rsid w:val="00D51991"/>
    <w:rsid w:val="00D54E25"/>
    <w:rsid w:val="00D55E5C"/>
    <w:rsid w:val="00D61F7D"/>
    <w:rsid w:val="00D63AA6"/>
    <w:rsid w:val="00D647A2"/>
    <w:rsid w:val="00D649D3"/>
    <w:rsid w:val="00D65843"/>
    <w:rsid w:val="00D66B68"/>
    <w:rsid w:val="00D673E0"/>
    <w:rsid w:val="00D673F1"/>
    <w:rsid w:val="00D67718"/>
    <w:rsid w:val="00D72CC2"/>
    <w:rsid w:val="00D7388F"/>
    <w:rsid w:val="00D75DB6"/>
    <w:rsid w:val="00D762DA"/>
    <w:rsid w:val="00D767B4"/>
    <w:rsid w:val="00D76963"/>
    <w:rsid w:val="00D76A4D"/>
    <w:rsid w:val="00D803C6"/>
    <w:rsid w:val="00D8101F"/>
    <w:rsid w:val="00D81ADC"/>
    <w:rsid w:val="00D82CC1"/>
    <w:rsid w:val="00D90A0F"/>
    <w:rsid w:val="00D93762"/>
    <w:rsid w:val="00D94113"/>
    <w:rsid w:val="00D96F5C"/>
    <w:rsid w:val="00D97018"/>
    <w:rsid w:val="00DA12EB"/>
    <w:rsid w:val="00DA177A"/>
    <w:rsid w:val="00DA2F88"/>
    <w:rsid w:val="00DA4210"/>
    <w:rsid w:val="00DA4413"/>
    <w:rsid w:val="00DA44A4"/>
    <w:rsid w:val="00DA7C33"/>
    <w:rsid w:val="00DB06C6"/>
    <w:rsid w:val="00DB0705"/>
    <w:rsid w:val="00DB19AE"/>
    <w:rsid w:val="00DB325A"/>
    <w:rsid w:val="00DB3C34"/>
    <w:rsid w:val="00DB4CBB"/>
    <w:rsid w:val="00DB564B"/>
    <w:rsid w:val="00DB58EC"/>
    <w:rsid w:val="00DB62AD"/>
    <w:rsid w:val="00DB66FC"/>
    <w:rsid w:val="00DB7DCA"/>
    <w:rsid w:val="00DC1616"/>
    <w:rsid w:val="00DC4024"/>
    <w:rsid w:val="00DC6777"/>
    <w:rsid w:val="00DD149E"/>
    <w:rsid w:val="00DD355F"/>
    <w:rsid w:val="00DD41E2"/>
    <w:rsid w:val="00DD49DE"/>
    <w:rsid w:val="00DD5C2C"/>
    <w:rsid w:val="00DD65C7"/>
    <w:rsid w:val="00DD7E51"/>
    <w:rsid w:val="00DE008C"/>
    <w:rsid w:val="00DE1E22"/>
    <w:rsid w:val="00DE4B10"/>
    <w:rsid w:val="00DE4DFF"/>
    <w:rsid w:val="00DE5579"/>
    <w:rsid w:val="00DF435C"/>
    <w:rsid w:val="00DF60C9"/>
    <w:rsid w:val="00DF6747"/>
    <w:rsid w:val="00DF750B"/>
    <w:rsid w:val="00E0048D"/>
    <w:rsid w:val="00E00E99"/>
    <w:rsid w:val="00E01174"/>
    <w:rsid w:val="00E0132E"/>
    <w:rsid w:val="00E02D4E"/>
    <w:rsid w:val="00E035F2"/>
    <w:rsid w:val="00E046C3"/>
    <w:rsid w:val="00E04DDB"/>
    <w:rsid w:val="00E06253"/>
    <w:rsid w:val="00E078FF"/>
    <w:rsid w:val="00E07D93"/>
    <w:rsid w:val="00E1138B"/>
    <w:rsid w:val="00E122E3"/>
    <w:rsid w:val="00E13457"/>
    <w:rsid w:val="00E14DCC"/>
    <w:rsid w:val="00E15023"/>
    <w:rsid w:val="00E16366"/>
    <w:rsid w:val="00E1670E"/>
    <w:rsid w:val="00E17CAA"/>
    <w:rsid w:val="00E2031C"/>
    <w:rsid w:val="00E205BE"/>
    <w:rsid w:val="00E2100D"/>
    <w:rsid w:val="00E227B5"/>
    <w:rsid w:val="00E22DE5"/>
    <w:rsid w:val="00E234A8"/>
    <w:rsid w:val="00E24E69"/>
    <w:rsid w:val="00E26B6F"/>
    <w:rsid w:val="00E34D3D"/>
    <w:rsid w:val="00E359B3"/>
    <w:rsid w:val="00E365A5"/>
    <w:rsid w:val="00E4045D"/>
    <w:rsid w:val="00E40EC3"/>
    <w:rsid w:val="00E429E5"/>
    <w:rsid w:val="00E4326C"/>
    <w:rsid w:val="00E43DCE"/>
    <w:rsid w:val="00E441E6"/>
    <w:rsid w:val="00E44335"/>
    <w:rsid w:val="00E44F70"/>
    <w:rsid w:val="00E44FDA"/>
    <w:rsid w:val="00E45302"/>
    <w:rsid w:val="00E45CFF"/>
    <w:rsid w:val="00E463D4"/>
    <w:rsid w:val="00E46941"/>
    <w:rsid w:val="00E47A21"/>
    <w:rsid w:val="00E47CD1"/>
    <w:rsid w:val="00E50021"/>
    <w:rsid w:val="00E51BD9"/>
    <w:rsid w:val="00E52A26"/>
    <w:rsid w:val="00E54D23"/>
    <w:rsid w:val="00E55C70"/>
    <w:rsid w:val="00E5662C"/>
    <w:rsid w:val="00E57EB6"/>
    <w:rsid w:val="00E60AE1"/>
    <w:rsid w:val="00E61336"/>
    <w:rsid w:val="00E61E37"/>
    <w:rsid w:val="00E62F06"/>
    <w:rsid w:val="00E632B9"/>
    <w:rsid w:val="00E64E64"/>
    <w:rsid w:val="00E65685"/>
    <w:rsid w:val="00E6703B"/>
    <w:rsid w:val="00E67300"/>
    <w:rsid w:val="00E67387"/>
    <w:rsid w:val="00E67FB2"/>
    <w:rsid w:val="00E70985"/>
    <w:rsid w:val="00E7164C"/>
    <w:rsid w:val="00E726B6"/>
    <w:rsid w:val="00E72FE5"/>
    <w:rsid w:val="00E7489D"/>
    <w:rsid w:val="00E748E8"/>
    <w:rsid w:val="00E75BC5"/>
    <w:rsid w:val="00E75F85"/>
    <w:rsid w:val="00E774E6"/>
    <w:rsid w:val="00E80BB9"/>
    <w:rsid w:val="00E82315"/>
    <w:rsid w:val="00E82683"/>
    <w:rsid w:val="00E84E6F"/>
    <w:rsid w:val="00E873E0"/>
    <w:rsid w:val="00E87C8B"/>
    <w:rsid w:val="00E905CE"/>
    <w:rsid w:val="00E925C8"/>
    <w:rsid w:val="00E93831"/>
    <w:rsid w:val="00E9507C"/>
    <w:rsid w:val="00EA27D3"/>
    <w:rsid w:val="00EA6694"/>
    <w:rsid w:val="00EA6B79"/>
    <w:rsid w:val="00EA7C41"/>
    <w:rsid w:val="00EB0D88"/>
    <w:rsid w:val="00EB1015"/>
    <w:rsid w:val="00EB3D62"/>
    <w:rsid w:val="00EB4886"/>
    <w:rsid w:val="00EB6421"/>
    <w:rsid w:val="00EC00DF"/>
    <w:rsid w:val="00EC1919"/>
    <w:rsid w:val="00EC3470"/>
    <w:rsid w:val="00EC5F03"/>
    <w:rsid w:val="00EC6235"/>
    <w:rsid w:val="00EC7BC7"/>
    <w:rsid w:val="00ED011A"/>
    <w:rsid w:val="00ED07E5"/>
    <w:rsid w:val="00ED0BCF"/>
    <w:rsid w:val="00ED2826"/>
    <w:rsid w:val="00ED2AAA"/>
    <w:rsid w:val="00ED2D79"/>
    <w:rsid w:val="00ED3EC6"/>
    <w:rsid w:val="00ED46FC"/>
    <w:rsid w:val="00ED654B"/>
    <w:rsid w:val="00ED6817"/>
    <w:rsid w:val="00ED6CD8"/>
    <w:rsid w:val="00EE1366"/>
    <w:rsid w:val="00EE2CFB"/>
    <w:rsid w:val="00EE40DD"/>
    <w:rsid w:val="00EE5CA3"/>
    <w:rsid w:val="00EE5DBB"/>
    <w:rsid w:val="00EF00BF"/>
    <w:rsid w:val="00EF0996"/>
    <w:rsid w:val="00EF2B17"/>
    <w:rsid w:val="00EF3759"/>
    <w:rsid w:val="00EF38A8"/>
    <w:rsid w:val="00EF52CC"/>
    <w:rsid w:val="00EF5464"/>
    <w:rsid w:val="00EF6813"/>
    <w:rsid w:val="00EF683F"/>
    <w:rsid w:val="00EF68E3"/>
    <w:rsid w:val="00F002D2"/>
    <w:rsid w:val="00F020A5"/>
    <w:rsid w:val="00F070B1"/>
    <w:rsid w:val="00F11A5B"/>
    <w:rsid w:val="00F12CA3"/>
    <w:rsid w:val="00F1312B"/>
    <w:rsid w:val="00F13751"/>
    <w:rsid w:val="00F13C51"/>
    <w:rsid w:val="00F172B7"/>
    <w:rsid w:val="00F20E25"/>
    <w:rsid w:val="00F212DD"/>
    <w:rsid w:val="00F22A23"/>
    <w:rsid w:val="00F22CF3"/>
    <w:rsid w:val="00F24573"/>
    <w:rsid w:val="00F2462B"/>
    <w:rsid w:val="00F246C4"/>
    <w:rsid w:val="00F2653B"/>
    <w:rsid w:val="00F32030"/>
    <w:rsid w:val="00F33ADA"/>
    <w:rsid w:val="00F34536"/>
    <w:rsid w:val="00F361E2"/>
    <w:rsid w:val="00F3633B"/>
    <w:rsid w:val="00F365FB"/>
    <w:rsid w:val="00F368AD"/>
    <w:rsid w:val="00F413CB"/>
    <w:rsid w:val="00F426AB"/>
    <w:rsid w:val="00F46603"/>
    <w:rsid w:val="00F47EDE"/>
    <w:rsid w:val="00F5042E"/>
    <w:rsid w:val="00F50A7A"/>
    <w:rsid w:val="00F51894"/>
    <w:rsid w:val="00F51D5A"/>
    <w:rsid w:val="00F52969"/>
    <w:rsid w:val="00F52B15"/>
    <w:rsid w:val="00F53F66"/>
    <w:rsid w:val="00F5451A"/>
    <w:rsid w:val="00F54A30"/>
    <w:rsid w:val="00F55685"/>
    <w:rsid w:val="00F620DF"/>
    <w:rsid w:val="00F6272B"/>
    <w:rsid w:val="00F6281D"/>
    <w:rsid w:val="00F62CD1"/>
    <w:rsid w:val="00F63EBC"/>
    <w:rsid w:val="00F64873"/>
    <w:rsid w:val="00F648FE"/>
    <w:rsid w:val="00F6627F"/>
    <w:rsid w:val="00F67338"/>
    <w:rsid w:val="00F705FB"/>
    <w:rsid w:val="00F719B9"/>
    <w:rsid w:val="00F72779"/>
    <w:rsid w:val="00F72CCA"/>
    <w:rsid w:val="00F74A8F"/>
    <w:rsid w:val="00F753DB"/>
    <w:rsid w:val="00F75599"/>
    <w:rsid w:val="00F76662"/>
    <w:rsid w:val="00F77195"/>
    <w:rsid w:val="00F7788D"/>
    <w:rsid w:val="00F80AA8"/>
    <w:rsid w:val="00F81DE5"/>
    <w:rsid w:val="00F81E2A"/>
    <w:rsid w:val="00F83342"/>
    <w:rsid w:val="00F83D77"/>
    <w:rsid w:val="00F8433B"/>
    <w:rsid w:val="00F848C8"/>
    <w:rsid w:val="00F86EB8"/>
    <w:rsid w:val="00F87BC4"/>
    <w:rsid w:val="00F90EA5"/>
    <w:rsid w:val="00F91DEF"/>
    <w:rsid w:val="00F9243B"/>
    <w:rsid w:val="00F928A6"/>
    <w:rsid w:val="00F938CE"/>
    <w:rsid w:val="00F93A63"/>
    <w:rsid w:val="00F950A1"/>
    <w:rsid w:val="00F9549B"/>
    <w:rsid w:val="00F95BB1"/>
    <w:rsid w:val="00F96A83"/>
    <w:rsid w:val="00F975CD"/>
    <w:rsid w:val="00FA1F41"/>
    <w:rsid w:val="00FA24D5"/>
    <w:rsid w:val="00FA3205"/>
    <w:rsid w:val="00FA33A8"/>
    <w:rsid w:val="00FA44F9"/>
    <w:rsid w:val="00FA5517"/>
    <w:rsid w:val="00FA55CC"/>
    <w:rsid w:val="00FB08D6"/>
    <w:rsid w:val="00FB2268"/>
    <w:rsid w:val="00FB2DD2"/>
    <w:rsid w:val="00FB32A9"/>
    <w:rsid w:val="00FB32F3"/>
    <w:rsid w:val="00FB4181"/>
    <w:rsid w:val="00FB4876"/>
    <w:rsid w:val="00FB56D7"/>
    <w:rsid w:val="00FB5B96"/>
    <w:rsid w:val="00FB5E65"/>
    <w:rsid w:val="00FB7533"/>
    <w:rsid w:val="00FB7607"/>
    <w:rsid w:val="00FC016E"/>
    <w:rsid w:val="00FC2907"/>
    <w:rsid w:val="00FC2C9A"/>
    <w:rsid w:val="00FC3841"/>
    <w:rsid w:val="00FC4811"/>
    <w:rsid w:val="00FC5A1D"/>
    <w:rsid w:val="00FC6C49"/>
    <w:rsid w:val="00FC7FF8"/>
    <w:rsid w:val="00FD01F6"/>
    <w:rsid w:val="00FD0893"/>
    <w:rsid w:val="00FD0EBF"/>
    <w:rsid w:val="00FD1ED8"/>
    <w:rsid w:val="00FD266D"/>
    <w:rsid w:val="00FD278E"/>
    <w:rsid w:val="00FD2C22"/>
    <w:rsid w:val="00FD50D2"/>
    <w:rsid w:val="00FD517E"/>
    <w:rsid w:val="00FD5D6A"/>
    <w:rsid w:val="00FD630A"/>
    <w:rsid w:val="00FD747B"/>
    <w:rsid w:val="00FE0312"/>
    <w:rsid w:val="00FE1B16"/>
    <w:rsid w:val="00FE2573"/>
    <w:rsid w:val="00FE2C11"/>
    <w:rsid w:val="00FE3101"/>
    <w:rsid w:val="00FE37B1"/>
    <w:rsid w:val="00FE3992"/>
    <w:rsid w:val="00FF16BF"/>
    <w:rsid w:val="00FF1BE2"/>
    <w:rsid w:val="00FF3D23"/>
    <w:rsid w:val="00FF41F7"/>
    <w:rsid w:val="00FF62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1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F1420"/>
    <w:rPr>
      <w:color w:val="0000FF"/>
      <w:u w:val="single"/>
    </w:rPr>
  </w:style>
  <w:style w:type="paragraph" w:styleId="a4">
    <w:name w:val="Balloon Text"/>
    <w:basedOn w:val="a"/>
    <w:link w:val="a5"/>
    <w:uiPriority w:val="99"/>
    <w:semiHidden/>
    <w:unhideWhenUsed/>
    <w:rsid w:val="006F142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F1420"/>
    <w:rPr>
      <w:rFonts w:ascii="Tahoma" w:hAnsi="Tahoma" w:cs="Tahoma"/>
      <w:sz w:val="16"/>
      <w:szCs w:val="16"/>
    </w:rPr>
  </w:style>
  <w:style w:type="paragraph" w:customStyle="1" w:styleId="s1">
    <w:name w:val="s_1"/>
    <w:basedOn w:val="a"/>
    <w:rsid w:val="00BD23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BD23F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47864006">
      <w:bodyDiv w:val="1"/>
      <w:marLeft w:val="0"/>
      <w:marRight w:val="0"/>
      <w:marTop w:val="0"/>
      <w:marBottom w:val="0"/>
      <w:divBdr>
        <w:top w:val="none" w:sz="0" w:space="0" w:color="auto"/>
        <w:left w:val="none" w:sz="0" w:space="0" w:color="auto"/>
        <w:bottom w:val="none" w:sz="0" w:space="0" w:color="auto"/>
        <w:right w:val="none" w:sz="0" w:space="0" w:color="auto"/>
      </w:divBdr>
      <w:divsChild>
        <w:div w:id="2027706772">
          <w:marLeft w:val="0"/>
          <w:marRight w:val="0"/>
          <w:marTop w:val="0"/>
          <w:marBottom w:val="0"/>
          <w:divBdr>
            <w:top w:val="none" w:sz="0" w:space="0" w:color="auto"/>
            <w:left w:val="none" w:sz="0" w:space="0" w:color="auto"/>
            <w:bottom w:val="none" w:sz="0" w:space="0" w:color="auto"/>
            <w:right w:val="none" w:sz="0" w:space="0" w:color="auto"/>
          </w:divBdr>
        </w:div>
        <w:div w:id="702901464">
          <w:marLeft w:val="0"/>
          <w:marRight w:val="0"/>
          <w:marTop w:val="0"/>
          <w:marBottom w:val="0"/>
          <w:divBdr>
            <w:top w:val="none" w:sz="0" w:space="0" w:color="auto"/>
            <w:left w:val="none" w:sz="0" w:space="0" w:color="auto"/>
            <w:bottom w:val="none" w:sz="0" w:space="0" w:color="auto"/>
            <w:right w:val="none" w:sz="0" w:space="0" w:color="auto"/>
          </w:divBdr>
        </w:div>
        <w:div w:id="1462921337">
          <w:marLeft w:val="0"/>
          <w:marRight w:val="0"/>
          <w:marTop w:val="0"/>
          <w:marBottom w:val="0"/>
          <w:divBdr>
            <w:top w:val="none" w:sz="0" w:space="0" w:color="auto"/>
            <w:left w:val="none" w:sz="0" w:space="0" w:color="auto"/>
            <w:bottom w:val="none" w:sz="0" w:space="0" w:color="auto"/>
            <w:right w:val="none" w:sz="0" w:space="0" w:color="auto"/>
          </w:divBdr>
          <w:divsChild>
            <w:div w:id="1279800386">
              <w:marLeft w:val="0"/>
              <w:marRight w:val="0"/>
              <w:marTop w:val="0"/>
              <w:marBottom w:val="300"/>
              <w:divBdr>
                <w:top w:val="none" w:sz="0" w:space="0" w:color="auto"/>
                <w:left w:val="none" w:sz="0" w:space="0" w:color="auto"/>
                <w:bottom w:val="none" w:sz="0" w:space="0" w:color="auto"/>
                <w:right w:val="none" w:sz="0" w:space="0" w:color="auto"/>
              </w:divBdr>
            </w:div>
          </w:divsChild>
        </w:div>
        <w:div w:id="1380546570">
          <w:marLeft w:val="0"/>
          <w:marRight w:val="0"/>
          <w:marTop w:val="0"/>
          <w:marBottom w:val="0"/>
          <w:divBdr>
            <w:top w:val="none" w:sz="0" w:space="0" w:color="auto"/>
            <w:left w:val="none" w:sz="0" w:space="0" w:color="auto"/>
            <w:bottom w:val="none" w:sz="0" w:space="0" w:color="auto"/>
            <w:right w:val="none" w:sz="0" w:space="0" w:color="auto"/>
          </w:divBdr>
          <w:divsChild>
            <w:div w:id="197595268">
              <w:marLeft w:val="0"/>
              <w:marRight w:val="0"/>
              <w:marTop w:val="0"/>
              <w:marBottom w:val="0"/>
              <w:divBdr>
                <w:top w:val="none" w:sz="0" w:space="0" w:color="auto"/>
                <w:left w:val="none" w:sz="0" w:space="0" w:color="auto"/>
                <w:bottom w:val="none" w:sz="0" w:space="0" w:color="auto"/>
                <w:right w:val="none" w:sz="0" w:space="0" w:color="auto"/>
              </w:divBdr>
            </w:div>
            <w:div w:id="508564545">
              <w:marLeft w:val="0"/>
              <w:marRight w:val="0"/>
              <w:marTop w:val="0"/>
              <w:marBottom w:val="0"/>
              <w:divBdr>
                <w:top w:val="none" w:sz="0" w:space="0" w:color="auto"/>
                <w:left w:val="none" w:sz="0" w:space="0" w:color="auto"/>
                <w:bottom w:val="none" w:sz="0" w:space="0" w:color="auto"/>
                <w:right w:val="none" w:sz="0" w:space="0" w:color="auto"/>
              </w:divBdr>
            </w:div>
            <w:div w:id="216361480">
              <w:marLeft w:val="0"/>
              <w:marRight w:val="0"/>
              <w:marTop w:val="0"/>
              <w:marBottom w:val="0"/>
              <w:divBdr>
                <w:top w:val="none" w:sz="0" w:space="0" w:color="auto"/>
                <w:left w:val="none" w:sz="0" w:space="0" w:color="auto"/>
                <w:bottom w:val="none" w:sz="0" w:space="0" w:color="auto"/>
                <w:right w:val="none" w:sz="0" w:space="0" w:color="auto"/>
              </w:divBdr>
            </w:div>
          </w:divsChild>
        </w:div>
        <w:div w:id="1007249162">
          <w:marLeft w:val="0"/>
          <w:marRight w:val="0"/>
          <w:marTop w:val="0"/>
          <w:marBottom w:val="0"/>
          <w:divBdr>
            <w:top w:val="none" w:sz="0" w:space="0" w:color="auto"/>
            <w:left w:val="none" w:sz="0" w:space="0" w:color="auto"/>
            <w:bottom w:val="none" w:sz="0" w:space="0" w:color="auto"/>
            <w:right w:val="none" w:sz="0" w:space="0" w:color="auto"/>
          </w:divBdr>
        </w:div>
        <w:div w:id="393771807">
          <w:marLeft w:val="0"/>
          <w:marRight w:val="0"/>
          <w:marTop w:val="0"/>
          <w:marBottom w:val="0"/>
          <w:divBdr>
            <w:top w:val="none" w:sz="0" w:space="0" w:color="auto"/>
            <w:left w:val="none" w:sz="0" w:space="0" w:color="auto"/>
            <w:bottom w:val="none" w:sz="0" w:space="0" w:color="auto"/>
            <w:right w:val="none" w:sz="0" w:space="0" w:color="auto"/>
          </w:divBdr>
        </w:div>
        <w:div w:id="270095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ase.garant.ru/71424792/"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429</Words>
  <Characters>2446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2021-05-24T13:50:00Z</dcterms:created>
  <dcterms:modified xsi:type="dcterms:W3CDTF">2021-05-24T15:16:00Z</dcterms:modified>
</cp:coreProperties>
</file>