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46" w:rsidRDefault="00AA0D46" w:rsidP="00AA0D46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</w:p>
    <w:p w:rsidR="00AA0D46" w:rsidRDefault="00AA0D46" w:rsidP="00AA0D46">
      <w:pPr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4900613" cy="3267075"/>
            <wp:effectExtent l="0" t="0" r="0" b="0"/>
            <wp:docPr id="1" name="Рисунок 1" descr="C:\Users\DNS\Desktop\IMG-202412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20241221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995" cy="326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D46" w:rsidRDefault="00AA0D46" w:rsidP="00AA0D46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</w:p>
    <w:p w:rsidR="00AA0D46" w:rsidRPr="00AA0D46" w:rsidRDefault="00AA0D46" w:rsidP="00AA0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 xml:space="preserve">      </w:t>
      </w:r>
      <w:r w:rsidRPr="00AA0D46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20 декабря дошкольному учреждению N 91 "Сказка" исполнилось 55 лет! В честь этого события в детском саду состоялся праздничный концерт,</w:t>
      </w:r>
      <w:r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 xml:space="preserve"> </w:t>
      </w:r>
      <w:r w:rsidRPr="00AA0D46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подаривший море радости и трогательных чувств гостям праздника.</w:t>
      </w:r>
    </w:p>
    <w:p w:rsidR="00AA0D46" w:rsidRPr="00AA0D46" w:rsidRDefault="00AA0D46" w:rsidP="00AA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    </w:t>
      </w:r>
      <w:r w:rsidRPr="00AA0D46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 Много теплых и благодарных слов прозвучало в адрес заведующего Ольги Евгеньевны Выговской</w:t>
      </w:r>
      <w:proofErr w:type="gramStart"/>
      <w:r w:rsidRPr="00AA0D46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,</w:t>
      </w:r>
      <w:proofErr w:type="gramEnd"/>
      <w:r w:rsidRPr="00AA0D46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председателя профсоюзного комитета Елены Владимировны Коршуновой и всех работников дружного сплоченного коллектива.</w:t>
      </w:r>
    </w:p>
    <w:p w:rsidR="00AA0D46" w:rsidRPr="00AA0D46" w:rsidRDefault="00AA0D46" w:rsidP="00AA0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 xml:space="preserve">     </w:t>
      </w:r>
      <w:r w:rsidRPr="00AA0D46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>Председатель горкома Профсоюза Вера Белая отметила высокий уровень социального партнёрства</w:t>
      </w:r>
      <w:proofErr w:type="gramStart"/>
      <w:r w:rsidRPr="00AA0D46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AA0D46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  <w:lang w:eastAsia="ru-RU"/>
        </w:rPr>
        <w:t xml:space="preserve"> эффективность работы профсоюзной организации, активное участие в оказании гуманитарной помощи участникам СВО.</w:t>
      </w:r>
    </w:p>
    <w:p w:rsidR="00AA0D46" w:rsidRDefault="00AA0D46" w:rsidP="00AA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   </w:t>
      </w:r>
    </w:p>
    <w:p w:rsidR="00AA0D46" w:rsidRPr="00AA0D46" w:rsidRDefault="00AA0D46" w:rsidP="00AA0D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77E20F04" wp14:editId="366704A4">
            <wp:extent cx="4340248" cy="3297619"/>
            <wp:effectExtent l="0" t="0" r="3175" b="0"/>
            <wp:docPr id="2" name="Рисунок 2" descr="C:\Users\DNS\Desktop\IMG-202412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-20241221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206" cy="329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D46" w:rsidRDefault="00AA0D46" w:rsidP="00AA0D4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62600" cy="3708400"/>
            <wp:effectExtent l="0" t="0" r="0" b="6350"/>
            <wp:docPr id="3" name="Рисунок 3" descr="C:\Users\DNS\Desktop\IMG-202412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IMG-20241221-WA0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629" cy="370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D46" w:rsidRDefault="00AA0D46" w:rsidP="00AA0D46">
      <w:pPr>
        <w:rPr>
          <w:sz w:val="24"/>
          <w:szCs w:val="24"/>
        </w:rPr>
      </w:pPr>
    </w:p>
    <w:p w:rsidR="00AA0D46" w:rsidRDefault="00AA0D46" w:rsidP="00AA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A0D46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Она пожелала работникам дошкольного учреждения слаженной воодушевленной работы, взаимопонимания внутри коллектива, уважения со стороны родителей.</w:t>
      </w:r>
    </w:p>
    <w:p w:rsidR="00AA0D46" w:rsidRDefault="00AA0D46" w:rsidP="00AA0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9167FA" w:rsidRPr="00AA0D46" w:rsidRDefault="009167FA" w:rsidP="00AA0D46">
      <w:pPr>
        <w:ind w:firstLine="708"/>
        <w:rPr>
          <w:sz w:val="24"/>
          <w:szCs w:val="24"/>
        </w:rPr>
      </w:pPr>
      <w:bookmarkStart w:id="0" w:name="_GoBack"/>
      <w:bookmarkEnd w:id="0"/>
    </w:p>
    <w:sectPr w:rsidR="009167FA" w:rsidRPr="00AA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04"/>
    <w:rsid w:val="004E323C"/>
    <w:rsid w:val="009167FA"/>
    <w:rsid w:val="00AA0D46"/>
    <w:rsid w:val="00B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2024-12-23T05:54:00Z</dcterms:created>
  <dcterms:modified xsi:type="dcterms:W3CDTF">2024-12-23T05:54:00Z</dcterms:modified>
</cp:coreProperties>
</file>