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0C" w:rsidRDefault="006E1B0C" w:rsidP="00DB2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3D5B7" wp14:editId="4FDA96FC">
            <wp:extent cx="5940425" cy="3335655"/>
            <wp:effectExtent l="0" t="0" r="3175" b="0"/>
            <wp:docPr id="3" name="Рисунок 3" descr="C:\Users\DNS\Desktop\IMG-20250425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50425-WA0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0B4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Гала – концерт лауреатов фестиваля «Волшебная муза» стал настоящим праздником творчества, вдохновения и таланта!</w:t>
      </w:r>
    </w:p>
    <w:p w:rsidR="00DB20B4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Талантливые педагоги и работники отрасли порадовали зрителей яркими талантливыми номерами, включавшими в себя: прекрасные вокальные исполнения, авторские в том числе,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>завораживающие хореографические компо</w:t>
      </w:r>
      <w:r w:rsidRPr="006707A3">
        <w:rPr>
          <w:rFonts w:ascii="Times New Roman" w:hAnsi="Times New Roman" w:cs="Times New Roman"/>
          <w:sz w:val="28"/>
          <w:szCs w:val="28"/>
        </w:rPr>
        <w:t>зиции, инструментальные номера.</w:t>
      </w:r>
    </w:p>
    <w:p w:rsidR="005273DF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Особое место в концерте заняли мелодии военных лет, прозвучавшие в честь празднования 80-летия Великой Победы.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>Эти песни, наполненные героизмом, мужеством и болью утраты, никого не оставили равнодушными</w:t>
      </w:r>
      <w:r w:rsidRPr="006707A3">
        <w:rPr>
          <w:rFonts w:ascii="Times New Roman" w:hAnsi="Times New Roman" w:cs="Times New Roman"/>
          <w:sz w:val="28"/>
          <w:szCs w:val="28"/>
        </w:rPr>
        <w:t>.</w:t>
      </w:r>
    </w:p>
    <w:p w:rsidR="0066455B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>Особое место в концерте заняли мелодии военных лет, прозвучавшие в честь празднования 80-летия Великой Победы.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>Эти песни, наполненные героизмом, мужеством и болью утраты, никого не оставили равнодушными</w:t>
      </w:r>
      <w:proofErr w:type="gramStart"/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="0066455B" w:rsidRPr="006707A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6455B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Фестиваль педагогического творчества "Волшебная муза" проводится с 1996 года и объединяет талантливых педагогов высших учебных заведений, школ, детских садов и педагогов дополнительного образования. Есть коллективы, которые становились лауреатами фестиваля на протяжении 15 лет!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55B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Идейный вдохновитель и художественный руководитель фестиваля "Волшебная муза"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 xml:space="preserve">Козлова Татьяна Константиновна наградила лауреатов и поблагодарила 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7A3">
        <w:rPr>
          <w:rFonts w:ascii="Times New Roman" w:hAnsi="Times New Roman" w:cs="Times New Roman"/>
          <w:sz w:val="28"/>
          <w:szCs w:val="28"/>
        </w:rPr>
        <w:t>Жилкину</w:t>
      </w:r>
      <w:proofErr w:type="spellEnd"/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 xml:space="preserve"> Наталью Николаевна, директора Дома учителя, и </w:t>
      </w:r>
      <w:proofErr w:type="spellStart"/>
      <w:r w:rsidRPr="006707A3">
        <w:rPr>
          <w:rFonts w:ascii="Times New Roman" w:hAnsi="Times New Roman" w:cs="Times New Roman"/>
          <w:sz w:val="28"/>
          <w:szCs w:val="28"/>
        </w:rPr>
        <w:t>Колодину</w:t>
      </w:r>
      <w:proofErr w:type="spellEnd"/>
      <w:r w:rsidRPr="006707A3">
        <w:rPr>
          <w:rFonts w:ascii="Times New Roman" w:hAnsi="Times New Roman" w:cs="Times New Roman"/>
          <w:sz w:val="28"/>
          <w:szCs w:val="28"/>
        </w:rPr>
        <w:t xml:space="preserve"> Ольгу Владимировну, педагога Малой академии наук, за помощь в проведении и поддержку участников.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 xml:space="preserve">Председатель Союза " Севастопольское </w:t>
      </w:r>
      <w:r w:rsidRPr="006707A3">
        <w:rPr>
          <w:rFonts w:ascii="Times New Roman" w:hAnsi="Times New Roman" w:cs="Times New Roman"/>
          <w:sz w:val="28"/>
          <w:szCs w:val="28"/>
        </w:rPr>
        <w:lastRenderedPageBreak/>
        <w:t>объединение организаций профсоюзов" Вадим Богачев поблагодарил севастопольских педагогов за чудесный праздник и исполнил песню, посвященную Дню Победы</w:t>
      </w:r>
      <w:r w:rsidRPr="006707A3">
        <w:rPr>
          <w:rFonts w:ascii="Times New Roman" w:hAnsi="Times New Roman" w:cs="Times New Roman"/>
          <w:sz w:val="28"/>
          <w:szCs w:val="28"/>
        </w:rPr>
        <w:t>.</w:t>
      </w:r>
    </w:p>
    <w:p w:rsidR="00DB20B4" w:rsidRPr="006707A3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r w:rsidRPr="006707A3">
        <w:rPr>
          <w:rFonts w:ascii="Times New Roman" w:hAnsi="Times New Roman" w:cs="Times New Roman"/>
          <w:sz w:val="28"/>
          <w:szCs w:val="28"/>
        </w:rPr>
        <w:t>От имени Севастопольской городской организации Профсоюза лауреатов и приветствовала председатель Белая Вера. Она поздравила участников, пожелав и в будущем радовать поклонников фестиваля творческими яркими номерами!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B0C" w:rsidRDefault="00DB20B4" w:rsidP="00DB20B4">
      <w:pPr>
        <w:rPr>
          <w:rFonts w:ascii="Times New Roman" w:hAnsi="Times New Roman" w:cs="Times New Roman"/>
          <w:sz w:val="28"/>
          <w:szCs w:val="28"/>
        </w:rPr>
      </w:pPr>
      <w:r w:rsidRPr="006707A3">
        <w:rPr>
          <w:rFonts w:ascii="Times New Roman" w:hAnsi="Times New Roman" w:cs="Times New Roman"/>
          <w:sz w:val="28"/>
          <w:szCs w:val="28"/>
        </w:rPr>
        <w:t>Мы гордимся нашими педагогами,</w:t>
      </w:r>
      <w:r w:rsidRPr="00670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7A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6707A3">
        <w:rPr>
          <w:rFonts w:ascii="Times New Roman" w:hAnsi="Times New Roman" w:cs="Times New Roman"/>
          <w:sz w:val="28"/>
          <w:szCs w:val="28"/>
        </w:rPr>
        <w:t xml:space="preserve"> несмотря на занятость и большую нагрузку, нашли время выступить на сцене Дома офицеров флота, подарив зрителям в конце учебного года прекрасное весеннее настроение!</w:t>
      </w:r>
    </w:p>
    <w:p w:rsidR="006E1B0C" w:rsidRDefault="006E1B0C" w:rsidP="00DB20B4">
      <w:pPr>
        <w:rPr>
          <w:rFonts w:ascii="Times New Roman" w:hAnsi="Times New Roman" w:cs="Times New Roman"/>
          <w:sz w:val="28"/>
          <w:szCs w:val="28"/>
        </w:rPr>
      </w:pPr>
    </w:p>
    <w:p w:rsidR="006E1B0C" w:rsidRDefault="006E1B0C" w:rsidP="00DB20B4">
      <w:pPr>
        <w:rPr>
          <w:rFonts w:ascii="Times New Roman" w:hAnsi="Times New Roman" w:cs="Times New Roman"/>
          <w:sz w:val="28"/>
          <w:szCs w:val="28"/>
        </w:rPr>
      </w:pPr>
    </w:p>
    <w:p w:rsidR="006E1B0C" w:rsidRDefault="006E1B0C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FCEAE" wp14:editId="46F8A53A">
            <wp:extent cx="5940425" cy="4470170"/>
            <wp:effectExtent l="0" t="0" r="3175" b="6985"/>
            <wp:docPr id="2" name="Рисунок 2" descr="C:\Users\DNS\AppData\Local\Temp\Rar$DI03.526\IMG-20250425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3.526\IMG-20250425-WA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B0C" w:rsidRDefault="006E1B0C" w:rsidP="006E1B0C">
      <w:pPr>
        <w:rPr>
          <w:rFonts w:ascii="Times New Roman" w:hAnsi="Times New Roman" w:cs="Times New Roman"/>
          <w:sz w:val="28"/>
          <w:szCs w:val="28"/>
        </w:rPr>
      </w:pPr>
    </w:p>
    <w:p w:rsidR="006E1B0C" w:rsidRDefault="006E1B0C" w:rsidP="006E1B0C">
      <w:pPr>
        <w:rPr>
          <w:rFonts w:ascii="Times New Roman" w:hAnsi="Times New Roman" w:cs="Times New Roman"/>
          <w:sz w:val="28"/>
          <w:szCs w:val="28"/>
        </w:rPr>
      </w:pPr>
    </w:p>
    <w:p w:rsidR="00B5596E" w:rsidRDefault="006E1B0C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C5F31D" wp14:editId="230CA908">
            <wp:extent cx="5940425" cy="4469765"/>
            <wp:effectExtent l="0" t="0" r="3175" b="6985"/>
            <wp:docPr id="1" name="Рисунок 1" descr="C:\Users\DNS\AppData\Local\Temp\Rar$DI01.546\IMG-2025042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1.546\IMG-20250425-WA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92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0170"/>
            <wp:effectExtent l="0" t="0" r="3175" b="6985"/>
            <wp:docPr id="4" name="Рисунок 4" descr="C:\Users\DNS\AppData\Local\Temp\Rar$DI00.106\IMG-202504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00.106\IMG-20250425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4592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170"/>
            <wp:effectExtent l="0" t="0" r="3175" b="6985"/>
            <wp:docPr id="6" name="Рисунок 6" descr="C:\Users\DNS\AppData\Local\Temp\Rar$DI04.386\IMG-202504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AppData\Local\Temp\Rar$DI04.386\IMG-20250425-WA0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92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9A273" wp14:editId="2ED9CFB3">
            <wp:extent cx="5940425" cy="4286885"/>
            <wp:effectExtent l="0" t="0" r="3175" b="0"/>
            <wp:docPr id="9" name="Рисунок 9" descr="C:\Users\DNS\AppData\Local\Temp\Rar$DI08.481\IMG-20250425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AppData\Local\Temp\Rar$DI08.481\IMG-20250425-WA0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92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70170"/>
            <wp:effectExtent l="0" t="0" r="3175" b="6985"/>
            <wp:docPr id="7" name="Рисунок 7" descr="C:\Users\DNS\AppData\Local\Temp\Rar$DI05.769\IMG-2025042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AppData\Local\Temp\Rar$DI05.769\IMG-20250425-WA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92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65FF5" wp14:editId="651C1BDC">
            <wp:extent cx="5940425" cy="4470170"/>
            <wp:effectExtent l="0" t="0" r="3175" b="6985"/>
            <wp:docPr id="8" name="Рисунок 8" descr="C:\Users\DNS\AppData\Local\Temp\Rar$DI06.923\IMG-2025042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AppData\Local\Temp\Rar$DI06.923\IMG-20250425-WA01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92" w:rsidRDefault="00804592" w:rsidP="006E1B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4592" w:rsidRPr="006E1B0C" w:rsidRDefault="00804592" w:rsidP="006E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475B4" wp14:editId="35F4245A">
            <wp:extent cx="5940425" cy="4625741"/>
            <wp:effectExtent l="0" t="0" r="3175" b="3810"/>
            <wp:docPr id="11" name="Рисунок 11" descr="C:\Users\DNS\AppData\Local\Temp\Rar$DI10.788\IMG-20250425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AppData\Local\Temp\Rar$DI10.788\IMG-20250425-WA0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592" w:rsidRPr="006E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69"/>
    <w:rsid w:val="000C5169"/>
    <w:rsid w:val="005273DF"/>
    <w:rsid w:val="0066455B"/>
    <w:rsid w:val="006707A3"/>
    <w:rsid w:val="006E1B0C"/>
    <w:rsid w:val="00804592"/>
    <w:rsid w:val="009A46C1"/>
    <w:rsid w:val="00B5596E"/>
    <w:rsid w:val="00DB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2025-04-28T11:09:00Z</dcterms:created>
  <dcterms:modified xsi:type="dcterms:W3CDTF">2025-04-28T11:34:00Z</dcterms:modified>
</cp:coreProperties>
</file>