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0A86F" w14:textId="77777777"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СОГЛАСОВАНО                                                                                 УТВЕРЖДАЮ</w:t>
      </w:r>
    </w:p>
    <w:p w14:paraId="337A71A8" w14:textId="77777777"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Начальник  управления</w:t>
      </w:r>
      <w:proofErr w:type="gramEnd"/>
      <w:r>
        <w:rPr>
          <w:rFonts w:ascii="Times New Roman" w:hAnsi="Times New Roman"/>
          <w:sz w:val="28"/>
        </w:rPr>
        <w:t xml:space="preserve"> образования                                 Председатель городской </w:t>
      </w:r>
    </w:p>
    <w:p w14:paraId="7B6710DF" w14:textId="77777777"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Тулы                                              организации Профсоюза                                    </w:t>
      </w:r>
    </w:p>
    <w:p w14:paraId="3BFF28DB" w14:textId="77777777" w:rsidR="00252365" w:rsidRDefault="0095754D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 Золотова Т.В.                                                    работников народного                                                                                             </w:t>
      </w:r>
    </w:p>
    <w:p w14:paraId="46CF3E7D" w14:textId="77777777" w:rsidR="00252365" w:rsidRDefault="0095754D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образования </w:t>
      </w:r>
      <w:proofErr w:type="gramStart"/>
      <w:r>
        <w:rPr>
          <w:rFonts w:ascii="Times New Roman" w:hAnsi="Times New Roman"/>
          <w:sz w:val="28"/>
        </w:rPr>
        <w:t>и  науки</w:t>
      </w:r>
      <w:proofErr w:type="gramEnd"/>
      <w:r>
        <w:rPr>
          <w:rFonts w:ascii="Times New Roman" w:hAnsi="Times New Roman"/>
          <w:sz w:val="28"/>
        </w:rPr>
        <w:t xml:space="preserve"> РФ</w:t>
      </w:r>
    </w:p>
    <w:p w14:paraId="179D0E97" w14:textId="77777777"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__________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r>
        <w:rPr>
          <w:rFonts w:ascii="Times New Roman" w:hAnsi="Times New Roman"/>
          <w:sz w:val="28"/>
        </w:rPr>
        <w:t xml:space="preserve"> Н.Ю.</w:t>
      </w:r>
    </w:p>
    <w:p w14:paraId="7F456DC6" w14:textId="77777777" w:rsidR="00252365" w:rsidRDefault="00252365">
      <w:pPr>
        <w:jc w:val="center"/>
        <w:rPr>
          <w:rFonts w:ascii="Times New Roman" w:hAnsi="Times New Roman"/>
          <w:sz w:val="28"/>
        </w:rPr>
      </w:pPr>
    </w:p>
    <w:p w14:paraId="25914A9B" w14:textId="77777777"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14:paraId="51E7D195" w14:textId="66505E9B" w:rsidR="00252365" w:rsidRDefault="0095754D">
      <w:pPr>
        <w:pStyle w:val="10"/>
        <w:spacing w:after="204"/>
        <w:jc w:val="center"/>
        <w:rPr>
          <w:b w:val="0"/>
          <w:sz w:val="28"/>
        </w:rPr>
      </w:pPr>
      <w:r>
        <w:rPr>
          <w:b w:val="0"/>
          <w:sz w:val="28"/>
        </w:rPr>
        <w:t>о городском фестивале педагогических работников «Толстовский урок – 202</w:t>
      </w:r>
      <w:r w:rsidR="00FA4844">
        <w:rPr>
          <w:b w:val="0"/>
          <w:sz w:val="28"/>
        </w:rPr>
        <w:t>6</w:t>
      </w:r>
      <w:r w:rsidR="002578CF">
        <w:rPr>
          <w:b w:val="0"/>
          <w:sz w:val="28"/>
        </w:rPr>
        <w:t>: два гения</w:t>
      </w:r>
      <w:r>
        <w:rPr>
          <w:b w:val="0"/>
          <w:sz w:val="28"/>
        </w:rPr>
        <w:t xml:space="preserve">», </w:t>
      </w:r>
      <w:bookmarkStart w:id="0" w:name="_Hlk232498694"/>
      <w:r>
        <w:rPr>
          <w:b w:val="0"/>
          <w:sz w:val="28"/>
        </w:rPr>
        <w:t>посвященном Дню памяти Л.Н. Толстого</w:t>
      </w:r>
      <w:r w:rsidR="002578CF">
        <w:rPr>
          <w:b w:val="0"/>
          <w:sz w:val="28"/>
        </w:rPr>
        <w:t xml:space="preserve"> и 225-летию со дня рождения В.И. Даля</w:t>
      </w:r>
      <w:bookmarkEnd w:id="0"/>
      <w:r>
        <w:rPr>
          <w:b w:val="0"/>
          <w:sz w:val="28"/>
        </w:rPr>
        <w:t>.</w:t>
      </w:r>
    </w:p>
    <w:p w14:paraId="45602096" w14:textId="77777777" w:rsidR="00252365" w:rsidRDefault="0025236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14:paraId="13CF0412" w14:textId="77777777" w:rsidR="00252365" w:rsidRDefault="0095754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ПОЛОЖЕНИЯ:</w:t>
      </w:r>
    </w:p>
    <w:p w14:paraId="07DBD765" w14:textId="2C7B1891"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 проведении фестиваля (далее – Фестиваль) педагогических работников «Толстовский урок – 202</w:t>
      </w:r>
      <w:r w:rsidR="00BA2CEC">
        <w:rPr>
          <w:rFonts w:ascii="Times New Roman" w:hAnsi="Times New Roman"/>
          <w:sz w:val="28"/>
        </w:rPr>
        <w:t>6: два гения</w:t>
      </w:r>
      <w:r>
        <w:rPr>
          <w:rFonts w:ascii="Times New Roman" w:hAnsi="Times New Roman"/>
          <w:sz w:val="28"/>
        </w:rPr>
        <w:t xml:space="preserve">», </w:t>
      </w:r>
      <w:r w:rsidR="00BA2CEC" w:rsidRPr="00BA2CEC">
        <w:rPr>
          <w:rFonts w:ascii="Times New Roman" w:hAnsi="Times New Roman"/>
          <w:sz w:val="28"/>
        </w:rPr>
        <w:t>посвященно</w:t>
      </w:r>
      <w:r w:rsidR="00BA2CEC">
        <w:rPr>
          <w:rFonts w:ascii="Times New Roman" w:hAnsi="Times New Roman"/>
          <w:sz w:val="28"/>
        </w:rPr>
        <w:t>го</w:t>
      </w:r>
      <w:r w:rsidR="00BA2CEC" w:rsidRPr="00BA2CEC">
        <w:rPr>
          <w:rFonts w:ascii="Times New Roman" w:hAnsi="Times New Roman"/>
          <w:sz w:val="28"/>
        </w:rPr>
        <w:t xml:space="preserve"> Дню памяти Л.Н. Толстого и 225-летию со дня рождения В.И. Даля</w:t>
      </w:r>
      <w:r>
        <w:rPr>
          <w:rFonts w:ascii="Times New Roman" w:hAnsi="Times New Roman"/>
          <w:sz w:val="28"/>
        </w:rPr>
        <w:t>, определяет порядок проведения, место, сроки, требования к составу участников, представлению материалов, а также финансирование мероприятия.</w:t>
      </w:r>
    </w:p>
    <w:p w14:paraId="17E301A7" w14:textId="5EA37536" w:rsidR="00252365" w:rsidRDefault="0095754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администрации г</w:t>
      </w:r>
      <w:r w:rsidR="005D0036">
        <w:rPr>
          <w:rFonts w:ascii="Times New Roman" w:hAnsi="Times New Roman"/>
          <w:sz w:val="28"/>
        </w:rPr>
        <w:t>орода</w:t>
      </w:r>
      <w:r>
        <w:rPr>
          <w:rFonts w:ascii="Times New Roman" w:hAnsi="Times New Roman"/>
          <w:sz w:val="28"/>
        </w:rPr>
        <w:t xml:space="preserve"> Тулы совместно с Тульской городской организацией Профессионального союза работников народного образования и науки Российской Федерации проводит городской фестиваль педагогических работников</w:t>
      </w:r>
      <w:r w:rsidR="00BA2CEC">
        <w:rPr>
          <w:rFonts w:ascii="Times New Roman" w:hAnsi="Times New Roman"/>
          <w:sz w:val="28"/>
        </w:rPr>
        <w:t xml:space="preserve"> «Толстовский урок – 2026: два гения». </w:t>
      </w:r>
      <w:r>
        <w:rPr>
          <w:rFonts w:ascii="Times New Roman" w:hAnsi="Times New Roman"/>
          <w:sz w:val="28"/>
        </w:rPr>
        <w:t xml:space="preserve">Фестиваль посвящается </w:t>
      </w:r>
      <w:r w:rsidR="00BA2CEC">
        <w:rPr>
          <w:rFonts w:ascii="Times New Roman" w:hAnsi="Times New Roman"/>
          <w:sz w:val="28"/>
        </w:rPr>
        <w:t>198-й годовщине со дня рождения</w:t>
      </w:r>
      <w:r w:rsidR="00BA2CEC" w:rsidRPr="00BA2CEC">
        <w:rPr>
          <w:rFonts w:ascii="Times New Roman" w:hAnsi="Times New Roman"/>
          <w:sz w:val="28"/>
        </w:rPr>
        <w:t xml:space="preserve"> Л.Н. Толстого и 225-летию со дня рождения В.И. Даля</w:t>
      </w:r>
      <w:r>
        <w:rPr>
          <w:rFonts w:ascii="Times New Roman" w:hAnsi="Times New Roman"/>
          <w:sz w:val="28"/>
        </w:rPr>
        <w:t xml:space="preserve">. </w:t>
      </w:r>
    </w:p>
    <w:p w14:paraId="7AC333D7" w14:textId="77777777"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Фестивале участвуют педагогические работники </w:t>
      </w:r>
      <w:proofErr w:type="gramStart"/>
      <w:r>
        <w:rPr>
          <w:rFonts w:ascii="Times New Roman" w:hAnsi="Times New Roman"/>
          <w:sz w:val="28"/>
        </w:rPr>
        <w:t>учреждений  образования</w:t>
      </w:r>
      <w:proofErr w:type="gramEnd"/>
      <w:r>
        <w:rPr>
          <w:rFonts w:ascii="Times New Roman" w:hAnsi="Times New Roman"/>
          <w:sz w:val="28"/>
        </w:rPr>
        <w:t xml:space="preserve"> города Тулы </w:t>
      </w:r>
      <w:r>
        <w:rPr>
          <w:rFonts w:ascii="Times New Roman" w:hAnsi="Times New Roman"/>
          <w:sz w:val="28"/>
          <w:highlight w:val="white"/>
        </w:rPr>
        <w:t>– члены первичных профсоюзных организаций.</w:t>
      </w:r>
    </w:p>
    <w:p w14:paraId="61E07E52" w14:textId="77777777" w:rsidR="00136D57" w:rsidRDefault="00136D5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DA8A695" w14:textId="5BEE5930"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ЦЕЛИ и ЗАДАЧИ ФЕСТИВАЛЯ:</w:t>
      </w:r>
    </w:p>
    <w:p w14:paraId="3A0B7620" w14:textId="77777777"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престижа деятельности учителя, воспитателя, педагога дополнительного образования.</w:t>
      </w:r>
    </w:p>
    <w:p w14:paraId="64BF74DA" w14:textId="77777777"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Популяризация творчества Л.Н. Толстого в современных условиях.</w:t>
      </w:r>
    </w:p>
    <w:p w14:paraId="269D9EBE" w14:textId="290EDFC5" w:rsidR="007D040B" w:rsidRPr="0041631F" w:rsidRDefault="007D040B" w:rsidP="0041631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7D040B">
        <w:rPr>
          <w:rFonts w:ascii="Times New Roman" w:hAnsi="Times New Roman"/>
          <w:sz w:val="28"/>
        </w:rPr>
        <w:t>Совершенствование профессиональных компетенций педагогов через обращение к наследию В.И. Даля, популяризация русского языка как государственного и формирование у обу</w:t>
      </w:r>
      <w:r w:rsidRPr="0041631F">
        <w:rPr>
          <w:rFonts w:ascii="Times New Roman" w:hAnsi="Times New Roman"/>
          <w:sz w:val="28"/>
        </w:rPr>
        <w:t>чающихся устойчивого интереса к истории родного слова.</w:t>
      </w:r>
    </w:p>
    <w:p w14:paraId="1FF2B720" w14:textId="77777777"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Распространение лучших педагогических практик, обмен опытом.</w:t>
      </w:r>
    </w:p>
    <w:p w14:paraId="3D67F7A1" w14:textId="77777777"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Поддержка талантливых педагогов города Тулы. </w:t>
      </w:r>
    </w:p>
    <w:p w14:paraId="5893AD62" w14:textId="77777777"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пространства новых смыслов и ценностных установок профсоюзных лидеров и активистов, направленных на позиционирование </w:t>
      </w:r>
      <w:r>
        <w:rPr>
          <w:rFonts w:ascii="Times New Roman" w:hAnsi="Times New Roman"/>
          <w:sz w:val="28"/>
        </w:rPr>
        <w:lastRenderedPageBreak/>
        <w:t>Профсоюза в образовательных организациях г. Тулы как современной, динамично развивающейся организации, способной определять и решать задачи, сообразные социокультурным вызовам.</w:t>
      </w:r>
    </w:p>
    <w:p w14:paraId="346F76E6" w14:textId="77777777" w:rsidR="00252365" w:rsidRDefault="00252365">
      <w:pPr>
        <w:spacing w:after="0"/>
        <w:jc w:val="both"/>
        <w:rPr>
          <w:rFonts w:ascii="Times New Roman" w:hAnsi="Times New Roman"/>
          <w:sz w:val="28"/>
        </w:rPr>
      </w:pPr>
    </w:p>
    <w:p w14:paraId="3331176B" w14:textId="1C24A4FF" w:rsidR="00252365" w:rsidRDefault="0095754D" w:rsidP="00136D5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 ФЕСТИВАЛЯ:</w:t>
      </w:r>
    </w:p>
    <w:p w14:paraId="44DA8D2C" w14:textId="77777777" w:rsidR="00136D57" w:rsidRDefault="00136D57" w:rsidP="00136D5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D5C30BE" w14:textId="77777777" w:rsidR="00252365" w:rsidRDefault="0095754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Участниками Фестиваля могут быть работники образовательных учреждений, Центров образования г. Тулы без возрастных ограничений, являющиеся членами профсоюза.</w:t>
      </w:r>
    </w:p>
    <w:p w14:paraId="1E433204" w14:textId="77777777" w:rsidR="00136D57" w:rsidRDefault="00136D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4C6F729" w14:textId="7D4369EA" w:rsidR="00252365" w:rsidRDefault="0095754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УЧАСТИЯ В ФЕСТИВАЛЕ:</w:t>
      </w:r>
    </w:p>
    <w:p w14:paraId="72691EAA" w14:textId="77777777" w:rsidR="00136D57" w:rsidRDefault="00136D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004CFC3" w14:textId="1BD1BF13"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Участникам  Фестиваля</w:t>
      </w:r>
      <w:proofErr w:type="gramEnd"/>
      <w:r>
        <w:rPr>
          <w:rFonts w:ascii="Times New Roman" w:hAnsi="Times New Roman"/>
          <w:sz w:val="28"/>
        </w:rPr>
        <w:t xml:space="preserve"> предлагается провести 40-минутный урок во 2-11 классах. Приглашаются учителя разных специальностей, не только литераторы. </w:t>
      </w:r>
      <w:r>
        <w:rPr>
          <w:rFonts w:ascii="Times New Roman" w:hAnsi="Times New Roman"/>
          <w:b/>
          <w:sz w:val="28"/>
          <w:u w:val="single"/>
        </w:rPr>
        <w:t>ГЛАВНОЕ УСЛОВИЕ:</w:t>
      </w:r>
      <w:r>
        <w:rPr>
          <w:rFonts w:ascii="Times New Roman" w:hAnsi="Times New Roman"/>
          <w:sz w:val="28"/>
        </w:rPr>
        <w:t xml:space="preserve"> </w:t>
      </w:r>
      <w:r w:rsidR="00325936">
        <w:rPr>
          <w:rFonts w:ascii="Times New Roman" w:hAnsi="Times New Roman"/>
          <w:sz w:val="28"/>
        </w:rPr>
        <w:t>Участник</w:t>
      </w:r>
      <w:r>
        <w:rPr>
          <w:rFonts w:ascii="Times New Roman" w:hAnsi="Times New Roman"/>
          <w:sz w:val="28"/>
        </w:rPr>
        <w:t xml:space="preserve"> проводит урок, внеурочное занятие или мастер-класс, так или иначе связанные с жизнью Л.Н. Толстого и его творчеством, в рамках своей предметной области или урок литературы.</w:t>
      </w:r>
    </w:p>
    <w:p w14:paraId="7F0B6714" w14:textId="77B1AE7D" w:rsidR="00325936" w:rsidRPr="009E38BB" w:rsidRDefault="00325936">
      <w:pPr>
        <w:spacing w:after="0"/>
        <w:jc w:val="both"/>
        <w:rPr>
          <w:rFonts w:ascii="Times New Roman" w:hAnsi="Times New Roman"/>
          <w:sz w:val="28"/>
        </w:rPr>
      </w:pPr>
      <w:r w:rsidRPr="00325936">
        <w:rPr>
          <w:rFonts w:ascii="Times New Roman" w:hAnsi="Times New Roman"/>
          <w:b/>
          <w:bCs/>
          <w:sz w:val="28"/>
          <w:u w:val="single"/>
        </w:rPr>
        <w:t>ИЛИ:</w:t>
      </w:r>
      <w:r>
        <w:rPr>
          <w:rFonts w:ascii="Times New Roman" w:hAnsi="Times New Roman"/>
          <w:b/>
          <w:bCs/>
          <w:sz w:val="28"/>
          <w:u w:val="single"/>
        </w:rPr>
        <w:t xml:space="preserve"> </w:t>
      </w:r>
      <w:r w:rsidRPr="00325936">
        <w:rPr>
          <w:rFonts w:ascii="Times New Roman" w:hAnsi="Times New Roman"/>
          <w:sz w:val="28"/>
        </w:rPr>
        <w:t xml:space="preserve">Участник проводит </w:t>
      </w:r>
      <w:r w:rsidRPr="009E38BB">
        <w:rPr>
          <w:rFonts w:ascii="Times New Roman" w:hAnsi="Times New Roman"/>
          <w:b/>
          <w:bCs/>
          <w:sz w:val="28"/>
        </w:rPr>
        <w:t>СЛОВАРНЫЙ УРОК</w:t>
      </w:r>
      <w:r w:rsidRPr="00325936">
        <w:rPr>
          <w:rFonts w:ascii="Times New Roman" w:hAnsi="Times New Roman"/>
          <w:sz w:val="28"/>
        </w:rPr>
        <w:t xml:space="preserve"> </w:t>
      </w:r>
      <w:r w:rsidRPr="009E38BB">
        <w:rPr>
          <w:rFonts w:ascii="Times New Roman" w:hAnsi="Times New Roman"/>
          <w:sz w:val="28"/>
        </w:rPr>
        <w:t>– урок</w:t>
      </w:r>
      <w:r w:rsidR="009E38BB">
        <w:rPr>
          <w:rFonts w:ascii="Times New Roman" w:hAnsi="Times New Roman"/>
          <w:sz w:val="28"/>
        </w:rPr>
        <w:t xml:space="preserve">, внеурочное занятие или мастер-класс с </w:t>
      </w:r>
      <w:r w:rsidR="009E38BB" w:rsidRPr="009E38BB">
        <w:rPr>
          <w:rFonts w:ascii="Times New Roman" w:hAnsi="Times New Roman"/>
          <w:sz w:val="28"/>
        </w:rPr>
        <w:t>обязательным использованием словаря(-ей) в бумажном или электронном формате.</w:t>
      </w:r>
    </w:p>
    <w:p w14:paraId="03A34CF3" w14:textId="77777777"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Допускается проведение уроков на двоих, то есть одновременно двумя педагогами одной или разных специальностей. </w:t>
      </w:r>
    </w:p>
    <w:p w14:paraId="2ACBC957" w14:textId="77777777"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 Фестивале могут принять участие педагогические работники без предоставления уроков в качестве </w:t>
      </w:r>
      <w:r>
        <w:rPr>
          <w:rFonts w:ascii="Times New Roman" w:hAnsi="Times New Roman"/>
          <w:b/>
          <w:sz w:val="28"/>
        </w:rPr>
        <w:t>слушателей (зрителей).</w:t>
      </w:r>
      <w:r>
        <w:rPr>
          <w:rFonts w:ascii="Times New Roman" w:hAnsi="Times New Roman"/>
          <w:sz w:val="28"/>
        </w:rPr>
        <w:t xml:space="preserve"> </w:t>
      </w:r>
    </w:p>
    <w:p w14:paraId="1885B145" w14:textId="77777777" w:rsidR="00136D57" w:rsidRDefault="00136D5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6F7D7E2" w14:textId="12E28E9C"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ПОРЯДОК  ПРОВЕДЕНИЯ</w:t>
      </w:r>
      <w:proofErr w:type="gramEnd"/>
      <w:r>
        <w:rPr>
          <w:rFonts w:ascii="Times New Roman" w:hAnsi="Times New Roman"/>
          <w:b/>
          <w:sz w:val="28"/>
        </w:rPr>
        <w:t>:</w:t>
      </w:r>
    </w:p>
    <w:p w14:paraId="7DDC089D" w14:textId="77777777" w:rsidR="00136D57" w:rsidRDefault="00136D5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4D21EBAB" w14:textId="77777777" w:rsidR="00252365" w:rsidRDefault="0095754D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ФЕСТИВАЛЬ  ПРОВОДИТСЯ</w:t>
      </w:r>
      <w:proofErr w:type="gramEnd"/>
      <w:r>
        <w:rPr>
          <w:rFonts w:ascii="Times New Roman" w:hAnsi="Times New Roman"/>
          <w:b/>
          <w:sz w:val="28"/>
        </w:rPr>
        <w:t xml:space="preserve"> В ОЧНОМ ФОРМАТЕ НА БАЗЕ МБОУ «ЦЕНТР ОБРАЗОВАНИЯ № 53 ИМ. Л.Н. ТОЛСТОГО» ПО АДРЕСУ: д. </w:t>
      </w:r>
      <w:proofErr w:type="spellStart"/>
      <w:r>
        <w:rPr>
          <w:rFonts w:ascii="Times New Roman" w:hAnsi="Times New Roman"/>
          <w:b/>
          <w:sz w:val="28"/>
        </w:rPr>
        <w:t>Ямны</w:t>
      </w:r>
      <w:proofErr w:type="spellEnd"/>
      <w:r>
        <w:rPr>
          <w:rFonts w:ascii="Times New Roman" w:hAnsi="Times New Roman"/>
          <w:b/>
          <w:sz w:val="28"/>
        </w:rPr>
        <w:t xml:space="preserve">, дом 1 А. (Проезд c остановки </w:t>
      </w:r>
      <w:proofErr w:type="spellStart"/>
      <w:r>
        <w:rPr>
          <w:rFonts w:ascii="Times New Roman" w:hAnsi="Times New Roman"/>
          <w:b/>
          <w:sz w:val="28"/>
        </w:rPr>
        <w:t>Дм</w:t>
      </w:r>
      <w:proofErr w:type="spellEnd"/>
      <w:r>
        <w:rPr>
          <w:rFonts w:ascii="Times New Roman" w:hAnsi="Times New Roman"/>
          <w:b/>
          <w:sz w:val="28"/>
        </w:rPr>
        <w:t>. Ульянова – автобусом 169к «Тула-Алешня», с площади Московского вокзала - автобусами № 166 «Тула-</w:t>
      </w:r>
      <w:proofErr w:type="spellStart"/>
      <w:r>
        <w:rPr>
          <w:rFonts w:ascii="Times New Roman" w:hAnsi="Times New Roman"/>
          <w:b/>
          <w:sz w:val="28"/>
        </w:rPr>
        <w:t>Берники</w:t>
      </w:r>
      <w:proofErr w:type="spellEnd"/>
      <w:r>
        <w:rPr>
          <w:rFonts w:ascii="Times New Roman" w:hAnsi="Times New Roman"/>
          <w:b/>
          <w:sz w:val="28"/>
        </w:rPr>
        <w:t xml:space="preserve">», № 169 «Тула-Алешня» до остановки «Школа»). </w:t>
      </w:r>
    </w:p>
    <w:p w14:paraId="295ACE8C" w14:textId="7856D60B" w:rsidR="00252365" w:rsidRDefault="0095754D">
      <w:pPr>
        <w:spacing w:after="0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Дата проведения Фестиваля</w:t>
      </w:r>
      <w:r w:rsidR="00711866">
        <w:rPr>
          <w:rFonts w:ascii="Times New Roman" w:hAnsi="Times New Roman"/>
          <w:b/>
          <w:sz w:val="28"/>
        </w:rPr>
        <w:t xml:space="preserve"> будет сообщена дополнительно.</w:t>
      </w:r>
    </w:p>
    <w:p w14:paraId="1BB29905" w14:textId="42A19B59" w:rsidR="00252365" w:rsidRDefault="0095754D">
      <w:pPr>
        <w:spacing w:after="0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ЗАЯВКИ (см. Приложение) ПРЕДОСТАВИТЬ ПО АДРЕСУ: </w:t>
      </w:r>
      <w:r>
        <w:rPr>
          <w:rFonts w:ascii="Times New Roman" w:hAnsi="Times New Roman"/>
          <w:sz w:val="28"/>
        </w:rPr>
        <w:t xml:space="preserve">проспект Ленина д. </w:t>
      </w:r>
      <w:proofErr w:type="gramStart"/>
      <w:r>
        <w:rPr>
          <w:rFonts w:ascii="Times New Roman" w:hAnsi="Times New Roman"/>
          <w:sz w:val="28"/>
        </w:rPr>
        <w:t xml:space="preserve">46, 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proofErr w:type="gramEnd"/>
      <w:r>
        <w:rPr>
          <w:rFonts w:ascii="Times New Roman" w:hAnsi="Times New Roman"/>
          <w:sz w:val="28"/>
        </w:rPr>
        <w:t>. 730 оргкомитет, контактный телефон:</w:t>
      </w:r>
      <w:r w:rsidR="00D40596">
        <w:rPr>
          <w:rFonts w:ascii="Times New Roman" w:hAnsi="Times New Roman"/>
          <w:sz w:val="28"/>
        </w:rPr>
        <w:t xml:space="preserve"> 36-41-25</w:t>
      </w:r>
      <w:r>
        <w:rPr>
          <w:rFonts w:ascii="Times New Roman" w:hAnsi="Times New Roman"/>
          <w:sz w:val="28"/>
        </w:rPr>
        <w:t>, 8(915)782-13-</w:t>
      </w:r>
      <w:proofErr w:type="gramStart"/>
      <w:r>
        <w:rPr>
          <w:rFonts w:ascii="Times New Roman" w:hAnsi="Times New Roman"/>
          <w:sz w:val="28"/>
        </w:rPr>
        <w:t xml:space="preserve">05 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proofErr w:type="gramEnd"/>
      <w:r>
        <w:rPr>
          <w:rFonts w:ascii="Times New Roman" w:hAnsi="Times New Roman"/>
          <w:sz w:val="28"/>
        </w:rPr>
        <w:t xml:space="preserve">  Надежда Юрьевна; 8(910)702-37-42 Шалимова Светлана Владимировна  </w:t>
      </w:r>
      <w:r>
        <w:rPr>
          <w:rFonts w:ascii="Times New Roman" w:hAnsi="Times New Roman"/>
          <w:b/>
          <w:sz w:val="28"/>
        </w:rPr>
        <w:t>ИЛИ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ПРИСЛАТЬ НА ЭЛЕКТРОННУЮ ПОЧТУ </w:t>
      </w:r>
      <w:r>
        <w:rPr>
          <w:rFonts w:ascii="Times New Roman" w:hAnsi="Times New Roman"/>
          <w:sz w:val="28"/>
        </w:rPr>
        <w:t xml:space="preserve"> </w:t>
      </w:r>
      <w:hyperlink r:id="rId5" w:history="1">
        <w:r w:rsidR="001632FB" w:rsidRPr="001632FB">
          <w:rPr>
            <w:rStyle w:val="a7"/>
            <w:rFonts w:ascii="Times New Roman" w:hAnsi="Times New Roman"/>
            <w:b/>
            <w:bCs/>
            <w:sz w:val="28"/>
            <w:szCs w:val="28"/>
          </w:rPr>
          <w:t>profsouz71@inbox.ru</w:t>
        </w:r>
      </w:hyperlink>
      <w:r w:rsidR="001632FB">
        <w:t xml:space="preserve"> </w:t>
      </w:r>
      <w:r>
        <w:rPr>
          <w:rFonts w:ascii="Times New Roman" w:hAnsi="Times New Roman"/>
          <w:b/>
          <w:sz w:val="28"/>
          <w:u w:val="single"/>
        </w:rPr>
        <w:t xml:space="preserve">ДО </w:t>
      </w:r>
      <w:r w:rsidR="001632FB">
        <w:rPr>
          <w:rFonts w:ascii="Times New Roman" w:hAnsi="Times New Roman"/>
          <w:b/>
          <w:sz w:val="28"/>
          <w:u w:val="single"/>
        </w:rPr>
        <w:t>1</w:t>
      </w:r>
      <w:r>
        <w:rPr>
          <w:rFonts w:ascii="Times New Roman" w:hAnsi="Times New Roman"/>
          <w:b/>
          <w:sz w:val="28"/>
          <w:u w:val="single"/>
        </w:rPr>
        <w:t xml:space="preserve"> </w:t>
      </w:r>
      <w:r w:rsidR="001632FB">
        <w:rPr>
          <w:rFonts w:ascii="Times New Roman" w:hAnsi="Times New Roman"/>
          <w:b/>
          <w:sz w:val="28"/>
          <w:u w:val="single"/>
        </w:rPr>
        <w:t>СЕНТЯБРЯ</w:t>
      </w:r>
      <w:r>
        <w:rPr>
          <w:rFonts w:ascii="Times New Roman" w:hAnsi="Times New Roman"/>
          <w:b/>
          <w:sz w:val="28"/>
          <w:u w:val="single"/>
        </w:rPr>
        <w:t>.</w:t>
      </w:r>
    </w:p>
    <w:p w14:paraId="2DA50539" w14:textId="6EBED646"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участники образовательных организаций, представившие уроки в рамках Фестиваля, награждаются дипломами управления образования </w:t>
      </w:r>
      <w:r>
        <w:rPr>
          <w:rFonts w:ascii="Times New Roman" w:hAnsi="Times New Roman"/>
          <w:sz w:val="28"/>
        </w:rPr>
        <w:lastRenderedPageBreak/>
        <w:t>администрации города Тулы и Тульской городской организации Профсоюза, ценными подарками и поездкой</w:t>
      </w:r>
      <w:r w:rsidR="004A427E">
        <w:rPr>
          <w:rFonts w:ascii="Times New Roman" w:hAnsi="Times New Roman"/>
          <w:sz w:val="28"/>
        </w:rPr>
        <w:t xml:space="preserve"> (направление уточняется)</w:t>
      </w:r>
      <w:r>
        <w:rPr>
          <w:rFonts w:ascii="Times New Roman" w:hAnsi="Times New Roman"/>
          <w:sz w:val="28"/>
        </w:rPr>
        <w:t>.</w:t>
      </w:r>
    </w:p>
    <w:p w14:paraId="2EC61C39" w14:textId="77777777"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остальные участники получают сертификаты участников.</w:t>
      </w:r>
      <w:bookmarkStart w:id="1" w:name="_GoBack"/>
      <w:bookmarkEnd w:id="1"/>
    </w:p>
    <w:p w14:paraId="0135793F" w14:textId="77777777" w:rsidR="00252365" w:rsidRDefault="0095754D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Приложения:</w:t>
      </w:r>
    </w:p>
    <w:p w14:paraId="7B7924C0" w14:textId="77777777"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заявки 1.</w:t>
      </w:r>
    </w:p>
    <w:p w14:paraId="7183C2CC" w14:textId="77777777"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заявки 2.</w:t>
      </w:r>
    </w:p>
    <w:p w14:paraId="66D50AD0" w14:textId="77777777"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оргкомитета.</w:t>
      </w:r>
    </w:p>
    <w:p w14:paraId="160CAD66" w14:textId="77777777"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Смета на проведение Фестиваля.</w:t>
      </w:r>
    </w:p>
    <w:p w14:paraId="7F64E1BD" w14:textId="77777777" w:rsidR="00252365" w:rsidRDefault="0095754D" w:rsidP="002F697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 №1 </w:t>
      </w:r>
    </w:p>
    <w:p w14:paraId="5C351EFF" w14:textId="77777777" w:rsidR="00252365" w:rsidRDefault="0095754D" w:rsidP="002F6979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 xml:space="preserve">к Положению о городском фестивале педагогических работников </w:t>
      </w:r>
    </w:p>
    <w:p w14:paraId="7CF308E8" w14:textId="07D8A127" w:rsidR="00252365" w:rsidRDefault="0095754D" w:rsidP="002F6979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>«Толстовский урок – 202</w:t>
      </w:r>
      <w:r w:rsidR="002F6979">
        <w:rPr>
          <w:sz w:val="18"/>
        </w:rPr>
        <w:t>6: два гения</w:t>
      </w:r>
      <w:r>
        <w:rPr>
          <w:sz w:val="18"/>
        </w:rPr>
        <w:t xml:space="preserve">», </w:t>
      </w:r>
    </w:p>
    <w:p w14:paraId="12A9982E" w14:textId="6EAD188D" w:rsidR="00252365" w:rsidRDefault="002F6979" w:rsidP="002F6979">
      <w:pPr>
        <w:pStyle w:val="10"/>
        <w:spacing w:beforeAutospacing="0" w:after="0" w:afterAutospacing="0"/>
        <w:jc w:val="right"/>
        <w:rPr>
          <w:sz w:val="18"/>
        </w:rPr>
      </w:pPr>
      <w:r w:rsidRPr="002F6979">
        <w:rPr>
          <w:sz w:val="18"/>
        </w:rPr>
        <w:t>посвященном Дню памяти Л.Н. Толстого и 225-летию со дня рождения В.И. Даля.</w:t>
      </w:r>
    </w:p>
    <w:p w14:paraId="0F3FE5C5" w14:textId="77777777" w:rsidR="00252365" w:rsidRDefault="00252365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</w:p>
    <w:p w14:paraId="215E6DDE" w14:textId="77777777" w:rsidR="00252365" w:rsidRDefault="00252365">
      <w:pPr>
        <w:spacing w:after="0" w:line="240" w:lineRule="auto"/>
        <w:jc w:val="right"/>
        <w:rPr>
          <w:rFonts w:ascii="Times New Roman" w:hAnsi="Times New Roman"/>
          <w:b/>
          <w:sz w:val="16"/>
        </w:rPr>
      </w:pPr>
    </w:p>
    <w:p w14:paraId="3EA99313" w14:textId="77777777" w:rsidR="00252365" w:rsidRDefault="009575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заявки</w:t>
      </w:r>
    </w:p>
    <w:p w14:paraId="0A7C06F0" w14:textId="74FFD2DD" w:rsidR="00252365" w:rsidRDefault="0095754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участие в городском фестивале педагогических работников «Толстовский урок – 2025</w:t>
      </w:r>
      <w:r w:rsidR="00BD2121">
        <w:rPr>
          <w:rFonts w:ascii="Times New Roman" w:hAnsi="Times New Roman"/>
          <w:sz w:val="24"/>
        </w:rPr>
        <w:t>: два гения</w:t>
      </w:r>
      <w:r>
        <w:rPr>
          <w:rFonts w:ascii="Times New Roman" w:hAnsi="Times New Roman"/>
          <w:sz w:val="24"/>
        </w:rPr>
        <w:t xml:space="preserve">», </w:t>
      </w:r>
    </w:p>
    <w:p w14:paraId="5322E028" w14:textId="5566E4AB" w:rsidR="00252365" w:rsidRDefault="00BD21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D2121">
        <w:rPr>
          <w:rFonts w:ascii="Times New Roman" w:hAnsi="Times New Roman"/>
          <w:sz w:val="24"/>
        </w:rPr>
        <w:t>посвященном Дню памяти Л.Н. Толстого и 225-летию со дня рождения В.И. Даля.</w:t>
      </w:r>
    </w:p>
    <w:p w14:paraId="7BFE367E" w14:textId="77777777" w:rsidR="00252365" w:rsidRDefault="00252365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252365" w14:paraId="0F7FEEED" w14:textId="77777777">
        <w:trPr>
          <w:trHeight w:val="5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896A" w14:textId="77777777" w:rsidR="00252365" w:rsidRDefault="0095754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9B47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участии в Фестивале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9841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Сведения  </w:t>
            </w:r>
          </w:p>
        </w:tc>
      </w:tr>
      <w:tr w:rsidR="00252365" w14:paraId="1FD1FF9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B092" w14:textId="77777777" w:rsidR="00252365" w:rsidRDefault="009575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ACE6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участника/участников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E7EB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7342CC7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CF78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0E59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71C7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1735E8C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BDB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9A4F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757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05CBE7B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E6E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7EB1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E- 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246A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0036916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8FA7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E5A3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(урок, внеурочное занятие, мастер-класс)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94AE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015E7" w14:paraId="428E912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DF2B" w14:textId="7262B72A" w:rsidR="006015E7" w:rsidRDefault="00601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5594" w14:textId="3950B9CB" w:rsidR="006015E7" w:rsidRDefault="00EE5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EA41" w14:textId="5E54B67B" w:rsidR="006015E7" w:rsidRDefault="00EE5C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Толстовский урок/Словарный урок</w:t>
            </w:r>
          </w:p>
        </w:tc>
      </w:tr>
      <w:tr w:rsidR="00252365" w14:paraId="435BF6E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07F8" w14:textId="075E1483" w:rsidR="00252365" w:rsidRDefault="00601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9B38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B1AD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072923B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4A45" w14:textId="6D1F068F" w:rsidR="00252365" w:rsidRDefault="00601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1C0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D02E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1866F3C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12DE" w14:textId="20734432" w:rsidR="00252365" w:rsidRDefault="00601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B91F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детей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B85F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3BBFAEB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BB0E" w14:textId="24851995" w:rsidR="00252365" w:rsidRDefault="00601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EBA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Необходимое оборудование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C1F5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3D4D3C7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8797" w14:textId="4410731F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015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7A27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2340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5715A8D9" w14:textId="77777777"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74FB8431" w14:textId="77777777"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С положением о Фестивале, порядком проведения и участия ознакомлен и согласен.</w:t>
      </w:r>
    </w:p>
    <w:p w14:paraId="700B3333" w14:textId="77777777"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78B81ED7" w14:textId="77777777"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Дата заполнения_______________________</w:t>
      </w:r>
    </w:p>
    <w:p w14:paraId="4A840CED" w14:textId="77777777"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6F0AC73" w14:textId="77777777"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Подпись руководителя образовательной организации_______________________</w:t>
      </w:r>
    </w:p>
    <w:p w14:paraId="1A149524" w14:textId="77777777" w:rsidR="00252365" w:rsidRDefault="0095754D">
      <w:pPr>
        <w:tabs>
          <w:tab w:val="left" w:pos="8295"/>
        </w:tabs>
        <w:spacing w:after="0" w:line="240" w:lineRule="auto"/>
        <w:ind w:firstLine="4500"/>
        <w:rPr>
          <w:sz w:val="24"/>
        </w:rPr>
      </w:pPr>
      <w:r>
        <w:rPr>
          <w:rFonts w:ascii="Times New Roman" w:hAnsi="Times New Roman"/>
          <w:sz w:val="24"/>
        </w:rPr>
        <w:t xml:space="preserve">                                 (Ф.И.О. расшифровать)</w:t>
      </w:r>
    </w:p>
    <w:p w14:paraId="22AA45FE" w14:textId="77777777" w:rsidR="00252365" w:rsidRDefault="0095754D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М.П.                                     </w:t>
      </w:r>
    </w:p>
    <w:p w14:paraId="794BF8C9" w14:textId="77777777" w:rsidR="00252365" w:rsidRDefault="0095754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 №2 </w:t>
      </w:r>
    </w:p>
    <w:p w14:paraId="261D8A44" w14:textId="77777777" w:rsidR="00C952F2" w:rsidRDefault="00C952F2" w:rsidP="00C952F2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 xml:space="preserve">к Положению о городском фестивале педагогических работников </w:t>
      </w:r>
    </w:p>
    <w:p w14:paraId="564E0BB9" w14:textId="77777777" w:rsidR="00C952F2" w:rsidRDefault="00C952F2" w:rsidP="00C952F2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 xml:space="preserve">«Толстовский урок – 2026: два гения», </w:t>
      </w:r>
    </w:p>
    <w:p w14:paraId="0B249AD1" w14:textId="77777777" w:rsidR="00C952F2" w:rsidRDefault="00C952F2" w:rsidP="00C952F2">
      <w:pPr>
        <w:pStyle w:val="10"/>
        <w:spacing w:beforeAutospacing="0" w:after="0" w:afterAutospacing="0"/>
        <w:jc w:val="right"/>
        <w:rPr>
          <w:sz w:val="18"/>
        </w:rPr>
      </w:pPr>
      <w:r w:rsidRPr="002F6979">
        <w:rPr>
          <w:sz w:val="18"/>
        </w:rPr>
        <w:t>посвященном Дню памяти Л.Н. Толстого и 225-летию со дня рождения В.И. Даля.</w:t>
      </w:r>
    </w:p>
    <w:p w14:paraId="045431B3" w14:textId="77777777" w:rsidR="00252365" w:rsidRDefault="00252365" w:rsidP="00C952F2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</w:p>
    <w:p w14:paraId="2D035AFF" w14:textId="77777777" w:rsidR="00252365" w:rsidRDefault="00252365">
      <w:pPr>
        <w:spacing w:after="0" w:line="240" w:lineRule="auto"/>
        <w:jc w:val="right"/>
        <w:rPr>
          <w:rFonts w:ascii="Times New Roman" w:hAnsi="Times New Roman"/>
          <w:b/>
          <w:sz w:val="16"/>
        </w:rPr>
      </w:pPr>
    </w:p>
    <w:p w14:paraId="74C6C09A" w14:textId="77777777" w:rsidR="00252365" w:rsidRDefault="009575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заявки (для участников без урока)</w:t>
      </w:r>
    </w:p>
    <w:p w14:paraId="11C21D90" w14:textId="5CE73BB5" w:rsidR="00C952F2" w:rsidRDefault="00C952F2" w:rsidP="00C952F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участие в городском фестивале педагогических работников «Толстовский урок – 202: два гения», </w:t>
      </w:r>
    </w:p>
    <w:p w14:paraId="5EF4CCAA" w14:textId="77777777" w:rsidR="00C952F2" w:rsidRDefault="00C952F2" w:rsidP="00C952F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D2121">
        <w:rPr>
          <w:rFonts w:ascii="Times New Roman" w:hAnsi="Times New Roman"/>
          <w:sz w:val="24"/>
        </w:rPr>
        <w:t>посвященном Дню памяти Л.Н. Толстого и 225-летию со дня рождения В.И. Даля.</w:t>
      </w:r>
    </w:p>
    <w:p w14:paraId="161B62CA" w14:textId="77777777" w:rsidR="00252365" w:rsidRDefault="00252365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252365" w14:paraId="7F20273D" w14:textId="77777777">
        <w:trPr>
          <w:trHeight w:val="5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BF7" w14:textId="77777777" w:rsidR="00252365" w:rsidRDefault="0095754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5F7F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участии в Фестивале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39A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Сведения  </w:t>
            </w:r>
          </w:p>
        </w:tc>
      </w:tr>
      <w:tr w:rsidR="00252365" w14:paraId="09CF626C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525D" w14:textId="77777777" w:rsidR="00252365" w:rsidRDefault="009575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6F5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участника/участников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F164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542507FC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7B95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05B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A17D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18DCB36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24A4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761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AB12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2F4A446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0C12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B56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E- 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E230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 w14:paraId="43F970CC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D0CB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53F" w14:textId="77777777"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7223" w14:textId="77777777"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536911E8" w14:textId="77777777"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00E0DC48" w14:textId="77777777"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С положением о Фестивале, порядком проведения и участия ознакомлен и согласен.</w:t>
      </w:r>
    </w:p>
    <w:p w14:paraId="4D6F7851" w14:textId="77777777"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867A42D" w14:textId="77777777"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Дата заполнения_______________________</w:t>
      </w:r>
    </w:p>
    <w:p w14:paraId="4B12351A" w14:textId="77777777"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8C0FB9" w14:textId="77777777"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Подпись руководителя образовательной организации_______________________</w:t>
      </w:r>
    </w:p>
    <w:p w14:paraId="5C43E78D" w14:textId="77777777" w:rsidR="00252365" w:rsidRDefault="0095754D">
      <w:pPr>
        <w:tabs>
          <w:tab w:val="left" w:pos="8295"/>
        </w:tabs>
        <w:spacing w:after="0" w:line="240" w:lineRule="auto"/>
        <w:ind w:firstLine="4500"/>
        <w:rPr>
          <w:sz w:val="24"/>
        </w:rPr>
      </w:pPr>
      <w:r>
        <w:rPr>
          <w:rFonts w:ascii="Times New Roman" w:hAnsi="Times New Roman"/>
          <w:sz w:val="24"/>
        </w:rPr>
        <w:t xml:space="preserve">                                 (Ф.И.О. расшифровать)</w:t>
      </w:r>
    </w:p>
    <w:p w14:paraId="3416E0AB" w14:textId="77777777" w:rsidR="00252365" w:rsidRDefault="0095754D">
      <w:pPr>
        <w:spacing w:after="0" w:line="36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М.П.                                     </w:t>
      </w:r>
    </w:p>
    <w:p w14:paraId="6CB5CECB" w14:textId="77777777" w:rsidR="00252365" w:rsidRDefault="0095754D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Приложение№3 </w:t>
      </w:r>
    </w:p>
    <w:p w14:paraId="51B2567F" w14:textId="77777777" w:rsidR="00E1295E" w:rsidRDefault="00E1295E" w:rsidP="00E1295E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 xml:space="preserve">к Положению о городском фестивале педагогических работников </w:t>
      </w:r>
    </w:p>
    <w:p w14:paraId="41AD2A51" w14:textId="77777777" w:rsidR="00E1295E" w:rsidRDefault="00E1295E" w:rsidP="00E1295E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 xml:space="preserve">«Толстовский урок – 2026: два гения», </w:t>
      </w:r>
    </w:p>
    <w:p w14:paraId="2B3D39A6" w14:textId="77777777" w:rsidR="00E1295E" w:rsidRDefault="00E1295E" w:rsidP="00E1295E">
      <w:pPr>
        <w:pStyle w:val="10"/>
        <w:spacing w:beforeAutospacing="0" w:after="0" w:afterAutospacing="0"/>
        <w:jc w:val="right"/>
        <w:rPr>
          <w:sz w:val="18"/>
        </w:rPr>
      </w:pPr>
      <w:r w:rsidRPr="002F6979">
        <w:rPr>
          <w:sz w:val="18"/>
        </w:rPr>
        <w:t>посвященном Дню памяти Л.Н. Толстого и 225-летию со дня рождения В.И. Даля.</w:t>
      </w:r>
    </w:p>
    <w:p w14:paraId="39BB6777" w14:textId="77777777" w:rsidR="00E1295E" w:rsidRDefault="00E1295E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7E64A71" w14:textId="66D94F13"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оргкомитета </w:t>
      </w:r>
    </w:p>
    <w:p w14:paraId="08C2C4E5" w14:textId="77777777"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городского фестиваля педагогических работников </w:t>
      </w:r>
    </w:p>
    <w:p w14:paraId="6B904EBC" w14:textId="12D7D782" w:rsidR="00E1295E" w:rsidRPr="00E1295E" w:rsidRDefault="00E1295E" w:rsidP="00E1295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Pr="00E1295E">
        <w:rPr>
          <w:rFonts w:ascii="Times New Roman" w:hAnsi="Times New Roman"/>
          <w:b/>
          <w:sz w:val="28"/>
        </w:rPr>
        <w:t xml:space="preserve">Толстовский урок – 2026: два гения», </w:t>
      </w:r>
    </w:p>
    <w:p w14:paraId="5C6495F3" w14:textId="3B33E1DB" w:rsidR="00252365" w:rsidRDefault="00E1295E" w:rsidP="00E1295E">
      <w:pPr>
        <w:spacing w:after="0"/>
        <w:jc w:val="center"/>
        <w:rPr>
          <w:rFonts w:ascii="Times New Roman" w:hAnsi="Times New Roman"/>
          <w:b/>
          <w:sz w:val="28"/>
        </w:rPr>
      </w:pPr>
      <w:r w:rsidRPr="00E1295E">
        <w:rPr>
          <w:rFonts w:ascii="Times New Roman" w:hAnsi="Times New Roman"/>
          <w:b/>
          <w:sz w:val="28"/>
        </w:rPr>
        <w:t>посвященно</w:t>
      </w:r>
      <w:r>
        <w:rPr>
          <w:rFonts w:ascii="Times New Roman" w:hAnsi="Times New Roman"/>
          <w:b/>
          <w:sz w:val="28"/>
        </w:rPr>
        <w:t>го</w:t>
      </w:r>
      <w:r w:rsidRPr="00E1295E">
        <w:rPr>
          <w:rFonts w:ascii="Times New Roman" w:hAnsi="Times New Roman"/>
          <w:b/>
          <w:sz w:val="28"/>
        </w:rPr>
        <w:t xml:space="preserve"> Дню памяти Л.Н. Толстого и 225-летию со дня рождения В.И. Даля.</w:t>
      </w:r>
    </w:p>
    <w:p w14:paraId="19D9686A" w14:textId="77777777" w:rsidR="00252365" w:rsidRDefault="00252365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252365" w14:paraId="58E3F26D" w14:textId="77777777">
        <w:tc>
          <w:tcPr>
            <w:tcW w:w="392" w:type="dxa"/>
          </w:tcPr>
          <w:p w14:paraId="44877BE1" w14:textId="77777777" w:rsidR="00252365" w:rsidRDefault="00252365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260" w:type="dxa"/>
          </w:tcPr>
          <w:p w14:paraId="1CA84A9F" w14:textId="77777777" w:rsidR="00252365" w:rsidRDefault="00252365"/>
        </w:tc>
        <w:tc>
          <w:tcPr>
            <w:tcW w:w="5919" w:type="dxa"/>
          </w:tcPr>
          <w:p w14:paraId="7F436E1B" w14:textId="77777777" w:rsidR="00252365" w:rsidRDefault="00252365"/>
        </w:tc>
      </w:tr>
      <w:tr w:rsidR="00252365" w14:paraId="19C67BAD" w14:textId="77777777">
        <w:tc>
          <w:tcPr>
            <w:tcW w:w="392" w:type="dxa"/>
          </w:tcPr>
          <w:p w14:paraId="3BD819BD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60" w:type="dxa"/>
          </w:tcPr>
          <w:p w14:paraId="6C602ED7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Гуцал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Елена Анатольевна</w:t>
            </w:r>
          </w:p>
        </w:tc>
        <w:tc>
          <w:tcPr>
            <w:tcW w:w="5919" w:type="dxa"/>
          </w:tcPr>
          <w:p w14:paraId="40F1DD60" w14:textId="77777777"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Пролетарскому округу</w:t>
            </w:r>
          </w:p>
        </w:tc>
      </w:tr>
      <w:tr w:rsidR="00252365" w14:paraId="4D663E86" w14:textId="77777777">
        <w:tc>
          <w:tcPr>
            <w:tcW w:w="392" w:type="dxa"/>
          </w:tcPr>
          <w:p w14:paraId="6E83607B" w14:textId="77777777" w:rsidR="00252365" w:rsidRDefault="00252365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260" w:type="dxa"/>
          </w:tcPr>
          <w:p w14:paraId="41193735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</w:tcPr>
          <w:p w14:paraId="7F67D513" w14:textId="77777777"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Пролетарскому округу</w:t>
            </w:r>
          </w:p>
        </w:tc>
      </w:tr>
      <w:tr w:rsidR="00252365" w14:paraId="58B4DEEA" w14:textId="77777777">
        <w:tc>
          <w:tcPr>
            <w:tcW w:w="392" w:type="dxa"/>
          </w:tcPr>
          <w:p w14:paraId="667987FF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60" w:type="dxa"/>
          </w:tcPr>
          <w:p w14:paraId="5F63425D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Савельева Елена Николаевна</w:t>
            </w:r>
          </w:p>
        </w:tc>
        <w:tc>
          <w:tcPr>
            <w:tcW w:w="5919" w:type="dxa"/>
          </w:tcPr>
          <w:p w14:paraId="7DF5C5DE" w14:textId="77777777"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Центральному округу</w:t>
            </w:r>
          </w:p>
        </w:tc>
      </w:tr>
      <w:tr w:rsidR="00252365" w14:paraId="08476767" w14:textId="77777777">
        <w:tc>
          <w:tcPr>
            <w:tcW w:w="392" w:type="dxa"/>
          </w:tcPr>
          <w:p w14:paraId="2DD8AE38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60" w:type="dxa"/>
          </w:tcPr>
          <w:p w14:paraId="6CA073CE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Песня Оксана Владимировна</w:t>
            </w:r>
          </w:p>
        </w:tc>
        <w:tc>
          <w:tcPr>
            <w:tcW w:w="5919" w:type="dxa"/>
          </w:tcPr>
          <w:p w14:paraId="6287A164" w14:textId="77777777"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главный бухгалтер 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</w:tbl>
    <w:p w14:paraId="36568760" w14:textId="77777777" w:rsidR="00252365" w:rsidRDefault="00252365">
      <w:pPr>
        <w:spacing w:after="0"/>
        <w:rPr>
          <w:rFonts w:ascii="Times New Roman" w:hAnsi="Times New Roman"/>
          <w:sz w:val="28"/>
        </w:rPr>
      </w:pPr>
    </w:p>
    <w:p w14:paraId="3094471E" w14:textId="77777777" w:rsidR="00252365" w:rsidRDefault="00252365">
      <w:pPr>
        <w:spacing w:after="0"/>
        <w:rPr>
          <w:rFonts w:ascii="Times New Roman" w:hAnsi="Times New Roman"/>
          <w:sz w:val="28"/>
        </w:rPr>
      </w:pPr>
    </w:p>
    <w:p w14:paraId="43790A30" w14:textId="77777777" w:rsidR="00252365" w:rsidRDefault="0095754D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</w:t>
      </w:r>
    </w:p>
    <w:p w14:paraId="1588A76F" w14:textId="77777777" w:rsidR="00252365" w:rsidRDefault="0095754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4"/>
        </w:rPr>
        <w:lastRenderedPageBreak/>
        <w:t>Приложение № 4</w:t>
      </w:r>
    </w:p>
    <w:p w14:paraId="2A1C3573" w14:textId="77777777" w:rsidR="00FA1464" w:rsidRDefault="00FA1464" w:rsidP="00FA1464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 xml:space="preserve">к Положению о городском фестивале педагогических работников </w:t>
      </w:r>
    </w:p>
    <w:p w14:paraId="173B33A1" w14:textId="77777777" w:rsidR="00FA1464" w:rsidRDefault="00FA1464" w:rsidP="00FA1464">
      <w:pPr>
        <w:pStyle w:val="10"/>
        <w:spacing w:beforeAutospacing="0" w:after="0" w:afterAutospacing="0"/>
        <w:jc w:val="right"/>
        <w:rPr>
          <w:sz w:val="18"/>
        </w:rPr>
      </w:pPr>
      <w:r>
        <w:rPr>
          <w:sz w:val="18"/>
        </w:rPr>
        <w:t xml:space="preserve">«Толстовский урок – 2026: два гения», </w:t>
      </w:r>
    </w:p>
    <w:p w14:paraId="55385977" w14:textId="77777777" w:rsidR="00FA1464" w:rsidRDefault="00FA1464" w:rsidP="00FA1464">
      <w:pPr>
        <w:pStyle w:val="10"/>
        <w:spacing w:beforeAutospacing="0" w:after="0" w:afterAutospacing="0"/>
        <w:jc w:val="right"/>
        <w:rPr>
          <w:sz w:val="18"/>
        </w:rPr>
      </w:pPr>
      <w:r w:rsidRPr="002F6979">
        <w:rPr>
          <w:sz w:val="18"/>
        </w:rPr>
        <w:t>посвященном Дню памяти Л.Н. Толстого и 225-летию со дня рождения В.И. Даля.</w:t>
      </w:r>
    </w:p>
    <w:p w14:paraId="48104C4F" w14:textId="77777777" w:rsidR="00B05E26" w:rsidRDefault="00B05E26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1FFB7E2" w14:textId="52094105"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Смета </w:t>
      </w:r>
    </w:p>
    <w:p w14:paraId="6A3E2108" w14:textId="77777777" w:rsidR="00252365" w:rsidRDefault="0095754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расходов на проведение городского фестиваля педагогических работников </w:t>
      </w:r>
    </w:p>
    <w:p w14:paraId="59B0F06A" w14:textId="77777777" w:rsidR="00FA1464" w:rsidRPr="00FA1464" w:rsidRDefault="00FA1464" w:rsidP="00FA1464">
      <w:pPr>
        <w:spacing w:after="0"/>
        <w:jc w:val="center"/>
        <w:rPr>
          <w:rFonts w:ascii="Times New Roman" w:hAnsi="Times New Roman"/>
          <w:sz w:val="28"/>
        </w:rPr>
      </w:pPr>
      <w:r w:rsidRPr="00FA1464">
        <w:rPr>
          <w:rFonts w:ascii="Times New Roman" w:hAnsi="Times New Roman"/>
          <w:sz w:val="28"/>
        </w:rPr>
        <w:t xml:space="preserve">«Толстовский урок – 2026: два гения», </w:t>
      </w:r>
    </w:p>
    <w:p w14:paraId="3594A1FF" w14:textId="740401C6" w:rsidR="00252365" w:rsidRDefault="00FA1464" w:rsidP="00FA1464">
      <w:pPr>
        <w:spacing w:after="0"/>
        <w:jc w:val="center"/>
        <w:rPr>
          <w:rFonts w:ascii="Times New Roman" w:hAnsi="Times New Roman"/>
          <w:sz w:val="28"/>
        </w:rPr>
      </w:pPr>
      <w:r w:rsidRPr="00FA1464">
        <w:rPr>
          <w:rFonts w:ascii="Times New Roman" w:hAnsi="Times New Roman"/>
          <w:sz w:val="28"/>
        </w:rPr>
        <w:t>посвященного Дню памяти Л.Н. Толстого и 225-летию со дня рождения В.И. Даля.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7177"/>
        <w:gridCol w:w="1800"/>
      </w:tblGrid>
      <w:tr w:rsidR="00252365" w14:paraId="512E4892" w14:textId="7777777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8B15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5721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расходов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72A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 в рублях</w:t>
            </w:r>
          </w:p>
        </w:tc>
      </w:tr>
      <w:tr w:rsidR="00252365" w14:paraId="5635881D" w14:textId="7777777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D95C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93D6" w14:textId="77777777"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447E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</w:t>
            </w:r>
          </w:p>
        </w:tc>
      </w:tr>
      <w:tr w:rsidR="00252365" w14:paraId="7A0852F0" w14:textId="7777777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A191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1A22" w14:textId="77777777" w:rsidR="00252365" w:rsidRDefault="0095754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Сертификаты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57C1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</w:t>
            </w:r>
          </w:p>
        </w:tc>
      </w:tr>
      <w:tr w:rsidR="00252365" w14:paraId="2F76B9CA" w14:textId="7777777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BA7F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76F9" w14:textId="77777777" w:rsidR="00252365" w:rsidRDefault="001123DB">
            <w:pPr>
              <w:spacing w:after="0"/>
              <w:jc w:val="both"/>
              <w:rPr>
                <w:rFonts w:ascii="Times New Roman" w:hAnsi="Times New Roman"/>
                <w:sz w:val="28"/>
                <w:highlight w:val="red"/>
              </w:rPr>
            </w:pPr>
            <w:r>
              <w:rPr>
                <w:rFonts w:ascii="Times New Roman" w:hAnsi="Times New Roman"/>
                <w:sz w:val="28"/>
              </w:rPr>
              <w:t>Раздаточный материал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0A52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</w:t>
            </w:r>
          </w:p>
        </w:tc>
      </w:tr>
      <w:tr w:rsidR="001123DB" w14:paraId="2F2D61B6" w14:textId="7777777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5797" w14:textId="77777777" w:rsidR="001123DB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3A8F" w14:textId="77777777" w:rsidR="001123DB" w:rsidRDefault="001123D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Фуршетный стол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5FC8" w14:textId="77777777" w:rsidR="001123DB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70000</w:t>
            </w:r>
          </w:p>
        </w:tc>
      </w:tr>
      <w:tr w:rsidR="00252365" w14:paraId="7824B5AC" w14:textId="7777777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45E0" w14:textId="77777777" w:rsidR="00252365" w:rsidRPr="00D40596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40596">
              <w:rPr>
                <w:rFonts w:ascii="Times New Roman" w:hAnsi="Times New Roman"/>
                <w:sz w:val="28"/>
              </w:rPr>
              <w:t>5</w:t>
            </w:r>
            <w:r w:rsidR="0095754D" w:rsidRPr="00D40596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9C82" w14:textId="77777777" w:rsidR="00252365" w:rsidRPr="00D40596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 w:rsidRPr="00D40596">
              <w:rPr>
                <w:rFonts w:ascii="Times New Roman" w:hAnsi="Times New Roman"/>
                <w:sz w:val="28"/>
              </w:rPr>
              <w:t>Поездка в музей-усадьбу «Ясная Поляна»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0411" w14:textId="77777777"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30000</w:t>
            </w:r>
          </w:p>
        </w:tc>
      </w:tr>
      <w:tr w:rsidR="00252365" w14:paraId="0C304BE5" w14:textId="7777777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7BD9" w14:textId="77777777" w:rsidR="00252365" w:rsidRDefault="002523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111E" w14:textId="77777777"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8B36" w14:textId="77777777" w:rsidR="00252365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="0095754D">
              <w:rPr>
                <w:rFonts w:ascii="Times New Roman" w:hAnsi="Times New Roman"/>
                <w:sz w:val="28"/>
              </w:rPr>
              <w:t>8000</w:t>
            </w:r>
            <w:r>
              <w:rPr>
                <w:rFonts w:ascii="Times New Roman" w:hAnsi="Times New Roman"/>
                <w:sz w:val="28"/>
              </w:rPr>
              <w:t>-00</w:t>
            </w:r>
          </w:p>
        </w:tc>
      </w:tr>
    </w:tbl>
    <w:p w14:paraId="33DC494A" w14:textId="77777777"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24F45F18" w14:textId="77777777" w:rsidR="001123DB" w:rsidRDefault="001123DB">
      <w:pPr>
        <w:spacing w:after="0"/>
        <w:rPr>
          <w:rFonts w:ascii="Times New Roman" w:hAnsi="Times New Roman"/>
          <w:sz w:val="28"/>
        </w:rPr>
      </w:pPr>
    </w:p>
    <w:p w14:paraId="4DF0F2EF" w14:textId="77777777" w:rsidR="001123DB" w:rsidRDefault="001123DB">
      <w:pPr>
        <w:spacing w:after="0"/>
        <w:rPr>
          <w:rFonts w:ascii="Times New Roman" w:hAnsi="Times New Roman"/>
          <w:sz w:val="28"/>
        </w:rPr>
      </w:pPr>
    </w:p>
    <w:p w14:paraId="2FA4A526" w14:textId="77777777" w:rsidR="001123DB" w:rsidRDefault="001123DB">
      <w:pPr>
        <w:spacing w:after="0"/>
        <w:rPr>
          <w:rFonts w:ascii="Times New Roman" w:hAnsi="Times New Roman"/>
          <w:sz w:val="28"/>
        </w:rPr>
      </w:pPr>
    </w:p>
    <w:p w14:paraId="5A6072FA" w14:textId="77777777" w:rsidR="001123DB" w:rsidRDefault="001123DB">
      <w:pPr>
        <w:spacing w:after="0"/>
        <w:rPr>
          <w:rFonts w:ascii="Times New Roman" w:hAnsi="Times New Roman"/>
          <w:sz w:val="28"/>
        </w:rPr>
      </w:pPr>
    </w:p>
    <w:p w14:paraId="4127C84C" w14:textId="77777777" w:rsidR="00252365" w:rsidRDefault="0095754D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</w:t>
      </w:r>
      <w:proofErr w:type="gramStart"/>
      <w:r>
        <w:rPr>
          <w:rFonts w:ascii="Times New Roman" w:hAnsi="Times New Roman"/>
          <w:sz w:val="28"/>
        </w:rPr>
        <w:t xml:space="preserve">бухгалтер:   </w:t>
      </w:r>
      <w:proofErr w:type="gramEnd"/>
      <w:r>
        <w:rPr>
          <w:rFonts w:ascii="Times New Roman" w:hAnsi="Times New Roman"/>
          <w:sz w:val="28"/>
        </w:rPr>
        <w:t xml:space="preserve"> _________________                    Песня О.В.</w:t>
      </w:r>
    </w:p>
    <w:p w14:paraId="2E3BDF88" w14:textId="77777777" w:rsidR="00252365" w:rsidRDefault="0025236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9FB28AA" w14:textId="77777777" w:rsidR="00252365" w:rsidRDefault="0025236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353EDCE" w14:textId="77777777" w:rsidR="00252365" w:rsidRDefault="00252365">
      <w:pPr>
        <w:rPr>
          <w:rFonts w:ascii="Times New Roman" w:hAnsi="Times New Roman"/>
          <w:sz w:val="28"/>
        </w:rPr>
      </w:pPr>
    </w:p>
    <w:sectPr w:rsidR="00252365">
      <w:pgSz w:w="11906" w:h="16838"/>
      <w:pgMar w:top="993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E0B12"/>
    <w:multiLevelType w:val="multilevel"/>
    <w:tmpl w:val="C73493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4B38CC"/>
    <w:multiLevelType w:val="multilevel"/>
    <w:tmpl w:val="73CE0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365"/>
    <w:rsid w:val="00076A24"/>
    <w:rsid w:val="000E017F"/>
    <w:rsid w:val="001123DB"/>
    <w:rsid w:val="00136D57"/>
    <w:rsid w:val="001632FB"/>
    <w:rsid w:val="00252365"/>
    <w:rsid w:val="002578CF"/>
    <w:rsid w:val="002F6979"/>
    <w:rsid w:val="00325936"/>
    <w:rsid w:val="0041631F"/>
    <w:rsid w:val="004A427E"/>
    <w:rsid w:val="005D0036"/>
    <w:rsid w:val="006015E7"/>
    <w:rsid w:val="00711866"/>
    <w:rsid w:val="00777C59"/>
    <w:rsid w:val="007D040B"/>
    <w:rsid w:val="0095754D"/>
    <w:rsid w:val="009E38BB"/>
    <w:rsid w:val="00B05E26"/>
    <w:rsid w:val="00B97943"/>
    <w:rsid w:val="00BA2CEC"/>
    <w:rsid w:val="00BD2121"/>
    <w:rsid w:val="00C952F2"/>
    <w:rsid w:val="00D40596"/>
    <w:rsid w:val="00D70BBB"/>
    <w:rsid w:val="00E1295E"/>
    <w:rsid w:val="00EE5CED"/>
    <w:rsid w:val="00F53927"/>
    <w:rsid w:val="00FA1464"/>
    <w:rsid w:val="00FA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9446"/>
  <w15:docId w15:val="{42E381EB-C5ED-4FEE-93DD-D195CA07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Unresolved Mention"/>
    <w:basedOn w:val="a0"/>
    <w:uiPriority w:val="99"/>
    <w:semiHidden/>
    <w:unhideWhenUsed/>
    <w:rsid w:val="00163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souz71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25</cp:revision>
  <cp:lastPrinted>2026-06-16T08:58:00Z</cp:lastPrinted>
  <dcterms:created xsi:type="dcterms:W3CDTF">2025-06-18T10:20:00Z</dcterms:created>
  <dcterms:modified xsi:type="dcterms:W3CDTF">2026-06-16T09:00:00Z</dcterms:modified>
</cp:coreProperties>
</file>