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12" w:type="dxa"/>
        <w:tblInd w:w="-431" w:type="dxa"/>
        <w:tblLook w:val="04A0" w:firstRow="1" w:lastRow="0" w:firstColumn="1" w:lastColumn="0" w:noHBand="0" w:noVBand="1"/>
      </w:tblPr>
      <w:tblGrid>
        <w:gridCol w:w="11312"/>
      </w:tblGrid>
      <w:tr w:rsidR="000E08D5" w:rsidTr="002101E0">
        <w:trPr>
          <w:trHeight w:val="3534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5" w:rsidRDefault="000E08D5" w:rsidP="002101E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0E08D5" w:rsidTr="002101E0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8D5" w:rsidRDefault="000E08D5" w:rsidP="002101E0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0C23CAB" wp14:editId="469E401E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8D5" w:rsidRPr="002B36EE" w:rsidRDefault="000E08D5" w:rsidP="002101E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0E08D5" w:rsidRDefault="000E08D5" w:rsidP="002101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E08D5" w:rsidRDefault="000E08D5" w:rsidP="002101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E08D5" w:rsidRDefault="000E08D5" w:rsidP="002101E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0E08D5" w:rsidRDefault="000E08D5" w:rsidP="002101E0">
                  <w:pPr>
                    <w:pStyle w:val="ConsPlusTitle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sz w:val="28"/>
                      <w:szCs w:val="28"/>
                      <w:lang w:eastAsia="en-US"/>
                    </w:rPr>
                    <w:t xml:space="preserve">           </w:t>
                  </w: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№37.</w:t>
                  </w:r>
                </w:p>
                <w:p w:rsidR="000E08D5" w:rsidRDefault="000E08D5" w:rsidP="002101E0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  <w:p w:rsidR="000E08D5" w:rsidRDefault="000E08D5" w:rsidP="002101E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0E08D5" w:rsidRDefault="000E08D5" w:rsidP="002101E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 w:rsidRPr="00EF4E7A">
                    <w:rPr>
                      <w:sz w:val="28"/>
                      <w:szCs w:val="28"/>
                    </w:rPr>
                    <w:t>Пенсионный фонд информирует</w:t>
                  </w:r>
                </w:p>
                <w:p w:rsidR="000E08D5" w:rsidRDefault="000E08D5" w:rsidP="002101E0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E08D5" w:rsidRDefault="000E08D5" w:rsidP="002101E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08D5" w:rsidTr="002101E0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5" w:rsidRDefault="000E08D5" w:rsidP="002101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E08D5" w:rsidRPr="00EF4E7A" w:rsidRDefault="000E08D5" w:rsidP="002101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F4E7A">
              <w:rPr>
                <w:sz w:val="28"/>
                <w:szCs w:val="28"/>
              </w:rPr>
              <w:t xml:space="preserve">Пенсионный фонд РФ  по вопросу включения в стаж, дающий право на досрочное назначение пенсии по старости в соответствии с п.19 ч. 1 ст.30 ФЗ от 28.12.2013 №400-ФЗ «О страховых пенсиях», периодов участия  педагогических работников в проведении  государственной итоговой аттестации(далее ГИА) с учетом приказа </w:t>
            </w:r>
            <w:proofErr w:type="spellStart"/>
            <w:r w:rsidRPr="00EF4E7A">
              <w:rPr>
                <w:sz w:val="28"/>
                <w:szCs w:val="28"/>
              </w:rPr>
              <w:t>Минпросвещения</w:t>
            </w:r>
            <w:proofErr w:type="spellEnd"/>
            <w:r w:rsidRPr="00EF4E7A">
              <w:rPr>
                <w:sz w:val="28"/>
                <w:szCs w:val="28"/>
              </w:rPr>
              <w:t xml:space="preserve">  России от 13.05.2019 №234 «О внесении изменения вы приказ Министерства образования и науки РФ от 22.12.2014 г. №1601 «О продолжительности рабочего времени педагогических работников и о порядке определения учебной нагрузки педагогических работников, оговариваемой в трудовом договоре» и по согласованию с Минтрудом России сообщает.</w:t>
            </w:r>
          </w:p>
          <w:p w:rsidR="000E08D5" w:rsidRPr="00EF4E7A" w:rsidRDefault="000E08D5" w:rsidP="002101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4E7A">
              <w:rPr>
                <w:sz w:val="28"/>
                <w:szCs w:val="28"/>
              </w:rPr>
              <w:t xml:space="preserve">      С </w:t>
            </w:r>
            <w:proofErr w:type="gramStart"/>
            <w:r w:rsidRPr="00EF4E7A">
              <w:rPr>
                <w:sz w:val="28"/>
                <w:szCs w:val="28"/>
              </w:rPr>
              <w:t>учетом  внесенных</w:t>
            </w:r>
            <w:proofErr w:type="gramEnd"/>
            <w:r w:rsidRPr="00EF4E7A">
              <w:rPr>
                <w:sz w:val="28"/>
                <w:szCs w:val="28"/>
              </w:rPr>
              <w:t xml:space="preserve"> в приказ №1601 изменений указанная работа включается педагогическим работникам  в их рабочее время наравне с учебной (преподавательской) работой и иной педагогической работой, предусмотренной должностными обязанностями и (или) индивидуальными планами(подготовительная, организационная  и др.)</w:t>
            </w:r>
          </w:p>
          <w:p w:rsidR="000E08D5" w:rsidRPr="00EF4E7A" w:rsidRDefault="000E08D5" w:rsidP="002101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4E7A">
              <w:rPr>
                <w:sz w:val="28"/>
                <w:szCs w:val="28"/>
              </w:rPr>
              <w:t xml:space="preserve">       В этой связи периоды участия по решению уполномоченных органов исполнительной власти в проведении ГИА, в том числе в форме ОГЭ и ЕГЭ, могут включаться соответствующим педагогическим работникам, освобожденным от основной </w:t>
            </w:r>
            <w:proofErr w:type="gramStart"/>
            <w:r w:rsidRPr="00EF4E7A">
              <w:rPr>
                <w:sz w:val="28"/>
                <w:szCs w:val="28"/>
              </w:rPr>
              <w:t>работы ,</w:t>
            </w:r>
            <w:proofErr w:type="gramEnd"/>
            <w:r w:rsidRPr="00EF4E7A">
              <w:rPr>
                <w:sz w:val="28"/>
                <w:szCs w:val="28"/>
              </w:rPr>
              <w:t xml:space="preserve">  в стаж , дающий право на досрочную пенсию. При этом установленные законодательными и нормативными актами особенности оформления отношения </w:t>
            </w:r>
            <w:proofErr w:type="gramStart"/>
            <w:r w:rsidRPr="00EF4E7A">
              <w:rPr>
                <w:sz w:val="28"/>
                <w:szCs w:val="28"/>
              </w:rPr>
              <w:t>между  педагогическими</w:t>
            </w:r>
            <w:proofErr w:type="gramEnd"/>
            <w:r w:rsidRPr="00EF4E7A">
              <w:rPr>
                <w:sz w:val="28"/>
                <w:szCs w:val="28"/>
              </w:rPr>
              <w:t xml:space="preserve"> работниками, образовательной организацией и организатором ГИА, связанные с обеспечением соблюдения порядка проведения ГИА и основного принципа такой аттестации- объективности и независимости оценки качества подготовки обучающихся, не меняют указанных выше  правовых норм, регулирующих рабочее время педагогических работников.</w:t>
            </w:r>
          </w:p>
          <w:p w:rsidR="000E08D5" w:rsidRPr="0098279A" w:rsidRDefault="000E08D5" w:rsidP="002101E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E08D5" w:rsidRDefault="000E08D5" w:rsidP="002101E0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E08D5" w:rsidTr="002101E0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5" w:rsidRDefault="000E08D5" w:rsidP="0021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E08D5" w:rsidRDefault="000E08D5" w:rsidP="0021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0E08D5" w:rsidRDefault="000E08D5" w:rsidP="0021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0E08D5" w:rsidRDefault="000E08D5" w:rsidP="0021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сентябрь, 2019</w:t>
            </w:r>
          </w:p>
          <w:p w:rsidR="000E08D5" w:rsidRDefault="000E08D5" w:rsidP="0021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E08D5" w:rsidRDefault="000E08D5" w:rsidP="000E08D5"/>
    <w:p w:rsidR="000E08D5" w:rsidRDefault="000E08D5" w:rsidP="000E08D5"/>
    <w:p w:rsidR="001F7918" w:rsidRDefault="001F7918">
      <w:bookmarkStart w:id="0" w:name="_GoBack"/>
      <w:bookmarkEnd w:id="0"/>
    </w:p>
    <w:sectPr w:rsidR="001F7918" w:rsidSect="00EF4E7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D5"/>
    <w:rsid w:val="000E08D5"/>
    <w:rsid w:val="001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630A4-8E45-45A7-B77E-165E1A0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E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2019-09-24T12:29:00Z</dcterms:created>
  <dcterms:modified xsi:type="dcterms:W3CDTF">2019-09-24T12:29:00Z</dcterms:modified>
</cp:coreProperties>
</file>