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916"/>
      </w:tblGrid>
      <w:tr w:rsidR="00583D6F" w:rsidTr="00170D12">
        <w:trPr>
          <w:trHeight w:val="3954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6F" w:rsidRPr="00726C3F" w:rsidRDefault="00583D6F" w:rsidP="00170D12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3"/>
              <w:tblW w:w="11086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6380"/>
            </w:tblGrid>
            <w:tr w:rsidR="00583D6F" w:rsidTr="00170D12">
              <w:trPr>
                <w:trHeight w:val="2611"/>
              </w:trPr>
              <w:tc>
                <w:tcPr>
                  <w:tcW w:w="4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3D6F" w:rsidRDefault="00583D6F" w:rsidP="00170D12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1DB8083" wp14:editId="7CDDDE34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66A26F11" wp14:editId="008BDAE3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3D6F" w:rsidRDefault="00583D6F" w:rsidP="00170D1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583D6F" w:rsidRPr="006355F5" w:rsidRDefault="00583D6F" w:rsidP="00170D12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583D6F" w:rsidRDefault="00583D6F" w:rsidP="00170D12">
                  <w:pPr>
                    <w:pStyle w:val="ConsPlusTitle"/>
                    <w:jc w:val="center"/>
                  </w:pPr>
                </w:p>
                <w:p w:rsidR="00583D6F" w:rsidRPr="00A037AE" w:rsidRDefault="00583D6F" w:rsidP="00170D12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583D6F" w:rsidRPr="00A037AE" w:rsidRDefault="00583D6F" w:rsidP="00170D12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583D6F" w:rsidRPr="00A037AE" w:rsidRDefault="00583D6F" w:rsidP="00170D12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26</w:t>
                  </w:r>
                </w:p>
                <w:p w:rsidR="00583D6F" w:rsidRPr="0080747D" w:rsidRDefault="00583D6F" w:rsidP="00170D12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583D6F" w:rsidRPr="003C4F20" w:rsidRDefault="00583D6F" w:rsidP="00170D12">
                  <w:pPr>
                    <w:pStyle w:val="empty"/>
                    <w:shd w:val="clear" w:color="auto" w:fill="FFFFFF"/>
                    <w:spacing w:before="0" w:beforeAutospacing="0" w:after="0" w:afterAutospacing="0"/>
                    <w:jc w:val="both"/>
                    <w:rPr>
                      <w:b/>
                      <w:color w:val="22272F"/>
                      <w:sz w:val="22"/>
                      <w:szCs w:val="22"/>
                    </w:rPr>
                  </w:pPr>
                  <w:r w:rsidRPr="003C4F20">
                    <w:rPr>
                      <w:b/>
                      <w:color w:val="22272F"/>
                      <w:sz w:val="22"/>
                      <w:szCs w:val="22"/>
                    </w:rPr>
                    <w:t> </w:t>
                  </w:r>
                </w:p>
                <w:p w:rsidR="00583D6F" w:rsidRPr="00583D6F" w:rsidRDefault="00583D6F" w:rsidP="00583D6F">
                  <w:pPr>
                    <w:pStyle w:val="s74"/>
                    <w:shd w:val="clear" w:color="auto" w:fill="F5EFDF"/>
                    <w:spacing w:before="240" w:beforeAutospacing="0" w:after="240" w:afterAutospacing="0" w:line="360" w:lineRule="auto"/>
                    <w:jc w:val="both"/>
                    <w:rPr>
                      <w:color w:val="232222"/>
                      <w:sz w:val="28"/>
                      <w:szCs w:val="28"/>
                    </w:rPr>
                  </w:pPr>
                  <w:r>
                    <w:rPr>
                      <w:rStyle w:val="s10"/>
                      <w:b/>
                      <w:bCs/>
                      <w:color w:val="232222"/>
                      <w:sz w:val="28"/>
                      <w:szCs w:val="28"/>
                    </w:rPr>
                    <w:t>Запрет</w:t>
                  </w:r>
                  <w:r w:rsidRPr="00583D6F">
                    <w:rPr>
                      <w:rStyle w:val="s10"/>
                      <w:b/>
                      <w:bCs/>
                      <w:color w:val="232222"/>
                      <w:sz w:val="28"/>
                      <w:szCs w:val="28"/>
                    </w:rPr>
                    <w:t xml:space="preserve"> испытания при приеме на работу для женщин с детьми до 3 лет</w:t>
                  </w:r>
                </w:p>
                <w:p w:rsidR="00583D6F" w:rsidRPr="005220B4" w:rsidRDefault="00583D6F" w:rsidP="00170D12">
                  <w:pPr>
                    <w:pStyle w:val="s74"/>
                    <w:shd w:val="clear" w:color="auto" w:fill="F5EFDF"/>
                    <w:spacing w:before="240" w:beforeAutospacing="0" w:after="240" w:afterAutospacing="0"/>
                    <w:ind w:right="349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583D6F" w:rsidRDefault="00583D6F" w:rsidP="00170D1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83D6F" w:rsidTr="00170D12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6F" w:rsidRPr="00583D6F" w:rsidRDefault="00583D6F" w:rsidP="00583D6F">
            <w:pPr>
              <w:pStyle w:val="s74"/>
              <w:shd w:val="clear" w:color="auto" w:fill="F5EFDF"/>
              <w:spacing w:before="240" w:beforeAutospacing="0" w:after="240" w:afterAutospacing="0" w:line="276" w:lineRule="auto"/>
              <w:jc w:val="both"/>
              <w:rPr>
                <w:color w:val="232222"/>
                <w:sz w:val="28"/>
                <w:szCs w:val="28"/>
              </w:rPr>
            </w:pPr>
            <w:r w:rsidRPr="00583D6F">
              <w:rPr>
                <w:rStyle w:val="s10"/>
                <w:b/>
                <w:bCs/>
                <w:color w:val="232222"/>
                <w:sz w:val="28"/>
                <w:szCs w:val="28"/>
              </w:rPr>
              <w:t>Подписан закон о запрете испытания при приеме на работу для женщин с детьми до 3 лет</w:t>
            </w:r>
            <w:bookmarkStart w:id="0" w:name="_GoBack"/>
            <w:bookmarkEnd w:id="0"/>
          </w:p>
          <w:p w:rsidR="00583D6F" w:rsidRPr="00583D6F" w:rsidRDefault="00583D6F" w:rsidP="00583D6F">
            <w:pPr>
              <w:pStyle w:val="s1"/>
              <w:shd w:val="clear" w:color="auto" w:fill="FFFFFF"/>
              <w:spacing w:line="276" w:lineRule="auto"/>
              <w:jc w:val="both"/>
              <w:rPr>
                <w:color w:val="22272F"/>
                <w:sz w:val="28"/>
                <w:szCs w:val="28"/>
              </w:rPr>
            </w:pPr>
            <w:hyperlink r:id="rId7" w:anchor="/document/414041459/entry/0" w:history="1">
              <w:r w:rsidRPr="00583D6F">
                <w:rPr>
                  <w:rStyle w:val="a4"/>
                  <w:color w:val="3272C0"/>
                  <w:sz w:val="28"/>
                  <w:szCs w:val="28"/>
                </w:rPr>
                <w:t>Федеральный закон от 9 апреля 2026 г. № 91-ФЗ</w:t>
              </w:r>
            </w:hyperlink>
          </w:p>
          <w:p w:rsidR="00583D6F" w:rsidRPr="00583D6F" w:rsidRDefault="00583D6F" w:rsidP="00583D6F">
            <w:pPr>
              <w:pStyle w:val="s1"/>
              <w:shd w:val="clear" w:color="auto" w:fill="FFFFFF"/>
              <w:spacing w:line="276" w:lineRule="auto"/>
              <w:jc w:val="both"/>
              <w:rPr>
                <w:color w:val="22272F"/>
                <w:sz w:val="28"/>
                <w:szCs w:val="28"/>
              </w:rPr>
            </w:pPr>
            <w:r w:rsidRPr="00583D6F">
              <w:rPr>
                <w:color w:val="22272F"/>
                <w:sz w:val="28"/>
                <w:szCs w:val="28"/>
              </w:rPr>
              <w:t>Президент подписал Федеральный закон, которым была скорректирована </w:t>
            </w:r>
            <w:hyperlink r:id="rId8" w:anchor="/document/12125268/entry/7004" w:history="1">
              <w:r w:rsidRPr="00583D6F">
                <w:rPr>
                  <w:rStyle w:val="a4"/>
                  <w:color w:val="3272C0"/>
                  <w:sz w:val="28"/>
                  <w:szCs w:val="28"/>
                </w:rPr>
                <w:t>часть четвертая статьи 70</w:t>
              </w:r>
            </w:hyperlink>
            <w:r w:rsidRPr="00583D6F">
              <w:rPr>
                <w:color w:val="22272F"/>
                <w:sz w:val="28"/>
                <w:szCs w:val="28"/>
              </w:rPr>
              <w:t> ТК РФ. С 1 сентября 2026 года женщинам, имеющим детей в возрасте до 3 лет, нельзя будет устанавливать испытание при приеме на работу. Сейчас этот запрет действует только для женщин с детьми до полутора лет.</w:t>
            </w:r>
          </w:p>
          <w:p w:rsidR="00583D6F" w:rsidRPr="00583D6F" w:rsidRDefault="00583D6F" w:rsidP="00583D6F">
            <w:pPr>
              <w:pStyle w:val="s1"/>
              <w:shd w:val="clear" w:color="auto" w:fill="FFFFFF"/>
              <w:spacing w:line="276" w:lineRule="auto"/>
              <w:jc w:val="both"/>
              <w:rPr>
                <w:color w:val="22272F"/>
                <w:sz w:val="28"/>
                <w:szCs w:val="28"/>
              </w:rPr>
            </w:pPr>
            <w:r w:rsidRPr="00583D6F">
              <w:rPr>
                <w:color w:val="22272F"/>
                <w:sz w:val="28"/>
                <w:szCs w:val="28"/>
              </w:rPr>
              <w:t>Формально поправка расширяет действующую гарантию. По сути же она устраняет несогласованность между </w:t>
            </w:r>
            <w:hyperlink r:id="rId9" w:anchor="/document/12125268/entry/70" w:history="1">
              <w:r w:rsidRPr="00583D6F">
                <w:rPr>
                  <w:rStyle w:val="a4"/>
                  <w:color w:val="3272C0"/>
                  <w:sz w:val="28"/>
                  <w:szCs w:val="28"/>
                </w:rPr>
                <w:t>статьями 70</w:t>
              </w:r>
            </w:hyperlink>
            <w:r w:rsidRPr="00583D6F">
              <w:rPr>
                <w:color w:val="22272F"/>
                <w:sz w:val="28"/>
                <w:szCs w:val="28"/>
              </w:rPr>
              <w:t> и </w:t>
            </w:r>
            <w:hyperlink r:id="rId10" w:anchor="/document/12125268/entry/261" w:history="1">
              <w:r w:rsidRPr="00583D6F">
                <w:rPr>
                  <w:rStyle w:val="a4"/>
                  <w:color w:val="3272C0"/>
                  <w:sz w:val="28"/>
                  <w:szCs w:val="28"/>
                </w:rPr>
                <w:t>261</w:t>
              </w:r>
            </w:hyperlink>
            <w:r w:rsidRPr="00583D6F">
              <w:rPr>
                <w:color w:val="22272F"/>
                <w:sz w:val="28"/>
                <w:szCs w:val="28"/>
              </w:rPr>
              <w:t> ТК РФ. До сих пор устанавливать испытание запрещалось лишь женщинам с детьми до полутора лет, тогда как запрет на увольнение по инициативе работодателя уже распространялся на женщин с детьми до 3 лет. Из-за этого условие об испытании для женщин с детьми от полутора до 3 лет формально могло включаться в трудовой договор, хотя его практическое значение оставалось сомнительным.</w:t>
            </w:r>
          </w:p>
          <w:p w:rsidR="00583D6F" w:rsidRPr="00583D6F" w:rsidRDefault="00583D6F" w:rsidP="00583D6F">
            <w:pPr>
              <w:pStyle w:val="s1"/>
              <w:shd w:val="clear" w:color="auto" w:fill="FFFFFF"/>
              <w:spacing w:line="276" w:lineRule="auto"/>
              <w:jc w:val="both"/>
              <w:rPr>
                <w:color w:val="22272F"/>
                <w:sz w:val="28"/>
                <w:szCs w:val="28"/>
              </w:rPr>
            </w:pPr>
            <w:r w:rsidRPr="00583D6F">
              <w:rPr>
                <w:color w:val="22272F"/>
                <w:sz w:val="28"/>
                <w:szCs w:val="28"/>
              </w:rPr>
              <w:t>Работодателям стоит учитывать это изменение при приеме на работу и проверке случаев, когда испытание устанавливать нельзя.</w:t>
            </w:r>
          </w:p>
          <w:p w:rsidR="00583D6F" w:rsidRPr="003C4F20" w:rsidRDefault="00583D6F" w:rsidP="00170D12">
            <w:pPr>
              <w:tabs>
                <w:tab w:val="left" w:pos="709"/>
              </w:tabs>
              <w:rPr>
                <w:color w:val="22272F"/>
                <w:sz w:val="18"/>
                <w:szCs w:val="18"/>
              </w:rPr>
            </w:pPr>
          </w:p>
        </w:tc>
      </w:tr>
      <w:tr w:rsidR="00583D6F" w:rsidTr="00170D12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6F" w:rsidRDefault="00583D6F" w:rsidP="00170D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83D6F" w:rsidRPr="00D52B05" w:rsidRDefault="00583D6F" w:rsidP="00170D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Общероссийского  Профсоюза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образования </w:t>
            </w:r>
          </w:p>
          <w:p w:rsidR="00583D6F" w:rsidRPr="00D52B05" w:rsidRDefault="00583D6F" w:rsidP="00170D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Тел.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583D6F" w:rsidRPr="00D52B05" w:rsidRDefault="00583D6F" w:rsidP="00170D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апрель, 2026</w:t>
            </w:r>
          </w:p>
          <w:p w:rsidR="00583D6F" w:rsidRDefault="00583D6F" w:rsidP="00170D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1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583D6F" w:rsidRPr="00E051E0" w:rsidRDefault="00583D6F" w:rsidP="00583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D6F" w:rsidRDefault="00583D6F" w:rsidP="00583D6F"/>
    <w:p w:rsidR="00583D6F" w:rsidRDefault="00583D6F" w:rsidP="00583D6F"/>
    <w:p w:rsidR="00583D6F" w:rsidRDefault="00583D6F" w:rsidP="00583D6F"/>
    <w:p w:rsidR="00583D6F" w:rsidRDefault="00583D6F" w:rsidP="00583D6F"/>
    <w:p w:rsidR="00583D6F" w:rsidRDefault="00583D6F" w:rsidP="00583D6F"/>
    <w:p w:rsidR="00583D6F" w:rsidRDefault="00583D6F" w:rsidP="00583D6F"/>
    <w:p w:rsidR="00583D6F" w:rsidRDefault="00583D6F" w:rsidP="00583D6F"/>
    <w:p w:rsidR="00583D6F" w:rsidRDefault="00583D6F" w:rsidP="00583D6F"/>
    <w:p w:rsidR="00583D6F" w:rsidRPr="00602C2E" w:rsidRDefault="00583D6F" w:rsidP="00583D6F">
      <w:pPr>
        <w:shd w:val="clear" w:color="auto" w:fill="FFFFFF"/>
        <w:spacing w:line="420" w:lineRule="atLeast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583D6F" w:rsidRDefault="00583D6F" w:rsidP="00583D6F"/>
    <w:p w:rsidR="00583D6F" w:rsidRDefault="00583D6F" w:rsidP="00583D6F"/>
    <w:p w:rsidR="00583D6F" w:rsidRDefault="00583D6F" w:rsidP="00583D6F"/>
    <w:p w:rsidR="00583D6F" w:rsidRDefault="00583D6F" w:rsidP="00583D6F"/>
    <w:p w:rsidR="00583D6F" w:rsidRDefault="00583D6F" w:rsidP="00583D6F"/>
    <w:p w:rsidR="00583D6F" w:rsidRDefault="00583D6F" w:rsidP="00583D6F"/>
    <w:p w:rsidR="001339BF" w:rsidRDefault="00583D6F"/>
    <w:sectPr w:rsidR="001339BF" w:rsidSect="00816A9D">
      <w:pgSz w:w="11906" w:h="16838"/>
      <w:pgMar w:top="568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6F"/>
    <w:rsid w:val="001545F9"/>
    <w:rsid w:val="00583D6F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C9FD6"/>
  <w15:chartTrackingRefBased/>
  <w15:docId w15:val="{8AF1A5A1-8186-4703-8433-A474DE71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D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583D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583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3D6F"/>
    <w:rPr>
      <w:color w:val="0000FF"/>
      <w:u w:val="single"/>
    </w:rPr>
  </w:style>
  <w:style w:type="paragraph" w:customStyle="1" w:styleId="s74">
    <w:name w:val="s_74"/>
    <w:basedOn w:val="a"/>
    <w:rsid w:val="00583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83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83D6F"/>
  </w:style>
  <w:style w:type="paragraph" w:customStyle="1" w:styleId="s1">
    <w:name w:val="s_1"/>
    <w:basedOn w:val="a"/>
    <w:rsid w:val="00583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internet.garant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2026-04-27T13:02:00Z</dcterms:created>
  <dcterms:modified xsi:type="dcterms:W3CDTF">2026-04-27T13:04:00Z</dcterms:modified>
</cp:coreProperties>
</file>