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00B05" w:rsidRPr="006379C8" w:rsidTr="00A04919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05" w:rsidRDefault="00A00B05" w:rsidP="00A04919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A00B05" w:rsidRPr="00531C11" w:rsidRDefault="00A00B05" w:rsidP="00A04919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A00B05" w:rsidRPr="00531C11" w:rsidTr="00A04919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0B05" w:rsidRDefault="00A00B05" w:rsidP="00A0491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0B2A46DA" wp14:editId="6FECDA88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6C887C3B" wp14:editId="4B12C1C5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0B05" w:rsidRPr="00531C11" w:rsidRDefault="00A00B05" w:rsidP="00A0491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0B05" w:rsidRPr="00531C11" w:rsidRDefault="00A00B05" w:rsidP="00A04919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A00B05" w:rsidRPr="00531C11" w:rsidRDefault="00A00B05" w:rsidP="00A04919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A00B05" w:rsidRPr="00531C11" w:rsidRDefault="00A00B05" w:rsidP="00A04919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A00B05" w:rsidRPr="00531C11" w:rsidRDefault="00A00B05" w:rsidP="00A04919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A00B05" w:rsidRPr="00531C11" w:rsidRDefault="00A00B05" w:rsidP="00A04919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A00B05" w:rsidRDefault="00A00B05" w:rsidP="00A04919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>37</w:t>
                  </w:r>
                </w:p>
                <w:p w:rsidR="00A00B05" w:rsidRDefault="00A00B05" w:rsidP="00A04919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A00B05" w:rsidRPr="004812C1" w:rsidRDefault="00A00B05" w:rsidP="00A00B05">
                  <w:pPr>
                    <w:shd w:val="clear" w:color="auto" w:fill="FFFFFF"/>
                    <w:spacing w:after="30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3B3838" w:themeColor="background2" w:themeShade="40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B3838" w:themeColor="background2" w:themeShade="40"/>
                      <w:kern w:val="36"/>
                      <w:sz w:val="24"/>
                      <w:szCs w:val="24"/>
                      <w:lang w:eastAsia="ru-RU"/>
                    </w:rPr>
                    <w:t>Как выяснить</w:t>
                  </w:r>
                  <w:r w:rsidRPr="004812C1">
                    <w:rPr>
                      <w:rFonts w:ascii="Times New Roman" w:eastAsia="Times New Roman" w:hAnsi="Times New Roman" w:cs="Times New Roman"/>
                      <w:b/>
                      <w:bCs/>
                      <w:color w:val="3B3838" w:themeColor="background2" w:themeShade="40"/>
                      <w:kern w:val="36"/>
                      <w:sz w:val="24"/>
                      <w:szCs w:val="24"/>
                      <w:lang w:eastAsia="ru-RU"/>
                    </w:rPr>
                    <w:t xml:space="preserve"> правильно ли начислена пенсия: общий трудовой стаж</w:t>
                  </w:r>
                </w:p>
                <w:p w:rsidR="00A00B05" w:rsidRPr="00324114" w:rsidRDefault="00A00B05" w:rsidP="00A04919">
                  <w:pPr>
                    <w:pStyle w:val="ConsPlusTitle"/>
                    <w:jc w:val="center"/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A00B05" w:rsidRPr="00830BBF" w:rsidRDefault="00A00B05" w:rsidP="00A04919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00B05" w:rsidRPr="00B54EC3" w:rsidTr="00A00B05">
        <w:trPr>
          <w:trHeight w:val="140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05" w:rsidRDefault="00A00B05" w:rsidP="00A00B0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B05" w:rsidRPr="004812C1" w:rsidRDefault="00A00B05" w:rsidP="00A00B0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общем трудовом стаже и особенностях его учета</w:t>
            </w:r>
            <w:r w:rsidRPr="00A00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актуален</w:t>
            </w: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0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0B05" w:rsidRPr="00A00B05" w:rsidRDefault="00A00B05" w:rsidP="00A00B05">
            <w:pPr>
              <w:shd w:val="clear" w:color="auto" w:fill="FFFFFF"/>
              <w:spacing w:before="9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 размер назначенной им пенсии, многие люди выражают вполне понятные сомнения в том, что эта сумма верная</w:t>
            </w:r>
            <w:r w:rsidRPr="00A00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трудовой стаж, выработанный гражданином до 2002 года, непосредственно влияет на размер пенсии, поскольку по нему определяется величина </w:t>
            </w:r>
            <w:proofErr w:type="spellStart"/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стажевого</w:t>
            </w:r>
            <w:proofErr w:type="spellEnd"/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коэффициента — и чем она выше, тем больше итоговая сумма пенсии.</w:t>
            </w:r>
          </w:p>
          <w:p w:rsidR="0094429A" w:rsidRDefault="00A00B05" w:rsidP="00A00B05">
            <w:pPr>
              <w:shd w:val="clear" w:color="auto" w:fill="FFFFFF"/>
              <w:spacing w:before="9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предусматривает коэффициент в размере 0,55 за 20 лет общего трудового стажа до 2002 года женщинам и 25 лет — мужчинам (п. 3 ст. 30 Федерального закона «О трудовых пе</w:t>
            </w:r>
            <w:r w:rsidR="00944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нсиях» от 17.12.2001 № 173-ФЗ).</w:t>
            </w:r>
          </w:p>
          <w:p w:rsidR="00A00B05" w:rsidRPr="004812C1" w:rsidRDefault="00A00B05" w:rsidP="00A00B05">
            <w:pPr>
              <w:shd w:val="clear" w:color="auto" w:fill="FFFFFF"/>
              <w:spacing w:before="9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Периоды, которые включаются в этот общий трудовой стаж, перечислены в ст. 30 Федерального закона «О трудовых пенсиях» № 173-ФЗ.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Это, прежде всего, периоды работы согласно трудовой книжке (после выдачи СНИЛС они учитываются по сведениям лицевого счета пенсионера), служба в армии, получение пособия по безработице.</w:t>
            </w:r>
          </w:p>
          <w:p w:rsidR="00A00B05" w:rsidRPr="004812C1" w:rsidRDefault="00A00B05" w:rsidP="00A00B05">
            <w:pPr>
              <w:shd w:val="clear" w:color="auto" w:fill="FFFFFF"/>
              <w:spacing w:before="9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того, по какой формуле рассчитывается часть пенсии за период до 2002 года (по п. 3 или п. 4 ст. 30), будут учитываться также другие периоды: в частности, при расчете по п. 4 дополнительно включаются в стаж периоды учебы в училищах, техникумах, вузах.</w:t>
            </w:r>
          </w:p>
          <w:p w:rsidR="00A00B05" w:rsidRPr="004812C1" w:rsidRDefault="00A00B05" w:rsidP="00A00B05">
            <w:pPr>
              <w:shd w:val="clear" w:color="auto" w:fill="FFFFFF"/>
              <w:spacing w:before="9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назначении пенсии СФР проверяет, по какому варианту уровень пенсионного обеспечения будет выше — и применяет формулу соответствующего пункта (3 или 4) статьи 30 Закона № 173-ФЗ.</w:t>
            </w:r>
          </w:p>
          <w:p w:rsidR="0094429A" w:rsidRDefault="00A00B05" w:rsidP="00A00B05">
            <w:pPr>
              <w:shd w:val="clear" w:color="auto" w:fill="FFFFFF"/>
              <w:spacing w:before="9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2002 года периоды работы учитываются в страховой стаж на основании имеющихся на лицевом счете сведений о начисленных за этот период взносах на пенсионное страхование.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0B05" w:rsidRPr="004812C1" w:rsidRDefault="00A00B05" w:rsidP="00A00B05">
            <w:pPr>
              <w:shd w:val="clear" w:color="auto" w:fill="FFFFFF"/>
              <w:spacing w:before="9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нестраховые</w:t>
            </w:r>
            <w:proofErr w:type="spellEnd"/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периоды (когда гражданин не был трудоустроен в силу уважительных причин — уход за ребенком до 1,5 лет, призыв на военную службу, уход за инвалидом 1 группы или пожилым человеком старше 80 лет) включаются в стаж без начислений страховых взносов, на основании подтверждающих документов.</w:t>
            </w:r>
          </w:p>
          <w:p w:rsidR="00A00B05" w:rsidRPr="004812C1" w:rsidRDefault="00A00B05" w:rsidP="00A00B05">
            <w:pPr>
              <w:shd w:val="clear" w:color="auto" w:fill="FFFFFF"/>
              <w:spacing w:before="9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чтобы проверить, правильно ли вам начислена пенсия в части трудового стажа, нужно обратиться в СФР и:</w:t>
            </w:r>
          </w:p>
          <w:p w:rsidR="00A00B05" w:rsidRPr="004812C1" w:rsidRDefault="00A00B05" w:rsidP="00A00B05">
            <w:pPr>
              <w:shd w:val="clear" w:color="auto" w:fill="FFFFFF"/>
              <w:spacing w:before="9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запросить расшифровку вашего общего трудового стажа, по которому рассчитывалась пенсия,</w:t>
            </w:r>
          </w:p>
          <w:p w:rsidR="00A00B05" w:rsidRPr="004812C1" w:rsidRDefault="00A00B05" w:rsidP="00A00B05">
            <w:pPr>
              <w:shd w:val="clear" w:color="auto" w:fill="FFFFFF"/>
              <w:spacing w:before="9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выяснить, по какому варианту вам рассчитывали пенсию за стаж до 2002 года и почему (насколько отличается размер пенсии по другому варианту),</w:t>
            </w:r>
          </w:p>
          <w:p w:rsidR="00A00B05" w:rsidRPr="004812C1" w:rsidRDefault="00A00B05" w:rsidP="00A00B05">
            <w:pPr>
              <w:shd w:val="clear" w:color="auto" w:fill="FFFFFF"/>
              <w:spacing w:before="9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задать вопрос, какие периоды были исключены из вашего стажа и по каким причинам.</w:t>
            </w:r>
          </w:p>
          <w:p w:rsidR="0094429A" w:rsidRDefault="00A00B05" w:rsidP="00A00B05">
            <w:pPr>
              <w:shd w:val="clear" w:color="auto" w:fill="FFFFFF"/>
              <w:spacing w:before="9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Достаточно часто исключаются какие-то периоды из-за неверно оформленных записей в трудовой книжке или отсутствия подтверждающих документов.</w:t>
            </w: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00B05" w:rsidRPr="00A00B05" w:rsidRDefault="00A00B05" w:rsidP="00A00B05">
            <w:pPr>
              <w:shd w:val="clear" w:color="auto" w:fill="FFFFFF"/>
              <w:spacing w:before="9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представление доказательств вашего общего трудового стажа (в </w:t>
            </w:r>
            <w:proofErr w:type="spellStart"/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81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судебного решения о включении периода в стаж) позволит сделать перерасчет пенсии в большую сторону.</w:t>
            </w:r>
          </w:p>
        </w:tc>
      </w:tr>
      <w:tr w:rsidR="00A00B05" w:rsidTr="00A04919">
        <w:trPr>
          <w:trHeight w:val="170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05" w:rsidRDefault="00A00B05" w:rsidP="00A049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00B05" w:rsidRPr="00D52B05" w:rsidRDefault="00A00B05" w:rsidP="00A049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00B05" w:rsidRPr="00D52B05" w:rsidRDefault="00A00B05" w:rsidP="00A049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00B05" w:rsidRPr="00D52B05" w:rsidRDefault="00A00B05" w:rsidP="00A049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июль, 2025</w:t>
            </w:r>
          </w:p>
          <w:p w:rsidR="00A00B05" w:rsidRDefault="00A00B05" w:rsidP="00A049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A00B05" w:rsidRDefault="00A00B05" w:rsidP="00A00B05"/>
    <w:p w:rsidR="00A00B05" w:rsidRDefault="00A00B05" w:rsidP="00A00B05"/>
    <w:p w:rsidR="00A00B05" w:rsidRDefault="00A00B05" w:rsidP="00A00B05"/>
    <w:p w:rsidR="00A00B05" w:rsidRDefault="00A00B05" w:rsidP="00A00B05"/>
    <w:p w:rsidR="00A00B05" w:rsidRDefault="00A00B05" w:rsidP="00A00B05"/>
    <w:p w:rsidR="00A00B05" w:rsidRDefault="00A00B05" w:rsidP="00A00B05"/>
    <w:p w:rsidR="00A00B05" w:rsidRDefault="00A00B05" w:rsidP="00A00B05"/>
    <w:p w:rsidR="00A00B05" w:rsidRDefault="00A00B05" w:rsidP="00A00B05"/>
    <w:p w:rsidR="00A00B05" w:rsidRDefault="00A00B05" w:rsidP="00A00B05"/>
    <w:p w:rsidR="00A00B05" w:rsidRDefault="00A00B05" w:rsidP="00A00B05"/>
    <w:p w:rsidR="00A00B05" w:rsidRDefault="00A00B05" w:rsidP="00A00B05"/>
    <w:p w:rsidR="00A00B05" w:rsidRDefault="00A00B05" w:rsidP="00A00B05"/>
    <w:p w:rsidR="00A00B05" w:rsidRDefault="00A00B05" w:rsidP="00A00B05"/>
    <w:p w:rsidR="00A00B05" w:rsidRDefault="00A00B05" w:rsidP="00A00B05"/>
    <w:p w:rsidR="001339BF" w:rsidRDefault="0094429A"/>
    <w:sectPr w:rsidR="001339BF" w:rsidSect="00F611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05"/>
    <w:rsid w:val="001545F9"/>
    <w:rsid w:val="0094429A"/>
    <w:rsid w:val="00A00B05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1C91"/>
  <w15:chartTrackingRefBased/>
  <w15:docId w15:val="{4C295B3E-E50E-4DC0-9537-1288ED43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00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A0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0B05"/>
    <w:rPr>
      <w:color w:val="0000FF"/>
      <w:u w:val="single"/>
    </w:rPr>
  </w:style>
  <w:style w:type="paragraph" w:customStyle="1" w:styleId="s1">
    <w:name w:val="s_1"/>
    <w:basedOn w:val="a"/>
    <w:rsid w:val="00A0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A0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00B05"/>
  </w:style>
  <w:style w:type="paragraph" w:styleId="a5">
    <w:name w:val="Balloon Text"/>
    <w:basedOn w:val="a"/>
    <w:link w:val="a6"/>
    <w:uiPriority w:val="99"/>
    <w:semiHidden/>
    <w:unhideWhenUsed/>
    <w:rsid w:val="00944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2025-07-22T05:32:00Z</cp:lastPrinted>
  <dcterms:created xsi:type="dcterms:W3CDTF">2025-07-22T05:23:00Z</dcterms:created>
  <dcterms:modified xsi:type="dcterms:W3CDTF">2025-07-22T05:32:00Z</dcterms:modified>
</cp:coreProperties>
</file>