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6D" w:rsidRDefault="000D3F09" w:rsidP="00C263EC">
      <w:pPr>
        <w:jc w:val="center"/>
        <w:rPr>
          <w:b/>
        </w:rPr>
      </w:pPr>
      <w:r>
        <w:rPr>
          <w:b/>
        </w:rPr>
        <w:t>И</w:t>
      </w:r>
      <w:r w:rsidR="00C263EC" w:rsidRPr="00C263EC">
        <w:rPr>
          <w:b/>
        </w:rPr>
        <w:t xml:space="preserve">тоги конкурса </w:t>
      </w:r>
      <w:r w:rsidR="00C263EC">
        <w:rPr>
          <w:b/>
        </w:rPr>
        <w:t xml:space="preserve">детских </w:t>
      </w:r>
      <w:r w:rsidR="00C263EC" w:rsidRPr="00C263EC">
        <w:rPr>
          <w:b/>
        </w:rPr>
        <w:t xml:space="preserve">рисунков </w:t>
      </w:r>
    </w:p>
    <w:p w:rsidR="005F465F" w:rsidRPr="00C263EC" w:rsidRDefault="00C263EC" w:rsidP="00C263EC">
      <w:pPr>
        <w:jc w:val="center"/>
        <w:rPr>
          <w:b/>
        </w:rPr>
      </w:pPr>
      <w:r w:rsidRPr="00C263EC">
        <w:rPr>
          <w:b/>
        </w:rPr>
        <w:t>«Охрана труда глазами детей»</w:t>
      </w:r>
    </w:p>
    <w:p w:rsidR="00C263EC" w:rsidRDefault="00C263EC" w:rsidP="00C263EC">
      <w:pPr>
        <w:jc w:val="center"/>
      </w:pPr>
    </w:p>
    <w:p w:rsidR="00BE1573" w:rsidRDefault="00BE1573" w:rsidP="0074378F">
      <w:pPr>
        <w:ind w:firstLine="709"/>
        <w:jc w:val="both"/>
      </w:pPr>
      <w:r>
        <w:t>С февраля по апрель</w:t>
      </w:r>
      <w:r w:rsidR="00C263EC">
        <w:t xml:space="preserve"> 2022 г. </w:t>
      </w:r>
      <w:r w:rsidR="0074378F">
        <w:t xml:space="preserve">в Региональной организации Общероссийского Профсоюза образования в Республике Марий Эл </w:t>
      </w:r>
      <w:r w:rsidR="00C263EC">
        <w:t xml:space="preserve">проводился </w:t>
      </w:r>
      <w:r w:rsidR="00947769">
        <w:t xml:space="preserve">республиканский </w:t>
      </w:r>
      <w:r w:rsidR="006E7E6D">
        <w:t xml:space="preserve">профсоюзный </w:t>
      </w:r>
      <w:r w:rsidR="00C263EC">
        <w:t>конкурс</w:t>
      </w:r>
      <w:r w:rsidR="00C2123E">
        <w:t xml:space="preserve"> детских рисунков </w:t>
      </w:r>
      <w:r w:rsidR="00947769">
        <w:t>«Охрана труда глазами детей»</w:t>
      </w:r>
      <w:r w:rsidR="006E7E6D">
        <w:t>, приуроченный</w:t>
      </w:r>
      <w:r w:rsidR="0027461E">
        <w:t xml:space="preserve"> </w:t>
      </w:r>
      <w:proofErr w:type="gramStart"/>
      <w:r w:rsidR="0027461E">
        <w:t>к</w:t>
      </w:r>
      <w:r w:rsidR="006E7E6D">
        <w:t>о</w:t>
      </w:r>
      <w:proofErr w:type="gramEnd"/>
      <w:r w:rsidR="0027461E">
        <w:t xml:space="preserve"> Всемирному Д</w:t>
      </w:r>
      <w:r w:rsidR="006E7E6D">
        <w:t>ню охраны труда. На конкурс</w:t>
      </w:r>
      <w:r w:rsidR="0027461E">
        <w:t xml:space="preserve"> представлено более 100 рисунков </w:t>
      </w:r>
      <w:r w:rsidR="006E7E6D">
        <w:t xml:space="preserve">детей </w:t>
      </w:r>
      <w:r w:rsidR="000D3F09">
        <w:t xml:space="preserve">и внуков членов Профсоюза </w:t>
      </w:r>
      <w:r w:rsidR="0027461E">
        <w:t>из всех районов Республики Марий Эл.</w:t>
      </w:r>
      <w:r w:rsidR="00DF0917">
        <w:t xml:space="preserve"> </w:t>
      </w:r>
    </w:p>
    <w:p w:rsidR="00C263EC" w:rsidRDefault="00DF0917" w:rsidP="00570840">
      <w:pPr>
        <w:ind w:firstLine="709"/>
        <w:jc w:val="both"/>
      </w:pPr>
      <w:r>
        <w:t>Итог</w:t>
      </w:r>
      <w:r w:rsidR="00BE1573">
        <w:t xml:space="preserve">и подводились по </w:t>
      </w:r>
      <w:r w:rsidR="000D3F09">
        <w:t>двум</w:t>
      </w:r>
      <w:r w:rsidR="00BE1573">
        <w:t xml:space="preserve"> возрастным </w:t>
      </w:r>
      <w:r w:rsidR="000D3F09">
        <w:t>группам</w:t>
      </w:r>
      <w:r w:rsidR="006E7E6D">
        <w:t>:</w:t>
      </w:r>
    </w:p>
    <w:p w:rsidR="00BE1573" w:rsidRDefault="000D3F09" w:rsidP="00BE1573">
      <w:pPr>
        <w:pStyle w:val="a3"/>
        <w:numPr>
          <w:ilvl w:val="0"/>
          <w:numId w:val="1"/>
        </w:numPr>
        <w:jc w:val="both"/>
      </w:pPr>
      <w:r>
        <w:t>с 7 до 9 лет</w:t>
      </w:r>
      <w:r w:rsidR="00BE1573">
        <w:t>;</w:t>
      </w:r>
    </w:p>
    <w:p w:rsidR="00BE1573" w:rsidRDefault="00BE1573" w:rsidP="00BE1573">
      <w:pPr>
        <w:pStyle w:val="a3"/>
        <w:numPr>
          <w:ilvl w:val="0"/>
          <w:numId w:val="1"/>
        </w:numPr>
        <w:jc w:val="both"/>
      </w:pPr>
      <w:r>
        <w:t>с 10 д</w:t>
      </w:r>
      <w:r w:rsidR="000D3F09">
        <w:t>о 15 лет</w:t>
      </w:r>
      <w:r>
        <w:t>.</w:t>
      </w:r>
    </w:p>
    <w:p w:rsidR="00440AF2" w:rsidRPr="00440AF2" w:rsidRDefault="000D3F09" w:rsidP="00302123">
      <w:pPr>
        <w:ind w:firstLine="709"/>
        <w:jc w:val="both"/>
      </w:pPr>
      <w:r>
        <w:t>К</w:t>
      </w:r>
      <w:r w:rsidR="00F66FED">
        <w:t xml:space="preserve">онкурсная </w:t>
      </w:r>
      <w:r>
        <w:t>представила</w:t>
      </w:r>
      <w:r w:rsidR="00BE1573">
        <w:t xml:space="preserve"> </w:t>
      </w:r>
      <w:r w:rsidR="00CE67F1">
        <w:t xml:space="preserve">21 работу </w:t>
      </w:r>
      <w:r>
        <w:t xml:space="preserve">для участия </w:t>
      </w:r>
      <w:r w:rsidR="00BE1573">
        <w:t>на конкурс</w:t>
      </w:r>
      <w:r>
        <w:t>е</w:t>
      </w:r>
      <w:r w:rsidR="00BE1573">
        <w:t xml:space="preserve"> </w:t>
      </w:r>
      <w:r w:rsidR="00F66FED">
        <w:t>Союза «Объединение</w:t>
      </w:r>
      <w:r w:rsidR="003409AF">
        <w:t xml:space="preserve"> организаций профсоюзов Республики Марий Эл». </w:t>
      </w:r>
      <w:r w:rsidR="00F66FED">
        <w:t>Из них 2 ра</w:t>
      </w:r>
      <w:r w:rsidR="00CE67F1">
        <w:t xml:space="preserve">боты были признаны победителями: </w:t>
      </w:r>
      <w:r w:rsidR="003409AF">
        <w:t>по во</w:t>
      </w:r>
      <w:r w:rsidR="00CE67F1">
        <w:t>зрастной категории с 7 до 9 лет</w:t>
      </w:r>
      <w:r w:rsidR="00302123">
        <w:t xml:space="preserve"> </w:t>
      </w:r>
      <w:r w:rsidR="00440AF2" w:rsidRPr="00302123">
        <w:rPr>
          <w:lang w:val="en-US"/>
        </w:rPr>
        <w:t>II</w:t>
      </w:r>
      <w:r w:rsidR="00CE67F1">
        <w:t xml:space="preserve"> место заняла </w:t>
      </w:r>
      <w:r w:rsidR="00440AF2">
        <w:t>работа «Безопасны</w:t>
      </w:r>
      <w:r w:rsidR="0022715D">
        <w:t xml:space="preserve">й труд», </w:t>
      </w:r>
      <w:proofErr w:type="spellStart"/>
      <w:r w:rsidR="0022715D">
        <w:t>Дьячкова</w:t>
      </w:r>
      <w:proofErr w:type="spellEnd"/>
      <w:r w:rsidR="0022715D">
        <w:t xml:space="preserve"> М</w:t>
      </w:r>
      <w:r>
        <w:t xml:space="preserve">ария, 7 лет, </w:t>
      </w:r>
      <w:proofErr w:type="spellStart"/>
      <w:r>
        <w:t>Медведевский</w:t>
      </w:r>
      <w:proofErr w:type="spellEnd"/>
      <w:r>
        <w:t xml:space="preserve"> район</w:t>
      </w:r>
      <w:proofErr w:type="gramStart"/>
      <w:r>
        <w:t>.</w:t>
      </w:r>
      <w:proofErr w:type="gramEnd"/>
      <w:r>
        <w:t xml:space="preserve"> П</w:t>
      </w:r>
      <w:r w:rsidR="00440AF2">
        <w:t>о возр</w:t>
      </w:r>
      <w:r w:rsidR="00302123">
        <w:t xml:space="preserve">астной категории с 10 до 15 лет </w:t>
      </w:r>
      <w:r w:rsidR="00440AF2" w:rsidRPr="00302123">
        <w:rPr>
          <w:lang w:val="en-US"/>
        </w:rPr>
        <w:t>I</w:t>
      </w:r>
      <w:r w:rsidR="0011020B">
        <w:t xml:space="preserve"> место присуждено за рисунок</w:t>
      </w:r>
      <w:r w:rsidR="00440AF2">
        <w:t xml:space="preserve"> </w:t>
      </w:r>
      <w:r w:rsidR="006F4D4B">
        <w:t>«Охрана труда – залог здоро</w:t>
      </w:r>
      <w:r w:rsidR="0022715D">
        <w:t xml:space="preserve">вья», Николаева Надежда, 12 лет, </w:t>
      </w:r>
      <w:proofErr w:type="spellStart"/>
      <w:r w:rsidR="0022715D">
        <w:t>Параньгинский</w:t>
      </w:r>
      <w:proofErr w:type="spellEnd"/>
      <w:r w:rsidR="0022715D">
        <w:t xml:space="preserve"> район.</w:t>
      </w:r>
    </w:p>
    <w:p w:rsidR="0011634E" w:rsidRPr="00D75744" w:rsidRDefault="00822560" w:rsidP="00CE67F1">
      <w:pPr>
        <w:ind w:firstLine="709"/>
        <w:jc w:val="both"/>
      </w:pPr>
      <w:r>
        <w:t>Торжественное представление итогов отраслевого конкурса, чествование победителей и лауреатов прошло</w:t>
      </w:r>
      <w:r w:rsidR="006F4D4B">
        <w:t xml:space="preserve"> </w:t>
      </w:r>
      <w:r w:rsidR="00834155">
        <w:t xml:space="preserve">в рамках </w:t>
      </w:r>
      <w:r>
        <w:t>республиканского Фестиваля педагогических династий</w:t>
      </w:r>
      <w:r w:rsidR="006F4D4B">
        <w:t xml:space="preserve"> </w:t>
      </w:r>
      <w:r w:rsidR="00834155">
        <w:t xml:space="preserve">21 мая 2022 г.  в Лицее им. М.В.Ломоносова. </w:t>
      </w:r>
      <w:r w:rsidR="0011634E">
        <w:t xml:space="preserve">Победителями конкурса </w:t>
      </w:r>
      <w:r w:rsidR="00CE67F1">
        <w:t xml:space="preserve">в возрастной группе с 7 до 9 лет </w:t>
      </w:r>
      <w:r w:rsidR="0011634E">
        <w:t xml:space="preserve">стали: </w:t>
      </w:r>
    </w:p>
    <w:p w:rsidR="0011634E" w:rsidRDefault="00CE67F1" w:rsidP="00CE67F1">
      <w:pPr>
        <w:pStyle w:val="a3"/>
        <w:numPr>
          <w:ilvl w:val="0"/>
          <w:numId w:val="4"/>
        </w:numPr>
        <w:jc w:val="both"/>
      </w:pPr>
      <w:r>
        <w:t xml:space="preserve">место - </w:t>
      </w:r>
      <w:proofErr w:type="spellStart"/>
      <w:r w:rsidR="0011634E">
        <w:t>Изицин</w:t>
      </w:r>
      <w:proofErr w:type="spellEnd"/>
      <w:r w:rsidR="0011634E">
        <w:t xml:space="preserve"> Дмитрий, 7 лет, </w:t>
      </w:r>
      <w:r w:rsidR="0027604D">
        <w:t>(</w:t>
      </w:r>
      <w:proofErr w:type="spellStart"/>
      <w:r w:rsidR="0011634E">
        <w:t>Горномарийский</w:t>
      </w:r>
      <w:proofErr w:type="spellEnd"/>
      <w:r w:rsidR="0011634E">
        <w:t xml:space="preserve"> район</w:t>
      </w:r>
      <w:r w:rsidR="0027604D">
        <w:t>)</w:t>
      </w:r>
    </w:p>
    <w:p w:rsidR="0011634E" w:rsidRDefault="00CE67F1" w:rsidP="0011634E">
      <w:pPr>
        <w:pStyle w:val="a3"/>
        <w:numPr>
          <w:ilvl w:val="0"/>
          <w:numId w:val="4"/>
        </w:numPr>
      </w:pPr>
      <w:r>
        <w:t xml:space="preserve">место - </w:t>
      </w:r>
      <w:proofErr w:type="spellStart"/>
      <w:r w:rsidR="0011634E">
        <w:t>С</w:t>
      </w:r>
      <w:r w:rsidR="0027604D">
        <w:t>мышляева</w:t>
      </w:r>
      <w:proofErr w:type="spellEnd"/>
      <w:r w:rsidR="0027604D">
        <w:t xml:space="preserve"> Анастасия, 7 лет, (</w:t>
      </w:r>
      <w:proofErr w:type="gramStart"/>
      <w:r w:rsidR="0027604D">
        <w:t>г</w:t>
      </w:r>
      <w:proofErr w:type="gramEnd"/>
      <w:r w:rsidR="0027604D">
        <w:t>.</w:t>
      </w:r>
      <w:r w:rsidR="0011634E">
        <w:t xml:space="preserve"> Йошкар-Ола</w:t>
      </w:r>
      <w:r w:rsidR="0027604D">
        <w:t>)</w:t>
      </w:r>
    </w:p>
    <w:p w:rsidR="0011634E" w:rsidRDefault="00CE67F1" w:rsidP="00D75744">
      <w:pPr>
        <w:pStyle w:val="a3"/>
        <w:numPr>
          <w:ilvl w:val="0"/>
          <w:numId w:val="4"/>
        </w:numPr>
      </w:pPr>
      <w:r>
        <w:t xml:space="preserve">место - </w:t>
      </w:r>
      <w:r w:rsidR="0011634E">
        <w:t xml:space="preserve">Хасанов Руслан, 9 лет, </w:t>
      </w:r>
      <w:r w:rsidR="0027604D">
        <w:t>(</w:t>
      </w:r>
      <w:proofErr w:type="spellStart"/>
      <w:r w:rsidR="0011634E">
        <w:t>Параньгинский</w:t>
      </w:r>
      <w:proofErr w:type="spellEnd"/>
      <w:r w:rsidR="0011634E">
        <w:t xml:space="preserve"> район</w:t>
      </w:r>
      <w:r w:rsidR="0027604D">
        <w:t>)</w:t>
      </w:r>
    </w:p>
    <w:p w:rsidR="00CE67F1" w:rsidRDefault="00CE67F1" w:rsidP="00302123">
      <w:pPr>
        <w:ind w:firstLine="709"/>
      </w:pPr>
      <w:r>
        <w:t xml:space="preserve">Победителями </w:t>
      </w:r>
      <w:r w:rsidR="00302123">
        <w:t>конкурса в возрастной группе с 10 до 15 лет стали:</w:t>
      </w:r>
    </w:p>
    <w:p w:rsidR="0011634E" w:rsidRDefault="00CE67F1" w:rsidP="00CE67F1">
      <w:pPr>
        <w:pStyle w:val="a3"/>
        <w:numPr>
          <w:ilvl w:val="0"/>
          <w:numId w:val="5"/>
        </w:numPr>
        <w:jc w:val="both"/>
      </w:pPr>
      <w:r>
        <w:t xml:space="preserve">место - </w:t>
      </w:r>
      <w:proofErr w:type="spellStart"/>
      <w:r w:rsidR="0011634E">
        <w:t>Мартенс</w:t>
      </w:r>
      <w:proofErr w:type="spellEnd"/>
      <w:r w:rsidR="0011634E">
        <w:t xml:space="preserve"> Юлия</w:t>
      </w:r>
      <w:r w:rsidR="0011020B">
        <w:t>, 10 лет, (</w:t>
      </w:r>
      <w:proofErr w:type="spellStart"/>
      <w:r w:rsidR="0011020B">
        <w:t>г</w:t>
      </w:r>
      <w:proofErr w:type="gramStart"/>
      <w:r w:rsidR="0011020B">
        <w:t>.К</w:t>
      </w:r>
      <w:proofErr w:type="gramEnd"/>
      <w:r w:rsidR="0011020B">
        <w:t>озьмодемьянский</w:t>
      </w:r>
      <w:proofErr w:type="spellEnd"/>
      <w:r w:rsidR="0011020B">
        <w:t xml:space="preserve">) </w:t>
      </w:r>
    </w:p>
    <w:p w:rsidR="0011634E" w:rsidRDefault="00CE67F1" w:rsidP="00CE67F1">
      <w:pPr>
        <w:pStyle w:val="a3"/>
        <w:numPr>
          <w:ilvl w:val="0"/>
          <w:numId w:val="5"/>
        </w:numPr>
        <w:jc w:val="both"/>
      </w:pPr>
      <w:r>
        <w:t xml:space="preserve">место - </w:t>
      </w:r>
      <w:proofErr w:type="spellStart"/>
      <w:r w:rsidR="0011634E">
        <w:t>Чепакова</w:t>
      </w:r>
      <w:proofErr w:type="spellEnd"/>
      <w:r w:rsidR="0011634E">
        <w:t xml:space="preserve"> Екатерина, 10 лет, </w:t>
      </w:r>
      <w:r w:rsidR="0011020B">
        <w:t>(</w:t>
      </w:r>
      <w:proofErr w:type="spellStart"/>
      <w:r w:rsidR="0011634E">
        <w:t>Медведевский</w:t>
      </w:r>
      <w:proofErr w:type="spellEnd"/>
      <w:r w:rsidR="0011634E">
        <w:t xml:space="preserve"> район</w:t>
      </w:r>
      <w:r w:rsidR="0011020B">
        <w:t>)</w:t>
      </w:r>
    </w:p>
    <w:p w:rsidR="0011634E" w:rsidRDefault="00CE67F1" w:rsidP="00CE67F1">
      <w:pPr>
        <w:jc w:val="both"/>
      </w:pPr>
      <w:r>
        <w:t xml:space="preserve">     3 место - </w:t>
      </w:r>
      <w:r w:rsidR="0027604D">
        <w:t xml:space="preserve">Тимаков </w:t>
      </w:r>
      <w:proofErr w:type="spellStart"/>
      <w:r w:rsidR="0027604D">
        <w:t>Дсмтрий</w:t>
      </w:r>
      <w:proofErr w:type="spellEnd"/>
      <w:r w:rsidR="0027604D">
        <w:t>, 11 лет</w:t>
      </w:r>
      <w:r w:rsidR="0011020B">
        <w:t xml:space="preserve"> (г.</w:t>
      </w:r>
      <w:r w:rsidR="0011634E">
        <w:t xml:space="preserve"> </w:t>
      </w:r>
      <w:proofErr w:type="spellStart"/>
      <w:proofErr w:type="gramStart"/>
      <w:r w:rsidR="0011634E">
        <w:t>Йошкар</w:t>
      </w:r>
      <w:proofErr w:type="spellEnd"/>
      <w:r w:rsidR="0011634E">
        <w:t xml:space="preserve"> </w:t>
      </w:r>
      <w:r w:rsidR="00D75744">
        <w:t xml:space="preserve">– </w:t>
      </w:r>
      <w:r w:rsidR="0011634E">
        <w:t>Ол</w:t>
      </w:r>
      <w:r w:rsidR="00D75744">
        <w:t>а</w:t>
      </w:r>
      <w:proofErr w:type="gramEnd"/>
      <w:r w:rsidR="0011020B">
        <w:t>)</w:t>
      </w:r>
    </w:p>
    <w:p w:rsidR="00D75744" w:rsidRDefault="00CE67F1" w:rsidP="0027604D">
      <w:pPr>
        <w:ind w:firstLine="709"/>
        <w:jc w:val="both"/>
      </w:pPr>
      <w:r>
        <w:t>Все победители, лауреаты, у</w:t>
      </w:r>
      <w:r w:rsidR="00834155">
        <w:t>частники конкурса</w:t>
      </w:r>
      <w:r>
        <w:t xml:space="preserve"> </w:t>
      </w:r>
      <w:r w:rsidR="0027604D">
        <w:t>под бурные аплодисменты</w:t>
      </w:r>
      <w:r>
        <w:t xml:space="preserve"> были приглашены на сцену. </w:t>
      </w:r>
      <w:r w:rsidR="00834155">
        <w:t>Л.В.Пуртова, председатель Региональной организации Профсоюза, вручила победителям</w:t>
      </w:r>
      <w:r w:rsidR="00654BB6">
        <w:t xml:space="preserve"> заслуженные</w:t>
      </w:r>
      <w:r>
        <w:t xml:space="preserve"> дипломы,</w:t>
      </w:r>
      <w:r w:rsidR="00654BB6">
        <w:t xml:space="preserve"> призы, </w:t>
      </w:r>
      <w:r w:rsidR="0027604D">
        <w:t>сладкие подарки</w:t>
      </w:r>
      <w:proofErr w:type="gramStart"/>
      <w:r w:rsidR="0027604D">
        <w:t>.</w:t>
      </w:r>
      <w:proofErr w:type="gramEnd"/>
      <w:r>
        <w:t xml:space="preserve"> </w:t>
      </w:r>
      <w:r w:rsidR="0027604D">
        <w:t>Не остались</w:t>
      </w:r>
      <w:r w:rsidR="00654BB6">
        <w:t xml:space="preserve"> без внимания и лауреаты конкурс</w:t>
      </w:r>
      <w:r w:rsidR="00D75744">
        <w:t>а</w:t>
      </w:r>
      <w:r w:rsidR="0027604D">
        <w:t>: все</w:t>
      </w:r>
      <w:r w:rsidR="00D75744">
        <w:t xml:space="preserve"> получили </w:t>
      </w:r>
      <w:r>
        <w:t xml:space="preserve">сертификаты и </w:t>
      </w:r>
      <w:r w:rsidR="00D75744">
        <w:t>п</w:t>
      </w:r>
      <w:r w:rsidR="00654BB6">
        <w:t>амя</w:t>
      </w:r>
      <w:r>
        <w:t>тные сувениры.</w:t>
      </w:r>
    </w:p>
    <w:p w:rsidR="0027604D" w:rsidRDefault="0027604D" w:rsidP="0027604D">
      <w:pPr>
        <w:ind w:firstLine="709"/>
        <w:jc w:val="both"/>
      </w:pPr>
      <w:r>
        <w:t>Конк</w:t>
      </w:r>
      <w:r w:rsidR="00E05A3B">
        <w:t>урс показал, что все дети хотят</w:t>
      </w:r>
      <w:r>
        <w:t>, чтобы труд их род</w:t>
      </w:r>
      <w:r w:rsidR="00E05A3B">
        <w:t>ителей и родных был безопасным и желают всем работать без травм!</w:t>
      </w:r>
    </w:p>
    <w:p w:rsidR="00367352" w:rsidRDefault="009D178E" w:rsidP="009D178E">
      <w:pPr>
        <w:ind w:left="-141" w:hanging="1560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33825" cy="4944278"/>
            <wp:effectExtent l="19050" t="0" r="9525" b="0"/>
            <wp:docPr id="4" name="Рисунок 3" descr="\\NADEZHDA\Work\Мои документы 2\ФОТО 2022\Педдинастии\IMG_6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ADEZHDA\Work\Мои документы 2\ФОТО 2022\Педдинастии\IMG_63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94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-141" w:type="dxa"/>
        <w:tblLook w:val="04A0"/>
      </w:tblPr>
      <w:tblGrid>
        <w:gridCol w:w="4785"/>
        <w:gridCol w:w="4786"/>
      </w:tblGrid>
      <w:tr w:rsidR="00367352" w:rsidTr="003673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67352" w:rsidRDefault="00367352" w:rsidP="009D178E">
            <w:pPr>
              <w:rPr>
                <w:rStyle w:val="a"/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:rsidR="00367352" w:rsidRDefault="00367352" w:rsidP="009D178E">
            <w:pPr>
              <w:rPr>
                <w:rStyle w:val="a"/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</w:pPr>
          </w:p>
        </w:tc>
      </w:tr>
    </w:tbl>
    <w:p w:rsidR="009D178E" w:rsidRDefault="009D178E" w:rsidP="009D178E">
      <w:pPr>
        <w:ind w:left="-141" w:hanging="1560"/>
      </w:pPr>
      <w:r>
        <w:rPr>
          <w:noProof/>
          <w:lang w:eastAsia="ru-RU"/>
        </w:rPr>
        <w:drawing>
          <wp:inline distT="0" distB="0" distL="0" distR="0">
            <wp:extent cx="3324225" cy="2342470"/>
            <wp:effectExtent l="19050" t="0" r="9525" b="0"/>
            <wp:docPr id="8" name="Рисунок 1" descr="\\NADEZHDA\Work\Мои документы 2\ФОТО 2022\Педдинастии\IMG_6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DEZHDA\Work\Мои документы 2\ФОТО 2022\Педдинастии\IMG_61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34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</w:t>
      </w:r>
      <w:r w:rsidR="00367352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3208003" cy="2019300"/>
            <wp:effectExtent l="19050" t="0" r="0" b="0"/>
            <wp:docPr id="9" name="Рисунок 2" descr="\\NADEZHDA\Work\Мои документы 2\ФОТО 2022\Педдинастии\IMG_6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DEZHDA\Work\Мои документы 2\ФОТО 2022\Педдинастии\IMG_61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264" cy="202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8E" w:rsidRDefault="009D178E" w:rsidP="009D178E"/>
    <w:p w:rsidR="009D178E" w:rsidRDefault="009D178E" w:rsidP="009D178E"/>
    <w:p w:rsidR="00AD7777" w:rsidRPr="009D178E" w:rsidRDefault="00AD7777" w:rsidP="009D178E"/>
    <w:sectPr w:rsidR="00AD7777" w:rsidRPr="009D178E" w:rsidSect="009D178E">
      <w:pgSz w:w="11907" w:h="16840" w:code="9"/>
      <w:pgMar w:top="567" w:right="851" w:bottom="567" w:left="1701" w:header="709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44F"/>
    <w:multiLevelType w:val="hybridMultilevel"/>
    <w:tmpl w:val="A4DAC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6550F"/>
    <w:multiLevelType w:val="hybridMultilevel"/>
    <w:tmpl w:val="F6B2A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85F46"/>
    <w:multiLevelType w:val="hybridMultilevel"/>
    <w:tmpl w:val="01A6A26A"/>
    <w:lvl w:ilvl="0" w:tplc="46940E18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C1142"/>
    <w:multiLevelType w:val="hybridMultilevel"/>
    <w:tmpl w:val="EFC6101E"/>
    <w:lvl w:ilvl="0" w:tplc="194AA47E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AAE3A18"/>
    <w:multiLevelType w:val="hybridMultilevel"/>
    <w:tmpl w:val="92E85548"/>
    <w:lvl w:ilvl="0" w:tplc="24DA14D0">
      <w:start w:val="1"/>
      <w:numFmt w:val="decimal"/>
      <w:lvlText w:val="%1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263EC"/>
    <w:rsid w:val="00023EE8"/>
    <w:rsid w:val="000612BE"/>
    <w:rsid w:val="00067564"/>
    <w:rsid w:val="000C4A0E"/>
    <w:rsid w:val="000D3F09"/>
    <w:rsid w:val="000E43EF"/>
    <w:rsid w:val="0011020B"/>
    <w:rsid w:val="001116C5"/>
    <w:rsid w:val="0011634E"/>
    <w:rsid w:val="00156218"/>
    <w:rsid w:val="00194C5D"/>
    <w:rsid w:val="001D3C7E"/>
    <w:rsid w:val="00206155"/>
    <w:rsid w:val="0022715D"/>
    <w:rsid w:val="002343CB"/>
    <w:rsid w:val="00264AFB"/>
    <w:rsid w:val="00271C2F"/>
    <w:rsid w:val="0027461E"/>
    <w:rsid w:val="0027604D"/>
    <w:rsid w:val="002E2569"/>
    <w:rsid w:val="00302123"/>
    <w:rsid w:val="00321D3E"/>
    <w:rsid w:val="00334F13"/>
    <w:rsid w:val="003409AF"/>
    <w:rsid w:val="00353AC0"/>
    <w:rsid w:val="0036635A"/>
    <w:rsid w:val="00367352"/>
    <w:rsid w:val="003B31F7"/>
    <w:rsid w:val="003E1586"/>
    <w:rsid w:val="004239C4"/>
    <w:rsid w:val="00440AF2"/>
    <w:rsid w:val="00454C95"/>
    <w:rsid w:val="00484216"/>
    <w:rsid w:val="00487AA7"/>
    <w:rsid w:val="004D1C40"/>
    <w:rsid w:val="004F4DF3"/>
    <w:rsid w:val="00511220"/>
    <w:rsid w:val="005372BE"/>
    <w:rsid w:val="00561B57"/>
    <w:rsid w:val="00562146"/>
    <w:rsid w:val="00570840"/>
    <w:rsid w:val="005A6B2A"/>
    <w:rsid w:val="005D23D4"/>
    <w:rsid w:val="005F465F"/>
    <w:rsid w:val="0062710A"/>
    <w:rsid w:val="00654BB6"/>
    <w:rsid w:val="006A4AA2"/>
    <w:rsid w:val="006E5CEE"/>
    <w:rsid w:val="006E7E6D"/>
    <w:rsid w:val="006F4D4B"/>
    <w:rsid w:val="0074378F"/>
    <w:rsid w:val="00784785"/>
    <w:rsid w:val="007D57E2"/>
    <w:rsid w:val="007E56EF"/>
    <w:rsid w:val="007F5662"/>
    <w:rsid w:val="00822560"/>
    <w:rsid w:val="008324A3"/>
    <w:rsid w:val="00834155"/>
    <w:rsid w:val="008E4469"/>
    <w:rsid w:val="008F4717"/>
    <w:rsid w:val="009031D4"/>
    <w:rsid w:val="00914920"/>
    <w:rsid w:val="00947769"/>
    <w:rsid w:val="009507E4"/>
    <w:rsid w:val="009A4F8D"/>
    <w:rsid w:val="009B0C43"/>
    <w:rsid w:val="009D178E"/>
    <w:rsid w:val="00A07EEB"/>
    <w:rsid w:val="00A27474"/>
    <w:rsid w:val="00A34B98"/>
    <w:rsid w:val="00AD7777"/>
    <w:rsid w:val="00AE1091"/>
    <w:rsid w:val="00B40626"/>
    <w:rsid w:val="00B4266D"/>
    <w:rsid w:val="00B82D5E"/>
    <w:rsid w:val="00BD097F"/>
    <w:rsid w:val="00BE1573"/>
    <w:rsid w:val="00C1199F"/>
    <w:rsid w:val="00C2123E"/>
    <w:rsid w:val="00C263EC"/>
    <w:rsid w:val="00C45F2A"/>
    <w:rsid w:val="00C66795"/>
    <w:rsid w:val="00C87037"/>
    <w:rsid w:val="00C91216"/>
    <w:rsid w:val="00CE66DA"/>
    <w:rsid w:val="00CE67F1"/>
    <w:rsid w:val="00CE6FAD"/>
    <w:rsid w:val="00D143A7"/>
    <w:rsid w:val="00D75744"/>
    <w:rsid w:val="00D82BFB"/>
    <w:rsid w:val="00D956A9"/>
    <w:rsid w:val="00DA3491"/>
    <w:rsid w:val="00DF0917"/>
    <w:rsid w:val="00DF0DB1"/>
    <w:rsid w:val="00E05A3B"/>
    <w:rsid w:val="00E30AC0"/>
    <w:rsid w:val="00E620FB"/>
    <w:rsid w:val="00EE184F"/>
    <w:rsid w:val="00F25764"/>
    <w:rsid w:val="00F3702B"/>
    <w:rsid w:val="00F66FED"/>
    <w:rsid w:val="00FA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4F"/>
    <w:pPr>
      <w:spacing w:after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5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7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7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6735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2022-05-24T07:29:00Z</cp:lastPrinted>
  <dcterms:created xsi:type="dcterms:W3CDTF">2022-05-23T11:16:00Z</dcterms:created>
  <dcterms:modified xsi:type="dcterms:W3CDTF">2022-05-26T08:10:00Z</dcterms:modified>
</cp:coreProperties>
</file>