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7663"/>
      </w:tblGrid>
      <w:tr w:rsidR="00BB3EA6" w:rsidRPr="005C3436" w:rsidTr="007D1F5A">
        <w:trPr>
          <w:trHeight w:val="1617"/>
          <w:jc w:val="center"/>
        </w:trPr>
        <w:tc>
          <w:tcPr>
            <w:tcW w:w="2121" w:type="dxa"/>
            <w:shd w:val="clear" w:color="auto" w:fill="auto"/>
            <w:vAlign w:val="center"/>
          </w:tcPr>
          <w:p w:rsidR="00BB3EA6" w:rsidRPr="005C3436" w:rsidRDefault="00BB3EA6" w:rsidP="007D1F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436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343025" cy="895350"/>
                  <wp:effectExtent l="0" t="0" r="9525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3" w:type="dxa"/>
          </w:tcPr>
          <w:p w:rsidR="00BB3EA6" w:rsidRPr="005C3436" w:rsidRDefault="00BB3EA6" w:rsidP="007D1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  <w:p w:rsidR="00BB3EA6" w:rsidRPr="005C3436" w:rsidRDefault="00BB3EA6" w:rsidP="007D1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5C3436">
              <w:rPr>
                <w:rFonts w:ascii="Times New Roman" w:hAnsi="Times New Roman"/>
                <w:b/>
                <w:color w:val="0000FF"/>
              </w:rPr>
              <w:t>ПРОФСОЮЗ РАБОТНИКОВ НАРОДНОГО ОБРАЗОВАНИЯ И НАУКИ РОССИЙСКОЙ ФЕДЕРАЦИИ</w:t>
            </w:r>
          </w:p>
          <w:p w:rsidR="00BB3EA6" w:rsidRPr="005C3436" w:rsidRDefault="00BB3EA6" w:rsidP="007D1F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</w:p>
          <w:p w:rsidR="00BB3EA6" w:rsidRPr="005C3436" w:rsidRDefault="00BB3EA6" w:rsidP="007D1F5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5C3436">
              <w:rPr>
                <w:rFonts w:ascii="Times New Roman" w:hAnsi="Times New Roman"/>
                <w:color w:val="0000FF"/>
              </w:rPr>
              <w:t>ЦÆГАТ ИРЫСТОН-АЛАНИЙЫ РЕСПУБЛИКОН ОРГАНИЗАЦИ</w:t>
            </w:r>
          </w:p>
          <w:p w:rsidR="00BB3EA6" w:rsidRPr="005C3436" w:rsidRDefault="00BB3EA6" w:rsidP="007D1F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3436">
              <w:rPr>
                <w:rFonts w:ascii="Times New Roman" w:hAnsi="Times New Roman"/>
                <w:color w:val="0000FF"/>
              </w:rPr>
              <w:t>РЕСПУБЛИКАНСКАЯ ОРГАНИЗАЦИЯ СЕВЕРНОЙ ОСЕТИИ-АЛАНИИ</w:t>
            </w:r>
          </w:p>
        </w:tc>
      </w:tr>
      <w:tr w:rsidR="00BB3EA6" w:rsidRPr="005C3436" w:rsidTr="007D1F5A">
        <w:trPr>
          <w:jc w:val="center"/>
        </w:trPr>
        <w:tc>
          <w:tcPr>
            <w:tcW w:w="9784" w:type="dxa"/>
            <w:gridSpan w:val="2"/>
            <w:shd w:val="clear" w:color="auto" w:fill="auto"/>
            <w:vAlign w:val="center"/>
          </w:tcPr>
          <w:p w:rsidR="00BB3EA6" w:rsidRPr="005C3436" w:rsidRDefault="00BB3EA6" w:rsidP="007D1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436">
              <w:rPr>
                <w:rFonts w:ascii="Times New Roman" w:hAnsi="Times New Roman"/>
                <w:b/>
                <w:sz w:val="20"/>
                <w:szCs w:val="20"/>
              </w:rPr>
              <w:t xml:space="preserve">Российская Федерация, Республика Северная Осетия-Алания, </w:t>
            </w:r>
            <w:smartTag w:uri="urn:schemas-microsoft-com:office:smarttags" w:element="metricconverter">
              <w:smartTagPr>
                <w:attr w:name="ProductID" w:val="362040, г"/>
              </w:smartTagPr>
              <w:r w:rsidRPr="005C3436">
                <w:rPr>
                  <w:rFonts w:ascii="Times New Roman" w:hAnsi="Times New Roman"/>
                  <w:b/>
                  <w:sz w:val="20"/>
                  <w:szCs w:val="20"/>
                </w:rPr>
                <w:t>362040, г</w:t>
              </w:r>
            </w:smartTag>
            <w:r w:rsidRPr="005C3436">
              <w:rPr>
                <w:rFonts w:ascii="Times New Roman" w:hAnsi="Times New Roman"/>
                <w:b/>
                <w:sz w:val="20"/>
                <w:szCs w:val="20"/>
              </w:rPr>
              <w:t>. Владикавказ, ул. Димитрова, 2,</w:t>
            </w:r>
          </w:p>
          <w:p w:rsidR="00BB3EA6" w:rsidRPr="005C3436" w:rsidRDefault="00BB3EA6" w:rsidP="007D1F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436">
              <w:rPr>
                <w:rFonts w:ascii="Times New Roman" w:hAnsi="Times New Roman"/>
                <w:b/>
                <w:sz w:val="20"/>
                <w:szCs w:val="20"/>
              </w:rPr>
              <w:t xml:space="preserve">тел.: (8672) 53-84-97, 53-03-81, 53-99-89, факс: (8672) 54-90-60, </w:t>
            </w:r>
            <w:r w:rsidRPr="005C343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5C343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5C343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5C3436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5C3436">
              <w:rPr>
                <w:rFonts w:ascii="Times New Roman" w:hAnsi="Times New Roman"/>
                <w:b/>
                <w:color w:val="0000FF"/>
                <w:sz w:val="20"/>
                <w:szCs w:val="20"/>
                <w:lang w:val="en-US"/>
              </w:rPr>
              <w:t>RNO-</w:t>
            </w:r>
            <w:proofErr w:type="spellStart"/>
            <w:r w:rsidRPr="005C3436">
              <w:rPr>
                <w:rFonts w:ascii="Times New Roman" w:hAnsi="Times New Roman"/>
                <w:b/>
                <w:color w:val="0000FF"/>
                <w:sz w:val="20"/>
                <w:szCs w:val="20"/>
                <w:lang w:val="en-US"/>
              </w:rPr>
              <w:t>Aprof</w:t>
            </w:r>
            <w:proofErr w:type="spellEnd"/>
            <w:r w:rsidRPr="005C3436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@</w:t>
            </w:r>
            <w:proofErr w:type="spellStart"/>
            <w:r w:rsidRPr="005C3436">
              <w:rPr>
                <w:rFonts w:ascii="Times New Roman" w:hAnsi="Times New Roman"/>
                <w:b/>
                <w:color w:val="0000FF"/>
                <w:sz w:val="20"/>
                <w:szCs w:val="20"/>
                <w:lang w:val="en-US"/>
              </w:rPr>
              <w:t>yandex</w:t>
            </w:r>
            <w:proofErr w:type="spellEnd"/>
            <w:r w:rsidRPr="005C3436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.</w:t>
            </w:r>
            <w:proofErr w:type="spellStart"/>
            <w:r w:rsidRPr="005C3436">
              <w:rPr>
                <w:rFonts w:ascii="Times New Roman" w:hAnsi="Times New Roman"/>
                <w:b/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BB3EA6" w:rsidRDefault="00BB3EA6" w:rsidP="003E0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C3F" w:rsidRPr="00BB3EA6" w:rsidRDefault="003E0C3F" w:rsidP="003E0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EA6">
        <w:rPr>
          <w:rFonts w:ascii="Times New Roman" w:hAnsi="Times New Roman" w:cs="Times New Roman"/>
          <w:b/>
          <w:sz w:val="28"/>
          <w:szCs w:val="28"/>
        </w:rPr>
        <w:t>«Жизнь в радость»</w:t>
      </w:r>
    </w:p>
    <w:p w:rsidR="003E0C3F" w:rsidRPr="00BB3EA6" w:rsidRDefault="003C1F16" w:rsidP="003E0C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B3EA6">
        <w:rPr>
          <w:rFonts w:ascii="Times New Roman" w:hAnsi="Times New Roman" w:cs="Times New Roman"/>
          <w:b/>
          <w:i/>
          <w:sz w:val="28"/>
          <w:szCs w:val="28"/>
        </w:rPr>
        <w:t>Лонгрид</w:t>
      </w:r>
      <w:proofErr w:type="spellEnd"/>
      <w:r w:rsidRPr="00BB3E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651B3" w:rsidRPr="00BB3EA6">
        <w:rPr>
          <w:rFonts w:ascii="Times New Roman" w:hAnsi="Times New Roman" w:cs="Times New Roman"/>
          <w:b/>
          <w:i/>
          <w:sz w:val="28"/>
          <w:szCs w:val="28"/>
        </w:rPr>
        <w:t>о д</w:t>
      </w:r>
      <w:r w:rsidR="003E0C3F" w:rsidRPr="00BB3EA6">
        <w:rPr>
          <w:rFonts w:ascii="Times New Roman" w:hAnsi="Times New Roman" w:cs="Times New Roman"/>
          <w:b/>
          <w:i/>
          <w:sz w:val="28"/>
          <w:szCs w:val="28"/>
        </w:rPr>
        <w:t xml:space="preserve">еятельности </w:t>
      </w:r>
      <w:r w:rsidRPr="00BB3EA6">
        <w:rPr>
          <w:rFonts w:ascii="Times New Roman" w:hAnsi="Times New Roman" w:cs="Times New Roman"/>
          <w:b/>
          <w:i/>
          <w:sz w:val="28"/>
          <w:szCs w:val="28"/>
        </w:rPr>
        <w:t xml:space="preserve">Северо-Осетинской республиканской организации </w:t>
      </w:r>
      <w:r w:rsidR="00506D31" w:rsidRPr="00BB3E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E0C3F" w:rsidRPr="00BB3EA6">
        <w:rPr>
          <w:rFonts w:ascii="Times New Roman" w:hAnsi="Times New Roman" w:cs="Times New Roman"/>
          <w:b/>
          <w:i/>
          <w:sz w:val="28"/>
          <w:szCs w:val="28"/>
        </w:rPr>
        <w:t xml:space="preserve">Профсоюза </w:t>
      </w:r>
      <w:r w:rsidRPr="00BB3EA6">
        <w:rPr>
          <w:rFonts w:ascii="Times New Roman" w:hAnsi="Times New Roman" w:cs="Times New Roman"/>
          <w:b/>
          <w:i/>
          <w:sz w:val="28"/>
          <w:szCs w:val="28"/>
        </w:rPr>
        <w:t xml:space="preserve">работников народного </w:t>
      </w:r>
      <w:r w:rsidR="003E0C3F" w:rsidRPr="00BB3EA6">
        <w:rPr>
          <w:rFonts w:ascii="Times New Roman" w:hAnsi="Times New Roman" w:cs="Times New Roman"/>
          <w:b/>
          <w:i/>
          <w:sz w:val="28"/>
          <w:szCs w:val="28"/>
        </w:rPr>
        <w:t xml:space="preserve">образования </w:t>
      </w:r>
      <w:r w:rsidRPr="00BB3EA6">
        <w:rPr>
          <w:rFonts w:ascii="Times New Roman" w:hAnsi="Times New Roman" w:cs="Times New Roman"/>
          <w:b/>
          <w:i/>
          <w:sz w:val="28"/>
          <w:szCs w:val="28"/>
        </w:rPr>
        <w:t>и науки Р</w:t>
      </w:r>
      <w:r w:rsidR="00283F86" w:rsidRPr="00BB3EA6">
        <w:rPr>
          <w:rFonts w:ascii="Times New Roman" w:hAnsi="Times New Roman" w:cs="Times New Roman"/>
          <w:b/>
          <w:i/>
          <w:sz w:val="28"/>
          <w:szCs w:val="28"/>
        </w:rPr>
        <w:t xml:space="preserve">оссийской </w:t>
      </w:r>
      <w:r w:rsidRPr="00BB3EA6">
        <w:rPr>
          <w:rFonts w:ascii="Times New Roman" w:hAnsi="Times New Roman" w:cs="Times New Roman"/>
          <w:b/>
          <w:i/>
          <w:sz w:val="28"/>
          <w:szCs w:val="28"/>
        </w:rPr>
        <w:t>Ф</w:t>
      </w:r>
      <w:r w:rsidR="00283F86" w:rsidRPr="00BB3EA6">
        <w:rPr>
          <w:rFonts w:ascii="Times New Roman" w:hAnsi="Times New Roman" w:cs="Times New Roman"/>
          <w:b/>
          <w:i/>
          <w:sz w:val="28"/>
          <w:szCs w:val="28"/>
        </w:rPr>
        <w:t>едерации</w:t>
      </w:r>
      <w:r w:rsidRPr="00BB3E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E0C3F" w:rsidRPr="00BB3EA6">
        <w:rPr>
          <w:rFonts w:ascii="Times New Roman" w:hAnsi="Times New Roman" w:cs="Times New Roman"/>
          <w:b/>
          <w:i/>
          <w:sz w:val="28"/>
          <w:szCs w:val="28"/>
        </w:rPr>
        <w:t>по сохранению здоровья</w:t>
      </w:r>
      <w:r w:rsidR="00C652C4" w:rsidRPr="00BB3EA6">
        <w:rPr>
          <w:rFonts w:ascii="Times New Roman" w:hAnsi="Times New Roman" w:cs="Times New Roman"/>
          <w:b/>
          <w:i/>
          <w:sz w:val="28"/>
          <w:szCs w:val="28"/>
        </w:rPr>
        <w:t xml:space="preserve"> работников системы образования</w:t>
      </w:r>
    </w:p>
    <w:p w:rsidR="003E0C3F" w:rsidRPr="00BB3EA6" w:rsidRDefault="003E0C3F" w:rsidP="003E0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C3F" w:rsidRPr="00BB3EA6" w:rsidRDefault="003E0C3F" w:rsidP="003E0C3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3EA6">
        <w:rPr>
          <w:rFonts w:ascii="Times New Roman" w:hAnsi="Times New Roman" w:cs="Times New Roman"/>
          <w:i/>
          <w:sz w:val="28"/>
          <w:szCs w:val="28"/>
        </w:rPr>
        <w:t>«Жизнь требует движения»</w:t>
      </w:r>
      <w:r w:rsidR="00120364" w:rsidRPr="00BB3EA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E0C3F" w:rsidRPr="00BB3EA6" w:rsidRDefault="003E0C3F" w:rsidP="003E0C3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3EA6">
        <w:rPr>
          <w:rFonts w:ascii="Times New Roman" w:hAnsi="Times New Roman" w:cs="Times New Roman"/>
          <w:i/>
          <w:sz w:val="28"/>
          <w:szCs w:val="28"/>
        </w:rPr>
        <w:t>Аристотель</w:t>
      </w:r>
    </w:p>
    <w:p w:rsidR="003E0C3F" w:rsidRPr="00BB3EA6" w:rsidRDefault="003E0C3F" w:rsidP="003E0C3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20364" w:rsidRPr="00BB3EA6" w:rsidRDefault="003E0C3F" w:rsidP="003E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EA6">
        <w:rPr>
          <w:rFonts w:ascii="Times New Roman" w:hAnsi="Times New Roman" w:cs="Times New Roman"/>
          <w:sz w:val="28"/>
          <w:szCs w:val="28"/>
        </w:rPr>
        <w:t xml:space="preserve">Спорт </w:t>
      </w:r>
      <w:r w:rsidR="007E4D2B" w:rsidRPr="00BB3EA6">
        <w:rPr>
          <w:rFonts w:ascii="Times New Roman" w:hAnsi="Times New Roman" w:cs="Times New Roman"/>
          <w:sz w:val="28"/>
          <w:szCs w:val="28"/>
        </w:rPr>
        <w:t>полезен для здоровья, как говорил Ювенал</w:t>
      </w:r>
      <w:r w:rsidR="00F261A5" w:rsidRPr="00BB3EA6">
        <w:rPr>
          <w:rFonts w:ascii="Times New Roman" w:hAnsi="Times New Roman" w:cs="Times New Roman"/>
          <w:sz w:val="28"/>
          <w:szCs w:val="28"/>
        </w:rPr>
        <w:t>:</w:t>
      </w:r>
      <w:r w:rsidR="007E4D2B" w:rsidRPr="00BB3EA6">
        <w:rPr>
          <w:rFonts w:ascii="Times New Roman" w:hAnsi="Times New Roman" w:cs="Times New Roman"/>
          <w:sz w:val="28"/>
          <w:szCs w:val="28"/>
        </w:rPr>
        <w:t xml:space="preserve"> </w:t>
      </w:r>
      <w:r w:rsidRPr="00BB3EA6">
        <w:rPr>
          <w:rFonts w:ascii="Times New Roman" w:hAnsi="Times New Roman" w:cs="Times New Roman"/>
          <w:sz w:val="28"/>
          <w:szCs w:val="28"/>
        </w:rPr>
        <w:t xml:space="preserve">«В здоровом теле </w:t>
      </w:r>
      <w:r w:rsidR="007E4D2B" w:rsidRPr="00BB3EA6">
        <w:rPr>
          <w:rFonts w:ascii="Times New Roman" w:hAnsi="Times New Roman" w:cs="Times New Roman"/>
          <w:sz w:val="28"/>
          <w:szCs w:val="28"/>
        </w:rPr>
        <w:t>-</w:t>
      </w:r>
      <w:r w:rsidRPr="00BB3EA6">
        <w:rPr>
          <w:rFonts w:ascii="Times New Roman" w:hAnsi="Times New Roman" w:cs="Times New Roman"/>
          <w:sz w:val="28"/>
          <w:szCs w:val="28"/>
        </w:rPr>
        <w:t xml:space="preserve"> здоровый дух». Любовь к спорту воспитывают еще в школе на уроках физкультуры.</w:t>
      </w:r>
      <w:r w:rsidR="007E4D2B" w:rsidRPr="00BB3EA6">
        <w:rPr>
          <w:rFonts w:ascii="Times New Roman" w:hAnsi="Times New Roman" w:cs="Times New Roman"/>
          <w:sz w:val="28"/>
          <w:szCs w:val="28"/>
        </w:rPr>
        <w:t xml:space="preserve"> На протяжении жизни спорт является частью нашей жизни. Но в </w:t>
      </w:r>
      <w:r w:rsidR="007E4D2B" w:rsidRPr="00BB3EA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7E4D2B" w:rsidRPr="00BB3EA6">
        <w:rPr>
          <w:rFonts w:ascii="Times New Roman" w:hAnsi="Times New Roman" w:cs="Times New Roman"/>
          <w:sz w:val="28"/>
          <w:szCs w:val="28"/>
        </w:rPr>
        <w:t xml:space="preserve"> веке индустрия меняется, в том числе изменениям подд</w:t>
      </w:r>
      <w:r w:rsidR="00C652C4" w:rsidRPr="00BB3EA6">
        <w:rPr>
          <w:rFonts w:ascii="Times New Roman" w:hAnsi="Times New Roman" w:cs="Times New Roman"/>
          <w:sz w:val="28"/>
          <w:szCs w:val="28"/>
        </w:rPr>
        <w:t>ается и образ жизни человека</w:t>
      </w:r>
      <w:r w:rsidR="007E4D2B" w:rsidRPr="00BB3EA6">
        <w:rPr>
          <w:rFonts w:ascii="Times New Roman" w:hAnsi="Times New Roman" w:cs="Times New Roman"/>
          <w:sz w:val="28"/>
          <w:szCs w:val="28"/>
        </w:rPr>
        <w:t>. С внедрением информационных технологий рабо</w:t>
      </w:r>
      <w:r w:rsidR="008747F8" w:rsidRPr="00BB3EA6">
        <w:rPr>
          <w:rFonts w:ascii="Times New Roman" w:hAnsi="Times New Roman" w:cs="Times New Roman"/>
          <w:sz w:val="28"/>
          <w:szCs w:val="28"/>
        </w:rPr>
        <w:t xml:space="preserve">тники разных структур в течении </w:t>
      </w:r>
      <w:r w:rsidR="007E4D2B" w:rsidRPr="00BB3EA6">
        <w:rPr>
          <w:rFonts w:ascii="Times New Roman" w:hAnsi="Times New Roman" w:cs="Times New Roman"/>
          <w:sz w:val="28"/>
          <w:szCs w:val="28"/>
        </w:rPr>
        <w:t xml:space="preserve">своего рабочего времени не могут позволить себе спортивную разминку, разве что на выходных. </w:t>
      </w:r>
    </w:p>
    <w:p w:rsidR="00F261A5" w:rsidRPr="00BB3EA6" w:rsidRDefault="00091754" w:rsidP="003E0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EA6">
        <w:rPr>
          <w:rFonts w:ascii="Times New Roman" w:hAnsi="Times New Roman" w:cs="Times New Roman"/>
          <w:sz w:val="28"/>
          <w:szCs w:val="28"/>
        </w:rPr>
        <w:t xml:space="preserve">Дорогой читатель, </w:t>
      </w:r>
      <w:r w:rsidR="00FD03D2" w:rsidRPr="00BB3EA6">
        <w:rPr>
          <w:rFonts w:ascii="Times New Roman" w:hAnsi="Times New Roman" w:cs="Times New Roman"/>
          <w:sz w:val="28"/>
          <w:szCs w:val="28"/>
        </w:rPr>
        <w:t xml:space="preserve">хотела бы более подробно рассказать тебе о наших учителях, воспитателей, которые всю  свою энергию </w:t>
      </w:r>
      <w:r w:rsidR="00283F86" w:rsidRPr="00BB3EA6">
        <w:rPr>
          <w:rFonts w:ascii="Times New Roman" w:hAnsi="Times New Roman" w:cs="Times New Roman"/>
          <w:sz w:val="28"/>
          <w:szCs w:val="28"/>
        </w:rPr>
        <w:t>от</w:t>
      </w:r>
      <w:r w:rsidR="00FD03D2" w:rsidRPr="00BB3EA6">
        <w:rPr>
          <w:rFonts w:ascii="Times New Roman" w:hAnsi="Times New Roman" w:cs="Times New Roman"/>
          <w:sz w:val="28"/>
          <w:szCs w:val="28"/>
        </w:rPr>
        <w:t xml:space="preserve">дают наши детям. </w:t>
      </w:r>
      <w:r w:rsidR="00283F86" w:rsidRPr="00BB3EA6">
        <w:rPr>
          <w:rFonts w:ascii="Times New Roman" w:hAnsi="Times New Roman" w:cs="Times New Roman"/>
          <w:sz w:val="28"/>
          <w:szCs w:val="28"/>
        </w:rPr>
        <w:t>К</w:t>
      </w:r>
      <w:r w:rsidR="00C012C3" w:rsidRPr="00BB3EA6">
        <w:rPr>
          <w:rFonts w:ascii="Times New Roman" w:hAnsi="Times New Roman" w:cs="Times New Roman"/>
          <w:sz w:val="28"/>
          <w:szCs w:val="28"/>
        </w:rPr>
        <w:t xml:space="preserve">аждая профессия требует усилий в умственном и в физическом плане. Перед учителем стоит главная задача - </w:t>
      </w:r>
      <w:r w:rsidR="00F261A5" w:rsidRPr="00BB3EA6">
        <w:rPr>
          <w:rFonts w:ascii="Times New Roman" w:hAnsi="Times New Roman" w:cs="Times New Roman"/>
          <w:sz w:val="28"/>
          <w:szCs w:val="28"/>
        </w:rPr>
        <w:t xml:space="preserve">передача знания по предмету, </w:t>
      </w:r>
      <w:r w:rsidR="00C012C3" w:rsidRPr="00BB3EA6">
        <w:rPr>
          <w:rFonts w:ascii="Times New Roman" w:hAnsi="Times New Roman" w:cs="Times New Roman"/>
          <w:sz w:val="28"/>
          <w:szCs w:val="28"/>
        </w:rPr>
        <w:t>и</w:t>
      </w:r>
      <w:r w:rsidR="00283F86" w:rsidRPr="00BB3EA6">
        <w:rPr>
          <w:rFonts w:ascii="Times New Roman" w:hAnsi="Times New Roman" w:cs="Times New Roman"/>
          <w:sz w:val="28"/>
          <w:szCs w:val="28"/>
        </w:rPr>
        <w:t xml:space="preserve"> </w:t>
      </w:r>
      <w:r w:rsidRPr="00BB3EA6">
        <w:rPr>
          <w:rFonts w:ascii="Times New Roman" w:hAnsi="Times New Roman" w:cs="Times New Roman"/>
          <w:sz w:val="28"/>
          <w:szCs w:val="28"/>
        </w:rPr>
        <w:t>формирование разносторонне развитой и гармоничной личности.</w:t>
      </w:r>
      <w:r w:rsidRPr="00BB3EA6">
        <w:t xml:space="preserve"> </w:t>
      </w:r>
      <w:r w:rsidRPr="00BB3EA6">
        <w:rPr>
          <w:rFonts w:ascii="Times New Roman" w:hAnsi="Times New Roman" w:cs="Times New Roman"/>
          <w:sz w:val="28"/>
          <w:szCs w:val="28"/>
        </w:rPr>
        <w:t xml:space="preserve">Сегодня педагог - не только призвание: профессия учитель включает целый набор особых навыков. </w:t>
      </w:r>
    </w:p>
    <w:p w:rsidR="00C652C4" w:rsidRPr="00BB3EA6" w:rsidRDefault="00170532" w:rsidP="00C65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EA6">
        <w:rPr>
          <w:rFonts w:ascii="Times New Roman" w:hAnsi="Times New Roman" w:cs="Times New Roman"/>
          <w:sz w:val="28"/>
          <w:szCs w:val="28"/>
        </w:rPr>
        <w:t>Важно отметить, тот факт, что учитель является примером подражания для ученика</w:t>
      </w:r>
      <w:r w:rsidR="00283F86" w:rsidRPr="00BB3EA6">
        <w:rPr>
          <w:rFonts w:ascii="Times New Roman" w:hAnsi="Times New Roman" w:cs="Times New Roman"/>
          <w:sz w:val="28"/>
          <w:szCs w:val="28"/>
        </w:rPr>
        <w:t>.</w:t>
      </w:r>
      <w:r w:rsidRPr="00BB3EA6">
        <w:rPr>
          <w:rFonts w:ascii="Times New Roman" w:hAnsi="Times New Roman" w:cs="Times New Roman"/>
          <w:sz w:val="28"/>
          <w:szCs w:val="28"/>
        </w:rPr>
        <w:t xml:space="preserve"> Ребенок как </w:t>
      </w:r>
      <w:r w:rsidR="008739A7" w:rsidRPr="00BB3EA6">
        <w:rPr>
          <w:rFonts w:ascii="Times New Roman" w:hAnsi="Times New Roman" w:cs="Times New Roman"/>
          <w:sz w:val="28"/>
          <w:szCs w:val="28"/>
        </w:rPr>
        <w:t>«</w:t>
      </w:r>
      <w:r w:rsidRPr="00BB3EA6">
        <w:rPr>
          <w:rFonts w:ascii="Times New Roman" w:hAnsi="Times New Roman" w:cs="Times New Roman"/>
          <w:sz w:val="28"/>
          <w:szCs w:val="28"/>
        </w:rPr>
        <w:t>губка</w:t>
      </w:r>
      <w:r w:rsidR="008739A7" w:rsidRPr="00BB3EA6">
        <w:rPr>
          <w:rFonts w:ascii="Times New Roman" w:hAnsi="Times New Roman" w:cs="Times New Roman"/>
          <w:sz w:val="28"/>
          <w:szCs w:val="28"/>
        </w:rPr>
        <w:t>»</w:t>
      </w:r>
      <w:r w:rsidRPr="00BB3EA6">
        <w:rPr>
          <w:rFonts w:ascii="Times New Roman" w:hAnsi="Times New Roman" w:cs="Times New Roman"/>
          <w:sz w:val="28"/>
          <w:szCs w:val="28"/>
        </w:rPr>
        <w:t xml:space="preserve"> впитывает как положительные, так и отрицательные качества своего </w:t>
      </w:r>
      <w:r w:rsidR="002569EC" w:rsidRPr="00BB3EA6">
        <w:rPr>
          <w:rFonts w:ascii="Times New Roman" w:hAnsi="Times New Roman" w:cs="Times New Roman"/>
          <w:sz w:val="28"/>
          <w:szCs w:val="28"/>
        </w:rPr>
        <w:t>педагога</w:t>
      </w:r>
      <w:r w:rsidRPr="00BB3EA6">
        <w:rPr>
          <w:rFonts w:ascii="Times New Roman" w:hAnsi="Times New Roman" w:cs="Times New Roman"/>
          <w:sz w:val="28"/>
          <w:szCs w:val="28"/>
        </w:rPr>
        <w:t xml:space="preserve">. </w:t>
      </w:r>
      <w:r w:rsidR="002569EC" w:rsidRPr="00BB3EA6">
        <w:rPr>
          <w:rFonts w:ascii="Times New Roman" w:hAnsi="Times New Roman" w:cs="Times New Roman"/>
          <w:sz w:val="28"/>
          <w:szCs w:val="28"/>
        </w:rPr>
        <w:t xml:space="preserve">Мы можем привести пример высказывания </w:t>
      </w:r>
      <w:proofErr w:type="spellStart"/>
      <w:r w:rsidR="002569EC" w:rsidRPr="00BB3EA6">
        <w:rPr>
          <w:rFonts w:ascii="Times New Roman" w:hAnsi="Times New Roman" w:cs="Times New Roman"/>
          <w:sz w:val="28"/>
          <w:szCs w:val="28"/>
        </w:rPr>
        <w:t>Хейвурда</w:t>
      </w:r>
      <w:proofErr w:type="spellEnd"/>
      <w:r w:rsidR="002569EC" w:rsidRPr="00BB3EA6">
        <w:rPr>
          <w:rFonts w:ascii="Times New Roman" w:hAnsi="Times New Roman" w:cs="Times New Roman"/>
          <w:sz w:val="28"/>
          <w:szCs w:val="28"/>
        </w:rPr>
        <w:t xml:space="preserve"> Брауна - «Спорт не воспитывает характер, а выявляет его»! </w:t>
      </w:r>
      <w:r w:rsidRPr="00BB3EA6">
        <w:rPr>
          <w:rFonts w:ascii="Times New Roman" w:hAnsi="Times New Roman" w:cs="Times New Roman"/>
          <w:sz w:val="28"/>
          <w:szCs w:val="28"/>
        </w:rPr>
        <w:t>Поэтому важно, чтобы</w:t>
      </w:r>
      <w:r w:rsidR="008739A7" w:rsidRPr="00BB3EA6">
        <w:rPr>
          <w:rFonts w:ascii="Times New Roman" w:hAnsi="Times New Roman" w:cs="Times New Roman"/>
          <w:sz w:val="28"/>
          <w:szCs w:val="28"/>
        </w:rPr>
        <w:t xml:space="preserve"> учитель давал не только знания, но и подавал пример здорового образа жизни. </w:t>
      </w:r>
    </w:p>
    <w:p w:rsidR="008739A7" w:rsidRPr="00BB3EA6" w:rsidRDefault="00BB3EA6" w:rsidP="00170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EA6"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0334BDA0" wp14:editId="195B5F12">
            <wp:simplePos x="0" y="0"/>
            <wp:positionH relativeFrom="column">
              <wp:posOffset>3434715</wp:posOffset>
            </wp:positionH>
            <wp:positionV relativeFrom="paragraph">
              <wp:posOffset>286385</wp:posOffset>
            </wp:positionV>
            <wp:extent cx="3057525" cy="2294890"/>
            <wp:effectExtent l="0" t="0" r="9525" b="0"/>
            <wp:wrapThrough wrapText="bothSides">
              <wp:wrapPolygon edited="0">
                <wp:start x="0" y="0"/>
                <wp:lineTo x="0" y="21337"/>
                <wp:lineTo x="21533" y="21337"/>
                <wp:lineTo x="21533" y="0"/>
                <wp:lineTo x="0" y="0"/>
              </wp:wrapPolygon>
            </wp:wrapThrough>
            <wp:docPr id="37" name="Рисунок 37" descr="C:\Users\User\AppData\Local\Microsoft\Windows\Temporary Internet Files\Content.Word\IMG_5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IMG_53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1A5" w:rsidRPr="00BB3EA6">
        <w:rPr>
          <w:rFonts w:ascii="Times New Roman" w:hAnsi="Times New Roman" w:cs="Times New Roman"/>
          <w:sz w:val="28"/>
          <w:szCs w:val="28"/>
        </w:rPr>
        <w:t>В</w:t>
      </w:r>
      <w:r w:rsidR="002569EC" w:rsidRPr="00BB3EA6">
        <w:rPr>
          <w:rFonts w:ascii="Times New Roman" w:hAnsi="Times New Roman" w:cs="Times New Roman"/>
          <w:sz w:val="28"/>
          <w:szCs w:val="28"/>
        </w:rPr>
        <w:t xml:space="preserve"> совре</w:t>
      </w:r>
      <w:r w:rsidR="002A4489" w:rsidRPr="00BB3EA6">
        <w:rPr>
          <w:rFonts w:ascii="Times New Roman" w:hAnsi="Times New Roman" w:cs="Times New Roman"/>
          <w:sz w:val="28"/>
          <w:szCs w:val="28"/>
        </w:rPr>
        <w:t>менном мире на учителя возложено</w:t>
      </w:r>
      <w:r w:rsidR="002569EC" w:rsidRPr="00BB3EA6">
        <w:rPr>
          <w:rFonts w:ascii="Times New Roman" w:hAnsi="Times New Roman" w:cs="Times New Roman"/>
          <w:sz w:val="28"/>
          <w:szCs w:val="28"/>
        </w:rPr>
        <w:t xml:space="preserve"> много обязанностей: уроки, от</w:t>
      </w:r>
      <w:r w:rsidR="002A4489" w:rsidRPr="00BB3EA6">
        <w:rPr>
          <w:rFonts w:ascii="Times New Roman" w:hAnsi="Times New Roman" w:cs="Times New Roman"/>
          <w:sz w:val="28"/>
          <w:szCs w:val="28"/>
        </w:rPr>
        <w:t>четы, проверка домашних заданий… И</w:t>
      </w:r>
      <w:r w:rsidR="002569EC" w:rsidRPr="00BB3EA6">
        <w:rPr>
          <w:rFonts w:ascii="Times New Roman" w:hAnsi="Times New Roman" w:cs="Times New Roman"/>
          <w:sz w:val="28"/>
          <w:szCs w:val="28"/>
        </w:rPr>
        <w:t>ными словами</w:t>
      </w:r>
      <w:r w:rsidR="002A4489" w:rsidRPr="00BB3EA6">
        <w:rPr>
          <w:rFonts w:ascii="Times New Roman" w:hAnsi="Times New Roman" w:cs="Times New Roman"/>
          <w:sz w:val="28"/>
          <w:szCs w:val="28"/>
        </w:rPr>
        <w:t>,</w:t>
      </w:r>
      <w:r w:rsidR="002569EC" w:rsidRPr="00BB3EA6">
        <w:rPr>
          <w:rFonts w:ascii="Times New Roman" w:hAnsi="Times New Roman" w:cs="Times New Roman"/>
          <w:sz w:val="28"/>
          <w:szCs w:val="28"/>
        </w:rPr>
        <w:t xml:space="preserve"> </w:t>
      </w:r>
      <w:r w:rsidR="00283F86" w:rsidRPr="00BB3EA6">
        <w:rPr>
          <w:rFonts w:ascii="Times New Roman" w:hAnsi="Times New Roman" w:cs="Times New Roman"/>
          <w:sz w:val="28"/>
          <w:szCs w:val="28"/>
        </w:rPr>
        <w:t xml:space="preserve">учитель не может выделить время для спорта. </w:t>
      </w:r>
    </w:p>
    <w:p w:rsidR="004A1E03" w:rsidRPr="00BB3EA6" w:rsidRDefault="00FF429B" w:rsidP="002569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EA6">
        <w:rPr>
          <w:rFonts w:ascii="Times New Roman" w:hAnsi="Times New Roman" w:cs="Times New Roman"/>
          <w:sz w:val="28"/>
          <w:szCs w:val="28"/>
        </w:rPr>
        <w:t xml:space="preserve">В связи с этим, </w:t>
      </w:r>
      <w:r w:rsidR="00283F86" w:rsidRPr="00BB3EA6">
        <w:rPr>
          <w:rFonts w:ascii="Times New Roman" w:hAnsi="Times New Roman" w:cs="Times New Roman"/>
          <w:sz w:val="28"/>
          <w:szCs w:val="28"/>
        </w:rPr>
        <w:t xml:space="preserve">Общероссийским Профсоюзом образования </w:t>
      </w:r>
      <w:r w:rsidRPr="00BB3EA6">
        <w:rPr>
          <w:rFonts w:ascii="Times New Roman" w:hAnsi="Times New Roman" w:cs="Times New Roman"/>
          <w:sz w:val="28"/>
          <w:szCs w:val="28"/>
        </w:rPr>
        <w:t>2021-год был</w:t>
      </w:r>
      <w:r w:rsidRPr="00BB3EA6">
        <w:t xml:space="preserve"> </w:t>
      </w:r>
      <w:r w:rsidR="00283F86" w:rsidRPr="00BB3EA6">
        <w:rPr>
          <w:rFonts w:ascii="Times New Roman" w:hAnsi="Times New Roman" w:cs="Times New Roman"/>
          <w:sz w:val="28"/>
          <w:szCs w:val="28"/>
        </w:rPr>
        <w:t>объявлен</w:t>
      </w:r>
      <w:r w:rsidRPr="00BB3EA6">
        <w:rPr>
          <w:rFonts w:ascii="Times New Roman" w:hAnsi="Times New Roman" w:cs="Times New Roman"/>
          <w:sz w:val="28"/>
          <w:szCs w:val="28"/>
        </w:rPr>
        <w:t xml:space="preserve"> год</w:t>
      </w:r>
      <w:r w:rsidR="00283F86" w:rsidRPr="00BB3EA6">
        <w:rPr>
          <w:rFonts w:ascii="Times New Roman" w:hAnsi="Times New Roman" w:cs="Times New Roman"/>
          <w:sz w:val="28"/>
          <w:szCs w:val="28"/>
        </w:rPr>
        <w:t xml:space="preserve">ом </w:t>
      </w:r>
      <w:r w:rsidRPr="00BB3EA6">
        <w:rPr>
          <w:rFonts w:ascii="Times New Roman" w:hAnsi="Times New Roman" w:cs="Times New Roman"/>
          <w:sz w:val="28"/>
          <w:szCs w:val="28"/>
        </w:rPr>
        <w:t>«Спорт</w:t>
      </w:r>
      <w:r w:rsidR="00283F86" w:rsidRPr="00BB3EA6">
        <w:rPr>
          <w:rFonts w:ascii="Times New Roman" w:hAnsi="Times New Roman" w:cs="Times New Roman"/>
          <w:sz w:val="28"/>
          <w:szCs w:val="28"/>
        </w:rPr>
        <w:t>. Здоровье. Долголетие</w:t>
      </w:r>
      <w:r w:rsidRPr="00BB3EA6">
        <w:rPr>
          <w:rFonts w:ascii="Times New Roman" w:hAnsi="Times New Roman" w:cs="Times New Roman"/>
          <w:sz w:val="28"/>
          <w:szCs w:val="28"/>
        </w:rPr>
        <w:t>».</w:t>
      </w:r>
      <w:r w:rsidR="00274BA2" w:rsidRPr="00BB3EA6">
        <w:rPr>
          <w:rFonts w:ascii="Times New Roman" w:hAnsi="Times New Roman" w:cs="Times New Roman"/>
          <w:sz w:val="28"/>
          <w:szCs w:val="28"/>
        </w:rPr>
        <w:t xml:space="preserve"> </w:t>
      </w:r>
      <w:r w:rsidR="006521E5" w:rsidRPr="00BB3EA6">
        <w:rPr>
          <w:rFonts w:ascii="Times New Roman" w:hAnsi="Times New Roman" w:cs="Times New Roman"/>
          <w:sz w:val="28"/>
          <w:szCs w:val="28"/>
        </w:rPr>
        <w:t xml:space="preserve">На примере Республики Северная Осетия - Алания можно </w:t>
      </w:r>
      <w:r w:rsidR="00475136" w:rsidRPr="00BB3EA6">
        <w:rPr>
          <w:rFonts w:ascii="Times New Roman" w:hAnsi="Times New Roman" w:cs="Times New Roman"/>
          <w:sz w:val="28"/>
          <w:szCs w:val="28"/>
        </w:rPr>
        <w:t>отметить</w:t>
      </w:r>
      <w:r w:rsidR="006521E5" w:rsidRPr="00BB3EA6">
        <w:rPr>
          <w:rFonts w:ascii="Times New Roman" w:hAnsi="Times New Roman" w:cs="Times New Roman"/>
          <w:sz w:val="28"/>
          <w:szCs w:val="28"/>
        </w:rPr>
        <w:t xml:space="preserve">, что члены Профсоюза образования </w:t>
      </w:r>
      <w:r w:rsidR="004A1E03" w:rsidRPr="00BB3EA6">
        <w:rPr>
          <w:rFonts w:ascii="Times New Roman" w:hAnsi="Times New Roman" w:cs="Times New Roman"/>
          <w:sz w:val="28"/>
          <w:szCs w:val="28"/>
        </w:rPr>
        <w:t xml:space="preserve">каждый год </w:t>
      </w:r>
      <w:r w:rsidR="002A4489" w:rsidRPr="00BB3EA6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4A1E03" w:rsidRPr="00BB3EA6">
        <w:rPr>
          <w:rFonts w:ascii="Times New Roman" w:hAnsi="Times New Roman" w:cs="Times New Roman"/>
          <w:sz w:val="28"/>
          <w:szCs w:val="28"/>
        </w:rPr>
        <w:t xml:space="preserve">принимают участие в спортивных конкурсах, учрежденных </w:t>
      </w:r>
      <w:proofErr w:type="spellStart"/>
      <w:r w:rsidR="004A1E03" w:rsidRPr="00BB3EA6">
        <w:rPr>
          <w:rFonts w:ascii="Times New Roman" w:hAnsi="Times New Roman" w:cs="Times New Roman"/>
          <w:sz w:val="28"/>
          <w:szCs w:val="28"/>
        </w:rPr>
        <w:t>Рескомом</w:t>
      </w:r>
      <w:proofErr w:type="spellEnd"/>
      <w:r w:rsidR="004A1E03" w:rsidRPr="00BB3EA6">
        <w:rPr>
          <w:rFonts w:ascii="Times New Roman" w:hAnsi="Times New Roman" w:cs="Times New Roman"/>
          <w:sz w:val="28"/>
          <w:szCs w:val="28"/>
        </w:rPr>
        <w:t xml:space="preserve"> Профсоюза образования РСО-Алания и </w:t>
      </w:r>
      <w:r w:rsidR="00091754" w:rsidRPr="00BB3EA6">
        <w:rPr>
          <w:rFonts w:ascii="Times New Roman" w:hAnsi="Times New Roman" w:cs="Times New Roman"/>
          <w:sz w:val="28"/>
          <w:szCs w:val="28"/>
        </w:rPr>
        <w:t>районными комитетами</w:t>
      </w:r>
      <w:r w:rsidR="00C652C4" w:rsidRPr="00BB3EA6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4A1E03" w:rsidRPr="00BB3EA6">
        <w:rPr>
          <w:rFonts w:ascii="Times New Roman" w:hAnsi="Times New Roman" w:cs="Times New Roman"/>
          <w:sz w:val="28"/>
          <w:szCs w:val="28"/>
        </w:rPr>
        <w:t>.</w:t>
      </w:r>
      <w:r w:rsidR="007D7A00" w:rsidRPr="00BB3E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C65" w:rsidRPr="00BB3EA6" w:rsidRDefault="00BB3EA6" w:rsidP="00B02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EA6">
        <w:rPr>
          <w:noProof/>
          <w:lang w:eastAsia="ru-RU"/>
        </w:rPr>
        <w:lastRenderedPageBreak/>
        <w:drawing>
          <wp:anchor distT="0" distB="0" distL="114300" distR="114300" simplePos="0" relativeHeight="251653632" behindDoc="1" locked="0" layoutInCell="1" allowOverlap="1" wp14:anchorId="4C301C94" wp14:editId="6CC52AD6">
            <wp:simplePos x="0" y="0"/>
            <wp:positionH relativeFrom="column">
              <wp:posOffset>70485</wp:posOffset>
            </wp:positionH>
            <wp:positionV relativeFrom="paragraph">
              <wp:posOffset>87630</wp:posOffset>
            </wp:positionV>
            <wp:extent cx="2419350" cy="2680335"/>
            <wp:effectExtent l="0" t="0" r="0" b="5715"/>
            <wp:wrapThrough wrapText="bothSides">
              <wp:wrapPolygon edited="0">
                <wp:start x="0" y="0"/>
                <wp:lineTo x="0" y="21493"/>
                <wp:lineTo x="21430" y="21493"/>
                <wp:lineTo x="21430" y="0"/>
                <wp:lineTo x="0" y="0"/>
              </wp:wrapPolygon>
            </wp:wrapThrough>
            <wp:docPr id="30" name="Рисунок 30" descr="C:\Users\User\AppData\Local\Microsoft\Windows\Temporary Internet Files\Content.Word\IMG_5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53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68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965" w:rsidRPr="00BB3EA6">
        <w:rPr>
          <w:rFonts w:ascii="Times New Roman" w:hAnsi="Times New Roman" w:cs="Times New Roman"/>
          <w:sz w:val="28"/>
          <w:szCs w:val="28"/>
        </w:rPr>
        <w:t xml:space="preserve">Спортивные состязания работников образования </w:t>
      </w:r>
      <w:r w:rsidR="00506D31" w:rsidRPr="00BB3EA6">
        <w:rPr>
          <w:rFonts w:ascii="Times New Roman" w:hAnsi="Times New Roman" w:cs="Times New Roman"/>
          <w:sz w:val="28"/>
          <w:szCs w:val="28"/>
        </w:rPr>
        <w:t>стали уже традиционными в Пригородном районе</w:t>
      </w:r>
      <w:r w:rsidR="00973965" w:rsidRPr="00BB3EA6">
        <w:rPr>
          <w:rFonts w:ascii="Times New Roman" w:hAnsi="Times New Roman" w:cs="Times New Roman"/>
          <w:sz w:val="28"/>
          <w:szCs w:val="28"/>
        </w:rPr>
        <w:t>. В этот раз проведение Спартакиады было приурочено к празднованию Дня учителя и 30-летия Общероссийского Профсо</w:t>
      </w:r>
      <w:r w:rsidR="002A4489" w:rsidRPr="00BB3EA6">
        <w:rPr>
          <w:rFonts w:ascii="Times New Roman" w:hAnsi="Times New Roman" w:cs="Times New Roman"/>
          <w:sz w:val="28"/>
          <w:szCs w:val="28"/>
        </w:rPr>
        <w:t>юза Образования. Основная цель -</w:t>
      </w:r>
      <w:r w:rsidR="00973965" w:rsidRPr="00BB3EA6">
        <w:rPr>
          <w:rFonts w:ascii="Times New Roman" w:hAnsi="Times New Roman" w:cs="Times New Roman"/>
          <w:sz w:val="28"/>
          <w:szCs w:val="28"/>
        </w:rPr>
        <w:t xml:space="preserve"> пропаганда здорового образа жизни и укрепление дружеских связей между коллективами образовательных учреждений.</w:t>
      </w:r>
      <w:r w:rsidR="00664881" w:rsidRPr="00BB3EA6">
        <w:rPr>
          <w:rFonts w:ascii="Times New Roman" w:hAnsi="Times New Roman" w:cs="Times New Roman"/>
          <w:sz w:val="28"/>
          <w:szCs w:val="28"/>
        </w:rPr>
        <w:t xml:space="preserve"> </w:t>
      </w:r>
      <w:r w:rsidR="00973965" w:rsidRPr="00BB3EA6">
        <w:rPr>
          <w:rFonts w:ascii="Times New Roman" w:hAnsi="Times New Roman" w:cs="Times New Roman"/>
          <w:sz w:val="28"/>
          <w:szCs w:val="28"/>
        </w:rPr>
        <w:t>Спартакиада прошла на базе детско-юношеской спортивной школы</w:t>
      </w:r>
      <w:r w:rsidR="002A4489" w:rsidRPr="00BB3EA6">
        <w:rPr>
          <w:rFonts w:ascii="Times New Roman" w:hAnsi="Times New Roman" w:cs="Times New Roman"/>
          <w:sz w:val="28"/>
          <w:szCs w:val="28"/>
        </w:rPr>
        <w:t xml:space="preserve"> </w:t>
      </w:r>
      <w:r w:rsidR="00091754" w:rsidRPr="00BB3EA6">
        <w:rPr>
          <w:rFonts w:ascii="Times New Roman" w:hAnsi="Times New Roman" w:cs="Times New Roman"/>
          <w:sz w:val="28"/>
          <w:szCs w:val="28"/>
        </w:rPr>
        <w:t xml:space="preserve">№2 </w:t>
      </w:r>
      <w:proofErr w:type="spellStart"/>
      <w:r w:rsidR="00091754" w:rsidRPr="00BB3EA6">
        <w:rPr>
          <w:rFonts w:ascii="Times New Roman" w:hAnsi="Times New Roman" w:cs="Times New Roman"/>
          <w:sz w:val="28"/>
          <w:szCs w:val="28"/>
        </w:rPr>
        <w:t>сел.Октябрьское</w:t>
      </w:r>
      <w:proofErr w:type="spellEnd"/>
      <w:r w:rsidR="00091754" w:rsidRPr="00BB3EA6">
        <w:rPr>
          <w:rFonts w:ascii="Times New Roman" w:hAnsi="Times New Roman" w:cs="Times New Roman"/>
          <w:sz w:val="28"/>
          <w:szCs w:val="28"/>
        </w:rPr>
        <w:t xml:space="preserve">. </w:t>
      </w:r>
      <w:r w:rsidR="00973965" w:rsidRPr="00BB3EA6">
        <w:rPr>
          <w:rFonts w:ascii="Times New Roman" w:hAnsi="Times New Roman" w:cs="Times New Roman"/>
          <w:sz w:val="28"/>
          <w:szCs w:val="28"/>
        </w:rPr>
        <w:t>Программа Спартакиады включа</w:t>
      </w:r>
      <w:r w:rsidR="0066528C" w:rsidRPr="00BB3EA6">
        <w:rPr>
          <w:rFonts w:ascii="Times New Roman" w:hAnsi="Times New Roman" w:cs="Times New Roman"/>
          <w:sz w:val="28"/>
          <w:szCs w:val="28"/>
        </w:rPr>
        <w:t xml:space="preserve">ла в себя 5 видов спорта: </w:t>
      </w:r>
      <w:proofErr w:type="spellStart"/>
      <w:r w:rsidR="0066528C" w:rsidRPr="00BB3EA6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="00506D31" w:rsidRPr="00BB3EA6">
        <w:rPr>
          <w:rFonts w:ascii="Times New Roman" w:hAnsi="Times New Roman" w:cs="Times New Roman"/>
          <w:sz w:val="28"/>
          <w:szCs w:val="28"/>
        </w:rPr>
        <w:t>, волейбол</w:t>
      </w:r>
      <w:r w:rsidR="00973965" w:rsidRPr="00BB3EA6">
        <w:rPr>
          <w:rFonts w:ascii="Times New Roman" w:hAnsi="Times New Roman" w:cs="Times New Roman"/>
          <w:sz w:val="28"/>
          <w:szCs w:val="28"/>
        </w:rPr>
        <w:t>,</w:t>
      </w:r>
      <w:r w:rsidR="00506D31" w:rsidRPr="00BB3EA6">
        <w:rPr>
          <w:rFonts w:ascii="Times New Roman" w:hAnsi="Times New Roman" w:cs="Times New Roman"/>
          <w:sz w:val="28"/>
          <w:szCs w:val="28"/>
        </w:rPr>
        <w:t xml:space="preserve"> </w:t>
      </w:r>
      <w:r w:rsidR="00973965" w:rsidRPr="00BB3EA6">
        <w:rPr>
          <w:rFonts w:ascii="Times New Roman" w:hAnsi="Times New Roman" w:cs="Times New Roman"/>
          <w:sz w:val="28"/>
          <w:szCs w:val="28"/>
        </w:rPr>
        <w:t xml:space="preserve">веселые старты, шашки и шахматы. </w:t>
      </w:r>
    </w:p>
    <w:p w:rsidR="008E5C65" w:rsidRPr="00BB3EA6" w:rsidRDefault="00973965" w:rsidP="00B02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EA6">
        <w:rPr>
          <w:rFonts w:ascii="Times New Roman" w:hAnsi="Times New Roman" w:cs="Times New Roman"/>
          <w:sz w:val="28"/>
          <w:szCs w:val="28"/>
        </w:rPr>
        <w:t>В спартакиаде приняли участие 11 коман</w:t>
      </w:r>
      <w:r w:rsidR="008E5C65" w:rsidRPr="00BB3EA6">
        <w:rPr>
          <w:rFonts w:ascii="Times New Roman" w:hAnsi="Times New Roman" w:cs="Times New Roman"/>
          <w:sz w:val="28"/>
          <w:szCs w:val="28"/>
        </w:rPr>
        <w:t xml:space="preserve">д из образовательных учреждений </w:t>
      </w:r>
      <w:r w:rsidRPr="00BB3EA6">
        <w:rPr>
          <w:rFonts w:ascii="Times New Roman" w:hAnsi="Times New Roman" w:cs="Times New Roman"/>
          <w:sz w:val="28"/>
          <w:szCs w:val="28"/>
        </w:rPr>
        <w:t xml:space="preserve">района. </w:t>
      </w:r>
    </w:p>
    <w:p w:rsidR="00973965" w:rsidRPr="00BB3EA6" w:rsidRDefault="00973965" w:rsidP="008E5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EA6">
        <w:rPr>
          <w:rFonts w:ascii="Times New Roman" w:hAnsi="Times New Roman" w:cs="Times New Roman"/>
          <w:sz w:val="28"/>
          <w:szCs w:val="28"/>
        </w:rPr>
        <w:t xml:space="preserve">Все участники продемонстрировали мастерство, упорство, выносливость. </w:t>
      </w:r>
    </w:p>
    <w:p w:rsidR="00004C66" w:rsidRPr="00BB3EA6" w:rsidRDefault="00506D31" w:rsidP="00B02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EA6">
        <w:rPr>
          <w:rFonts w:ascii="Times New Roman" w:hAnsi="Times New Roman" w:cs="Times New Roman"/>
          <w:sz w:val="28"/>
          <w:szCs w:val="28"/>
        </w:rPr>
        <w:t>«</w:t>
      </w:r>
      <w:r w:rsidR="00283F86" w:rsidRPr="00BB3EA6">
        <w:rPr>
          <w:rFonts w:ascii="Times New Roman" w:hAnsi="Times New Roman" w:cs="Times New Roman"/>
          <w:sz w:val="28"/>
          <w:szCs w:val="28"/>
        </w:rPr>
        <w:t>М</w:t>
      </w:r>
      <w:r w:rsidR="0008717D" w:rsidRPr="00BB3EA6">
        <w:rPr>
          <w:rFonts w:ascii="Times New Roman" w:hAnsi="Times New Roman" w:cs="Times New Roman"/>
          <w:sz w:val="28"/>
          <w:szCs w:val="28"/>
        </w:rPr>
        <w:t xml:space="preserve">ы, </w:t>
      </w:r>
      <w:r w:rsidR="007A440D" w:rsidRPr="00BB3EA6">
        <w:rPr>
          <w:rFonts w:ascii="Times New Roman" w:hAnsi="Times New Roman" w:cs="Times New Roman"/>
          <w:sz w:val="28"/>
          <w:szCs w:val="28"/>
        </w:rPr>
        <w:t>члены Профсоюза образования стараемся облегчить</w:t>
      </w:r>
      <w:r w:rsidR="00B345AE" w:rsidRPr="00BB3EA6">
        <w:rPr>
          <w:rFonts w:ascii="Times New Roman" w:hAnsi="Times New Roman" w:cs="Times New Roman"/>
          <w:sz w:val="28"/>
          <w:szCs w:val="28"/>
        </w:rPr>
        <w:t xml:space="preserve"> и разнообразить </w:t>
      </w:r>
      <w:r w:rsidR="007A440D" w:rsidRPr="00BB3EA6">
        <w:rPr>
          <w:rFonts w:ascii="Times New Roman" w:hAnsi="Times New Roman" w:cs="Times New Roman"/>
          <w:sz w:val="28"/>
          <w:szCs w:val="28"/>
        </w:rPr>
        <w:t xml:space="preserve">их досуг. </w:t>
      </w:r>
      <w:r w:rsidR="00242A91" w:rsidRPr="00BB3EA6">
        <w:rPr>
          <w:rFonts w:ascii="Times New Roman" w:hAnsi="Times New Roman" w:cs="Times New Roman"/>
          <w:sz w:val="28"/>
          <w:szCs w:val="28"/>
        </w:rPr>
        <w:t>Работники образования</w:t>
      </w:r>
      <w:r w:rsidRPr="00BB3EA6">
        <w:rPr>
          <w:rFonts w:ascii="Times New Roman" w:hAnsi="Times New Roman" w:cs="Times New Roman"/>
          <w:sz w:val="28"/>
          <w:szCs w:val="28"/>
        </w:rPr>
        <w:t xml:space="preserve"> с радостью принимают участие в конкурсах и состязаниях</w:t>
      </w:r>
      <w:r w:rsidR="007A440D" w:rsidRPr="00BB3EA6">
        <w:rPr>
          <w:rFonts w:ascii="Times New Roman" w:hAnsi="Times New Roman" w:cs="Times New Roman"/>
          <w:sz w:val="28"/>
          <w:szCs w:val="28"/>
        </w:rPr>
        <w:t xml:space="preserve">. </w:t>
      </w:r>
      <w:r w:rsidR="00B345AE" w:rsidRPr="00BB3EA6">
        <w:rPr>
          <w:rFonts w:ascii="Times New Roman" w:hAnsi="Times New Roman" w:cs="Times New Roman"/>
          <w:sz w:val="28"/>
          <w:szCs w:val="28"/>
        </w:rPr>
        <w:t>В течении года я рада бываю слышать о том, что наши учителя-члены Профсоюза с нетерпением ждут</w:t>
      </w:r>
      <w:r w:rsidR="00242A91" w:rsidRPr="00BB3EA6">
        <w:rPr>
          <w:rFonts w:ascii="Times New Roman" w:hAnsi="Times New Roman" w:cs="Times New Roman"/>
          <w:sz w:val="28"/>
          <w:szCs w:val="28"/>
        </w:rPr>
        <w:t xml:space="preserve"> новых спортивно-оздоровительных состязаний</w:t>
      </w:r>
      <w:r w:rsidR="00BC72B2" w:rsidRPr="00BB3EA6">
        <w:rPr>
          <w:rFonts w:ascii="Times New Roman" w:hAnsi="Times New Roman" w:cs="Times New Roman"/>
          <w:sz w:val="28"/>
          <w:szCs w:val="28"/>
        </w:rPr>
        <w:t>.</w:t>
      </w:r>
      <w:r w:rsidR="00242A91" w:rsidRPr="00BB3EA6">
        <w:rPr>
          <w:rFonts w:ascii="Times New Roman" w:hAnsi="Times New Roman" w:cs="Times New Roman"/>
          <w:sz w:val="28"/>
          <w:szCs w:val="28"/>
        </w:rPr>
        <w:t>»</w:t>
      </w:r>
      <w:r w:rsidR="00BC72B2" w:rsidRPr="00BB3EA6">
        <w:rPr>
          <w:rFonts w:ascii="Times New Roman" w:hAnsi="Times New Roman" w:cs="Times New Roman"/>
          <w:sz w:val="28"/>
          <w:szCs w:val="28"/>
        </w:rPr>
        <w:t xml:space="preserve"> - отметила Людмила </w:t>
      </w:r>
      <w:proofErr w:type="spellStart"/>
      <w:r w:rsidR="00BC72B2" w:rsidRPr="00BB3EA6">
        <w:rPr>
          <w:rFonts w:ascii="Times New Roman" w:hAnsi="Times New Roman" w:cs="Times New Roman"/>
          <w:sz w:val="28"/>
          <w:szCs w:val="28"/>
        </w:rPr>
        <w:t>Кулумбе</w:t>
      </w:r>
      <w:r w:rsidR="00BB3EA6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="00BB3EA6">
        <w:rPr>
          <w:rFonts w:ascii="Times New Roman" w:hAnsi="Times New Roman" w:cs="Times New Roman"/>
          <w:sz w:val="28"/>
          <w:szCs w:val="28"/>
        </w:rPr>
        <w:t>, Председатель Пригородного</w:t>
      </w:r>
      <w:r w:rsidR="00091754" w:rsidRPr="00BB3EA6">
        <w:rPr>
          <w:rFonts w:ascii="Times New Roman" w:hAnsi="Times New Roman" w:cs="Times New Roman"/>
          <w:sz w:val="28"/>
          <w:szCs w:val="28"/>
        </w:rPr>
        <w:t xml:space="preserve"> райкома Профсоюза работников образования</w:t>
      </w:r>
      <w:r w:rsidR="00BC72B2" w:rsidRPr="00BB3EA6">
        <w:rPr>
          <w:rFonts w:ascii="Times New Roman" w:hAnsi="Times New Roman" w:cs="Times New Roman"/>
          <w:sz w:val="28"/>
          <w:szCs w:val="28"/>
        </w:rPr>
        <w:t>.</w:t>
      </w:r>
    </w:p>
    <w:p w:rsidR="008E5C65" w:rsidRPr="00BB3EA6" w:rsidRDefault="00BB3EA6" w:rsidP="00B02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EA6">
        <w:rPr>
          <w:noProof/>
          <w:lang w:eastAsia="ru-RU"/>
        </w:rPr>
        <w:drawing>
          <wp:anchor distT="0" distB="0" distL="114300" distR="114300" simplePos="0" relativeHeight="251663872" behindDoc="1" locked="0" layoutInCell="1" allowOverlap="1" wp14:anchorId="66A36F00" wp14:editId="26E645DE">
            <wp:simplePos x="0" y="0"/>
            <wp:positionH relativeFrom="column">
              <wp:posOffset>3472815</wp:posOffset>
            </wp:positionH>
            <wp:positionV relativeFrom="paragraph">
              <wp:posOffset>690880</wp:posOffset>
            </wp:positionV>
            <wp:extent cx="2997200" cy="2228850"/>
            <wp:effectExtent l="0" t="0" r="0" b="0"/>
            <wp:wrapThrough wrapText="bothSides">
              <wp:wrapPolygon edited="0">
                <wp:start x="0" y="0"/>
                <wp:lineTo x="0" y="21415"/>
                <wp:lineTo x="21417" y="21415"/>
                <wp:lineTo x="21417" y="0"/>
                <wp:lineTo x="0" y="0"/>
              </wp:wrapPolygon>
            </wp:wrapThrough>
            <wp:docPr id="48" name="Рисунок 48" descr="C:\Users\User\AppData\Local\Microsoft\Windows\Temporary Internet Files\Content.Word\IMG_5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IMG_53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A00" w:rsidRPr="00BB3EA6">
        <w:rPr>
          <w:rFonts w:ascii="Times New Roman" w:hAnsi="Times New Roman" w:cs="Times New Roman"/>
          <w:sz w:val="28"/>
          <w:szCs w:val="28"/>
        </w:rPr>
        <w:t>А в П</w:t>
      </w:r>
      <w:r w:rsidR="004A1E03" w:rsidRPr="00BB3EA6">
        <w:rPr>
          <w:rFonts w:ascii="Times New Roman" w:hAnsi="Times New Roman" w:cs="Times New Roman"/>
          <w:sz w:val="28"/>
          <w:szCs w:val="28"/>
        </w:rPr>
        <w:t>равобережном районе по традиции проходит</w:t>
      </w:r>
      <w:r w:rsidR="00091754" w:rsidRPr="00BB3EA6">
        <w:rPr>
          <w:rFonts w:ascii="Times New Roman" w:hAnsi="Times New Roman" w:cs="Times New Roman"/>
          <w:sz w:val="28"/>
          <w:szCs w:val="28"/>
        </w:rPr>
        <w:t xml:space="preserve"> ежегодный</w:t>
      </w:r>
      <w:r w:rsidR="00475136" w:rsidRPr="00BB3EA6">
        <w:rPr>
          <w:rFonts w:ascii="Times New Roman" w:hAnsi="Times New Roman" w:cs="Times New Roman"/>
          <w:sz w:val="28"/>
          <w:szCs w:val="28"/>
        </w:rPr>
        <w:t xml:space="preserve"> шахматный турнир</w:t>
      </w:r>
      <w:r w:rsidR="00B02589" w:rsidRPr="00BB3EA6">
        <w:rPr>
          <w:rFonts w:ascii="Times New Roman" w:hAnsi="Times New Roman" w:cs="Times New Roman"/>
          <w:sz w:val="28"/>
          <w:szCs w:val="28"/>
        </w:rPr>
        <w:t xml:space="preserve">. </w:t>
      </w:r>
      <w:r w:rsidR="00A8610F" w:rsidRPr="00BB3EA6">
        <w:rPr>
          <w:rFonts w:ascii="Times New Roman" w:hAnsi="Times New Roman" w:cs="Times New Roman"/>
          <w:sz w:val="28"/>
          <w:szCs w:val="28"/>
        </w:rPr>
        <w:t xml:space="preserve">В </w:t>
      </w:r>
      <w:r w:rsidR="004A1E03" w:rsidRPr="00BB3EA6">
        <w:rPr>
          <w:rFonts w:ascii="Times New Roman" w:hAnsi="Times New Roman" w:cs="Times New Roman"/>
          <w:sz w:val="28"/>
          <w:szCs w:val="28"/>
        </w:rPr>
        <w:t>преддверии Дня Защитника Отечества в здании спорт</w:t>
      </w:r>
      <w:r w:rsidR="00475136" w:rsidRPr="00BB3EA6">
        <w:rPr>
          <w:rFonts w:ascii="Times New Roman" w:hAnsi="Times New Roman" w:cs="Times New Roman"/>
          <w:sz w:val="28"/>
          <w:szCs w:val="28"/>
        </w:rPr>
        <w:t>ивно-оздоровительного комплекса</w:t>
      </w:r>
      <w:r w:rsidR="00091754" w:rsidRPr="00BB3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754" w:rsidRPr="00BB3EA6">
        <w:rPr>
          <w:rFonts w:ascii="Times New Roman" w:hAnsi="Times New Roman" w:cs="Times New Roman"/>
          <w:sz w:val="28"/>
          <w:szCs w:val="28"/>
        </w:rPr>
        <w:t>г.Беслан</w:t>
      </w:r>
      <w:proofErr w:type="spellEnd"/>
      <w:r w:rsidR="004A1E03" w:rsidRPr="00BB3EA6">
        <w:rPr>
          <w:rFonts w:ascii="Times New Roman" w:hAnsi="Times New Roman" w:cs="Times New Roman"/>
          <w:sz w:val="28"/>
          <w:szCs w:val="28"/>
        </w:rPr>
        <w:t xml:space="preserve"> проходит шахматно-шашечный турнир среди работников образования. </w:t>
      </w:r>
    </w:p>
    <w:p w:rsidR="00D02B48" w:rsidRPr="00BB3EA6" w:rsidRDefault="004A1E03" w:rsidP="00B02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EA6">
        <w:rPr>
          <w:rFonts w:ascii="Times New Roman" w:hAnsi="Times New Roman" w:cs="Times New Roman"/>
          <w:sz w:val="28"/>
          <w:szCs w:val="28"/>
        </w:rPr>
        <w:t>Не стал исключением и нынешний год.</w:t>
      </w:r>
      <w:r w:rsidR="00B077B7" w:rsidRPr="00BB3EA6">
        <w:rPr>
          <w:rFonts w:ascii="Times New Roman" w:hAnsi="Times New Roman" w:cs="Times New Roman"/>
          <w:sz w:val="28"/>
          <w:szCs w:val="28"/>
        </w:rPr>
        <w:t xml:space="preserve"> </w:t>
      </w:r>
      <w:r w:rsidR="00242A91" w:rsidRPr="00BB3EA6">
        <w:rPr>
          <w:rFonts w:ascii="Times New Roman" w:hAnsi="Times New Roman" w:cs="Times New Roman"/>
          <w:sz w:val="28"/>
          <w:szCs w:val="28"/>
        </w:rPr>
        <w:t xml:space="preserve">Организованный силами </w:t>
      </w:r>
      <w:r w:rsidRPr="00BB3EA6">
        <w:rPr>
          <w:rFonts w:ascii="Times New Roman" w:hAnsi="Times New Roman" w:cs="Times New Roman"/>
          <w:sz w:val="28"/>
          <w:szCs w:val="28"/>
        </w:rPr>
        <w:t>Профсоюз</w:t>
      </w:r>
      <w:r w:rsidR="00283F86" w:rsidRPr="00BB3EA6">
        <w:rPr>
          <w:rFonts w:ascii="Times New Roman" w:hAnsi="Times New Roman" w:cs="Times New Roman"/>
          <w:sz w:val="28"/>
          <w:szCs w:val="28"/>
        </w:rPr>
        <w:t>ной</w:t>
      </w:r>
      <w:r w:rsidRPr="00BB3EA6">
        <w:rPr>
          <w:rFonts w:ascii="Times New Roman" w:hAnsi="Times New Roman" w:cs="Times New Roman"/>
          <w:sz w:val="28"/>
          <w:szCs w:val="28"/>
        </w:rPr>
        <w:t xml:space="preserve"> </w:t>
      </w:r>
      <w:r w:rsidR="00283F86" w:rsidRPr="00BB3EA6">
        <w:rPr>
          <w:rFonts w:ascii="Times New Roman" w:hAnsi="Times New Roman" w:cs="Times New Roman"/>
          <w:sz w:val="28"/>
          <w:szCs w:val="28"/>
        </w:rPr>
        <w:t xml:space="preserve">организации Правобережного </w:t>
      </w:r>
      <w:r w:rsidRPr="00BB3EA6">
        <w:rPr>
          <w:rFonts w:ascii="Times New Roman" w:hAnsi="Times New Roman" w:cs="Times New Roman"/>
          <w:sz w:val="28"/>
          <w:szCs w:val="28"/>
        </w:rPr>
        <w:t xml:space="preserve">района во главе с Председателем </w:t>
      </w:r>
      <w:r w:rsidR="00C652C4" w:rsidRPr="00BB3EA6">
        <w:rPr>
          <w:rFonts w:ascii="Times New Roman" w:hAnsi="Times New Roman" w:cs="Times New Roman"/>
          <w:sz w:val="28"/>
          <w:szCs w:val="28"/>
        </w:rPr>
        <w:t>райкома</w:t>
      </w:r>
      <w:r w:rsidRPr="00BB3EA6">
        <w:rPr>
          <w:rFonts w:ascii="Times New Roman" w:hAnsi="Times New Roman" w:cs="Times New Roman"/>
          <w:sz w:val="28"/>
          <w:szCs w:val="28"/>
        </w:rPr>
        <w:t xml:space="preserve"> </w:t>
      </w:r>
      <w:r w:rsidR="00237295" w:rsidRPr="00BB3EA6">
        <w:rPr>
          <w:rFonts w:ascii="Times New Roman" w:hAnsi="Times New Roman" w:cs="Times New Roman"/>
          <w:sz w:val="28"/>
          <w:szCs w:val="28"/>
        </w:rPr>
        <w:t xml:space="preserve">Профсоюза работников образования </w:t>
      </w:r>
      <w:r w:rsidR="00091754" w:rsidRPr="00BB3EA6">
        <w:rPr>
          <w:rFonts w:ascii="Times New Roman" w:hAnsi="Times New Roman" w:cs="Times New Roman"/>
          <w:sz w:val="28"/>
          <w:szCs w:val="28"/>
        </w:rPr>
        <w:t xml:space="preserve">Эммой </w:t>
      </w:r>
      <w:proofErr w:type="spellStart"/>
      <w:r w:rsidR="00091754" w:rsidRPr="00BB3EA6">
        <w:rPr>
          <w:rFonts w:ascii="Times New Roman" w:hAnsi="Times New Roman" w:cs="Times New Roman"/>
          <w:sz w:val="28"/>
          <w:szCs w:val="28"/>
        </w:rPr>
        <w:t>Кусовой</w:t>
      </w:r>
      <w:proofErr w:type="spellEnd"/>
      <w:r w:rsidR="00091754" w:rsidRPr="00BB3EA6">
        <w:rPr>
          <w:rFonts w:ascii="Times New Roman" w:hAnsi="Times New Roman" w:cs="Times New Roman"/>
          <w:sz w:val="28"/>
          <w:szCs w:val="28"/>
        </w:rPr>
        <w:t xml:space="preserve">, конкурс собрал </w:t>
      </w:r>
      <w:r w:rsidRPr="00BB3EA6">
        <w:rPr>
          <w:rFonts w:ascii="Times New Roman" w:hAnsi="Times New Roman" w:cs="Times New Roman"/>
          <w:sz w:val="28"/>
          <w:szCs w:val="28"/>
        </w:rPr>
        <w:t>59 участников</w:t>
      </w:r>
      <w:r w:rsidR="00091754" w:rsidRPr="00BB3E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0756" w:rsidRPr="00BB3EA6" w:rsidRDefault="00470B22" w:rsidP="00FF4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EA6">
        <w:rPr>
          <w:rFonts w:ascii="Times New Roman" w:hAnsi="Times New Roman" w:cs="Times New Roman"/>
          <w:sz w:val="28"/>
          <w:szCs w:val="28"/>
        </w:rPr>
        <w:t>«Вот и подходит к концу наш тематический год «Спорт. Здоровье. Долголетие». Наши уважаемые работники образования показали свою спортивную готовность к любым состязаниям.</w:t>
      </w:r>
      <w:r w:rsidR="00FF429B" w:rsidRPr="00BB3EA6">
        <w:rPr>
          <w:rFonts w:ascii="Times New Roman" w:hAnsi="Times New Roman" w:cs="Times New Roman"/>
          <w:sz w:val="28"/>
          <w:szCs w:val="28"/>
        </w:rPr>
        <w:t xml:space="preserve"> Ведь к</w:t>
      </w:r>
      <w:r w:rsidRPr="00BB3EA6">
        <w:rPr>
          <w:rFonts w:ascii="Times New Roman" w:hAnsi="Times New Roman" w:cs="Times New Roman"/>
          <w:sz w:val="28"/>
          <w:szCs w:val="28"/>
        </w:rPr>
        <w:t>то вспомнит о своем образовании, вспоминает преподавателей. А не методы или способы их обучения. Учитель является сердцем системы образования.</w:t>
      </w:r>
      <w:r w:rsidR="00237295" w:rsidRPr="00BB3EA6">
        <w:rPr>
          <w:rFonts w:ascii="Times New Roman" w:hAnsi="Times New Roman" w:cs="Times New Roman"/>
          <w:sz w:val="28"/>
          <w:szCs w:val="28"/>
        </w:rPr>
        <w:t xml:space="preserve">» - отметил </w:t>
      </w:r>
      <w:proofErr w:type="spellStart"/>
      <w:r w:rsidR="00237295" w:rsidRPr="00BB3EA6">
        <w:rPr>
          <w:rFonts w:ascii="Times New Roman" w:hAnsi="Times New Roman" w:cs="Times New Roman"/>
          <w:sz w:val="28"/>
          <w:szCs w:val="28"/>
        </w:rPr>
        <w:t>Таймураз</w:t>
      </w:r>
      <w:proofErr w:type="spellEnd"/>
      <w:r w:rsidR="00237295" w:rsidRPr="00BB3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295" w:rsidRPr="00BB3EA6">
        <w:rPr>
          <w:rFonts w:ascii="Times New Roman" w:hAnsi="Times New Roman" w:cs="Times New Roman"/>
          <w:sz w:val="28"/>
          <w:szCs w:val="28"/>
        </w:rPr>
        <w:t>Тезиев</w:t>
      </w:r>
      <w:proofErr w:type="spellEnd"/>
      <w:r w:rsidR="00237295" w:rsidRPr="00BB3EA6">
        <w:rPr>
          <w:rFonts w:ascii="Times New Roman" w:hAnsi="Times New Roman" w:cs="Times New Roman"/>
          <w:sz w:val="28"/>
          <w:szCs w:val="28"/>
        </w:rPr>
        <w:t xml:space="preserve">, Председатель Северо-Осетинского </w:t>
      </w:r>
      <w:proofErr w:type="spellStart"/>
      <w:r w:rsidR="00237295" w:rsidRPr="00BB3EA6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="00237295" w:rsidRPr="00BB3EA6">
        <w:rPr>
          <w:rFonts w:ascii="Times New Roman" w:hAnsi="Times New Roman" w:cs="Times New Roman"/>
          <w:sz w:val="28"/>
          <w:szCs w:val="28"/>
        </w:rPr>
        <w:t xml:space="preserve"> Профсоюза образования.</w:t>
      </w:r>
    </w:p>
    <w:p w:rsidR="003C1F16" w:rsidRPr="00BB3EA6" w:rsidRDefault="00860756" w:rsidP="00283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EA6">
        <w:rPr>
          <w:rFonts w:ascii="Times New Roman" w:hAnsi="Times New Roman" w:cs="Times New Roman"/>
          <w:sz w:val="28"/>
          <w:szCs w:val="28"/>
        </w:rPr>
        <w:t>Б</w:t>
      </w:r>
      <w:r w:rsidR="00BE2E30" w:rsidRPr="00BB3EA6">
        <w:rPr>
          <w:rFonts w:ascii="Times New Roman" w:hAnsi="Times New Roman" w:cs="Times New Roman"/>
          <w:sz w:val="28"/>
          <w:szCs w:val="28"/>
        </w:rPr>
        <w:t xml:space="preserve">лагодаря </w:t>
      </w:r>
      <w:r w:rsidRPr="00BB3EA6">
        <w:rPr>
          <w:rFonts w:ascii="Times New Roman" w:hAnsi="Times New Roman" w:cs="Times New Roman"/>
          <w:sz w:val="28"/>
          <w:szCs w:val="28"/>
        </w:rPr>
        <w:t>Профсоюзному движению</w:t>
      </w:r>
      <w:r w:rsidR="00BE2E30" w:rsidRPr="00BB3EA6">
        <w:rPr>
          <w:rFonts w:ascii="Times New Roman" w:hAnsi="Times New Roman" w:cs="Times New Roman"/>
          <w:sz w:val="28"/>
          <w:szCs w:val="28"/>
        </w:rPr>
        <w:t xml:space="preserve"> мы объединяемся не только для защиты законных интересов и трудовых прав наших членов Профсоюза, </w:t>
      </w:r>
      <w:r w:rsidR="006818EC" w:rsidRPr="00BB3EA6">
        <w:rPr>
          <w:rFonts w:ascii="Times New Roman" w:hAnsi="Times New Roman" w:cs="Times New Roman"/>
          <w:sz w:val="28"/>
          <w:szCs w:val="28"/>
        </w:rPr>
        <w:t>но и для общих профессиональных, спортивных интересов</w:t>
      </w:r>
      <w:r w:rsidR="00BE2E30" w:rsidRPr="00BB3EA6">
        <w:rPr>
          <w:rFonts w:ascii="Times New Roman" w:hAnsi="Times New Roman" w:cs="Times New Roman"/>
          <w:sz w:val="28"/>
          <w:szCs w:val="28"/>
        </w:rPr>
        <w:t>.</w:t>
      </w:r>
    </w:p>
    <w:p w:rsidR="00283F86" w:rsidRPr="00BB3EA6" w:rsidRDefault="00283F86" w:rsidP="00283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3EA6" w:rsidRPr="005C3436" w:rsidRDefault="00BB3EA6" w:rsidP="00BB3EA6">
      <w:pPr>
        <w:spacing w:after="0"/>
        <w:ind w:firstLine="851"/>
        <w:jc w:val="right"/>
        <w:rPr>
          <w:rFonts w:ascii="Times New Roman" w:hAnsi="Times New Roman"/>
          <w:b/>
          <w:i/>
          <w:sz w:val="28"/>
          <w:szCs w:val="28"/>
        </w:rPr>
      </w:pPr>
      <w:r w:rsidRPr="005C3436">
        <w:rPr>
          <w:rFonts w:ascii="Times New Roman" w:hAnsi="Times New Roman"/>
          <w:b/>
          <w:i/>
          <w:sz w:val="28"/>
          <w:szCs w:val="28"/>
        </w:rPr>
        <w:t>Информационный сектор</w:t>
      </w:r>
    </w:p>
    <w:p w:rsidR="00C1155B" w:rsidRPr="00BB3EA6" w:rsidRDefault="00BB3EA6" w:rsidP="00BB3EA6">
      <w:pPr>
        <w:spacing w:after="0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3436">
        <w:rPr>
          <w:rFonts w:ascii="Times New Roman" w:hAnsi="Times New Roman"/>
          <w:b/>
          <w:i/>
          <w:sz w:val="28"/>
          <w:szCs w:val="28"/>
        </w:rPr>
        <w:t>Рескома</w:t>
      </w:r>
      <w:proofErr w:type="spellEnd"/>
      <w:r w:rsidRPr="005C3436">
        <w:rPr>
          <w:rFonts w:ascii="Times New Roman" w:hAnsi="Times New Roman"/>
          <w:b/>
          <w:i/>
          <w:sz w:val="28"/>
          <w:szCs w:val="28"/>
        </w:rPr>
        <w:t xml:space="preserve"> Профсоюза образования</w:t>
      </w:r>
      <w:bookmarkStart w:id="0" w:name="_GoBack"/>
      <w:bookmarkEnd w:id="0"/>
    </w:p>
    <w:sectPr w:rsidR="00C1155B" w:rsidRPr="00BB3EA6" w:rsidSect="00BB3EA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13AB"/>
    <w:multiLevelType w:val="multilevel"/>
    <w:tmpl w:val="6BEE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64397"/>
    <w:multiLevelType w:val="multilevel"/>
    <w:tmpl w:val="555E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BC3D30"/>
    <w:multiLevelType w:val="multilevel"/>
    <w:tmpl w:val="489A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C05369"/>
    <w:multiLevelType w:val="multilevel"/>
    <w:tmpl w:val="7498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DA0FAC"/>
    <w:multiLevelType w:val="multilevel"/>
    <w:tmpl w:val="BC26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D47D05"/>
    <w:multiLevelType w:val="multilevel"/>
    <w:tmpl w:val="D7823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7D6DA2"/>
    <w:multiLevelType w:val="multilevel"/>
    <w:tmpl w:val="7570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195166"/>
    <w:multiLevelType w:val="multilevel"/>
    <w:tmpl w:val="EDBA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9130A3"/>
    <w:multiLevelType w:val="multilevel"/>
    <w:tmpl w:val="5768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6701C2"/>
    <w:multiLevelType w:val="multilevel"/>
    <w:tmpl w:val="4206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092C30"/>
    <w:multiLevelType w:val="multilevel"/>
    <w:tmpl w:val="D6BC6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E51801"/>
    <w:multiLevelType w:val="multilevel"/>
    <w:tmpl w:val="0D46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427099"/>
    <w:multiLevelType w:val="multilevel"/>
    <w:tmpl w:val="E4F8B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7757A1"/>
    <w:multiLevelType w:val="multilevel"/>
    <w:tmpl w:val="006E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E60283"/>
    <w:multiLevelType w:val="multilevel"/>
    <w:tmpl w:val="1DF2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614BF2"/>
    <w:multiLevelType w:val="multilevel"/>
    <w:tmpl w:val="8316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C47EAB"/>
    <w:multiLevelType w:val="multilevel"/>
    <w:tmpl w:val="8154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653A15"/>
    <w:multiLevelType w:val="multilevel"/>
    <w:tmpl w:val="E4F6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EB7123"/>
    <w:multiLevelType w:val="hybridMultilevel"/>
    <w:tmpl w:val="2110A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7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5"/>
  </w:num>
  <w:num w:numId="11">
    <w:abstractNumId w:val="13"/>
  </w:num>
  <w:num w:numId="12">
    <w:abstractNumId w:val="16"/>
  </w:num>
  <w:num w:numId="13">
    <w:abstractNumId w:val="2"/>
  </w:num>
  <w:num w:numId="14">
    <w:abstractNumId w:val="11"/>
  </w:num>
  <w:num w:numId="15">
    <w:abstractNumId w:val="14"/>
  </w:num>
  <w:num w:numId="16">
    <w:abstractNumId w:val="4"/>
  </w:num>
  <w:num w:numId="17">
    <w:abstractNumId w:val="6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CB"/>
    <w:rsid w:val="00004C66"/>
    <w:rsid w:val="000651B3"/>
    <w:rsid w:val="0008717D"/>
    <w:rsid w:val="00091754"/>
    <w:rsid w:val="00095060"/>
    <w:rsid w:val="000C47A8"/>
    <w:rsid w:val="00120364"/>
    <w:rsid w:val="00170532"/>
    <w:rsid w:val="002055AC"/>
    <w:rsid w:val="00237295"/>
    <w:rsid w:val="00242A91"/>
    <w:rsid w:val="00253028"/>
    <w:rsid w:val="002569EC"/>
    <w:rsid w:val="00274BA2"/>
    <w:rsid w:val="00283F86"/>
    <w:rsid w:val="002A4489"/>
    <w:rsid w:val="002A7A0F"/>
    <w:rsid w:val="003561E3"/>
    <w:rsid w:val="003774D9"/>
    <w:rsid w:val="003A61B9"/>
    <w:rsid w:val="003C1F16"/>
    <w:rsid w:val="003E0C3F"/>
    <w:rsid w:val="00470B22"/>
    <w:rsid w:val="00475136"/>
    <w:rsid w:val="00480CCB"/>
    <w:rsid w:val="004A1E03"/>
    <w:rsid w:val="00506D31"/>
    <w:rsid w:val="0055796C"/>
    <w:rsid w:val="00596636"/>
    <w:rsid w:val="00601790"/>
    <w:rsid w:val="006521E5"/>
    <w:rsid w:val="00664881"/>
    <w:rsid w:val="0066528C"/>
    <w:rsid w:val="006818EC"/>
    <w:rsid w:val="006F0BF0"/>
    <w:rsid w:val="00722D90"/>
    <w:rsid w:val="00736C9E"/>
    <w:rsid w:val="0075480D"/>
    <w:rsid w:val="00787C3F"/>
    <w:rsid w:val="007A440D"/>
    <w:rsid w:val="007D7A00"/>
    <w:rsid w:val="007E4D2B"/>
    <w:rsid w:val="007F5567"/>
    <w:rsid w:val="008360D3"/>
    <w:rsid w:val="0085078D"/>
    <w:rsid w:val="00860756"/>
    <w:rsid w:val="008739A7"/>
    <w:rsid w:val="008747F8"/>
    <w:rsid w:val="0087788E"/>
    <w:rsid w:val="008A18A7"/>
    <w:rsid w:val="008E4507"/>
    <w:rsid w:val="008E5C65"/>
    <w:rsid w:val="0091255B"/>
    <w:rsid w:val="00946926"/>
    <w:rsid w:val="00973965"/>
    <w:rsid w:val="009B2EDB"/>
    <w:rsid w:val="00A0348F"/>
    <w:rsid w:val="00A07361"/>
    <w:rsid w:val="00A31C15"/>
    <w:rsid w:val="00A8610F"/>
    <w:rsid w:val="00AD6CC6"/>
    <w:rsid w:val="00B02589"/>
    <w:rsid w:val="00B077B7"/>
    <w:rsid w:val="00B345AE"/>
    <w:rsid w:val="00B662BA"/>
    <w:rsid w:val="00B85567"/>
    <w:rsid w:val="00B97B7C"/>
    <w:rsid w:val="00BB3EA6"/>
    <w:rsid w:val="00BC72B2"/>
    <w:rsid w:val="00BE2E30"/>
    <w:rsid w:val="00BE3438"/>
    <w:rsid w:val="00C012C3"/>
    <w:rsid w:val="00C0146E"/>
    <w:rsid w:val="00C1155B"/>
    <w:rsid w:val="00C319BD"/>
    <w:rsid w:val="00C62DA1"/>
    <w:rsid w:val="00C652C4"/>
    <w:rsid w:val="00D02B48"/>
    <w:rsid w:val="00D45DAF"/>
    <w:rsid w:val="00E36D58"/>
    <w:rsid w:val="00E6744C"/>
    <w:rsid w:val="00EF2072"/>
    <w:rsid w:val="00F17DA6"/>
    <w:rsid w:val="00F261A5"/>
    <w:rsid w:val="00F37E2A"/>
    <w:rsid w:val="00FD03D2"/>
    <w:rsid w:val="00FD163A"/>
    <w:rsid w:val="00FD3024"/>
    <w:rsid w:val="00FD4965"/>
    <w:rsid w:val="00F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93735A4-67FB-4005-8A26-792B76F5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5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6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6783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06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1199">
                  <w:marLeft w:val="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21371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6672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4385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38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0728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2435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818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217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318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791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479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570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14160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31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739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3717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446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831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78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840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433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528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71751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000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08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24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0662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928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99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143426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704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2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5789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7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14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76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0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553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482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89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367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630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2406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0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865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967473">
                                                  <w:marLeft w:val="240"/>
                                                  <w:marRight w:val="240"/>
                                                  <w:marTop w:val="192"/>
                                                  <w:marBottom w:val="1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76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03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918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24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4973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753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576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262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651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1494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470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2578586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4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16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95243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98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40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018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43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083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68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922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58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21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314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3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739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731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175132">
                                                      <w:marLeft w:val="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5970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679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155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77176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7908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1FB86-AD8D-4C2E-AF94-855DC8F5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2021-11-08T11:18:00Z</cp:lastPrinted>
  <dcterms:created xsi:type="dcterms:W3CDTF">2021-12-24T07:56:00Z</dcterms:created>
  <dcterms:modified xsi:type="dcterms:W3CDTF">2021-12-24T07:56:00Z</dcterms:modified>
</cp:coreProperties>
</file>