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46" w:rsidRPr="00B118ED" w:rsidRDefault="005E5E46" w:rsidP="005E5E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118ED">
        <w:rPr>
          <w:rFonts w:ascii="Times New Roman" w:hAnsi="Times New Roman" w:cs="Times New Roman"/>
          <w:b/>
          <w:sz w:val="28"/>
          <w:szCs w:val="28"/>
        </w:rPr>
        <w:t>Летнее оздоровление 2019 года</w:t>
      </w:r>
    </w:p>
    <w:p w:rsidR="00065388" w:rsidRPr="00580F3A" w:rsidRDefault="003C615E" w:rsidP="00363B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</w:t>
      </w:r>
      <w:r w:rsidR="00AD0F71" w:rsidRPr="00580F3A">
        <w:rPr>
          <w:rFonts w:ascii="Times New Roman" w:hAnsi="Times New Roman" w:cs="Times New Roman"/>
          <w:sz w:val="28"/>
          <w:szCs w:val="28"/>
        </w:rPr>
        <w:t>Доброта и сердечность должны быть присуще любому человеку, а тем более работникам образовательных учреждений, ведь</w:t>
      </w:r>
      <w:r w:rsidR="00DA2421" w:rsidRPr="00580F3A">
        <w:rPr>
          <w:rFonts w:ascii="Times New Roman" w:hAnsi="Times New Roman" w:cs="Times New Roman"/>
          <w:sz w:val="28"/>
          <w:szCs w:val="28"/>
        </w:rPr>
        <w:t xml:space="preserve"> судьба и будущее  детей  напрямую завис</w:t>
      </w:r>
      <w:r w:rsidR="00065388" w:rsidRPr="00580F3A">
        <w:rPr>
          <w:rFonts w:ascii="Times New Roman" w:hAnsi="Times New Roman" w:cs="Times New Roman"/>
          <w:sz w:val="28"/>
          <w:szCs w:val="28"/>
        </w:rPr>
        <w:t>я</w:t>
      </w:r>
      <w:r w:rsidR="00DA2421" w:rsidRPr="00580F3A">
        <w:rPr>
          <w:rFonts w:ascii="Times New Roman" w:hAnsi="Times New Roman" w:cs="Times New Roman"/>
          <w:sz w:val="28"/>
          <w:szCs w:val="28"/>
        </w:rPr>
        <w:t xml:space="preserve">т </w:t>
      </w:r>
      <w:r w:rsidR="00AD0F71" w:rsidRPr="00580F3A">
        <w:rPr>
          <w:rFonts w:ascii="Times New Roman" w:hAnsi="Times New Roman" w:cs="Times New Roman"/>
          <w:sz w:val="28"/>
          <w:szCs w:val="28"/>
        </w:rPr>
        <w:t xml:space="preserve"> от чуткого и терпеливого  отношен</w:t>
      </w:r>
      <w:r w:rsidR="00DA2421" w:rsidRPr="00580F3A">
        <w:rPr>
          <w:rFonts w:ascii="Times New Roman" w:hAnsi="Times New Roman" w:cs="Times New Roman"/>
          <w:sz w:val="28"/>
          <w:szCs w:val="28"/>
        </w:rPr>
        <w:t xml:space="preserve">ия  к ним со стороны педагогов. </w:t>
      </w:r>
      <w:r w:rsidRPr="00580F3A">
        <w:rPr>
          <w:rFonts w:ascii="Times New Roman" w:hAnsi="Times New Roman" w:cs="Times New Roman"/>
          <w:sz w:val="28"/>
          <w:szCs w:val="28"/>
        </w:rPr>
        <w:t xml:space="preserve">Севастопольский </w:t>
      </w:r>
      <w:r w:rsidR="00065388" w:rsidRPr="00580F3A">
        <w:rPr>
          <w:rFonts w:ascii="Times New Roman" w:hAnsi="Times New Roman" w:cs="Times New Roman"/>
          <w:sz w:val="28"/>
          <w:szCs w:val="28"/>
        </w:rPr>
        <w:t xml:space="preserve">Профсоюз образования ежегодно </w:t>
      </w:r>
      <w:r w:rsidRPr="00580F3A">
        <w:rPr>
          <w:rFonts w:ascii="Times New Roman" w:hAnsi="Times New Roman" w:cs="Times New Roman"/>
          <w:sz w:val="28"/>
          <w:szCs w:val="28"/>
        </w:rPr>
        <w:t>ставит перед собой задачу</w:t>
      </w:r>
      <w:r w:rsidR="00065388" w:rsidRPr="00580F3A">
        <w:rPr>
          <w:rFonts w:ascii="Times New Roman" w:hAnsi="Times New Roman" w:cs="Times New Roman"/>
          <w:sz w:val="28"/>
          <w:szCs w:val="28"/>
        </w:rPr>
        <w:t xml:space="preserve">: </w:t>
      </w:r>
      <w:r w:rsidRPr="00580F3A">
        <w:rPr>
          <w:rFonts w:ascii="Times New Roman" w:hAnsi="Times New Roman" w:cs="Times New Roman"/>
          <w:sz w:val="28"/>
          <w:szCs w:val="28"/>
        </w:rPr>
        <w:t xml:space="preserve"> провести сезон летнего оздоровления максимально подготовив работников отрасли к новому напряжённому учебному году. </w:t>
      </w:r>
    </w:p>
    <w:p w:rsidR="008F5AC1" w:rsidRDefault="00580F3A" w:rsidP="00580F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2019 году Севастопольский Профсоюз образования заключил договоры с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Профкурорт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 w:rsidR="003F301F" w:rsidRPr="00363B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C02B0" w:rsidRPr="00580F3A">
        <w:rPr>
          <w:rFonts w:ascii="Times New Roman" w:hAnsi="Times New Roman" w:cs="Times New Roman"/>
          <w:sz w:val="28"/>
          <w:szCs w:val="28"/>
        </w:rPr>
        <w:t>ГУПС «Пансионаты Севастополя», туристической компанией «</w:t>
      </w:r>
      <w:proofErr w:type="spellStart"/>
      <w:r w:rsidR="003C02B0" w:rsidRPr="00580F3A">
        <w:rPr>
          <w:rFonts w:ascii="Times New Roman" w:hAnsi="Times New Roman" w:cs="Times New Roman"/>
          <w:sz w:val="28"/>
          <w:szCs w:val="28"/>
        </w:rPr>
        <w:t>Путёвка</w:t>
      </w:r>
      <w:proofErr w:type="gramStart"/>
      <w:r w:rsidR="003C02B0" w:rsidRPr="00580F3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C02B0" w:rsidRPr="00580F3A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3C02B0" w:rsidRPr="00580F3A">
        <w:rPr>
          <w:rFonts w:ascii="Times New Roman" w:hAnsi="Times New Roman" w:cs="Times New Roman"/>
          <w:sz w:val="28"/>
          <w:szCs w:val="28"/>
        </w:rPr>
        <w:t xml:space="preserve">». Благодаря заключённым договорам члены Профсоюза смогли оздоровиться сами и оздоровить членов семьи по сниженным ценам. В среднем скидка на путёвки составила от 12-20% </w:t>
      </w:r>
      <w:r w:rsidR="003F301F" w:rsidRPr="00580F3A">
        <w:rPr>
          <w:rFonts w:ascii="Times New Roman" w:hAnsi="Times New Roman" w:cs="Times New Roman"/>
          <w:sz w:val="28"/>
          <w:szCs w:val="28"/>
        </w:rPr>
        <w:t>.</w:t>
      </w:r>
    </w:p>
    <w:p w:rsidR="00F12DFE" w:rsidRDefault="00F12DFE" w:rsidP="00580F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 времени вхождения  города–героя Севастополя в состав Российской Федерации прошло более 5 лет. За это время в санаториях Ставропольского края поправили здоровье 265 членов Профсоюза. Для некоторых из них стало традицией каждое лето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оздоравливаться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полюбившихся санаториях, что свидетельствует о полноте предоставляемых услуг, профессионализме медицинского и обслуживающего персонала, хорошей материально-технической базе.</w:t>
      </w:r>
    </w:p>
    <w:p w:rsidR="00F97F11" w:rsidRDefault="002B4992" w:rsidP="00580F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5AC1">
        <w:rPr>
          <w:rFonts w:ascii="Times New Roman" w:hAnsi="Times New Roman" w:cs="Times New Roman"/>
          <w:sz w:val="28"/>
          <w:szCs w:val="28"/>
        </w:rPr>
        <w:t xml:space="preserve">Льготными путёвками в санаториях </w:t>
      </w:r>
      <w:r w:rsidR="00C5006F">
        <w:rPr>
          <w:rFonts w:ascii="Times New Roman" w:hAnsi="Times New Roman" w:cs="Times New Roman"/>
          <w:sz w:val="28"/>
          <w:szCs w:val="28"/>
        </w:rPr>
        <w:t>«Виктория»</w:t>
      </w:r>
      <w:r w:rsidR="008F5AC1">
        <w:rPr>
          <w:rFonts w:ascii="Times New Roman" w:hAnsi="Times New Roman" w:cs="Times New Roman"/>
          <w:sz w:val="28"/>
          <w:szCs w:val="28"/>
        </w:rPr>
        <w:t xml:space="preserve"> и «Целебный ключ»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ссентуки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8F5AC1">
        <w:rPr>
          <w:rFonts w:ascii="Times New Roman" w:hAnsi="Times New Roman" w:cs="Times New Roman"/>
          <w:sz w:val="28"/>
          <w:szCs w:val="28"/>
        </w:rPr>
        <w:t xml:space="preserve"> воспользовались 28 членов Профсоюза, отдо</w:t>
      </w:r>
      <w:r>
        <w:rPr>
          <w:rFonts w:ascii="Times New Roman" w:hAnsi="Times New Roman" w:cs="Times New Roman"/>
          <w:sz w:val="28"/>
          <w:szCs w:val="28"/>
        </w:rPr>
        <w:t>хнули и оздоровились в санаториях</w:t>
      </w:r>
      <w:r w:rsidR="008F5AC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F5AC1">
        <w:rPr>
          <w:rFonts w:ascii="Times New Roman" w:hAnsi="Times New Roman" w:cs="Times New Roman"/>
          <w:sz w:val="28"/>
          <w:szCs w:val="28"/>
        </w:rPr>
        <w:t>им.Лермонтова</w:t>
      </w:r>
      <w:proofErr w:type="spellEnd"/>
      <w:r w:rsidR="008F5AC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F5AC1">
        <w:rPr>
          <w:rFonts w:ascii="Times New Roman" w:hAnsi="Times New Roman" w:cs="Times New Roman"/>
          <w:sz w:val="28"/>
          <w:szCs w:val="28"/>
        </w:rPr>
        <w:t>г.Пятигорск</w:t>
      </w:r>
      <w:proofErr w:type="spellEnd"/>
      <w:r>
        <w:rPr>
          <w:rFonts w:ascii="Times New Roman" w:hAnsi="Times New Roman" w:cs="Times New Roman"/>
          <w:sz w:val="28"/>
          <w:szCs w:val="28"/>
        </w:rPr>
        <w:t>),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им.Тельмана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им.Кирова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г.Железноводск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32 члена  Профсоюза. </w:t>
      </w:r>
    </w:p>
    <w:p w:rsidR="00580F3A" w:rsidRDefault="00A705F4" w:rsidP="00580F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0229">
        <w:rPr>
          <w:rFonts w:ascii="Times New Roman" w:hAnsi="Times New Roman" w:cs="Times New Roman"/>
          <w:sz w:val="28"/>
          <w:szCs w:val="28"/>
        </w:rPr>
        <w:t xml:space="preserve"> Также особой популярностью  пользуются групповы</w:t>
      </w:r>
      <w:r>
        <w:rPr>
          <w:rFonts w:ascii="Times New Roman" w:hAnsi="Times New Roman" w:cs="Times New Roman"/>
          <w:sz w:val="28"/>
          <w:szCs w:val="28"/>
        </w:rPr>
        <w:t>е поездки в  город Сочи и Адыгею</w:t>
      </w:r>
      <w:r w:rsidR="003A52B9">
        <w:rPr>
          <w:rFonts w:ascii="Times New Roman" w:hAnsi="Times New Roman" w:cs="Times New Roman"/>
          <w:sz w:val="28"/>
          <w:szCs w:val="28"/>
        </w:rPr>
        <w:t xml:space="preserve"> для профактива и руководителей образовательных учреждений.</w:t>
      </w:r>
      <w:r w:rsidR="00250229">
        <w:rPr>
          <w:rFonts w:ascii="Times New Roman" w:hAnsi="Times New Roman" w:cs="Times New Roman"/>
          <w:sz w:val="28"/>
          <w:szCs w:val="28"/>
        </w:rPr>
        <w:t xml:space="preserve"> </w:t>
      </w:r>
      <w:r w:rsidR="003A52B9">
        <w:rPr>
          <w:rFonts w:ascii="Times New Roman" w:hAnsi="Times New Roman" w:cs="Times New Roman"/>
          <w:sz w:val="28"/>
          <w:szCs w:val="28"/>
        </w:rPr>
        <w:t xml:space="preserve">Путёвки оплачивает  </w:t>
      </w:r>
      <w:r w:rsidR="00250229">
        <w:rPr>
          <w:rFonts w:ascii="Times New Roman" w:hAnsi="Times New Roman" w:cs="Times New Roman"/>
          <w:sz w:val="28"/>
          <w:szCs w:val="28"/>
        </w:rPr>
        <w:t>Севастопольский Профсоюз образо</w:t>
      </w:r>
      <w:r w:rsidR="00F12DFE">
        <w:rPr>
          <w:rFonts w:ascii="Times New Roman" w:hAnsi="Times New Roman" w:cs="Times New Roman"/>
          <w:sz w:val="28"/>
          <w:szCs w:val="28"/>
        </w:rPr>
        <w:t xml:space="preserve">вания и в планах </w:t>
      </w:r>
      <w:r w:rsidR="003A52B9">
        <w:rPr>
          <w:rFonts w:ascii="Times New Roman" w:hAnsi="Times New Roman" w:cs="Times New Roman"/>
          <w:sz w:val="28"/>
          <w:szCs w:val="28"/>
        </w:rPr>
        <w:t xml:space="preserve"> организация поездки в город Санкт-Петербург.</w:t>
      </w:r>
    </w:p>
    <w:p w:rsidR="00A705F4" w:rsidRDefault="000F63BB" w:rsidP="00580F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05F4">
        <w:rPr>
          <w:rFonts w:ascii="Times New Roman" w:hAnsi="Times New Roman" w:cs="Times New Roman"/>
          <w:sz w:val="28"/>
          <w:szCs w:val="28"/>
        </w:rPr>
        <w:t xml:space="preserve">Такая популярная форма отдыха, как «выезды выходного дня», по-прежнему пользуется большой популярностью в учреждениях образования </w:t>
      </w:r>
      <w:proofErr w:type="spellStart"/>
      <w:r w:rsidR="00A705F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705F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A705F4">
        <w:rPr>
          <w:rFonts w:ascii="Times New Roman" w:hAnsi="Times New Roman" w:cs="Times New Roman"/>
          <w:sz w:val="28"/>
          <w:szCs w:val="28"/>
        </w:rPr>
        <w:t>евастополя</w:t>
      </w:r>
      <w:proofErr w:type="spellEnd"/>
      <w:r w:rsidR="00A705F4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коллективные поездки</w:t>
      </w:r>
      <w:r w:rsidR="00A705F4">
        <w:rPr>
          <w:rFonts w:ascii="Times New Roman" w:hAnsi="Times New Roman" w:cs="Times New Roman"/>
          <w:sz w:val="28"/>
          <w:szCs w:val="28"/>
        </w:rPr>
        <w:t xml:space="preserve"> на базы отдыха «Изумруд» (</w:t>
      </w:r>
      <w:proofErr w:type="spellStart"/>
      <w:r w:rsidR="00A705F4">
        <w:rPr>
          <w:rFonts w:ascii="Times New Roman" w:hAnsi="Times New Roman" w:cs="Times New Roman"/>
          <w:sz w:val="28"/>
          <w:szCs w:val="28"/>
        </w:rPr>
        <w:t>Батилиман</w:t>
      </w:r>
      <w:proofErr w:type="spellEnd"/>
      <w:r w:rsidR="00A705F4">
        <w:rPr>
          <w:rFonts w:ascii="Times New Roman" w:hAnsi="Times New Roman" w:cs="Times New Roman"/>
          <w:sz w:val="28"/>
          <w:szCs w:val="28"/>
        </w:rPr>
        <w:t>) и «Солнышко» (</w:t>
      </w:r>
      <w:proofErr w:type="spellStart"/>
      <w:r w:rsidR="00A705F4">
        <w:rPr>
          <w:rFonts w:ascii="Times New Roman" w:hAnsi="Times New Roman" w:cs="Times New Roman"/>
          <w:sz w:val="28"/>
          <w:szCs w:val="28"/>
        </w:rPr>
        <w:t>Кача</w:t>
      </w:r>
      <w:proofErr w:type="spellEnd"/>
      <w:r w:rsidR="00A705F4">
        <w:rPr>
          <w:rFonts w:ascii="Times New Roman" w:hAnsi="Times New Roman" w:cs="Times New Roman"/>
          <w:sz w:val="28"/>
          <w:szCs w:val="28"/>
        </w:rPr>
        <w:t xml:space="preserve">) в этом году отправились 19 организаций. </w:t>
      </w:r>
      <w:r>
        <w:rPr>
          <w:rFonts w:ascii="Times New Roman" w:hAnsi="Times New Roman" w:cs="Times New Roman"/>
          <w:sz w:val="28"/>
          <w:szCs w:val="28"/>
        </w:rPr>
        <w:t>Председатели профкомов полностью  оплачивают проживание и питание членам П</w:t>
      </w:r>
      <w:r w:rsidR="00F12DFE">
        <w:rPr>
          <w:rFonts w:ascii="Times New Roman" w:hAnsi="Times New Roman" w:cs="Times New Roman"/>
          <w:sz w:val="28"/>
          <w:szCs w:val="28"/>
        </w:rPr>
        <w:t>рофсоюза, а кто ещё не решил стать членом профсоюзной организации</w:t>
      </w:r>
      <w:proofErr w:type="gramStart"/>
      <w:r w:rsidR="00F12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тот платит за себя сам ,  что является сильным мотивационным посылом для вступлени</w:t>
      </w:r>
      <w:r w:rsidR="003A52B9">
        <w:rPr>
          <w:rFonts w:ascii="Times New Roman" w:hAnsi="Times New Roman" w:cs="Times New Roman"/>
          <w:sz w:val="28"/>
          <w:szCs w:val="28"/>
        </w:rPr>
        <w:t>я в Профсоюз.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9CC" w:rsidRDefault="008F29CC" w:rsidP="00580F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санаториях и на базах отдыха Крымского побережья летом 2019 года оздоровились 314 членов Профсоюза и членов их семей. </w:t>
      </w:r>
    </w:p>
    <w:p w:rsidR="00B54B5D" w:rsidRPr="002363C5" w:rsidRDefault="00476A25" w:rsidP="008F2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8F29CC">
        <w:rPr>
          <w:rFonts w:ascii="Times New Roman" w:hAnsi="Times New Roman" w:cs="Times New Roman"/>
          <w:sz w:val="28"/>
          <w:szCs w:val="28"/>
        </w:rPr>
        <w:t xml:space="preserve">Есть новости относительно детского оздоровления. </w:t>
      </w:r>
      <w:r w:rsidR="005E5E46" w:rsidRPr="00476A25">
        <w:rPr>
          <w:rFonts w:ascii="Times New Roman" w:hAnsi="Times New Roman" w:cs="Times New Roman"/>
          <w:sz w:val="28"/>
          <w:szCs w:val="28"/>
        </w:rPr>
        <w:t>Правительство Севастополя на своём заседании 20 сентября одобрило изменения в Закон города Севастополя № 114-ЗС "Об обеспечении прав детей, проживающих в городе Севастополе, на отдых и оздоровл</w:t>
      </w:r>
      <w:r w:rsidRPr="00476A25">
        <w:rPr>
          <w:rFonts w:ascii="Times New Roman" w:hAnsi="Times New Roman" w:cs="Times New Roman"/>
          <w:sz w:val="28"/>
          <w:szCs w:val="28"/>
        </w:rPr>
        <w:t xml:space="preserve">ение". </w:t>
      </w:r>
      <w:r w:rsidR="005E5E46" w:rsidRPr="00476A25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F12DFE">
        <w:rPr>
          <w:rFonts w:ascii="Times New Roman" w:hAnsi="Times New Roman" w:cs="Times New Roman"/>
          <w:sz w:val="28"/>
          <w:szCs w:val="28"/>
        </w:rPr>
        <w:t xml:space="preserve">     </w:t>
      </w:r>
      <w:r w:rsidR="005E5E46" w:rsidRPr="00476A25">
        <w:rPr>
          <w:rFonts w:ascii="Times New Roman" w:hAnsi="Times New Roman" w:cs="Times New Roman"/>
          <w:sz w:val="28"/>
          <w:szCs w:val="28"/>
        </w:rPr>
        <w:t xml:space="preserve">Напомним, Севастопольские профсоюзы долгие 4 года на всех уровнях социального партнёрства пытались обосновать необходимость компенсации части стоимости путёвок ввиду их дороговизны для подавляющего большинства работающих города Севастополя. Этот вопрос всегда был одним из наиболее </w:t>
      </w:r>
      <w:proofErr w:type="gramStart"/>
      <w:r w:rsidR="005E5E46" w:rsidRPr="00476A25">
        <w:rPr>
          <w:rFonts w:ascii="Times New Roman" w:hAnsi="Times New Roman" w:cs="Times New Roman"/>
          <w:sz w:val="28"/>
          <w:szCs w:val="28"/>
        </w:rPr>
        <w:t>важных</w:t>
      </w:r>
      <w:proofErr w:type="gramEnd"/>
      <w:r w:rsidR="005E5E46" w:rsidRPr="00476A25">
        <w:rPr>
          <w:rFonts w:ascii="Times New Roman" w:hAnsi="Times New Roman" w:cs="Times New Roman"/>
          <w:sz w:val="28"/>
          <w:szCs w:val="28"/>
        </w:rPr>
        <w:t xml:space="preserve"> и чув</w:t>
      </w:r>
      <w:r>
        <w:rPr>
          <w:rFonts w:ascii="Times New Roman" w:hAnsi="Times New Roman" w:cs="Times New Roman"/>
          <w:sz w:val="28"/>
          <w:szCs w:val="28"/>
        </w:rPr>
        <w:t xml:space="preserve">ствительных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севастопольцев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E5E46" w:rsidRPr="00363B66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2363C5">
        <w:rPr>
          <w:rFonts w:ascii="Times New Roman" w:hAnsi="Times New Roman" w:cs="Times New Roman"/>
          <w:sz w:val="28"/>
          <w:szCs w:val="28"/>
        </w:rPr>
        <w:t xml:space="preserve">    </w:t>
      </w:r>
      <w:r w:rsidR="005E5E46" w:rsidRPr="002363C5">
        <w:rPr>
          <w:rFonts w:ascii="Times New Roman" w:hAnsi="Times New Roman" w:cs="Times New Roman"/>
          <w:sz w:val="28"/>
          <w:szCs w:val="28"/>
        </w:rPr>
        <w:t>Сегодня детское оздоровление в городе Севастополе осуществляется в соответствии с Законом №114-ЗС от 09.02.2015 «Об обеспечении прав детей, проживающих в городе Севастополе, на отдых и оздоровление», в соответствии с которым указанными правами могут бесплатно воспользоваться социально незащищённые категории детей, а также талантливые и одаренные дети. При этом отсутствует соответствующая государственная поддержка в вопросе детского оздоровления для других категорий детей, что является несправедливым и дискриминационным, особенно учитывая тот факт, что в вопросе наполнения бюджета на всех работающих возлагается одинаковое налоговое бремя, вне зависимости от каких-либо сопутствующих факторов.</w:t>
      </w:r>
      <w:r w:rsidR="0059013A" w:rsidRPr="002363C5">
        <w:rPr>
          <w:rFonts w:ascii="Times New Roman" w:hAnsi="Times New Roman" w:cs="Times New Roman"/>
          <w:sz w:val="28"/>
          <w:szCs w:val="28"/>
        </w:rPr>
        <w:t xml:space="preserve"> </w:t>
      </w:r>
      <w:r w:rsidR="00A81C71" w:rsidRPr="002363C5">
        <w:rPr>
          <w:rFonts w:ascii="Times New Roman" w:hAnsi="Times New Roman" w:cs="Times New Roman"/>
          <w:sz w:val="28"/>
          <w:szCs w:val="28"/>
        </w:rPr>
        <w:t>Рабочая группа по разработке изменений к законопроекту согласовала вариант Порядка компенсации, который будет утверждаться Правительством Севастополя уже после внесения изменений в  сам Закон.</w:t>
      </w:r>
    </w:p>
    <w:p w:rsidR="00A81C71" w:rsidRPr="002363C5" w:rsidRDefault="00A81C71" w:rsidP="008F29CC">
      <w:pPr>
        <w:jc w:val="both"/>
        <w:rPr>
          <w:rFonts w:ascii="Times New Roman" w:hAnsi="Times New Roman" w:cs="Times New Roman"/>
          <w:sz w:val="28"/>
          <w:szCs w:val="28"/>
        </w:rPr>
      </w:pPr>
      <w:r w:rsidRPr="002363C5">
        <w:rPr>
          <w:rFonts w:ascii="Times New Roman" w:hAnsi="Times New Roman" w:cs="Times New Roman"/>
          <w:sz w:val="28"/>
          <w:szCs w:val="28"/>
        </w:rPr>
        <w:t xml:space="preserve">Предполагается, что компенсация будет осуществляться тремя сторонами: Правительством, </w:t>
      </w:r>
      <w:r w:rsidR="0070362E" w:rsidRPr="002363C5">
        <w:rPr>
          <w:rFonts w:ascii="Times New Roman" w:hAnsi="Times New Roman" w:cs="Times New Roman"/>
          <w:sz w:val="28"/>
          <w:szCs w:val="28"/>
        </w:rPr>
        <w:t>Профсоюзами и Работодателями. При этом правительственная компенсация составит 15 % от</w:t>
      </w:r>
      <w:r w:rsidR="002363C5" w:rsidRPr="002363C5">
        <w:rPr>
          <w:rFonts w:ascii="Times New Roman" w:hAnsi="Times New Roman" w:cs="Times New Roman"/>
          <w:sz w:val="28"/>
          <w:szCs w:val="28"/>
        </w:rPr>
        <w:t xml:space="preserve"> стоимости путёвки. </w:t>
      </w:r>
    </w:p>
    <w:sectPr w:rsidR="00A81C71" w:rsidRPr="002363C5" w:rsidSect="000F63BB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53"/>
    <w:rsid w:val="00065388"/>
    <w:rsid w:val="000F63BB"/>
    <w:rsid w:val="002363C5"/>
    <w:rsid w:val="00250229"/>
    <w:rsid w:val="002B4992"/>
    <w:rsid w:val="00363B66"/>
    <w:rsid w:val="003A52B9"/>
    <w:rsid w:val="003B2353"/>
    <w:rsid w:val="003C02B0"/>
    <w:rsid w:val="003C615E"/>
    <w:rsid w:val="003F301F"/>
    <w:rsid w:val="00476A25"/>
    <w:rsid w:val="00580F3A"/>
    <w:rsid w:val="0059013A"/>
    <w:rsid w:val="005E5E46"/>
    <w:rsid w:val="0070362E"/>
    <w:rsid w:val="007B2475"/>
    <w:rsid w:val="008F29CC"/>
    <w:rsid w:val="008F5AC1"/>
    <w:rsid w:val="00A705F4"/>
    <w:rsid w:val="00A81C71"/>
    <w:rsid w:val="00AD0F71"/>
    <w:rsid w:val="00B118ED"/>
    <w:rsid w:val="00B54B5D"/>
    <w:rsid w:val="00C5006F"/>
    <w:rsid w:val="00DA2421"/>
    <w:rsid w:val="00F12DFE"/>
    <w:rsid w:val="00F9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6A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6A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2</cp:revision>
  <cp:lastPrinted>2019-10-22T13:36:00Z</cp:lastPrinted>
  <dcterms:created xsi:type="dcterms:W3CDTF">2019-10-22T13:47:00Z</dcterms:created>
  <dcterms:modified xsi:type="dcterms:W3CDTF">2019-10-22T13:47:00Z</dcterms:modified>
</cp:coreProperties>
</file>