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C9" w:rsidRPr="00CB71C9" w:rsidRDefault="00460CBB" w:rsidP="00460CBB">
      <w:pPr>
        <w:jc w:val="center"/>
      </w:pPr>
      <w:r>
        <w:t>Лето – время для активного и интересного отдыха!</w:t>
      </w:r>
      <w:bookmarkStart w:id="0" w:name="_GoBack"/>
      <w:bookmarkEnd w:id="0"/>
    </w:p>
    <w:p w:rsidR="00CB71C9" w:rsidRPr="00CB71C9" w:rsidRDefault="00CB71C9" w:rsidP="00460CBB">
      <w:pPr>
        <w:jc w:val="both"/>
      </w:pPr>
      <w:r w:rsidRPr="00CB71C9">
        <w:t xml:space="preserve"> 12 июля </w:t>
      </w:r>
      <w:r w:rsidR="00460CBB">
        <w:t>работники образовательных организаций</w:t>
      </w:r>
      <w:r w:rsidRPr="00CB71C9">
        <w:t xml:space="preserve"> </w:t>
      </w:r>
      <w:proofErr w:type="spellStart"/>
      <w:r w:rsidRPr="00CB71C9">
        <w:t>Бежиц</w:t>
      </w:r>
      <w:r w:rsidR="00460CBB">
        <w:t>кого</w:t>
      </w:r>
      <w:proofErr w:type="spellEnd"/>
      <w:r w:rsidR="00460CBB">
        <w:t xml:space="preserve"> района г. Брянска</w:t>
      </w:r>
      <w:r w:rsidRPr="00CB71C9">
        <w:t xml:space="preserve"> побывали на экскурсии в Калужской области, которая была организована районной организацией</w:t>
      </w:r>
      <w:r w:rsidR="00460CBB">
        <w:t xml:space="preserve"> Профессионального союза работников народного образования и науки РФ</w:t>
      </w:r>
      <w:r w:rsidRPr="00CB71C9">
        <w:t xml:space="preserve"> </w:t>
      </w:r>
      <w:proofErr w:type="gramStart"/>
      <w:r w:rsidRPr="00CB71C9">
        <w:t>при</w:t>
      </w:r>
      <w:proofErr w:type="gramEnd"/>
      <w:r w:rsidRPr="00CB71C9">
        <w:t xml:space="preserve"> поддержки Центра туризма г.</w:t>
      </w:r>
      <w:r w:rsidR="00460CBB">
        <w:t xml:space="preserve"> </w:t>
      </w:r>
      <w:r w:rsidRPr="00CB71C9">
        <w:t>Брянска. </w:t>
      </w:r>
    </w:p>
    <w:p w:rsidR="00CB71C9" w:rsidRPr="00CB71C9" w:rsidRDefault="00CB71C9" w:rsidP="00460CBB">
      <w:pPr>
        <w:jc w:val="both"/>
      </w:pPr>
      <w:r w:rsidRPr="00CB71C9">
        <w:t xml:space="preserve"> Мы посетили монастырь Калужской </w:t>
      </w:r>
      <w:proofErr w:type="gramStart"/>
      <w:r w:rsidRPr="00CB71C9">
        <w:t>Свято-Тихоновой</w:t>
      </w:r>
      <w:proofErr w:type="gramEnd"/>
      <w:r w:rsidRPr="00CB71C9">
        <w:t xml:space="preserve"> пустыни, который был основан в XV веке преподобным Тихоном Калужским. Об истории его создания, а так же о преподобном Тихоне, нам очень интересно рассказала местная жительница Наталья, проводя экскурсию </w:t>
      </w:r>
      <w:proofErr w:type="gramStart"/>
      <w:r w:rsidRPr="00CB71C9">
        <w:t>по</w:t>
      </w:r>
      <w:proofErr w:type="gramEnd"/>
      <w:r w:rsidRPr="00CB71C9">
        <w:t xml:space="preserve"> церковно-историческому музею. </w:t>
      </w:r>
    </w:p>
    <w:p w:rsidR="00CB71C9" w:rsidRPr="00CB71C9" w:rsidRDefault="00CB71C9" w:rsidP="00460CBB">
      <w:pPr>
        <w:jc w:val="both"/>
      </w:pPr>
      <w:r w:rsidRPr="00CB71C9">
        <w:t> На Святом источнике набрали водички, кто-то окунулся в Купальне. В трапезной нас накормили вкусным обедом. </w:t>
      </w:r>
    </w:p>
    <w:p w:rsidR="00CB71C9" w:rsidRPr="00CB71C9" w:rsidRDefault="00CB71C9" w:rsidP="00460CBB">
      <w:pPr>
        <w:jc w:val="both"/>
      </w:pPr>
      <w:r w:rsidRPr="00CB71C9">
        <w:t xml:space="preserve"> Затем экскурсия продолжилась в Музей-диораме "Великое Стояние на реке Угре" — первом в России музейном комплексе, </w:t>
      </w:r>
      <w:proofErr w:type="gramStart"/>
      <w:r w:rsidRPr="00CB71C9">
        <w:t>посвященным</w:t>
      </w:r>
      <w:proofErr w:type="gramEnd"/>
      <w:r w:rsidRPr="00CB71C9">
        <w:t xml:space="preserve"> военной кампании 1480 года. Он создан по инициативе и трудами монастыря Калужская </w:t>
      </w:r>
      <w:proofErr w:type="gramStart"/>
      <w:r w:rsidRPr="00CB71C9">
        <w:t>Свято-Тихонова</w:t>
      </w:r>
      <w:proofErr w:type="gramEnd"/>
      <w:r w:rsidRPr="00CB71C9">
        <w:t xml:space="preserve"> пустынь. В этом уникальном музее рассказывается о победе русской армии под командованием великого князя Иоанна III над войсками ордынского хана Ахмата, о конце татаро-монгольского ига, тяготевшего над Русью 243 года, о рождении в XV веке Московской Руси. </w:t>
      </w:r>
    </w:p>
    <w:p w:rsidR="00CB71C9" w:rsidRPr="00CB71C9" w:rsidRDefault="00CB71C9" w:rsidP="00460CBB">
      <w:pPr>
        <w:jc w:val="both"/>
      </w:pPr>
      <w:r w:rsidRPr="00CB71C9">
        <w:t> А закончилась наша экскурсия посещением Усадьбы Гончаровых в Полотняном Заводе — пожалуй, одном из самых нетривиальных и в то же время ценных литературных музеев России. Дворянское гнездо принадлежало родителям легендарной Натальи Гончаровой, жены Александра Пушкина, и дух золотой поэтической эпохи пронизывает это место до сих пор. Здесь устраиваются масштабные экскурсионные маршруты, образовательные олимпиады и другие культурные события, посвящённые солнцу русской поэзии и его главной музе. </w:t>
      </w:r>
    </w:p>
    <w:p w:rsidR="00CB71C9" w:rsidRPr="00CB71C9" w:rsidRDefault="00CB71C9" w:rsidP="00460CBB">
      <w:pPr>
        <w:jc w:val="both"/>
      </w:pPr>
      <w:r w:rsidRPr="00CB71C9">
        <w:t xml:space="preserve">Там же и посетили Выставку «История Российского государства в гербах, монетах, орденах и медалях». История Российской Империи представлена в гербах, монетах, орденах и медалях. Среди 2000 официально утвержденных исторических губерний (наместничеств), областей и городов можно было найти и герб </w:t>
      </w:r>
      <w:proofErr w:type="spellStart"/>
      <w:r w:rsidRPr="00CB71C9">
        <w:t>г</w:t>
      </w:r>
      <w:proofErr w:type="gramStart"/>
      <w:r w:rsidRPr="00CB71C9">
        <w:t>.Б</w:t>
      </w:r>
      <w:proofErr w:type="gramEnd"/>
      <w:r w:rsidRPr="00CB71C9">
        <w:t>рянска</w:t>
      </w:r>
      <w:proofErr w:type="spellEnd"/>
      <w:r w:rsidRPr="00CB71C9">
        <w:t>, Севска, Карачева, увидеть историю престолонаследия и монетного дела России на протяжении четырех веков; награды России от Петра I до Николая II. </w:t>
      </w:r>
    </w:p>
    <w:p w:rsidR="00CB71C9" w:rsidRPr="00CB71C9" w:rsidRDefault="00CB71C9" w:rsidP="00460CBB">
      <w:pPr>
        <w:jc w:val="both"/>
      </w:pPr>
      <w:r w:rsidRPr="00CB71C9">
        <w:t xml:space="preserve"> Экскурсия была интересной и очень насыщенной информацией, за что спасибо экскурсоводу </w:t>
      </w:r>
      <w:proofErr w:type="spellStart"/>
      <w:r w:rsidRPr="00CB71C9">
        <w:t>Глявину</w:t>
      </w:r>
      <w:proofErr w:type="spellEnd"/>
      <w:r w:rsidRPr="00CB71C9">
        <w:t xml:space="preserve"> Игорю Михайловичу. И отдельные слова благодарности организатору экскурсии Солдатенко Наталье Алексеевне. </w:t>
      </w:r>
    </w:p>
    <w:p w:rsidR="00460CBB" w:rsidRDefault="00CB71C9" w:rsidP="00460CBB">
      <w:r w:rsidRPr="00CB71C9">
        <w:t> </w:t>
      </w:r>
      <w:r w:rsidR="00460CBB">
        <w:t xml:space="preserve">                                                                                                                   </w:t>
      </w:r>
      <w:r w:rsidRPr="00CB71C9">
        <w:t> Председатель ППО МБОУ СОШ №</w:t>
      </w:r>
      <w:r w:rsidR="00460CBB">
        <w:t xml:space="preserve"> </w:t>
      </w:r>
      <w:r w:rsidRPr="00CB71C9">
        <w:t xml:space="preserve">11 </w:t>
      </w:r>
    </w:p>
    <w:p w:rsidR="00CB71C9" w:rsidRPr="00CB71C9" w:rsidRDefault="00CB71C9" w:rsidP="00460CBB">
      <w:pPr>
        <w:spacing w:line="240" w:lineRule="auto"/>
        <w:jc w:val="right"/>
      </w:pPr>
      <w:proofErr w:type="spellStart"/>
      <w:r w:rsidRPr="00CB71C9">
        <w:t>Угарова</w:t>
      </w:r>
      <w:proofErr w:type="spellEnd"/>
      <w:r w:rsidRPr="00CB71C9">
        <w:t xml:space="preserve"> Л.Е.</w:t>
      </w:r>
    </w:p>
    <w:p w:rsidR="002B716D" w:rsidRDefault="002B716D"/>
    <w:sectPr w:rsidR="002B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C9"/>
    <w:rsid w:val="002B716D"/>
    <w:rsid w:val="00460CBB"/>
    <w:rsid w:val="00CB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55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02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8702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5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210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2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1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656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2022-07-14T06:40:00Z</dcterms:created>
  <dcterms:modified xsi:type="dcterms:W3CDTF">2022-07-15T06:11:00Z</dcterms:modified>
</cp:coreProperties>
</file>