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Layout w:type="fixed"/>
        <w:tblLook w:val="04A0"/>
      </w:tblPr>
      <w:tblGrid>
        <w:gridCol w:w="4860"/>
        <w:gridCol w:w="669"/>
        <w:gridCol w:w="4731"/>
      </w:tblGrid>
      <w:tr w:rsidR="00716492" w:rsidRPr="00C14D31" w:rsidTr="00D453BD">
        <w:trPr>
          <w:trHeight w:hRule="exact" w:val="964"/>
        </w:trPr>
        <w:tc>
          <w:tcPr>
            <w:tcW w:w="4860" w:type="dxa"/>
          </w:tcPr>
          <w:p w:rsidR="00716492" w:rsidRPr="00C14D31" w:rsidRDefault="003A7090" w:rsidP="00154F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" w:type="dxa"/>
            <w:vMerge w:val="restart"/>
          </w:tcPr>
          <w:p w:rsidR="00716492" w:rsidRPr="00C14D31" w:rsidRDefault="00716492" w:rsidP="00154FAF"/>
        </w:tc>
        <w:tc>
          <w:tcPr>
            <w:tcW w:w="4731" w:type="dxa"/>
          </w:tcPr>
          <w:p w:rsidR="00716492" w:rsidRPr="00C14D31" w:rsidRDefault="00716492" w:rsidP="00154FAF">
            <w:pPr>
              <w:jc w:val="center"/>
              <w:rPr>
                <w:sz w:val="16"/>
                <w:szCs w:val="16"/>
              </w:rPr>
            </w:pPr>
          </w:p>
        </w:tc>
      </w:tr>
      <w:tr w:rsidR="00716492" w:rsidRPr="00265C2E" w:rsidTr="00D453BD">
        <w:trPr>
          <w:trHeight w:hRule="exact" w:val="3153"/>
        </w:trPr>
        <w:tc>
          <w:tcPr>
            <w:tcW w:w="4860" w:type="dxa"/>
          </w:tcPr>
          <w:p w:rsidR="00716492" w:rsidRPr="00C14D31" w:rsidRDefault="00716492" w:rsidP="00154FAF">
            <w:pPr>
              <w:jc w:val="center"/>
              <w:rPr>
                <w:b/>
              </w:rPr>
            </w:pPr>
            <w:r w:rsidRPr="00C14D31">
              <w:rPr>
                <w:b/>
              </w:rPr>
              <w:t xml:space="preserve">ПРОФСОЮЗ РАБОТНИКОВ </w:t>
            </w:r>
          </w:p>
          <w:p w:rsidR="00716492" w:rsidRPr="00C14D31" w:rsidRDefault="00716492" w:rsidP="00154FAF">
            <w:pPr>
              <w:jc w:val="center"/>
              <w:rPr>
                <w:b/>
              </w:rPr>
            </w:pPr>
            <w:r w:rsidRPr="00C14D31">
              <w:rPr>
                <w:b/>
              </w:rPr>
              <w:t xml:space="preserve">НАРОДНОГО ОБРАЗОВАНИЯ И НАУКИ </w:t>
            </w:r>
          </w:p>
          <w:p w:rsidR="00716492" w:rsidRPr="00C14D31" w:rsidRDefault="00716492" w:rsidP="00154FAF">
            <w:pPr>
              <w:jc w:val="center"/>
            </w:pPr>
            <w:r w:rsidRPr="00C14D31">
              <w:rPr>
                <w:b/>
              </w:rPr>
              <w:t>РОССИЙСКОЙ ФЕДЕРАЦИИ</w:t>
            </w:r>
          </w:p>
          <w:p w:rsidR="00716492" w:rsidRPr="00C14D31" w:rsidRDefault="00716492" w:rsidP="00154FAF">
            <w:pPr>
              <w:jc w:val="center"/>
              <w:rPr>
                <w:sz w:val="16"/>
                <w:szCs w:val="18"/>
              </w:rPr>
            </w:pPr>
            <w:r w:rsidRPr="00C14D31">
              <w:rPr>
                <w:sz w:val="16"/>
                <w:szCs w:val="18"/>
              </w:rPr>
              <w:t>(ОБЩЕРОССИЙСКИЙ ПРОФСОЮЗ ОБРАЗОВАНИЯ)</w:t>
            </w:r>
          </w:p>
          <w:p w:rsidR="00716492" w:rsidRPr="00C14D31" w:rsidRDefault="00716492" w:rsidP="00154FAF">
            <w:pPr>
              <w:jc w:val="center"/>
              <w:rPr>
                <w:b/>
                <w:szCs w:val="20"/>
              </w:rPr>
            </w:pPr>
            <w:r w:rsidRPr="00C14D31">
              <w:rPr>
                <w:b/>
                <w:szCs w:val="20"/>
              </w:rPr>
              <w:t>К</w:t>
            </w:r>
            <w:r>
              <w:rPr>
                <w:b/>
                <w:szCs w:val="20"/>
              </w:rPr>
              <w:t>АЛМЫЦКАЯ РЕСПУБЛИКАНСКАЯ</w:t>
            </w:r>
            <w:r w:rsidRPr="00C14D31">
              <w:rPr>
                <w:b/>
                <w:szCs w:val="20"/>
              </w:rPr>
              <w:t xml:space="preserve"> </w:t>
            </w:r>
          </w:p>
          <w:p w:rsidR="00716492" w:rsidRPr="001A1486" w:rsidRDefault="00716492" w:rsidP="00154FAF">
            <w:pPr>
              <w:jc w:val="center"/>
              <w:rPr>
                <w:bCs/>
                <w:sz w:val="18"/>
                <w:szCs w:val="18"/>
              </w:rPr>
            </w:pPr>
            <w:r w:rsidRPr="00C14D31">
              <w:rPr>
                <w:b/>
                <w:szCs w:val="20"/>
              </w:rPr>
              <w:t>ОРГАНИЗАЦИЯ</w:t>
            </w:r>
            <w:r w:rsidRPr="00C14D31">
              <w:rPr>
                <w:b/>
                <w:sz w:val="28"/>
                <w:szCs w:val="28"/>
              </w:rPr>
              <w:br/>
            </w:r>
            <w:r w:rsidRPr="001A1486">
              <w:rPr>
                <w:b/>
              </w:rPr>
              <w:t>РЕСПУБЛИКАНСКИЙ</w:t>
            </w:r>
            <w:r w:rsidRPr="00C14D31">
              <w:rPr>
                <w:b/>
                <w:bCs/>
              </w:rPr>
              <w:t xml:space="preserve"> КОМИТЕТ ПРОФСОЮЗА</w:t>
            </w:r>
            <w:r w:rsidRPr="00C14D31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358</w:t>
            </w:r>
            <w:r w:rsidRPr="00C14D31">
              <w:rPr>
                <w:bCs/>
                <w:sz w:val="18"/>
                <w:szCs w:val="18"/>
              </w:rPr>
              <w:t xml:space="preserve">000, г. </w:t>
            </w:r>
            <w:r>
              <w:rPr>
                <w:bCs/>
                <w:sz w:val="18"/>
                <w:szCs w:val="18"/>
              </w:rPr>
              <w:t>Элиста</w:t>
            </w:r>
            <w:r w:rsidRPr="00C14D31">
              <w:rPr>
                <w:bCs/>
                <w:sz w:val="18"/>
                <w:szCs w:val="18"/>
              </w:rPr>
              <w:t xml:space="preserve">,  ул. </w:t>
            </w:r>
            <w:r>
              <w:rPr>
                <w:bCs/>
                <w:sz w:val="18"/>
                <w:szCs w:val="18"/>
              </w:rPr>
              <w:t>Ленина</w:t>
            </w:r>
            <w:r w:rsidRPr="00C14D31">
              <w:rPr>
                <w:bCs/>
                <w:sz w:val="18"/>
                <w:szCs w:val="18"/>
              </w:rPr>
              <w:t>, д.</w:t>
            </w:r>
            <w:r>
              <w:rPr>
                <w:bCs/>
                <w:sz w:val="18"/>
                <w:szCs w:val="18"/>
              </w:rPr>
              <w:t>249, к.501</w:t>
            </w:r>
            <w:r w:rsidRPr="00C14D31">
              <w:rPr>
                <w:bCs/>
                <w:sz w:val="18"/>
                <w:szCs w:val="18"/>
              </w:rPr>
              <w:t xml:space="preserve">                 </w:t>
            </w:r>
            <w:r w:rsidRPr="00C14D31">
              <w:rPr>
                <w:bCs/>
                <w:sz w:val="18"/>
                <w:szCs w:val="18"/>
              </w:rPr>
              <w:br/>
              <w:t xml:space="preserve">тел. </w:t>
            </w:r>
            <w:r w:rsidRPr="001A1486">
              <w:rPr>
                <w:bCs/>
                <w:sz w:val="18"/>
                <w:szCs w:val="18"/>
              </w:rPr>
              <w:t>(8-</w:t>
            </w:r>
            <w:r>
              <w:rPr>
                <w:bCs/>
                <w:sz w:val="18"/>
                <w:szCs w:val="18"/>
              </w:rPr>
              <w:t>84722</w:t>
            </w:r>
            <w:r w:rsidRPr="001A1486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>3</w:t>
            </w:r>
            <w:r w:rsidRPr="001A1486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47</w:t>
            </w:r>
            <w:r w:rsidRPr="001A1486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13</w:t>
            </w:r>
            <w:r w:rsidRPr="001A1486">
              <w:rPr>
                <w:bCs/>
                <w:sz w:val="18"/>
                <w:szCs w:val="18"/>
              </w:rPr>
              <w:t xml:space="preserve">;     </w:t>
            </w:r>
            <w:r w:rsidRPr="00C14D31">
              <w:rPr>
                <w:bCs/>
                <w:sz w:val="18"/>
                <w:szCs w:val="18"/>
              </w:rPr>
              <w:t>факс</w:t>
            </w:r>
            <w:r w:rsidRPr="001A1486">
              <w:rPr>
                <w:bCs/>
                <w:sz w:val="18"/>
                <w:szCs w:val="18"/>
              </w:rPr>
              <w:t xml:space="preserve"> (8-</w:t>
            </w:r>
            <w:r>
              <w:rPr>
                <w:bCs/>
                <w:sz w:val="18"/>
                <w:szCs w:val="18"/>
              </w:rPr>
              <w:t>84722</w:t>
            </w:r>
            <w:r w:rsidRPr="001A1486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>3</w:t>
            </w:r>
            <w:r w:rsidRPr="001A1486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47</w:t>
            </w:r>
            <w:r w:rsidRPr="001A1486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7</w:t>
            </w:r>
            <w:r w:rsidRPr="001A1486">
              <w:rPr>
                <w:bCs/>
                <w:sz w:val="18"/>
                <w:szCs w:val="18"/>
              </w:rPr>
              <w:t>6</w:t>
            </w:r>
          </w:p>
          <w:p w:rsidR="00716492" w:rsidRPr="004C6342" w:rsidRDefault="00716492" w:rsidP="00154FAF">
            <w:pPr>
              <w:rPr>
                <w:bCs/>
                <w:sz w:val="18"/>
                <w:szCs w:val="18"/>
                <w:lang w:val="en-US"/>
              </w:rPr>
            </w:pPr>
            <w:r w:rsidRPr="00C14D31">
              <w:rPr>
                <w:bCs/>
                <w:sz w:val="18"/>
                <w:szCs w:val="18"/>
                <w:lang w:val="en-US"/>
              </w:rPr>
              <w:t>E</w:t>
            </w:r>
            <w:r w:rsidRPr="004C6342">
              <w:rPr>
                <w:bCs/>
                <w:sz w:val="18"/>
                <w:szCs w:val="18"/>
                <w:lang w:val="en-US"/>
              </w:rPr>
              <w:t>-</w:t>
            </w:r>
            <w:r w:rsidRPr="00C14D31">
              <w:rPr>
                <w:bCs/>
                <w:sz w:val="18"/>
                <w:szCs w:val="18"/>
                <w:lang w:val="en-US"/>
              </w:rPr>
              <w:t>mail</w:t>
            </w:r>
            <w:r w:rsidRPr="004C6342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1A1486">
              <w:rPr>
                <w:bCs/>
                <w:color w:val="0000FF"/>
                <w:sz w:val="18"/>
                <w:szCs w:val="18"/>
                <w:u w:val="single"/>
                <w:lang w:val="en-US"/>
              </w:rPr>
              <w:t>bairta</w:t>
            </w:r>
            <w:hyperlink r:id="rId5" w:history="1">
              <w:r w:rsidRPr="004C6342">
                <w:rPr>
                  <w:rStyle w:val="a7"/>
                  <w:bCs/>
                  <w:sz w:val="18"/>
                  <w:szCs w:val="18"/>
                  <w:lang w:val="en-US"/>
                </w:rPr>
                <w:t>@</w:t>
              </w:r>
              <w:r w:rsidRPr="004821FB">
                <w:rPr>
                  <w:rStyle w:val="a7"/>
                  <w:bCs/>
                  <w:sz w:val="18"/>
                  <w:szCs w:val="18"/>
                  <w:lang w:val="en-US"/>
                </w:rPr>
                <w:t>infotecset</w:t>
              </w:r>
              <w:r w:rsidRPr="004C6342">
                <w:rPr>
                  <w:rStyle w:val="a7"/>
                  <w:bCs/>
                  <w:sz w:val="18"/>
                  <w:szCs w:val="18"/>
                  <w:lang w:val="en-US"/>
                </w:rPr>
                <w:t>.</w:t>
              </w:r>
              <w:r w:rsidRPr="004821FB">
                <w:rPr>
                  <w:rStyle w:val="a7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4C6342">
              <w:rPr>
                <w:bCs/>
                <w:sz w:val="18"/>
                <w:szCs w:val="18"/>
                <w:lang w:val="en-US"/>
              </w:rPr>
              <w:t xml:space="preserve">   </w:t>
            </w:r>
            <w:r w:rsidRPr="00C14D31">
              <w:rPr>
                <w:bCs/>
                <w:sz w:val="18"/>
                <w:szCs w:val="18"/>
                <w:lang w:val="en-US"/>
              </w:rPr>
              <w:t>http</w:t>
            </w:r>
            <w:r w:rsidRPr="004C6342">
              <w:rPr>
                <w:bCs/>
                <w:sz w:val="18"/>
                <w:szCs w:val="18"/>
                <w:lang w:val="en-US"/>
              </w:rPr>
              <w:t>://</w:t>
            </w:r>
            <w:hyperlink r:id="rId6" w:history="1">
              <w:r w:rsidRPr="00C14D31">
                <w:rPr>
                  <w:rStyle w:val="a7"/>
                  <w:bCs/>
                  <w:sz w:val="18"/>
                  <w:szCs w:val="18"/>
                  <w:lang w:val="en-US"/>
                </w:rPr>
                <w:t>www</w:t>
              </w:r>
              <w:r w:rsidRPr="004C6342">
                <w:rPr>
                  <w:rStyle w:val="a7"/>
                  <w:bCs/>
                  <w:sz w:val="18"/>
                  <w:szCs w:val="18"/>
                  <w:lang w:val="en-US"/>
                </w:rPr>
                <w:t>.</w:t>
              </w:r>
              <w:r w:rsidRPr="00C14D31">
                <w:rPr>
                  <w:rStyle w:val="a7"/>
                  <w:bCs/>
                  <w:sz w:val="18"/>
                  <w:szCs w:val="18"/>
                  <w:lang w:val="en-US"/>
                </w:rPr>
                <w:t>ed</w:t>
              </w:r>
              <w:r w:rsidRPr="004C6342">
                <w:rPr>
                  <w:rStyle w:val="a7"/>
                  <w:bCs/>
                  <w:sz w:val="18"/>
                  <w:szCs w:val="18"/>
                  <w:lang w:val="en-US"/>
                </w:rPr>
                <w:t>-</w:t>
              </w:r>
              <w:r w:rsidRPr="00C14D31">
                <w:rPr>
                  <w:rStyle w:val="a7"/>
                  <w:bCs/>
                  <w:sz w:val="18"/>
                  <w:szCs w:val="18"/>
                  <w:lang w:val="en-US"/>
                </w:rPr>
                <w:t>union</w:t>
              </w:r>
              <w:r w:rsidRPr="004C6342">
                <w:rPr>
                  <w:rStyle w:val="a7"/>
                  <w:bCs/>
                  <w:sz w:val="18"/>
                  <w:szCs w:val="18"/>
                  <w:lang w:val="en-US"/>
                </w:rPr>
                <w:t>.</w:t>
              </w:r>
              <w:r w:rsidRPr="00C14D31">
                <w:rPr>
                  <w:rStyle w:val="a7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716492" w:rsidRPr="004C6342" w:rsidRDefault="00716492" w:rsidP="00154FAF">
            <w:pPr>
              <w:jc w:val="center"/>
              <w:rPr>
                <w:lang w:val="en-US"/>
              </w:rPr>
            </w:pPr>
          </w:p>
        </w:tc>
        <w:tc>
          <w:tcPr>
            <w:tcW w:w="669" w:type="dxa"/>
            <w:vMerge/>
          </w:tcPr>
          <w:p w:rsidR="00716492" w:rsidRPr="004C6342" w:rsidRDefault="00716492" w:rsidP="00154FAF">
            <w:pPr>
              <w:rPr>
                <w:lang w:val="en-US"/>
              </w:rPr>
            </w:pPr>
          </w:p>
        </w:tc>
        <w:tc>
          <w:tcPr>
            <w:tcW w:w="4731" w:type="dxa"/>
            <w:vMerge w:val="restart"/>
          </w:tcPr>
          <w:p w:rsidR="00716492" w:rsidRPr="004C6342" w:rsidRDefault="00716492" w:rsidP="00154FAF">
            <w:pPr>
              <w:ind w:left="72"/>
              <w:rPr>
                <w:b/>
                <w:sz w:val="28"/>
                <w:szCs w:val="28"/>
                <w:lang w:val="en-US"/>
              </w:rPr>
            </w:pPr>
          </w:p>
          <w:p w:rsidR="00716492" w:rsidRPr="004C6342" w:rsidRDefault="00716492" w:rsidP="00154FAF">
            <w:pPr>
              <w:ind w:left="72"/>
              <w:rPr>
                <w:sz w:val="28"/>
                <w:szCs w:val="28"/>
                <w:lang w:val="en-US"/>
              </w:rPr>
            </w:pPr>
          </w:p>
          <w:p w:rsidR="00D453BD" w:rsidRPr="004C6342" w:rsidRDefault="00D453BD" w:rsidP="00D453BD">
            <w:pPr>
              <w:ind w:left="72" w:firstLine="411"/>
              <w:rPr>
                <w:sz w:val="28"/>
                <w:szCs w:val="28"/>
                <w:lang w:val="en-US"/>
              </w:rPr>
            </w:pPr>
          </w:p>
          <w:p w:rsidR="00057F72" w:rsidRPr="00813184" w:rsidRDefault="00057F72" w:rsidP="00057F72">
            <w:r w:rsidRPr="00813184">
              <w:t>Прокурору Республики Калмыкия</w:t>
            </w:r>
          </w:p>
          <w:p w:rsidR="00057F72" w:rsidRPr="00813184" w:rsidRDefault="00057F72" w:rsidP="00057F72">
            <w:pPr>
              <w:rPr>
                <w:b/>
              </w:rPr>
            </w:pPr>
          </w:p>
          <w:p w:rsidR="00057F72" w:rsidRPr="00813184" w:rsidRDefault="00057F72" w:rsidP="00057F72">
            <w:pPr>
              <w:rPr>
                <w:b/>
              </w:rPr>
            </w:pPr>
            <w:r w:rsidRPr="00813184">
              <w:t>Самсонову А.М.</w:t>
            </w:r>
          </w:p>
          <w:p w:rsidR="003344F0" w:rsidRDefault="003344F0" w:rsidP="003344F0">
            <w:pPr>
              <w:ind w:left="186"/>
              <w:rPr>
                <w:b/>
                <w:sz w:val="28"/>
                <w:szCs w:val="28"/>
              </w:rPr>
            </w:pPr>
          </w:p>
          <w:p w:rsidR="00716492" w:rsidRDefault="00716492" w:rsidP="00154FAF">
            <w:pPr>
              <w:ind w:left="72"/>
              <w:rPr>
                <w:b/>
                <w:sz w:val="28"/>
                <w:szCs w:val="28"/>
              </w:rPr>
            </w:pPr>
          </w:p>
          <w:p w:rsidR="00716492" w:rsidRPr="00265C2E" w:rsidRDefault="00716492" w:rsidP="00154FAF">
            <w:pPr>
              <w:ind w:left="72"/>
              <w:rPr>
                <w:b/>
                <w:sz w:val="28"/>
                <w:szCs w:val="28"/>
              </w:rPr>
            </w:pPr>
          </w:p>
        </w:tc>
      </w:tr>
      <w:tr w:rsidR="00716492" w:rsidRPr="00C14D31" w:rsidTr="00D453BD">
        <w:trPr>
          <w:trHeight w:val="714"/>
        </w:trPr>
        <w:tc>
          <w:tcPr>
            <w:tcW w:w="4860" w:type="dxa"/>
          </w:tcPr>
          <w:p w:rsidR="00716492" w:rsidRPr="000C77B6" w:rsidRDefault="00716492" w:rsidP="00154FA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 w:rsidRPr="000C77B6">
              <w:rPr>
                <w:sz w:val="22"/>
                <w:szCs w:val="22"/>
                <w:u w:val="single"/>
              </w:rPr>
              <w:t xml:space="preserve">от </w:t>
            </w:r>
            <w:r w:rsidR="00057F72">
              <w:rPr>
                <w:sz w:val="22"/>
                <w:szCs w:val="22"/>
                <w:u w:val="single"/>
              </w:rPr>
              <w:t>10</w:t>
            </w:r>
            <w:r>
              <w:rPr>
                <w:sz w:val="22"/>
                <w:szCs w:val="22"/>
                <w:u w:val="single"/>
              </w:rPr>
              <w:t>.0</w:t>
            </w:r>
            <w:r w:rsidR="00057F72">
              <w:rPr>
                <w:sz w:val="22"/>
                <w:szCs w:val="22"/>
                <w:u w:val="single"/>
              </w:rPr>
              <w:t>7</w:t>
            </w:r>
            <w:r>
              <w:rPr>
                <w:sz w:val="22"/>
                <w:szCs w:val="22"/>
                <w:u w:val="single"/>
              </w:rPr>
              <w:t>.201</w:t>
            </w:r>
            <w:r w:rsidR="00057F72">
              <w:rPr>
                <w:sz w:val="22"/>
                <w:szCs w:val="22"/>
                <w:u w:val="single"/>
              </w:rPr>
              <w:t>4</w:t>
            </w:r>
            <w:r>
              <w:rPr>
                <w:sz w:val="22"/>
                <w:szCs w:val="22"/>
                <w:u w:val="single"/>
              </w:rPr>
              <w:t>г. №</w:t>
            </w:r>
            <w:r w:rsidR="00FF24A6">
              <w:rPr>
                <w:sz w:val="22"/>
                <w:szCs w:val="22"/>
                <w:u w:val="single"/>
              </w:rPr>
              <w:t>_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716492" w:rsidRPr="00C14D31" w:rsidRDefault="00716492" w:rsidP="00154FAF">
            <w:pPr>
              <w:jc w:val="center"/>
              <w:rPr>
                <w:szCs w:val="20"/>
              </w:rPr>
            </w:pPr>
            <w:r w:rsidRPr="00C14D31">
              <w:rPr>
                <w:szCs w:val="20"/>
              </w:rPr>
              <w:t>На № __________ от___________</w:t>
            </w:r>
            <w:r w:rsidRPr="00C14D31">
              <w:t xml:space="preserve"> </w:t>
            </w:r>
            <w:r w:rsidRPr="00C14D31">
              <w:br/>
            </w:r>
          </w:p>
        </w:tc>
        <w:tc>
          <w:tcPr>
            <w:tcW w:w="669" w:type="dxa"/>
            <w:vMerge/>
          </w:tcPr>
          <w:p w:rsidR="00716492" w:rsidRPr="00C14D31" w:rsidRDefault="00716492" w:rsidP="00154FAF"/>
        </w:tc>
        <w:tc>
          <w:tcPr>
            <w:tcW w:w="4731" w:type="dxa"/>
            <w:vMerge/>
          </w:tcPr>
          <w:p w:rsidR="00716492" w:rsidRPr="00C14D31" w:rsidRDefault="00716492" w:rsidP="00154FAF"/>
        </w:tc>
      </w:tr>
    </w:tbl>
    <w:p w:rsidR="00A83C87" w:rsidRPr="00813184" w:rsidRDefault="00A83C87" w:rsidP="00A83C87">
      <w:pPr>
        <w:pStyle w:val="1"/>
        <w:spacing w:before="0" w:after="0"/>
        <w:ind w:firstLine="539"/>
        <w:rPr>
          <w:rFonts w:ascii="Times New Roman" w:hAnsi="Times New Roman"/>
          <w:color w:val="auto"/>
        </w:rPr>
      </w:pPr>
      <w:r w:rsidRPr="00813184">
        <w:rPr>
          <w:rFonts w:ascii="Times New Roman" w:hAnsi="Times New Roman"/>
          <w:color w:val="auto"/>
        </w:rPr>
        <w:t>Уважаем</w:t>
      </w:r>
      <w:r w:rsidR="00057F72" w:rsidRPr="00813184">
        <w:rPr>
          <w:rFonts w:ascii="Times New Roman" w:hAnsi="Times New Roman"/>
          <w:color w:val="auto"/>
        </w:rPr>
        <w:t>ый</w:t>
      </w:r>
      <w:r w:rsidRPr="00813184">
        <w:rPr>
          <w:rFonts w:ascii="Times New Roman" w:hAnsi="Times New Roman"/>
          <w:color w:val="auto"/>
        </w:rPr>
        <w:t xml:space="preserve"> </w:t>
      </w:r>
      <w:r w:rsidR="00057F72" w:rsidRPr="00813184">
        <w:rPr>
          <w:rFonts w:ascii="Times New Roman" w:hAnsi="Times New Roman"/>
          <w:color w:val="auto"/>
        </w:rPr>
        <w:t>Алексей Михайлович</w:t>
      </w:r>
      <w:r w:rsidR="0028162D">
        <w:rPr>
          <w:rFonts w:ascii="Times New Roman" w:hAnsi="Times New Roman"/>
          <w:color w:val="auto"/>
        </w:rPr>
        <w:t>!</w:t>
      </w:r>
    </w:p>
    <w:p w:rsidR="00057F72" w:rsidRPr="00813184" w:rsidRDefault="00057F72" w:rsidP="00813184">
      <w:pPr>
        <w:ind w:firstLine="561"/>
        <w:jc w:val="both"/>
      </w:pPr>
      <w:r w:rsidRPr="00813184">
        <w:t xml:space="preserve">Многочисленные обращения работников системы образования Калмыкии свидетельствуют о том, что во многих районах республики, а также в образовательных учреждениях, подведомственных </w:t>
      </w:r>
      <w:proofErr w:type="spellStart"/>
      <w:r w:rsidRPr="00813184">
        <w:t>Минобрнауки</w:t>
      </w:r>
      <w:proofErr w:type="spellEnd"/>
      <w:r w:rsidRPr="00813184">
        <w:t xml:space="preserve"> РК (интернаты, </w:t>
      </w:r>
      <w:proofErr w:type="spellStart"/>
      <w:r w:rsidRPr="00813184">
        <w:t>ССУЗы</w:t>
      </w:r>
      <w:proofErr w:type="spellEnd"/>
      <w:r w:rsidRPr="00813184">
        <w:t>), наруша</w:t>
      </w:r>
      <w:r w:rsidR="00813184" w:rsidRPr="00813184">
        <w:t>ю</w:t>
      </w:r>
      <w:r w:rsidRPr="00813184">
        <w:t xml:space="preserve">тся </w:t>
      </w:r>
      <w:r w:rsidR="00813184" w:rsidRPr="00813184">
        <w:t>нормы законодательства, обязывающие</w:t>
      </w:r>
      <w:r w:rsidRPr="00813184">
        <w:t xml:space="preserve"> работодателя обеспечить бесплатный медицинский осмотр работников. </w:t>
      </w:r>
    </w:p>
    <w:p w:rsidR="00BA0432" w:rsidRPr="00813184" w:rsidRDefault="00BA0432" w:rsidP="00BA0432">
      <w:pPr>
        <w:ind w:firstLine="567"/>
        <w:jc w:val="both"/>
      </w:pPr>
      <w:r w:rsidRPr="00813184">
        <w:t xml:space="preserve">Согласно </w:t>
      </w:r>
      <w:proofErr w:type="gramStart"/>
      <w:r w:rsidRPr="00813184">
        <w:t>ч</w:t>
      </w:r>
      <w:proofErr w:type="gramEnd"/>
      <w:r w:rsidRPr="00813184">
        <w:t>.2 ст.212, ч.2 ст.213 Трудового кодекса РФ</w:t>
      </w:r>
      <w:r w:rsidR="00813184">
        <w:t>,</w:t>
      </w:r>
      <w:r w:rsidRPr="00813184">
        <w:t xml:space="preserve"> </w:t>
      </w:r>
      <w:r w:rsidR="00813184" w:rsidRPr="00813184">
        <w:t xml:space="preserve">Письма Минздрава РФ от 7 августа 2000 г. № 1100/2196-0-117 </w:t>
      </w:r>
      <w:r w:rsidRPr="00813184">
        <w:t>работники детских учреждений должны проходить обязательные предварительные и периодические медосмотры в целях охраны здоровья населения, предупреждения возникновения и распространения заболеваний с сохранением за ними места работы и среднего заработка.</w:t>
      </w:r>
    </w:p>
    <w:p w:rsidR="004C6342" w:rsidRPr="00813184" w:rsidRDefault="00BA0432" w:rsidP="00813184">
      <w:pPr>
        <w:ind w:firstLine="567"/>
        <w:jc w:val="both"/>
      </w:pPr>
      <w:r w:rsidRPr="00813184">
        <w:t xml:space="preserve">На основании </w:t>
      </w:r>
      <w:r w:rsidR="004C6342" w:rsidRPr="00813184">
        <w:t xml:space="preserve">подпункта 9 </w:t>
      </w:r>
      <w:r w:rsidRPr="00813184">
        <w:t>ч</w:t>
      </w:r>
      <w:r w:rsidR="004C6342" w:rsidRPr="00813184">
        <w:t>асти 1</w:t>
      </w:r>
      <w:r w:rsidRPr="00813184">
        <w:t xml:space="preserve"> ст</w:t>
      </w:r>
      <w:r w:rsidR="004C6342" w:rsidRPr="00813184">
        <w:t>атьи 48</w:t>
      </w:r>
      <w:r w:rsidRPr="00813184">
        <w:t xml:space="preserve"> </w:t>
      </w:r>
      <w:bookmarkStart w:id="0" w:name="sub_10900"/>
      <w:r w:rsidR="004C6342" w:rsidRPr="00813184">
        <w:t>Федерального з</w:t>
      </w:r>
      <w:r w:rsidRPr="00813184">
        <w:t xml:space="preserve">акона от </w:t>
      </w:r>
      <w:r w:rsidR="004C6342" w:rsidRPr="00813184">
        <w:t>29</w:t>
      </w:r>
      <w:r w:rsidRPr="00813184">
        <w:t xml:space="preserve"> </w:t>
      </w:r>
      <w:r w:rsidR="004C6342" w:rsidRPr="00813184">
        <w:t>декабря 2012г.</w:t>
      </w:r>
      <w:r w:rsidRPr="00813184">
        <w:t xml:space="preserve"> № </w:t>
      </w:r>
      <w:r w:rsidR="004C6342" w:rsidRPr="00813184">
        <w:t xml:space="preserve">273-ФЗ </w:t>
      </w:r>
      <w:r w:rsidRPr="00813184">
        <w:t>«Об образовании</w:t>
      </w:r>
      <w:bookmarkStart w:id="1" w:name="sub_5103"/>
      <w:bookmarkEnd w:id="0"/>
      <w:r w:rsidR="004C6342" w:rsidRPr="00813184">
        <w:t xml:space="preserve"> в Российской Федерации</w:t>
      </w:r>
      <w:r w:rsidRPr="00813184">
        <w:t xml:space="preserve">» педагогические работники образовательных учреждений обязаны </w:t>
      </w:r>
      <w:r w:rsidR="004C6342" w:rsidRPr="00813184"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4C6342" w:rsidRPr="00813184" w:rsidRDefault="004C6342" w:rsidP="00813184">
      <w:pPr>
        <w:ind w:firstLine="567"/>
        <w:jc w:val="both"/>
      </w:pPr>
      <w:proofErr w:type="gramStart"/>
      <w:r w:rsidRPr="00813184">
        <w:t>Согласно</w:t>
      </w:r>
      <w:r w:rsidR="00BA0432" w:rsidRPr="00813184">
        <w:t xml:space="preserve"> ч</w:t>
      </w:r>
      <w:bookmarkStart w:id="2" w:name="sub_1004"/>
      <w:r w:rsidRPr="00813184">
        <w:t xml:space="preserve">асти </w:t>
      </w:r>
      <w:r w:rsidR="00BA0432" w:rsidRPr="00813184">
        <w:t>4 ст</w:t>
      </w:r>
      <w:r w:rsidRPr="00813184">
        <w:t xml:space="preserve">атьи </w:t>
      </w:r>
      <w:r w:rsidR="00BA0432" w:rsidRPr="00813184">
        <w:t>10 Закона Республики Калмыкия от 21 декабря 2007 г. № 396-III-З</w:t>
      </w:r>
      <w:r w:rsidRPr="00813184">
        <w:t xml:space="preserve"> </w:t>
      </w:r>
      <w:r w:rsidR="00BA0432" w:rsidRPr="00813184">
        <w:t>«Об образовании в Республике Калмыкия»</w:t>
      </w:r>
      <w:r w:rsidRPr="00813184">
        <w:t xml:space="preserve"> педагогические работники образовательных организаций всех типов обязаны проходить периодические (в течение трудовой деятельности) медицинские осмотры (обследования), проводимые за счет учредителя образовательной организации.</w:t>
      </w:r>
      <w:proofErr w:type="gramEnd"/>
    </w:p>
    <w:p w:rsidR="00813184" w:rsidRPr="00813184" w:rsidRDefault="00813184" w:rsidP="00813184">
      <w:pPr>
        <w:ind w:firstLine="567"/>
        <w:jc w:val="both"/>
      </w:pPr>
      <w:r w:rsidRPr="00813184">
        <w:t xml:space="preserve">Однако, в нарушение вышеуказанных норм, денежные средства в 2013 году для оплаты за медосмотры учредителями образовательных организаций не выделялись, и работники образования республики перед началом </w:t>
      </w:r>
      <w:r>
        <w:t xml:space="preserve">и в течение </w:t>
      </w:r>
      <w:r w:rsidRPr="00813184">
        <w:t xml:space="preserve">2013-2014 учебного года были вынуждены за свой счет проходить </w:t>
      </w:r>
      <w:r>
        <w:t xml:space="preserve">обязательные </w:t>
      </w:r>
      <w:r w:rsidRPr="00813184">
        <w:t>медицинские осмотры</w:t>
      </w:r>
    </w:p>
    <w:bookmarkEnd w:id="1"/>
    <w:bookmarkEnd w:id="2"/>
    <w:p w:rsidR="0039359D" w:rsidRPr="00813184" w:rsidRDefault="00057F72" w:rsidP="00813184">
      <w:pPr>
        <w:autoSpaceDE w:val="0"/>
        <w:autoSpaceDN w:val="0"/>
        <w:adjustRightInd w:val="0"/>
        <w:ind w:right="-144" w:firstLine="567"/>
        <w:jc w:val="both"/>
      </w:pPr>
      <w:proofErr w:type="gramStart"/>
      <w:r w:rsidRPr="00813184">
        <w:t>Калмыцкий</w:t>
      </w:r>
      <w:proofErr w:type="gramEnd"/>
      <w:r w:rsidRPr="00813184">
        <w:t xml:space="preserve"> </w:t>
      </w:r>
      <w:proofErr w:type="spellStart"/>
      <w:r w:rsidRPr="00813184">
        <w:t>реском</w:t>
      </w:r>
      <w:proofErr w:type="spellEnd"/>
      <w:r w:rsidRPr="00813184">
        <w:t xml:space="preserve"> Профсоюза работников образования и науки неоднократно обращался в республиканские и муниципальные органы власти с просьбой</w:t>
      </w:r>
      <w:r w:rsidR="00BA0432" w:rsidRPr="00813184">
        <w:t xml:space="preserve"> изыскать денежные средства и обеспечить все необходимые организационные мероприятия для прохождения обязательных медицинских осмотров работниками </w:t>
      </w:r>
      <w:r w:rsidR="0039359D" w:rsidRPr="00813184">
        <w:t>образовательных учреждений</w:t>
      </w:r>
      <w:r w:rsidR="00813184" w:rsidRPr="00813184">
        <w:t xml:space="preserve"> и возмещения расходов</w:t>
      </w:r>
      <w:r w:rsidRPr="00813184">
        <w:t>,</w:t>
      </w:r>
      <w:r w:rsidR="00813184" w:rsidRPr="00813184">
        <w:t xml:space="preserve"> понесенных педагогами</w:t>
      </w:r>
      <w:r w:rsidR="00813184">
        <w:t>.</w:t>
      </w:r>
      <w:r w:rsidRPr="00813184">
        <w:t xml:space="preserve"> </w:t>
      </w:r>
      <w:r w:rsidR="00813184">
        <w:t>О</w:t>
      </w:r>
      <w:r w:rsidRPr="00813184">
        <w:t>днако нарушения до настоящего времени не устранены</w:t>
      </w:r>
      <w:r w:rsidR="0039359D" w:rsidRPr="00813184">
        <w:t>.</w:t>
      </w:r>
    </w:p>
    <w:p w:rsidR="00057F72" w:rsidRPr="00813184" w:rsidRDefault="00057F72" w:rsidP="00813184">
      <w:pPr>
        <w:ind w:firstLine="561"/>
        <w:jc w:val="both"/>
      </w:pPr>
      <w:r w:rsidRPr="00813184">
        <w:t>Просим Вас разобраться в сложившейся ситуации и принять меры прокурорского реагирования.</w:t>
      </w:r>
    </w:p>
    <w:p w:rsidR="00BA0432" w:rsidRPr="00813184" w:rsidRDefault="00BA0432" w:rsidP="00BA0432">
      <w:pPr>
        <w:pStyle w:val="1"/>
        <w:spacing w:before="0" w:after="0"/>
        <w:ind w:firstLine="540"/>
        <w:jc w:val="left"/>
        <w:rPr>
          <w:rFonts w:ascii="Times New Roman" w:hAnsi="Times New Roman"/>
          <w:b w:val="0"/>
          <w:color w:val="auto"/>
        </w:rPr>
      </w:pPr>
      <w:r w:rsidRPr="00813184">
        <w:rPr>
          <w:rFonts w:ascii="Times New Roman" w:hAnsi="Times New Roman"/>
          <w:b w:val="0"/>
          <w:color w:val="auto"/>
        </w:rPr>
        <w:t>С уважением,</w:t>
      </w:r>
    </w:p>
    <w:p w:rsidR="00BA0432" w:rsidRPr="00813184" w:rsidRDefault="00BA0432" w:rsidP="00BA0432">
      <w:pPr>
        <w:autoSpaceDE w:val="0"/>
        <w:autoSpaceDN w:val="0"/>
        <w:adjustRightInd w:val="0"/>
      </w:pPr>
      <w:r w:rsidRPr="00813184">
        <w:t xml:space="preserve">председатель </w:t>
      </w:r>
      <w:proofErr w:type="gramStart"/>
      <w:r w:rsidRPr="00813184">
        <w:t>Калмыцкой</w:t>
      </w:r>
      <w:proofErr w:type="gramEnd"/>
    </w:p>
    <w:p w:rsidR="00D453BD" w:rsidRPr="00813184" w:rsidRDefault="00BA0432" w:rsidP="00813184">
      <w:pPr>
        <w:pStyle w:val="1"/>
        <w:spacing w:before="0" w:after="0"/>
        <w:jc w:val="left"/>
        <w:rPr>
          <w:rFonts w:ascii="Times New Roman" w:hAnsi="Times New Roman"/>
          <w:color w:val="auto"/>
        </w:rPr>
      </w:pPr>
      <w:r w:rsidRPr="00813184">
        <w:rPr>
          <w:rFonts w:ascii="Times New Roman" w:hAnsi="Times New Roman"/>
          <w:b w:val="0"/>
          <w:color w:val="auto"/>
        </w:rPr>
        <w:t xml:space="preserve">республиканской организации        </w:t>
      </w:r>
      <w:r w:rsidR="009A0269">
        <w:rPr>
          <w:noProof/>
          <w:sz w:val="20"/>
        </w:rPr>
        <w:drawing>
          <wp:inline distT="0" distB="0" distL="0" distR="0">
            <wp:extent cx="2162175" cy="428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184">
        <w:rPr>
          <w:rFonts w:ascii="Times New Roman" w:hAnsi="Times New Roman"/>
          <w:b w:val="0"/>
          <w:color w:val="auto"/>
        </w:rPr>
        <w:t xml:space="preserve">              </w:t>
      </w:r>
      <w:proofErr w:type="spellStart"/>
      <w:r w:rsidRPr="00813184">
        <w:rPr>
          <w:rFonts w:ascii="Times New Roman" w:hAnsi="Times New Roman"/>
          <w:b w:val="0"/>
          <w:color w:val="auto"/>
        </w:rPr>
        <w:t>А.И.Коокуева</w:t>
      </w:r>
      <w:proofErr w:type="spellEnd"/>
      <w:r w:rsidRPr="00813184">
        <w:rPr>
          <w:rFonts w:ascii="Times New Roman" w:hAnsi="Times New Roman"/>
          <w:b w:val="0"/>
          <w:color w:val="auto"/>
        </w:rPr>
        <w:t xml:space="preserve"> </w:t>
      </w:r>
    </w:p>
    <w:sectPr w:rsidR="00D453BD" w:rsidRPr="00813184" w:rsidSect="00A00554">
      <w:pgSz w:w="11906" w:h="16838"/>
      <w:pgMar w:top="567" w:right="624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4D58"/>
    <w:rsid w:val="000451A6"/>
    <w:rsid w:val="00057F72"/>
    <w:rsid w:val="00063A0F"/>
    <w:rsid w:val="000939B9"/>
    <w:rsid w:val="000C6677"/>
    <w:rsid w:val="00117C02"/>
    <w:rsid w:val="00154FAF"/>
    <w:rsid w:val="001616E1"/>
    <w:rsid w:val="001A3FF1"/>
    <w:rsid w:val="001D5F55"/>
    <w:rsid w:val="0028162D"/>
    <w:rsid w:val="002B10EB"/>
    <w:rsid w:val="002C2A07"/>
    <w:rsid w:val="002C54BD"/>
    <w:rsid w:val="002C6E75"/>
    <w:rsid w:val="002D1446"/>
    <w:rsid w:val="002F1673"/>
    <w:rsid w:val="0032024A"/>
    <w:rsid w:val="003217BC"/>
    <w:rsid w:val="003344F0"/>
    <w:rsid w:val="003350E3"/>
    <w:rsid w:val="003748BF"/>
    <w:rsid w:val="003900AA"/>
    <w:rsid w:val="00391D64"/>
    <w:rsid w:val="003934F0"/>
    <w:rsid w:val="0039359D"/>
    <w:rsid w:val="003A49B3"/>
    <w:rsid w:val="003A7090"/>
    <w:rsid w:val="003B0E63"/>
    <w:rsid w:val="003C4053"/>
    <w:rsid w:val="003F1C44"/>
    <w:rsid w:val="00421B75"/>
    <w:rsid w:val="00421EE9"/>
    <w:rsid w:val="00431234"/>
    <w:rsid w:val="00456686"/>
    <w:rsid w:val="004929FC"/>
    <w:rsid w:val="004C6342"/>
    <w:rsid w:val="004D3F6F"/>
    <w:rsid w:val="004E45F4"/>
    <w:rsid w:val="005003D3"/>
    <w:rsid w:val="0053713A"/>
    <w:rsid w:val="00571AC9"/>
    <w:rsid w:val="005727D0"/>
    <w:rsid w:val="00597CE7"/>
    <w:rsid w:val="005C326E"/>
    <w:rsid w:val="005E18D3"/>
    <w:rsid w:val="006B1C56"/>
    <w:rsid w:val="006E4CB1"/>
    <w:rsid w:val="00716492"/>
    <w:rsid w:val="00724D58"/>
    <w:rsid w:val="00767527"/>
    <w:rsid w:val="00776082"/>
    <w:rsid w:val="007A2C99"/>
    <w:rsid w:val="007C1DBE"/>
    <w:rsid w:val="007E6443"/>
    <w:rsid w:val="00813184"/>
    <w:rsid w:val="00822940"/>
    <w:rsid w:val="008A714B"/>
    <w:rsid w:val="00922D89"/>
    <w:rsid w:val="00935CB7"/>
    <w:rsid w:val="00987A1F"/>
    <w:rsid w:val="009A0269"/>
    <w:rsid w:val="009D188B"/>
    <w:rsid w:val="009D5E91"/>
    <w:rsid w:val="009F5672"/>
    <w:rsid w:val="00A00554"/>
    <w:rsid w:val="00A633F5"/>
    <w:rsid w:val="00A83C87"/>
    <w:rsid w:val="00AA3BB7"/>
    <w:rsid w:val="00AC5142"/>
    <w:rsid w:val="00B1455F"/>
    <w:rsid w:val="00B463D2"/>
    <w:rsid w:val="00B8518D"/>
    <w:rsid w:val="00BA0432"/>
    <w:rsid w:val="00BE4809"/>
    <w:rsid w:val="00C32DD1"/>
    <w:rsid w:val="00C90821"/>
    <w:rsid w:val="00CC34B9"/>
    <w:rsid w:val="00D11D6C"/>
    <w:rsid w:val="00D41AEA"/>
    <w:rsid w:val="00D453BD"/>
    <w:rsid w:val="00DA61E5"/>
    <w:rsid w:val="00DC75AF"/>
    <w:rsid w:val="00E242DD"/>
    <w:rsid w:val="00E54991"/>
    <w:rsid w:val="00E86D4B"/>
    <w:rsid w:val="00EC77B1"/>
    <w:rsid w:val="00EE6266"/>
    <w:rsid w:val="00EE7D3D"/>
    <w:rsid w:val="00F6659D"/>
    <w:rsid w:val="00F72690"/>
    <w:rsid w:val="00FF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D4B"/>
    <w:rPr>
      <w:sz w:val="24"/>
      <w:szCs w:val="24"/>
    </w:rPr>
  </w:style>
  <w:style w:type="paragraph" w:styleId="1">
    <w:name w:val="heading 1"/>
    <w:basedOn w:val="a"/>
    <w:next w:val="a"/>
    <w:qFormat/>
    <w:rsid w:val="003748B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24D58"/>
    <w:rPr>
      <w:b/>
      <w:bCs/>
      <w:color w:val="000080"/>
    </w:rPr>
  </w:style>
  <w:style w:type="character" w:customStyle="1" w:styleId="a4">
    <w:name w:val="Гипертекстовая ссылка"/>
    <w:basedOn w:val="a3"/>
    <w:rsid w:val="00724D58"/>
    <w:rPr>
      <w:color w:val="008000"/>
    </w:rPr>
  </w:style>
  <w:style w:type="paragraph" w:customStyle="1" w:styleId="a5">
    <w:name w:val="Заголовок статьи"/>
    <w:basedOn w:val="a"/>
    <w:next w:val="a"/>
    <w:rsid w:val="00724D5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6">
    <w:name w:val="Комментарий"/>
    <w:basedOn w:val="a"/>
    <w:next w:val="a"/>
    <w:rsid w:val="00724D5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7">
    <w:name w:val="Hyperlink"/>
    <w:basedOn w:val="a0"/>
    <w:rsid w:val="00716492"/>
    <w:rPr>
      <w:color w:val="0000FF"/>
      <w:u w:val="single"/>
    </w:rPr>
  </w:style>
  <w:style w:type="paragraph" w:styleId="a8">
    <w:name w:val="Body Text Indent"/>
    <w:basedOn w:val="a"/>
    <w:link w:val="a9"/>
    <w:rsid w:val="001616E1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616E1"/>
    <w:rPr>
      <w:sz w:val="28"/>
      <w:lang w:val="ru-RU" w:eastAsia="ru-RU" w:bidi="ar-SA"/>
    </w:rPr>
  </w:style>
  <w:style w:type="paragraph" w:customStyle="1" w:styleId="Default">
    <w:name w:val="Default"/>
    <w:rsid w:val="005003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rsid w:val="004C63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6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-union.ru" TargetMode="External"/><Relationship Id="rId5" Type="http://schemas.openxmlformats.org/officeDocument/2006/relationships/hyperlink" Target="@infotecset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garantf1://12025267.63/</vt:lpwstr>
      </vt:variant>
      <vt:variant>
        <vt:lpwstr/>
      </vt:variant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@infotecset.ru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</dc:creator>
  <cp:keywords/>
  <cp:lastModifiedBy>Ирина Сергеевна</cp:lastModifiedBy>
  <cp:revision>2</cp:revision>
  <cp:lastPrinted>2014-07-10T06:05:00Z</cp:lastPrinted>
  <dcterms:created xsi:type="dcterms:W3CDTF">2014-08-27T10:41:00Z</dcterms:created>
  <dcterms:modified xsi:type="dcterms:W3CDTF">2014-08-27T10:41:00Z</dcterms:modified>
</cp:coreProperties>
</file>