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26" w:rsidRDefault="00387326" w:rsidP="0038732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94967" cy="2825508"/>
            <wp:effectExtent l="0" t="0" r="1270" b="0"/>
            <wp:docPr id="2" name="Рисунок 2" descr="C:\Users\DNS\AppData\Local\Temp\Rar$DI05.895\IMG_20260925_110729_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AppData\Local\Temp\Rar$DI05.895\IMG_20260925_110729_3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2" b="23616"/>
                    <a:stretch/>
                  </pic:blipFill>
                  <pic:spPr bwMode="auto">
                    <a:xfrm>
                      <a:off x="0" y="0"/>
                      <a:ext cx="5289986" cy="28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7326" w:rsidRPr="00387326" w:rsidRDefault="00387326" w:rsidP="00387326">
      <w:pPr>
        <w:jc w:val="center"/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 xml:space="preserve">О роли, цели и задачах создания педагогического клуба в системе дошкольного образования рассказала председатель Севастопольского Профсоюза образования Вера Белая, выступая </w:t>
      </w:r>
      <w:proofErr w:type="gramStart"/>
      <w:r w:rsidRPr="00387326">
        <w:rPr>
          <w:rFonts w:ascii="Times New Roman" w:hAnsi="Times New Roman" w:cs="Times New Roman"/>
        </w:rPr>
        <w:t>на</w:t>
      </w:r>
      <w:proofErr w:type="gramEnd"/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 Межрегиональной научно-практической конференции «Дошкольное образование: традиции, опыт, векторы развития». Она состоялась 22 сентября в Институте развития образования. </w:t>
      </w:r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     Мероприятие приурочили сразу к двум событиям: Году дошкольного образования и Году единства народов России. </w:t>
      </w:r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   Цель мероприятия — повысить уровень научно-практической подготовки педагогов и студентов, обсудить актуальные</w:t>
      </w:r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программе работали секции, например:</w:t>
      </w:r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«Укрепление национального единства, чувства общероссийской гражданской идентичности у дошкольников в образовательном пространстве Севастополя»;</w:t>
      </w:r>
    </w:p>
    <w:p w:rsidR="00387326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«Развитие личности ребёнка в современном образовании: проблемы, инновации, перспективы»;</w:t>
      </w:r>
    </w:p>
    <w:p w:rsidR="0062513D" w:rsidRPr="00387326" w:rsidRDefault="00387326" w:rsidP="00387326">
      <w:pPr>
        <w:rPr>
          <w:rFonts w:ascii="Times New Roman" w:hAnsi="Times New Roman" w:cs="Times New Roman"/>
        </w:rPr>
      </w:pPr>
      <w:r w:rsidRPr="00387326">
        <w:rPr>
          <w:rFonts w:ascii="Times New Roman" w:hAnsi="Times New Roman" w:cs="Times New Roman"/>
        </w:rPr>
        <w:t>«Взаимодействие детского сада с семьёй и внедрение программы просвещения родителей».</w:t>
      </w:r>
    </w:p>
    <w:p w:rsidR="00387326" w:rsidRDefault="00387326" w:rsidP="00387326">
      <w:r>
        <w:rPr>
          <w:noProof/>
          <w:lang w:eastAsia="ru-RU"/>
        </w:rPr>
        <w:drawing>
          <wp:inline distT="0" distB="0" distL="0" distR="0">
            <wp:extent cx="2626156" cy="2472537"/>
            <wp:effectExtent l="0" t="0" r="3175" b="4445"/>
            <wp:docPr id="3" name="Рисунок 3" descr="C:\Users\DNS\AppData\Local\Temp\Rar$DI10.012\IMG_20260925_110733_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AppData\Local\Temp\Rar$DI10.012\IMG_20260925_110733_6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t="21811" r="1" b="11830"/>
                    <a:stretch/>
                  </pic:blipFill>
                  <pic:spPr bwMode="auto">
                    <a:xfrm>
                      <a:off x="0" y="0"/>
                      <a:ext cx="2631218" cy="247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  <w:lang w:eastAsia="ru-RU"/>
        </w:rPr>
        <w:drawing>
          <wp:inline distT="0" distB="0" distL="0" distR="0" wp14:anchorId="4CB54CF2" wp14:editId="6255B508">
            <wp:extent cx="2472538" cy="2472537"/>
            <wp:effectExtent l="0" t="0" r="4445" b="4445"/>
            <wp:docPr id="1" name="Рисунок 1" descr="C:\Users\DNS\AppData\Local\Temp\Rar$DI00.888\IMG_20260925_110722_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AppData\Local\Temp\Rar$DI00.888\IMG_20260925_110722_4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471" cy="249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29"/>
    <w:rsid w:val="001C4D16"/>
    <w:rsid w:val="00310D8A"/>
    <w:rsid w:val="00387326"/>
    <w:rsid w:val="0062513D"/>
    <w:rsid w:val="00D32529"/>
    <w:rsid w:val="00FF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4D1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4D1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3</cp:revision>
  <dcterms:created xsi:type="dcterms:W3CDTF">2026-09-25T08:16:00Z</dcterms:created>
  <dcterms:modified xsi:type="dcterms:W3CDTF">2026-09-25T08:17:00Z</dcterms:modified>
</cp:coreProperties>
</file>