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E4" w:rsidRDefault="000E4DE4">
      <w:pPr>
        <w:rPr>
          <w:rFonts w:ascii="Times New Roman" w:hAnsi="Times New Roman" w:cs="Times New Roman"/>
          <w:sz w:val="28"/>
          <w:szCs w:val="28"/>
        </w:rPr>
      </w:pPr>
    </w:p>
    <w:p w:rsidR="000E4DE4" w:rsidRDefault="000E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«Мгновенья путешествий замедляют бег»</w:t>
      </w:r>
    </w:p>
    <w:p w:rsidR="00A228F8" w:rsidRPr="00DE1766" w:rsidRDefault="0021245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1766">
        <w:rPr>
          <w:rFonts w:ascii="Times New Roman" w:hAnsi="Times New Roman" w:cs="Times New Roman"/>
          <w:sz w:val="28"/>
          <w:szCs w:val="28"/>
        </w:rPr>
        <w:t xml:space="preserve">    Увлекательное однодневное путешествие по Краснодару совершила группа профсоюзных активистов отрасли образования и науки </w:t>
      </w:r>
      <w:proofErr w:type="spellStart"/>
      <w:r w:rsidRPr="00DE176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E176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E1766">
        <w:rPr>
          <w:rFonts w:ascii="Times New Roman" w:hAnsi="Times New Roman" w:cs="Times New Roman"/>
          <w:sz w:val="28"/>
          <w:szCs w:val="28"/>
        </w:rPr>
        <w:t>евастополя</w:t>
      </w:r>
      <w:proofErr w:type="spellEnd"/>
      <w:r w:rsidRPr="00DE1766">
        <w:rPr>
          <w:rFonts w:ascii="Times New Roman" w:hAnsi="Times New Roman" w:cs="Times New Roman"/>
          <w:sz w:val="28"/>
          <w:szCs w:val="28"/>
        </w:rPr>
        <w:t>. В ходе обзорной  автобусной экскурсии</w:t>
      </w:r>
      <w:r w:rsidR="00CC459A"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Pr="00DE1766">
        <w:rPr>
          <w:rFonts w:ascii="Times New Roman" w:hAnsi="Times New Roman" w:cs="Times New Roman"/>
          <w:sz w:val="28"/>
          <w:szCs w:val="28"/>
        </w:rPr>
        <w:t xml:space="preserve"> познакомились с </w:t>
      </w:r>
      <w:r w:rsidRPr="00DE1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достопримечательностями исторического центра и современного Краснодара, запечатлённого в памятниках и жив</w:t>
      </w:r>
      <w:r w:rsidR="00A228F8" w:rsidRPr="00DE1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E1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писных особняках, парках и набережных. </w:t>
      </w:r>
      <w:r w:rsidR="00A228F8" w:rsidRPr="00DE1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Историко-археологическом  музее </w:t>
      </w:r>
      <w:proofErr w:type="spellStart"/>
      <w:r w:rsidR="00A228F8" w:rsidRPr="00DE1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Фелицына</w:t>
      </w:r>
      <w:proofErr w:type="spellEnd"/>
      <w:r w:rsidR="00CC4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узнали об истории и природе Кубани, увидели  коллекцию </w:t>
      </w:r>
      <w:r w:rsidR="00A228F8" w:rsidRPr="00DE1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кубанского декоративно-прикладного и</w:t>
      </w:r>
      <w:r w:rsidR="00CC4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скусства. </w:t>
      </w:r>
    </w:p>
    <w:p w:rsidR="000505BC" w:rsidRDefault="009C335D" w:rsidP="00DE1766">
      <w:pPr>
        <w:shd w:val="clear" w:color="auto" w:fill="FFFFFF"/>
        <w:spacing w:before="100" w:after="10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228F8" w:rsidRPr="00DE1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вкусного</w:t>
      </w:r>
      <w:r w:rsidR="00A228F8" w:rsidRPr="00DE1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обеда и короткого отдыха взорам Севастопольских педагогов открылась самое знаменитая современная достопримечательность Краснодара- Парк Галицкого. </w:t>
      </w:r>
      <w:r w:rsidR="00DE1766" w:rsidRPr="00DE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Проект, который был реализован благодаря усилиям и средствам миллиардера, владельца футбольного клуба «Краснодар» </w:t>
      </w:r>
      <w:r w:rsidR="00DE1766" w:rsidRPr="00DE17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Сергея Галицкого</w:t>
      </w:r>
      <w:r w:rsidR="00DE1766" w:rsidRPr="00DE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вложившего в постройку объект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более 5 миллиардов рублей. </w:t>
      </w:r>
      <w:r w:rsidR="00DE1766" w:rsidRPr="00DE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Выполненный в футуристическом стиле парк поражает своими архитектурными конструкциями. А многие редкие растения были завезены из-за границы уже взрослыми. </w:t>
      </w:r>
      <w:r w:rsidR="00A228F8" w:rsidRPr="00DE1766">
        <w:rPr>
          <w:rFonts w:ascii="Times New Roman" w:hAnsi="Times New Roman" w:cs="Times New Roman"/>
          <w:sz w:val="28"/>
          <w:szCs w:val="28"/>
          <w:shd w:val="clear" w:color="auto" w:fill="FFFFFF"/>
        </w:rPr>
        <w:t>Композицию парка дополняют различные скульптуры и инсталляции</w:t>
      </w:r>
      <w:r w:rsidR="00DE1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E1766" w:rsidRDefault="00DE1766" w:rsidP="00DE1766">
      <w:pPr>
        <w:shd w:val="clear" w:color="auto" w:fill="FFFFFF"/>
        <w:spacing w:before="100" w:after="10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Насладившись приятным отдыхом в тени водопадов и реликтовых растений</w:t>
      </w:r>
      <w:r w:rsidR="00CC4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C3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воодушевлённые </w:t>
      </w:r>
      <w:r w:rsidR="00CC4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3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отправилась на вокзал, чтобы но</w:t>
      </w:r>
      <w:r w:rsidR="009C3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чным поездом успеть вернуться </w:t>
      </w:r>
      <w:r w:rsidR="00CC4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домой, и с</w:t>
      </w:r>
      <w:r w:rsidR="009C3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понедельник опять «сеять </w:t>
      </w:r>
      <w:proofErr w:type="gramStart"/>
      <w:r w:rsidR="009C335D">
        <w:rPr>
          <w:rFonts w:ascii="Times New Roman" w:hAnsi="Times New Roman" w:cs="Times New Roman"/>
          <w:sz w:val="28"/>
          <w:szCs w:val="28"/>
          <w:shd w:val="clear" w:color="auto" w:fill="FFFFFF"/>
        </w:rPr>
        <w:t>вечное</w:t>
      </w:r>
      <w:proofErr w:type="gramEnd"/>
      <w:r w:rsidR="009C3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доброе, светлое».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 не скрывали восторг и с удовольствием делились впечатлениями.</w:t>
      </w:r>
    </w:p>
    <w:p w:rsidR="00DE1766" w:rsidRPr="009C335D" w:rsidRDefault="00DE1766" w:rsidP="00DE1766">
      <w:pPr>
        <w:shd w:val="clear" w:color="auto" w:fill="FFFFFF"/>
        <w:spacing w:before="100" w:after="10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3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«Большое спасибо вдохновителям и организаторам нашего замечательного путешествия в сказку. Неизгладимое впечатление, масса позитива, встреча с интересным   людьми, прикосновение к </w:t>
      </w:r>
      <w:proofErr w:type="gramStart"/>
      <w:r w:rsidRPr="009C335D"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прекрасному</w:t>
      </w:r>
      <w:proofErr w:type="gramEnd"/>
      <w:r w:rsidRPr="009C3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надолго останутся в моей памяти»- отметила член клуба «Севастопольские наставники» Комарова Ирина Александровна.</w:t>
      </w:r>
    </w:p>
    <w:p w:rsidR="00DE1766" w:rsidRPr="009C335D" w:rsidRDefault="00DE1766" w:rsidP="00DE1766">
      <w:pPr>
        <w:shd w:val="clear" w:color="auto" w:fill="FFFFFF"/>
        <w:spacing w:before="100" w:after="1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5D">
        <w:rPr>
          <w:rFonts w:ascii="Times New Roman" w:hAnsi="Times New Roman" w:cs="Times New Roman"/>
          <w:sz w:val="28"/>
          <w:szCs w:val="28"/>
          <w:shd w:val="clear" w:color="auto" w:fill="FFFFFF"/>
        </w:rPr>
        <w:t>«Такие мероприятия показывают, что сплоченные профсоюзные коллективы умеют и отлично работать и отлично отдыхать. Весело и с пользой.</w:t>
      </w:r>
      <w:r w:rsidR="009C335D" w:rsidRPr="009C3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наглядный пример  отличной работы городской профсоюзной организации</w:t>
      </w:r>
      <w:r w:rsidRPr="009C335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C335D" w:rsidRPr="009C335D">
        <w:rPr>
          <w:rFonts w:ascii="Times New Roman" w:hAnsi="Times New Roman" w:cs="Times New Roman"/>
          <w:sz w:val="28"/>
          <w:szCs w:val="28"/>
          <w:shd w:val="clear" w:color="auto" w:fill="FFFFFF"/>
        </w:rPr>
        <w:t>- подчеркнула член Президиума Морозова Татьяна Михайловна.</w:t>
      </w:r>
    </w:p>
    <w:p w:rsidR="00DD5C86" w:rsidRDefault="00DD5C86" w:rsidP="00DE17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1" name="Рисунок 1" descr="C:\Users\DNS\Desktop\IMG-25c2240cf8b00592fa7667bb69c04f8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IMG-25c2240cf8b00592fa7667bb69c04f8b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C86" w:rsidRDefault="00DD5C86" w:rsidP="00DD5C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766" w:rsidRDefault="00DD5C86" w:rsidP="00DD5C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DNS\Desktop\IMG-4ffcaef4e2210f9a8f81e9592e82df4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IMG-4ffcaef4e2210f9a8f81e9592e82df40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C86" w:rsidRDefault="00DD5C86" w:rsidP="00DD5C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C86" w:rsidRPr="00DD5C86" w:rsidRDefault="00DD5C86" w:rsidP="00DD5C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8374"/>
            <wp:effectExtent l="0" t="0" r="3175" b="4445"/>
            <wp:docPr id="3" name="Рисунок 3" descr="C:\Users\DNS\Desktop\IMG_20240421_172126_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esktop\IMG_20240421_172126_1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5C86" w:rsidRPr="00DD5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59"/>
    <w:rsid w:val="000E4DE4"/>
    <w:rsid w:val="0021245A"/>
    <w:rsid w:val="002F3C46"/>
    <w:rsid w:val="00910D71"/>
    <w:rsid w:val="009C335D"/>
    <w:rsid w:val="009E4F59"/>
    <w:rsid w:val="00A228F8"/>
    <w:rsid w:val="00CC459A"/>
    <w:rsid w:val="00DD5C86"/>
    <w:rsid w:val="00DE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4</cp:revision>
  <dcterms:created xsi:type="dcterms:W3CDTF">2024-04-22T07:07:00Z</dcterms:created>
  <dcterms:modified xsi:type="dcterms:W3CDTF">2024-04-22T10:23:00Z</dcterms:modified>
</cp:coreProperties>
</file>