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5C4" w:rsidRDefault="004B75C4" w:rsidP="0089095A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36988ED7" wp14:editId="15ACA10E">
            <wp:extent cx="619125" cy="59813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61" cy="645118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95A" w:rsidRPr="0089095A" w:rsidRDefault="0089095A" w:rsidP="008909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95A">
        <w:rPr>
          <w:rFonts w:ascii="Times New Roman" w:hAnsi="Times New Roman" w:cs="Times New Roman"/>
          <w:b/>
          <w:sz w:val="32"/>
          <w:szCs w:val="32"/>
        </w:rPr>
        <w:t>Астраханская областная организация Профсоюза работников народного образования и науки РФ</w:t>
      </w:r>
    </w:p>
    <w:p w:rsidR="0089095A" w:rsidRDefault="0089095A" w:rsidP="0089095A">
      <w:pPr>
        <w:jc w:val="center"/>
        <w:rPr>
          <w:b/>
          <w:sz w:val="40"/>
          <w:szCs w:val="40"/>
        </w:rPr>
      </w:pPr>
    </w:p>
    <w:p w:rsidR="0089095A" w:rsidRDefault="0089095A" w:rsidP="0089095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9095A" w:rsidRDefault="0089095A" w:rsidP="0089095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9095A" w:rsidRDefault="0089095A" w:rsidP="0089095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9095A" w:rsidRPr="0089095A" w:rsidRDefault="0089095A" w:rsidP="0089095A">
      <w:pPr>
        <w:jc w:val="center"/>
        <w:rPr>
          <w:rFonts w:ascii="Times New Roman" w:hAnsi="Times New Roman" w:cs="Times New Roman"/>
          <w:sz w:val="28"/>
          <w:szCs w:val="28"/>
        </w:rPr>
      </w:pPr>
      <w:r w:rsidRPr="0089095A">
        <w:rPr>
          <w:rFonts w:ascii="Times New Roman" w:hAnsi="Times New Roman" w:cs="Times New Roman"/>
          <w:b/>
          <w:sz w:val="40"/>
          <w:szCs w:val="40"/>
        </w:rPr>
        <w:t>ИНФОРМАЦИОННЫЙ БЮЛЛЕТЕНЬ</w:t>
      </w:r>
    </w:p>
    <w:p w:rsidR="0089095A" w:rsidRDefault="0089095A" w:rsidP="00E83BDC">
      <w:pPr>
        <w:pStyle w:val="a6"/>
        <w:rPr>
          <w:rFonts w:ascii="Times New Roman" w:hAnsi="Times New Roman" w:cs="Times New Roman"/>
          <w:b/>
          <w:sz w:val="48"/>
          <w:szCs w:val="48"/>
        </w:rPr>
      </w:pPr>
    </w:p>
    <w:p w:rsidR="00D92006" w:rsidRPr="00E83BDC" w:rsidRDefault="00E83BDC" w:rsidP="0089095A">
      <w:pPr>
        <w:pStyle w:val="a6"/>
        <w:jc w:val="center"/>
        <w:rPr>
          <w:rFonts w:ascii="Times New Roman" w:hAnsi="Times New Roman" w:cs="Times New Roman"/>
          <w:b/>
          <w:sz w:val="48"/>
          <w:szCs w:val="48"/>
        </w:rPr>
      </w:pPr>
      <w:bookmarkStart w:id="0" w:name="_GoBack"/>
      <w:r w:rsidRPr="00E83BDC">
        <w:rPr>
          <w:rFonts w:ascii="Times New Roman" w:hAnsi="Times New Roman" w:cs="Times New Roman"/>
          <w:b/>
          <w:sz w:val="48"/>
          <w:szCs w:val="48"/>
        </w:rPr>
        <w:t>НОВЫЕ ТРЕБОВАНИЯ ПОЖАРНОЙ БЕЗОПАСНОСТИ: ЧТО ПОМЕНЯТЬ В ДОКУМЕНТАХ И РАБОТЕ</w:t>
      </w:r>
    </w:p>
    <w:bookmarkEnd w:id="0"/>
    <w:p w:rsidR="0089095A" w:rsidRDefault="0089095A" w:rsidP="0089095A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(в помощь руководителям образовательных организаций, специалистам по охране труда, председателям первичных профсоюзных организаций)</w:t>
      </w:r>
    </w:p>
    <w:p w:rsidR="0089095A" w:rsidRDefault="0089095A" w:rsidP="0089095A">
      <w:pPr>
        <w:jc w:val="center"/>
        <w:rPr>
          <w:b/>
          <w:sz w:val="28"/>
          <w:szCs w:val="28"/>
        </w:rPr>
      </w:pPr>
    </w:p>
    <w:p w:rsidR="0089095A" w:rsidRDefault="0089095A" w:rsidP="0089095A">
      <w:pPr>
        <w:jc w:val="center"/>
        <w:rPr>
          <w:b/>
          <w:sz w:val="28"/>
          <w:szCs w:val="28"/>
        </w:rPr>
      </w:pPr>
    </w:p>
    <w:p w:rsidR="0089095A" w:rsidRDefault="0089095A" w:rsidP="0089095A">
      <w:pPr>
        <w:jc w:val="center"/>
        <w:rPr>
          <w:b/>
          <w:sz w:val="28"/>
          <w:szCs w:val="28"/>
        </w:rPr>
      </w:pPr>
    </w:p>
    <w:p w:rsidR="0089095A" w:rsidRDefault="0089095A" w:rsidP="0089095A">
      <w:pPr>
        <w:jc w:val="center"/>
        <w:rPr>
          <w:b/>
          <w:sz w:val="28"/>
          <w:szCs w:val="28"/>
        </w:rPr>
      </w:pPr>
    </w:p>
    <w:p w:rsidR="0089095A" w:rsidRDefault="0089095A" w:rsidP="0089095A">
      <w:pPr>
        <w:jc w:val="center"/>
        <w:rPr>
          <w:b/>
          <w:sz w:val="28"/>
          <w:szCs w:val="28"/>
        </w:rPr>
      </w:pPr>
    </w:p>
    <w:p w:rsidR="0089095A" w:rsidRDefault="0089095A" w:rsidP="0089095A">
      <w:pPr>
        <w:jc w:val="center"/>
        <w:rPr>
          <w:b/>
          <w:sz w:val="28"/>
          <w:szCs w:val="28"/>
        </w:rPr>
      </w:pPr>
    </w:p>
    <w:p w:rsidR="0089095A" w:rsidRDefault="0089095A" w:rsidP="0089095A">
      <w:pPr>
        <w:jc w:val="center"/>
        <w:rPr>
          <w:b/>
          <w:sz w:val="28"/>
          <w:szCs w:val="28"/>
        </w:rPr>
      </w:pPr>
    </w:p>
    <w:p w:rsidR="0089095A" w:rsidRDefault="0089095A" w:rsidP="0089095A">
      <w:pPr>
        <w:jc w:val="center"/>
        <w:rPr>
          <w:b/>
          <w:sz w:val="28"/>
          <w:szCs w:val="28"/>
        </w:rPr>
      </w:pPr>
    </w:p>
    <w:p w:rsidR="0089095A" w:rsidRDefault="0089095A" w:rsidP="0089095A">
      <w:pPr>
        <w:jc w:val="center"/>
        <w:rPr>
          <w:b/>
          <w:sz w:val="28"/>
          <w:szCs w:val="28"/>
        </w:rPr>
      </w:pPr>
    </w:p>
    <w:p w:rsidR="0089095A" w:rsidRDefault="0089095A" w:rsidP="0089095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95A" w:rsidRDefault="0089095A" w:rsidP="0089095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95A" w:rsidRPr="0089095A" w:rsidRDefault="0089095A" w:rsidP="0089095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95A">
        <w:rPr>
          <w:rFonts w:ascii="Times New Roman" w:hAnsi="Times New Roman" w:cs="Times New Roman"/>
          <w:b/>
          <w:sz w:val="24"/>
          <w:szCs w:val="24"/>
        </w:rPr>
        <w:t>Астрахань</w:t>
      </w:r>
    </w:p>
    <w:p w:rsidR="0089095A" w:rsidRPr="0089095A" w:rsidRDefault="0089095A" w:rsidP="0089095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95A">
        <w:rPr>
          <w:rFonts w:ascii="Times New Roman" w:hAnsi="Times New Roman" w:cs="Times New Roman"/>
          <w:b/>
          <w:sz w:val="24"/>
          <w:szCs w:val="24"/>
        </w:rPr>
        <w:t>2020 год</w:t>
      </w:r>
    </w:p>
    <w:p w:rsidR="00D92006" w:rsidRPr="003A6695" w:rsidRDefault="00D92006" w:rsidP="00300991">
      <w:pPr>
        <w:pStyle w:val="a6"/>
        <w:rPr>
          <w:rStyle w:val="a4"/>
          <w:rFonts w:ascii="Times New Roman" w:hAnsi="Times New Roman" w:cs="Times New Roman"/>
          <w:bCs w:val="0"/>
          <w:color w:val="252525"/>
          <w:spacing w:val="-1"/>
          <w:sz w:val="48"/>
          <w:szCs w:val="48"/>
        </w:rPr>
      </w:pPr>
      <w:r w:rsidRPr="003A6695">
        <w:rPr>
          <w:rStyle w:val="a4"/>
          <w:rFonts w:ascii="Times New Roman" w:hAnsi="Times New Roman" w:cs="Times New Roman"/>
          <w:bCs w:val="0"/>
          <w:color w:val="252525"/>
          <w:spacing w:val="-1"/>
          <w:sz w:val="48"/>
          <w:szCs w:val="48"/>
        </w:rPr>
        <w:lastRenderedPageBreak/>
        <w:t>Какие документы изменить и разработать</w:t>
      </w:r>
    </w:p>
    <w:p w:rsidR="00300991" w:rsidRPr="00300991" w:rsidRDefault="00300991" w:rsidP="00300991">
      <w:pPr>
        <w:pStyle w:val="a6"/>
        <w:rPr>
          <w:rFonts w:ascii="Times New Roman" w:hAnsi="Times New Roman" w:cs="Times New Roman"/>
        </w:rPr>
      </w:pPr>
    </w:p>
    <w:p w:rsidR="00D92006" w:rsidRPr="00300991" w:rsidRDefault="00D92006" w:rsidP="00300991">
      <w:pPr>
        <w:pStyle w:val="a3"/>
        <w:spacing w:before="0" w:beforeAutospacing="0" w:after="150" w:afterAutospacing="0"/>
        <w:ind w:firstLine="851"/>
        <w:jc w:val="both"/>
        <w:rPr>
          <w:color w:val="222222"/>
        </w:rPr>
      </w:pPr>
      <w:r w:rsidRPr="00300991">
        <w:rPr>
          <w:color w:val="222222"/>
        </w:rPr>
        <w:t>Локальные акты школы и детского сада должны соответствовать новым правилам. Правительство утвердило их </w:t>
      </w:r>
      <w:hyperlink r:id="rId6" w:anchor="/document/99/565837297/" w:history="1">
        <w:r w:rsidRPr="00300991">
          <w:rPr>
            <w:rStyle w:val="a5"/>
            <w:color w:val="01745C"/>
          </w:rPr>
          <w:t>постановлением от 16.09.2020 № 1479</w:t>
        </w:r>
      </w:hyperlink>
      <w:r w:rsidRPr="00300991">
        <w:rPr>
          <w:color w:val="222222"/>
        </w:rPr>
        <w:t>. Измените по ним инструкцию о мерах пожарной безопасности и планы обучения детей. Разработайте форму журнала эксплуатации систем противопожарной защиты и регламент их технического обслуживания. Подробнее об изменениях – в таблице.</w:t>
      </w:r>
    </w:p>
    <w:p w:rsidR="00D92006" w:rsidRPr="00300991" w:rsidRDefault="00D92006" w:rsidP="00FE4E62">
      <w:pPr>
        <w:pStyle w:val="a3"/>
        <w:spacing w:before="0" w:beforeAutospacing="0" w:after="150" w:afterAutospacing="0"/>
        <w:ind w:firstLine="851"/>
        <w:rPr>
          <w:color w:val="222222"/>
        </w:rPr>
      </w:pPr>
      <w:r w:rsidRPr="00300991">
        <w:rPr>
          <w:rStyle w:val="a4"/>
          <w:color w:val="222222"/>
        </w:rPr>
        <w:t>Обзор изменений документов по пожарной безопасности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5"/>
        <w:gridCol w:w="2691"/>
        <w:gridCol w:w="4093"/>
      </w:tblGrid>
      <w:tr w:rsidR="00D92006" w:rsidRPr="00300991" w:rsidTr="00D92006">
        <w:tc>
          <w:tcPr>
            <w:tcW w:w="2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006" w:rsidRPr="00300991" w:rsidRDefault="00D92006">
            <w:pPr>
              <w:pStyle w:val="a3"/>
              <w:spacing w:before="0" w:beforeAutospacing="0" w:after="150" w:afterAutospacing="0" w:line="255" w:lineRule="atLeast"/>
              <w:jc w:val="center"/>
            </w:pPr>
            <w:r w:rsidRPr="00300991">
              <w:rPr>
                <w:rStyle w:val="a4"/>
              </w:rPr>
              <w:t>Документ</w:t>
            </w:r>
          </w:p>
        </w:tc>
        <w:tc>
          <w:tcPr>
            <w:tcW w:w="30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006" w:rsidRPr="00300991" w:rsidRDefault="00D92006">
            <w:pPr>
              <w:pStyle w:val="a3"/>
              <w:spacing w:before="0" w:beforeAutospacing="0" w:after="150" w:afterAutospacing="0" w:line="255" w:lineRule="atLeast"/>
              <w:jc w:val="center"/>
            </w:pPr>
            <w:r w:rsidRPr="00300991">
              <w:rPr>
                <w:rStyle w:val="a4"/>
              </w:rPr>
              <w:t>Как было</w:t>
            </w:r>
          </w:p>
        </w:tc>
        <w:tc>
          <w:tcPr>
            <w:tcW w:w="44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006" w:rsidRPr="00300991" w:rsidRDefault="00D92006">
            <w:pPr>
              <w:pStyle w:val="a3"/>
              <w:spacing w:before="0" w:beforeAutospacing="0" w:after="150" w:afterAutospacing="0" w:line="255" w:lineRule="atLeast"/>
              <w:jc w:val="center"/>
            </w:pPr>
            <w:r w:rsidRPr="00300991">
              <w:rPr>
                <w:rStyle w:val="a4"/>
              </w:rPr>
              <w:t>Что изменить по новым правилам</w:t>
            </w:r>
          </w:p>
        </w:tc>
      </w:tr>
      <w:tr w:rsidR="00D92006" w:rsidRPr="00300991" w:rsidTr="00D92006">
        <w:tc>
          <w:tcPr>
            <w:tcW w:w="279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006" w:rsidRPr="00300991" w:rsidRDefault="00D92006">
            <w:pPr>
              <w:pStyle w:val="a3"/>
              <w:spacing w:before="0" w:beforeAutospacing="0" w:after="150" w:afterAutospacing="0" w:line="255" w:lineRule="atLeast"/>
            </w:pPr>
            <w:r w:rsidRPr="00300991">
              <w:t>Инструкция о мерах пожарной безопасности</w:t>
            </w:r>
          </w:p>
        </w:tc>
        <w:tc>
          <w:tcPr>
            <w:tcW w:w="30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006" w:rsidRPr="00300991" w:rsidRDefault="00D92006">
            <w:pPr>
              <w:pStyle w:val="a3"/>
              <w:spacing w:before="0" w:beforeAutospacing="0" w:after="150" w:afterAutospacing="0" w:line="255" w:lineRule="atLeast"/>
            </w:pPr>
            <w:r w:rsidRPr="00300991">
              <w:t>В инструкции отражали меньше сведений</w:t>
            </w:r>
          </w:p>
        </w:tc>
        <w:tc>
          <w:tcPr>
            <w:tcW w:w="44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006" w:rsidRPr="00300991" w:rsidRDefault="00D92006">
            <w:pPr>
              <w:pStyle w:val="a3"/>
              <w:spacing w:before="0" w:beforeAutospacing="0" w:after="150" w:afterAutospacing="0" w:line="255" w:lineRule="atLeast"/>
            </w:pPr>
            <w:r w:rsidRPr="00300991">
              <w:t>Дополнительно укажите, как содержать аварийные выходы и пути доступа для пожарных. Опишите, как действовать работникам при блокировании выходов из здания (п. </w:t>
            </w:r>
            <w:hyperlink r:id="rId7" w:anchor="/document/99/565837297/ZAP2M4M3JJ/" w:history="1">
              <w:r w:rsidRPr="00300991">
                <w:rPr>
                  <w:rStyle w:val="a5"/>
                  <w:color w:val="01745C"/>
                </w:rPr>
                <w:t>2</w:t>
              </w:r>
            </w:hyperlink>
            <w:r w:rsidRPr="00300991">
              <w:t>, </w:t>
            </w:r>
            <w:hyperlink r:id="rId8" w:anchor="/document/99/565837297/XA00RMU2OO/" w:history="1">
              <w:r w:rsidRPr="00300991">
                <w:rPr>
                  <w:rStyle w:val="a5"/>
                  <w:color w:val="01745C"/>
                </w:rPr>
                <w:t>393–394</w:t>
              </w:r>
            </w:hyperlink>
            <w:r w:rsidRPr="00300991">
              <w:t>)</w:t>
            </w:r>
          </w:p>
        </w:tc>
      </w:tr>
      <w:tr w:rsidR="00D92006" w:rsidRPr="00300991" w:rsidTr="00D92006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2006" w:rsidRPr="00300991" w:rsidRDefault="00D92006">
            <w:pPr>
              <w:spacing w:line="25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006" w:rsidRPr="00300991" w:rsidRDefault="00D92006">
            <w:pPr>
              <w:pStyle w:val="a3"/>
              <w:spacing w:before="0" w:beforeAutospacing="0" w:after="150" w:afterAutospacing="0" w:line="255" w:lineRule="atLeast"/>
            </w:pPr>
            <w:r w:rsidRPr="00300991">
              <w:t>На каждое помещение категории А, Б и В1 разрабатывали отдельную инструкцию</w:t>
            </w:r>
          </w:p>
        </w:tc>
        <w:tc>
          <w:tcPr>
            <w:tcW w:w="44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006" w:rsidRPr="00300991" w:rsidRDefault="00D92006">
            <w:pPr>
              <w:pStyle w:val="a3"/>
              <w:spacing w:before="0" w:beforeAutospacing="0" w:after="150" w:afterAutospacing="0" w:line="255" w:lineRule="atLeast"/>
            </w:pPr>
            <w:r w:rsidRPr="00300991">
              <w:t>Можете вписать сведения о таких помещениях в основную инструкцию (п. </w:t>
            </w:r>
            <w:hyperlink r:id="rId9" w:anchor="/document/99/565837297/ZAP2M4M3JJ/" w:history="1">
              <w:r w:rsidRPr="00300991">
                <w:rPr>
                  <w:rStyle w:val="a5"/>
                  <w:color w:val="01745C"/>
                </w:rPr>
                <w:t>2</w:t>
              </w:r>
            </w:hyperlink>
            <w:r w:rsidRPr="00300991">
              <w:t>, </w:t>
            </w:r>
            <w:hyperlink r:id="rId10" w:anchor="/document/99/565837297/XA00RMU2OO/" w:history="1">
              <w:r w:rsidRPr="00300991">
                <w:rPr>
                  <w:rStyle w:val="a5"/>
                  <w:color w:val="01745C"/>
                </w:rPr>
                <w:t>393–394</w:t>
              </w:r>
            </w:hyperlink>
            <w:r w:rsidRPr="00300991">
              <w:t>)</w:t>
            </w:r>
          </w:p>
        </w:tc>
      </w:tr>
      <w:tr w:rsidR="00D92006" w:rsidRPr="00300991" w:rsidTr="00D92006">
        <w:tc>
          <w:tcPr>
            <w:tcW w:w="2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006" w:rsidRPr="00300991" w:rsidRDefault="00D92006">
            <w:pPr>
              <w:pStyle w:val="a3"/>
              <w:spacing w:before="0" w:beforeAutospacing="0" w:after="150" w:afterAutospacing="0" w:line="255" w:lineRule="atLeast"/>
            </w:pPr>
            <w:r w:rsidRPr="00300991">
              <w:t>Инструкция о действиях персонала при эвакуации людей при пожаре</w:t>
            </w:r>
          </w:p>
          <w:p w:rsidR="00D92006" w:rsidRPr="00300991" w:rsidRDefault="00D92006">
            <w:pPr>
              <w:pStyle w:val="a3"/>
              <w:spacing w:before="0" w:beforeAutospacing="0" w:after="150" w:afterAutospacing="0" w:line="255" w:lineRule="atLeast"/>
            </w:pPr>
            <w:r w:rsidRPr="00300991">
              <w:t> </w:t>
            </w:r>
          </w:p>
        </w:tc>
        <w:tc>
          <w:tcPr>
            <w:tcW w:w="30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006" w:rsidRPr="00300991" w:rsidRDefault="00D92006">
            <w:pPr>
              <w:pStyle w:val="a3"/>
              <w:spacing w:before="0" w:beforeAutospacing="0" w:after="150" w:afterAutospacing="0" w:line="255" w:lineRule="atLeast"/>
            </w:pPr>
            <w:r w:rsidRPr="00300991">
              <w:t>Руководитель должен был разработать инструкцию и обеспечить ее наличие в здании</w:t>
            </w:r>
          </w:p>
        </w:tc>
        <w:tc>
          <w:tcPr>
            <w:tcW w:w="44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006" w:rsidRPr="00300991" w:rsidRDefault="00D92006">
            <w:pPr>
              <w:pStyle w:val="a3"/>
              <w:spacing w:before="0" w:beforeAutospacing="0" w:after="150" w:afterAutospacing="0" w:line="255" w:lineRule="atLeast"/>
            </w:pPr>
            <w:r w:rsidRPr="00300991">
              <w:t>Требований к инструкции нет. Самостоятельно решите, отменить ее или использовать</w:t>
            </w:r>
          </w:p>
        </w:tc>
      </w:tr>
      <w:tr w:rsidR="00D92006" w:rsidRPr="00300991" w:rsidTr="00D92006">
        <w:tc>
          <w:tcPr>
            <w:tcW w:w="2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006" w:rsidRPr="00300991" w:rsidRDefault="00D92006">
            <w:pPr>
              <w:pStyle w:val="a3"/>
              <w:spacing w:before="0" w:beforeAutospacing="0" w:after="150" w:afterAutospacing="0" w:line="255" w:lineRule="atLeast"/>
            </w:pPr>
            <w:r w:rsidRPr="00300991">
              <w:t>План обучения детей мерам пожарной безопасности</w:t>
            </w:r>
          </w:p>
        </w:tc>
        <w:tc>
          <w:tcPr>
            <w:tcW w:w="30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006" w:rsidRPr="00300991" w:rsidRDefault="00D92006">
            <w:pPr>
              <w:pStyle w:val="a3"/>
              <w:spacing w:before="0" w:beforeAutospacing="0" w:after="150" w:afterAutospacing="0" w:line="255" w:lineRule="atLeast"/>
            </w:pPr>
            <w:r w:rsidRPr="00300991">
              <w:t>Руководитель обязан был организовать с детьми занятия. Требований к срокам и умениям не предъявляли</w:t>
            </w:r>
          </w:p>
        </w:tc>
        <w:tc>
          <w:tcPr>
            <w:tcW w:w="44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006" w:rsidRPr="00300991" w:rsidRDefault="00D92006">
            <w:pPr>
              <w:pStyle w:val="a3"/>
              <w:spacing w:before="0" w:beforeAutospacing="0" w:after="150" w:afterAutospacing="0" w:line="255" w:lineRule="atLeast"/>
            </w:pPr>
            <w:r w:rsidRPr="00300991">
              <w:t>Планируйте занятия с августа – теперь надо проводить обучение перед началом учебного года. В результате дети должны уметь пользоваться СИЗ органов дыхания и зрения человека от опасных факторов пожара и первичными средствами пожаротушения (</w:t>
            </w:r>
            <w:hyperlink r:id="rId11" w:anchor="/document/99/565837297/XA00MDG2N7/" w:history="1">
              <w:r w:rsidRPr="00300991">
                <w:rPr>
                  <w:rStyle w:val="a5"/>
                  <w:color w:val="01745C"/>
                </w:rPr>
                <w:t>п. 92</w:t>
              </w:r>
            </w:hyperlink>
            <w:r w:rsidRPr="00300991">
              <w:t>)</w:t>
            </w:r>
          </w:p>
        </w:tc>
      </w:tr>
      <w:tr w:rsidR="00D92006" w:rsidRPr="00300991" w:rsidTr="00D92006">
        <w:tc>
          <w:tcPr>
            <w:tcW w:w="2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006" w:rsidRPr="00300991" w:rsidRDefault="00D92006">
            <w:pPr>
              <w:pStyle w:val="a3"/>
              <w:spacing w:before="0" w:beforeAutospacing="0" w:after="150" w:afterAutospacing="0" w:line="255" w:lineRule="atLeast"/>
            </w:pPr>
            <w:r w:rsidRPr="00300991">
              <w:t>Регламент технического обслуживания систем противопожарной защиты</w:t>
            </w:r>
          </w:p>
        </w:tc>
        <w:tc>
          <w:tcPr>
            <w:tcW w:w="30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006" w:rsidRPr="00300991" w:rsidRDefault="00D92006">
            <w:pPr>
              <w:pStyle w:val="a3"/>
              <w:spacing w:before="0" w:beforeAutospacing="0" w:after="150" w:afterAutospacing="0" w:line="255" w:lineRule="atLeast"/>
            </w:pPr>
            <w:r w:rsidRPr="00300991">
              <w:t>Техническое обслуживание и ремонт систем проводили в соответствии с годовым планом-графиком</w:t>
            </w:r>
          </w:p>
        </w:tc>
        <w:tc>
          <w:tcPr>
            <w:tcW w:w="44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006" w:rsidRPr="00300991" w:rsidRDefault="00D92006">
            <w:pPr>
              <w:pStyle w:val="a3"/>
              <w:spacing w:before="0" w:beforeAutospacing="0" w:after="150" w:afterAutospacing="0" w:line="255" w:lineRule="atLeast"/>
            </w:pPr>
            <w:r w:rsidRPr="00300991">
              <w:t>Утвердите регламент. Проводите по нему монтаж, ремонт и техническое обслуживание систем (</w:t>
            </w:r>
            <w:hyperlink r:id="rId12" w:anchor="/document/99/565837297/XA00MDO2NS/" w:history="1">
              <w:r w:rsidRPr="00300991">
                <w:rPr>
                  <w:rStyle w:val="a5"/>
                  <w:color w:val="01745C"/>
                </w:rPr>
                <w:t>п. 54</w:t>
              </w:r>
            </w:hyperlink>
            <w:r w:rsidRPr="00300991">
              <w:t>)</w:t>
            </w:r>
          </w:p>
        </w:tc>
      </w:tr>
      <w:tr w:rsidR="00D92006" w:rsidRPr="00300991" w:rsidTr="00D92006">
        <w:tc>
          <w:tcPr>
            <w:tcW w:w="2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006" w:rsidRPr="00300991" w:rsidRDefault="00D92006">
            <w:pPr>
              <w:pStyle w:val="a3"/>
              <w:spacing w:before="0" w:beforeAutospacing="0" w:after="150" w:afterAutospacing="0" w:line="255" w:lineRule="atLeast"/>
            </w:pPr>
            <w:r w:rsidRPr="00300991">
              <w:t>Журнал эксплуатации систем противопожарной защиты</w:t>
            </w:r>
          </w:p>
        </w:tc>
        <w:tc>
          <w:tcPr>
            <w:tcW w:w="30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006" w:rsidRPr="00300991" w:rsidRDefault="00D92006">
            <w:pPr>
              <w:pStyle w:val="a3"/>
              <w:spacing w:before="0" w:beforeAutospacing="0" w:after="150" w:afterAutospacing="0" w:line="255" w:lineRule="atLeast"/>
            </w:pPr>
            <w:r w:rsidRPr="00300991">
              <w:t>Вели журнал на огнетушители.</w:t>
            </w:r>
          </w:p>
          <w:p w:rsidR="00D92006" w:rsidRPr="00300991" w:rsidRDefault="00D92006">
            <w:pPr>
              <w:pStyle w:val="a3"/>
              <w:spacing w:before="0" w:beforeAutospacing="0" w:after="150" w:afterAutospacing="0" w:line="255" w:lineRule="atLeast"/>
            </w:pPr>
            <w:r w:rsidRPr="00300991">
              <w:lastRenderedPageBreak/>
              <w:t>На противопожарные установки и системы составляли акт проверки</w:t>
            </w:r>
          </w:p>
        </w:tc>
        <w:tc>
          <w:tcPr>
            <w:tcW w:w="44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006" w:rsidRPr="00300991" w:rsidRDefault="00D92006">
            <w:pPr>
              <w:pStyle w:val="a3"/>
              <w:spacing w:before="0" w:beforeAutospacing="0" w:after="150" w:afterAutospacing="0" w:line="255" w:lineRule="atLeast"/>
            </w:pPr>
            <w:r w:rsidRPr="00300991">
              <w:lastRenderedPageBreak/>
              <w:t>Разработайте и ведите один журнал на все системы противопожарной защиты (п. </w:t>
            </w:r>
            <w:hyperlink r:id="rId13" w:anchor="/document/99/565837297/XA00M7S2MM/" w:history="1">
              <w:r w:rsidRPr="00300991">
                <w:rPr>
                  <w:rStyle w:val="a5"/>
                  <w:color w:val="01745C"/>
                </w:rPr>
                <w:t>17</w:t>
              </w:r>
            </w:hyperlink>
            <w:r w:rsidRPr="00300991">
              <w:t>, </w:t>
            </w:r>
            <w:hyperlink r:id="rId14" w:anchor="/document/99/565837297/XA00MBI2ND/" w:history="1">
              <w:r w:rsidRPr="00300991">
                <w:rPr>
                  <w:rStyle w:val="a5"/>
                  <w:color w:val="01745C"/>
                </w:rPr>
                <w:t>30</w:t>
              </w:r>
            </w:hyperlink>
            <w:r w:rsidRPr="00300991">
              <w:t>, </w:t>
            </w:r>
            <w:hyperlink r:id="rId15" w:anchor="/document/99/565837297/XA00M4O2MJ/" w:history="1">
              <w:r w:rsidRPr="00300991">
                <w:rPr>
                  <w:rStyle w:val="a5"/>
                  <w:color w:val="01745C"/>
                </w:rPr>
                <w:t>42</w:t>
              </w:r>
            </w:hyperlink>
            <w:r w:rsidRPr="00300991">
              <w:t>, </w:t>
            </w:r>
            <w:hyperlink r:id="rId16" w:anchor="/document/99/565837297/XA00M722MT/" w:history="1">
              <w:r w:rsidRPr="00300991">
                <w:rPr>
                  <w:rStyle w:val="a5"/>
                  <w:color w:val="01745C"/>
                </w:rPr>
                <w:t>43</w:t>
              </w:r>
            </w:hyperlink>
            <w:r w:rsidRPr="00300991">
              <w:t>, </w:t>
            </w:r>
            <w:hyperlink r:id="rId17" w:anchor="/document/99/565837297/ZAP22VC3BU/" w:history="1">
              <w:r w:rsidRPr="00300991">
                <w:rPr>
                  <w:rStyle w:val="a5"/>
                  <w:color w:val="01745C"/>
                </w:rPr>
                <w:t>48</w:t>
              </w:r>
            </w:hyperlink>
            <w:r w:rsidRPr="00300991">
              <w:t>, </w:t>
            </w:r>
            <w:hyperlink r:id="rId18" w:anchor="/document/99/565837297/XA00MB02NI/" w:history="1">
              <w:r w:rsidRPr="00300991">
                <w:rPr>
                  <w:rStyle w:val="a5"/>
                  <w:color w:val="01745C"/>
                </w:rPr>
                <w:t>50</w:t>
              </w:r>
            </w:hyperlink>
            <w:r w:rsidRPr="00300991">
              <w:t>, </w:t>
            </w:r>
            <w:hyperlink r:id="rId19" w:anchor="/document/99/565837297/XA00MDO2NS/" w:history="1">
              <w:r w:rsidRPr="00300991">
                <w:rPr>
                  <w:rStyle w:val="a5"/>
                  <w:color w:val="01745C"/>
                </w:rPr>
                <w:t>54</w:t>
              </w:r>
            </w:hyperlink>
            <w:r w:rsidRPr="00300991">
              <w:t>, </w:t>
            </w:r>
            <w:hyperlink r:id="rId20" w:anchor="/document/99/565837297/XA00M7M2N8/" w:history="1">
              <w:r w:rsidRPr="00300991">
                <w:rPr>
                  <w:rStyle w:val="a5"/>
                  <w:color w:val="01745C"/>
                </w:rPr>
                <w:t>60</w:t>
              </w:r>
            </w:hyperlink>
            <w:r w:rsidRPr="00300991">
              <w:t xml:space="preserve">). </w:t>
            </w:r>
            <w:r w:rsidRPr="00300991">
              <w:lastRenderedPageBreak/>
              <w:t>Составлять дополнительно акты проверок не нужно</w:t>
            </w:r>
          </w:p>
        </w:tc>
      </w:tr>
      <w:tr w:rsidR="00D92006" w:rsidTr="00D92006">
        <w:tc>
          <w:tcPr>
            <w:tcW w:w="2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006" w:rsidRPr="00300991" w:rsidRDefault="00D92006">
            <w:pPr>
              <w:pStyle w:val="a3"/>
              <w:spacing w:before="0" w:beforeAutospacing="0" w:after="150" w:afterAutospacing="0" w:line="255" w:lineRule="atLeast"/>
            </w:pPr>
            <w:r w:rsidRPr="00300991">
              <w:lastRenderedPageBreak/>
              <w:t>Наряд-допуск на огневые работы</w:t>
            </w:r>
          </w:p>
        </w:tc>
        <w:tc>
          <w:tcPr>
            <w:tcW w:w="30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006" w:rsidRPr="00300991" w:rsidRDefault="00D92006">
            <w:pPr>
              <w:pStyle w:val="a3"/>
              <w:spacing w:before="0" w:beforeAutospacing="0" w:after="150" w:afterAutospacing="0" w:line="255" w:lineRule="atLeast"/>
            </w:pPr>
            <w:r w:rsidRPr="00300991">
              <w:t>Составляли по типовой форме в бумажном виде</w:t>
            </w:r>
          </w:p>
        </w:tc>
        <w:tc>
          <w:tcPr>
            <w:tcW w:w="44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006" w:rsidRPr="00300991" w:rsidRDefault="00D92006">
            <w:pPr>
              <w:pStyle w:val="a3"/>
              <w:spacing w:before="0" w:beforeAutospacing="0" w:after="150" w:afterAutospacing="0" w:line="255" w:lineRule="atLeast"/>
            </w:pPr>
            <w:r w:rsidRPr="00300991">
              <w:t>Можете составить в свободной форме, но с указанием обязательных сведений. Оформляйте в бумажном или электронном виде – при наличии электронной подписи (</w:t>
            </w:r>
            <w:hyperlink r:id="rId21" w:anchor="/document/99/565837297/XA00M482MG/" w:history="1">
              <w:r w:rsidRPr="00300991">
                <w:rPr>
                  <w:rStyle w:val="a5"/>
                  <w:color w:val="01745C"/>
                </w:rPr>
                <w:t>п. 372</w:t>
              </w:r>
            </w:hyperlink>
            <w:r w:rsidRPr="00300991">
              <w:t>)</w:t>
            </w:r>
          </w:p>
        </w:tc>
      </w:tr>
      <w:tr w:rsidR="00D92006" w:rsidTr="00D92006">
        <w:tc>
          <w:tcPr>
            <w:tcW w:w="2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006" w:rsidRPr="00300991" w:rsidRDefault="00D92006">
            <w:pPr>
              <w:pStyle w:val="a3"/>
              <w:spacing w:before="0" w:beforeAutospacing="0" w:after="150" w:afterAutospacing="0" w:line="255" w:lineRule="atLeast"/>
            </w:pPr>
            <w:r w:rsidRPr="00300991">
              <w:t>Акт (протокол) огнезащитного покрытия</w:t>
            </w:r>
          </w:p>
        </w:tc>
        <w:tc>
          <w:tcPr>
            <w:tcW w:w="30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006" w:rsidRPr="00300991" w:rsidRDefault="00D92006">
            <w:pPr>
              <w:pStyle w:val="a3"/>
              <w:spacing w:before="0" w:beforeAutospacing="0" w:after="150" w:afterAutospacing="0" w:line="255" w:lineRule="atLeast"/>
            </w:pPr>
            <w:r w:rsidRPr="00300991">
              <w:t>Указывали состояние огнезащитной пропитки</w:t>
            </w:r>
          </w:p>
        </w:tc>
        <w:tc>
          <w:tcPr>
            <w:tcW w:w="44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006" w:rsidRPr="00300991" w:rsidRDefault="00D92006">
            <w:pPr>
              <w:pStyle w:val="a3"/>
              <w:spacing w:before="0" w:beforeAutospacing="0" w:after="150" w:afterAutospacing="0" w:line="255" w:lineRule="atLeast"/>
            </w:pPr>
            <w:r w:rsidRPr="00300991">
              <w:t>Если есть повреждения покрытия, то помимо состояния пропитки укажите места повреждений, опишите характер и рекомендуемые сроки устранения (</w:t>
            </w:r>
            <w:hyperlink r:id="rId22" w:anchor="/document/99/565837297/XA00M5O2MC/" w:history="1">
              <w:r w:rsidRPr="00300991">
                <w:rPr>
                  <w:rStyle w:val="a5"/>
                  <w:color w:val="01745C"/>
                </w:rPr>
                <w:t>п. 13</w:t>
              </w:r>
            </w:hyperlink>
            <w:r w:rsidRPr="00300991">
              <w:t>)</w:t>
            </w:r>
          </w:p>
        </w:tc>
      </w:tr>
      <w:tr w:rsidR="00D92006" w:rsidTr="00D92006">
        <w:tc>
          <w:tcPr>
            <w:tcW w:w="2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006" w:rsidRPr="00300991" w:rsidRDefault="00D92006">
            <w:pPr>
              <w:pStyle w:val="a3"/>
              <w:spacing w:before="0" w:beforeAutospacing="0" w:after="150" w:afterAutospacing="0" w:line="255" w:lineRule="atLeast"/>
            </w:pPr>
            <w:r w:rsidRPr="00300991">
              <w:t>Акт проверки противопожарного водоснабжения</w:t>
            </w:r>
          </w:p>
        </w:tc>
        <w:tc>
          <w:tcPr>
            <w:tcW w:w="30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006" w:rsidRPr="00300991" w:rsidRDefault="00D92006">
            <w:pPr>
              <w:pStyle w:val="a3"/>
              <w:spacing w:before="0" w:beforeAutospacing="0" w:after="150" w:afterAutospacing="0" w:line="255" w:lineRule="atLeast"/>
            </w:pPr>
            <w:r w:rsidRPr="00300991">
              <w:t>Составляли два раза в год</w:t>
            </w:r>
          </w:p>
        </w:tc>
        <w:tc>
          <w:tcPr>
            <w:tcW w:w="44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006" w:rsidRPr="00300991" w:rsidRDefault="00D92006">
            <w:pPr>
              <w:pStyle w:val="a3"/>
              <w:spacing w:before="0" w:beforeAutospacing="0" w:after="150" w:afterAutospacing="0" w:line="255" w:lineRule="atLeast"/>
            </w:pPr>
            <w:r w:rsidRPr="00300991">
              <w:t>Составлять не надо. Сведения о состоянии водопроводов вносите два раза в год в журнал эксплуатации систем противопожарной защиты (</w:t>
            </w:r>
            <w:hyperlink r:id="rId23" w:anchor="/document/99/565837297/XA00M9S2NC/" w:history="1">
              <w:r w:rsidRPr="00300991">
                <w:rPr>
                  <w:rStyle w:val="a5"/>
                  <w:color w:val="01745C"/>
                </w:rPr>
                <w:t>п. 48</w:t>
              </w:r>
            </w:hyperlink>
            <w:r w:rsidRPr="00300991">
              <w:t>)</w:t>
            </w:r>
          </w:p>
        </w:tc>
      </w:tr>
    </w:tbl>
    <w:p w:rsidR="00300991" w:rsidRDefault="00300991" w:rsidP="00300991">
      <w:pPr>
        <w:rPr>
          <w:rFonts w:ascii="Times New Roman" w:hAnsi="Times New Roman" w:cs="Times New Roman"/>
          <w:sz w:val="32"/>
          <w:szCs w:val="32"/>
        </w:rPr>
      </w:pPr>
    </w:p>
    <w:p w:rsidR="00D92006" w:rsidRPr="003A6695" w:rsidRDefault="003A6695" w:rsidP="00C56DBF">
      <w:pPr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3A6695">
        <w:rPr>
          <w:rFonts w:ascii="Times New Roman" w:hAnsi="Times New Roman" w:cs="Times New Roman"/>
          <w:b/>
          <w:sz w:val="28"/>
          <w:szCs w:val="28"/>
        </w:rPr>
        <w:t>ИНСТРУКЦИЯ О МЕРАХ ПОЖАРНОЙ БЕЗОПАСНОСТИ</w:t>
      </w:r>
    </w:p>
    <w:p w:rsidR="00D92006" w:rsidRPr="00300991" w:rsidRDefault="00D92006" w:rsidP="00300991">
      <w:pPr>
        <w:pStyle w:val="a3"/>
        <w:spacing w:before="0" w:beforeAutospacing="0" w:after="150" w:afterAutospacing="0"/>
        <w:ind w:firstLine="851"/>
        <w:jc w:val="both"/>
        <w:rPr>
          <w:color w:val="222222"/>
        </w:rPr>
      </w:pPr>
      <w:r w:rsidRPr="00300991">
        <w:rPr>
          <w:color w:val="222222"/>
        </w:rPr>
        <w:t>Поручите ответственному за пожарную безопасность дополнить инструкцию новой информацией. Надо внести ее в первый и седьмой разделы. Попросите также пересмотреть все разделы документа – формулировки должны соответствовать новым правилам.</w:t>
      </w:r>
    </w:p>
    <w:p w:rsidR="00D92006" w:rsidRPr="00300991" w:rsidRDefault="00D92006" w:rsidP="00300991">
      <w:pPr>
        <w:pStyle w:val="a3"/>
        <w:spacing w:before="0" w:beforeAutospacing="0" w:after="150" w:afterAutospacing="0"/>
        <w:ind w:firstLine="851"/>
        <w:jc w:val="both"/>
        <w:rPr>
          <w:color w:val="222222"/>
        </w:rPr>
      </w:pPr>
      <w:r w:rsidRPr="00FE4E62">
        <w:rPr>
          <w:b/>
          <w:color w:val="222222"/>
          <w:u w:val="single"/>
        </w:rPr>
        <w:t>В первый раздел «Как содержать эвакуационные пути»</w:t>
      </w:r>
      <w:r w:rsidRPr="00300991">
        <w:rPr>
          <w:color w:val="222222"/>
        </w:rPr>
        <w:t xml:space="preserve"> нужно добавить требования к эвакуационным и аварийным выходам, путям доступа подразделений пожарной охраны в образовательную организацию (</w:t>
      </w:r>
      <w:hyperlink r:id="rId24" w:anchor="/document/99/565837297/XA00RNG2OR/" w:history="1">
        <w:r w:rsidRPr="00300991">
          <w:rPr>
            <w:rStyle w:val="a5"/>
            <w:color w:val="01745C"/>
          </w:rPr>
          <w:t>подп. «а»</w:t>
        </w:r>
      </w:hyperlink>
      <w:r w:rsidRPr="00300991">
        <w:rPr>
          <w:color w:val="222222"/>
        </w:rPr>
        <w:t> п. 393 Правил, утв. </w:t>
      </w:r>
      <w:hyperlink r:id="rId25" w:anchor="/document/99/565837297/" w:history="1">
        <w:r w:rsidRPr="00300991">
          <w:rPr>
            <w:rStyle w:val="a5"/>
            <w:color w:val="01745C"/>
          </w:rPr>
          <w:t>постановлением Правительства № 1479</w:t>
        </w:r>
      </w:hyperlink>
      <w:r w:rsidRPr="00300991">
        <w:rPr>
          <w:color w:val="222222"/>
        </w:rPr>
        <w:t>).</w:t>
      </w:r>
    </w:p>
    <w:p w:rsidR="00D92006" w:rsidRPr="003A6695" w:rsidRDefault="00D92006" w:rsidP="00300991">
      <w:pPr>
        <w:pStyle w:val="3"/>
        <w:spacing w:before="0"/>
        <w:ind w:firstLine="851"/>
        <w:jc w:val="both"/>
        <w:rPr>
          <w:rFonts w:ascii="Times New Roman" w:hAnsi="Times New Roman" w:cs="Times New Roman"/>
          <w:b/>
          <w:caps/>
          <w:color w:val="222222"/>
          <w:spacing w:val="17"/>
        </w:rPr>
      </w:pPr>
      <w:r w:rsidRPr="00300991">
        <w:rPr>
          <w:rFonts w:ascii="Times New Roman" w:hAnsi="Times New Roman" w:cs="Times New Roman"/>
          <w:color w:val="222222"/>
        </w:rPr>
        <w:br/>
      </w:r>
      <w:r w:rsidRPr="003A6695">
        <w:rPr>
          <w:rFonts w:ascii="Times New Roman" w:hAnsi="Times New Roman" w:cs="Times New Roman"/>
          <w:b/>
          <w:caps/>
          <w:color w:val="222222"/>
          <w:spacing w:val="17"/>
        </w:rPr>
        <w:t>ПРИМЕР</w:t>
      </w:r>
    </w:p>
    <w:p w:rsidR="00D92006" w:rsidRPr="00300991" w:rsidRDefault="00D92006" w:rsidP="00300991">
      <w:pPr>
        <w:pStyle w:val="incut-v4title"/>
        <w:ind w:firstLine="851"/>
        <w:jc w:val="both"/>
        <w:rPr>
          <w:b/>
          <w:bCs/>
          <w:color w:val="222222"/>
        </w:rPr>
      </w:pPr>
      <w:r w:rsidRPr="00300991">
        <w:rPr>
          <w:b/>
          <w:bCs/>
          <w:color w:val="222222"/>
        </w:rPr>
        <w:t>Формулировки пунктов о порядке содержания эвакуационных путей и выходов, путей доступа пожарной охраны</w:t>
      </w:r>
    </w:p>
    <w:p w:rsidR="00D92006" w:rsidRPr="00300991" w:rsidRDefault="00D92006" w:rsidP="00300991">
      <w:pPr>
        <w:pStyle w:val="a3"/>
        <w:spacing w:before="0" w:beforeAutospacing="0" w:after="150" w:afterAutospacing="0"/>
        <w:ind w:firstLine="851"/>
        <w:jc w:val="both"/>
        <w:rPr>
          <w:color w:val="222222"/>
        </w:rPr>
      </w:pPr>
      <w:r w:rsidRPr="00300991">
        <w:rPr>
          <w:color w:val="222222"/>
        </w:rPr>
        <w:t>&lt;…&gt;</w:t>
      </w:r>
    </w:p>
    <w:p w:rsidR="00D92006" w:rsidRPr="00300991" w:rsidRDefault="00D92006" w:rsidP="0089095A">
      <w:pPr>
        <w:pStyle w:val="a3"/>
        <w:spacing w:before="0" w:beforeAutospacing="0" w:after="150" w:afterAutospacing="0"/>
        <w:ind w:firstLine="851"/>
        <w:jc w:val="both"/>
        <w:rPr>
          <w:color w:val="222222"/>
        </w:rPr>
      </w:pPr>
      <w:r w:rsidRPr="00300991">
        <w:rPr>
          <w:rStyle w:val="a4"/>
          <w:rFonts w:eastAsiaTheme="majorEastAsia"/>
          <w:color w:val="222222"/>
        </w:rPr>
        <w:t>2.3. Содержание эвакуационных путей и выходов, в том числе аварийных, а также путей доступа подразделений пожарной охраны на территорию в здание школы</w:t>
      </w:r>
    </w:p>
    <w:p w:rsidR="00D92006" w:rsidRPr="00300991" w:rsidRDefault="00D92006" w:rsidP="0089095A">
      <w:pPr>
        <w:pStyle w:val="a3"/>
        <w:spacing w:before="0" w:beforeAutospacing="0" w:after="150" w:afterAutospacing="0"/>
        <w:ind w:firstLine="851"/>
        <w:jc w:val="both"/>
        <w:rPr>
          <w:color w:val="222222"/>
        </w:rPr>
      </w:pPr>
      <w:r w:rsidRPr="00300991">
        <w:rPr>
          <w:color w:val="222222"/>
        </w:rPr>
        <w:t>2.3.1. При эксплуатации эвакуационных путей и выходов, в том числе аварийных, а также путей доступа подразделений пожарной охраны на территорию образовательной организации необходимо:</w:t>
      </w:r>
    </w:p>
    <w:p w:rsidR="00D92006" w:rsidRPr="004204ED" w:rsidRDefault="00D92006" w:rsidP="0089095A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4204ED">
        <w:rPr>
          <w:rFonts w:ascii="Times New Roman" w:hAnsi="Times New Roman" w:cs="Times New Roman"/>
          <w:color w:val="222222"/>
          <w:sz w:val="24"/>
          <w:szCs w:val="24"/>
        </w:rPr>
        <w:t>соблюдать проектные решения;</w:t>
      </w:r>
    </w:p>
    <w:p w:rsidR="00D92006" w:rsidRPr="004204ED" w:rsidRDefault="00D92006" w:rsidP="0089095A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4204ED">
        <w:rPr>
          <w:rFonts w:ascii="Times New Roman" w:hAnsi="Times New Roman" w:cs="Times New Roman"/>
          <w:color w:val="222222"/>
          <w:sz w:val="24"/>
          <w:szCs w:val="24"/>
        </w:rPr>
        <w:lastRenderedPageBreak/>
        <w:t>обеспечивать наличие нормативных проходов, в том числе в части путей эвакуации и эвакуационных выходов при расстановке в помещениях технологического, выставочного и другого оборудования;</w:t>
      </w:r>
    </w:p>
    <w:p w:rsidR="00D92006" w:rsidRPr="004204ED" w:rsidRDefault="00D92006" w:rsidP="0089095A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4204ED">
        <w:rPr>
          <w:rFonts w:ascii="Times New Roman" w:hAnsi="Times New Roman" w:cs="Times New Roman"/>
          <w:color w:val="222222"/>
          <w:sz w:val="24"/>
          <w:szCs w:val="24"/>
        </w:rPr>
        <w:t>надежно крепить поверх покрытий полов и в эвакуационных проходах ковры, ковровые дорожки и другие покрытия;</w:t>
      </w:r>
    </w:p>
    <w:p w:rsidR="00D92006" w:rsidRPr="004204ED" w:rsidRDefault="00D92006" w:rsidP="0089095A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4204ED">
        <w:rPr>
          <w:rFonts w:ascii="Times New Roman" w:hAnsi="Times New Roman" w:cs="Times New Roman"/>
          <w:color w:val="222222"/>
          <w:sz w:val="24"/>
          <w:szCs w:val="24"/>
        </w:rPr>
        <w:t>следить, чтобы знаки пожарной безопасности, обозначающие пути эвакуации и эвакуационные выходы, были в исправном состоянии, а эвакуационное освещение включалось автоматически при прекращении электропитания рабочего освещения;</w:t>
      </w:r>
    </w:p>
    <w:p w:rsidR="00D92006" w:rsidRPr="004204ED" w:rsidRDefault="00D92006" w:rsidP="0089095A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4204ED">
        <w:rPr>
          <w:rFonts w:ascii="Times New Roman" w:hAnsi="Times New Roman" w:cs="Times New Roman"/>
          <w:color w:val="222222"/>
          <w:sz w:val="24"/>
          <w:szCs w:val="24"/>
        </w:rPr>
        <w:t>при пожаре обеспечивать доступ подразделениям пожарной охраны в любые помещения для эвакуации и спасения людей, ограничения распространения, локализации и тушения пожара.</w:t>
      </w:r>
    </w:p>
    <w:p w:rsidR="00D92006" w:rsidRPr="004204ED" w:rsidRDefault="00D92006" w:rsidP="0089095A">
      <w:pPr>
        <w:pStyle w:val="a3"/>
        <w:spacing w:before="0" w:beforeAutospacing="0" w:after="150" w:afterAutospacing="0"/>
        <w:ind w:firstLine="851"/>
        <w:jc w:val="both"/>
        <w:rPr>
          <w:color w:val="222222"/>
        </w:rPr>
      </w:pPr>
      <w:r w:rsidRPr="004204ED">
        <w:rPr>
          <w:color w:val="222222"/>
        </w:rPr>
        <w:t>2.3.2. При эксплуатации эвакуационных путей и выходов, в том числе аварийных</w:t>
      </w:r>
      <w:r w:rsidR="003A6695">
        <w:rPr>
          <w:color w:val="222222"/>
        </w:rPr>
        <w:t>,</w:t>
      </w:r>
      <w:r w:rsidR="004204ED">
        <w:rPr>
          <w:color w:val="222222"/>
        </w:rPr>
        <w:t xml:space="preserve"> </w:t>
      </w:r>
      <w:r w:rsidRPr="004204ED">
        <w:rPr>
          <w:color w:val="222222"/>
        </w:rPr>
        <w:t>а также путей доступа подразделений пожарной охраны на объект запрещено:</w:t>
      </w:r>
    </w:p>
    <w:p w:rsidR="00D92006" w:rsidRPr="004204ED" w:rsidRDefault="00D92006" w:rsidP="0089095A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4204ED">
        <w:rPr>
          <w:rFonts w:ascii="Times New Roman" w:hAnsi="Times New Roman" w:cs="Times New Roman"/>
          <w:color w:val="222222"/>
          <w:sz w:val="24"/>
          <w:szCs w:val="24"/>
        </w:rPr>
        <w:t>запирать и вешать замки на двери эвакуационных выходов;</w:t>
      </w:r>
    </w:p>
    <w:p w:rsidR="00D92006" w:rsidRPr="004204ED" w:rsidRDefault="00D92006" w:rsidP="0089095A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4204ED">
        <w:rPr>
          <w:rFonts w:ascii="Times New Roman" w:hAnsi="Times New Roman" w:cs="Times New Roman"/>
          <w:color w:val="222222"/>
          <w:sz w:val="24"/>
          <w:szCs w:val="24"/>
        </w:rPr>
        <w:t>устраивать пороги на путях эвакуации (за исключением порогов в дверных проемах), раздвижные и подъемно-опускные двери и ворота, вращающиеся двери и турникеты, а также другие устройства, препятствующие свободной эвакуации людей;</w:t>
      </w:r>
    </w:p>
    <w:p w:rsidR="00D92006" w:rsidRPr="004204ED" w:rsidRDefault="00D92006" w:rsidP="0089095A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4204ED">
        <w:rPr>
          <w:rFonts w:ascii="Times New Roman" w:hAnsi="Times New Roman" w:cs="Times New Roman"/>
          <w:color w:val="222222"/>
          <w:sz w:val="24"/>
          <w:szCs w:val="24"/>
        </w:rPr>
        <w:t>загромождать эвакуационные пути и выходы (в том числе проходы, коридоры, тамбуры, галереи, лестничные площадки, марши лестниц, двери, эвакуационные люки) различными изделиями, оборудованием, отходами, мусором и другими предметами, препятствующие безопасной эвакуации, а также блокировать двери эвакуационных выходов;</w:t>
      </w:r>
    </w:p>
    <w:p w:rsidR="00D92006" w:rsidRPr="004204ED" w:rsidRDefault="00D92006" w:rsidP="0089095A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4204ED">
        <w:rPr>
          <w:rFonts w:ascii="Times New Roman" w:hAnsi="Times New Roman" w:cs="Times New Roman"/>
          <w:color w:val="222222"/>
          <w:sz w:val="24"/>
          <w:szCs w:val="24"/>
        </w:rPr>
        <w:t>устраивать в тамбурах выходов сушилки и вешалки для одежды, гардеробы, а также хранить (в том числе временно) инвентарь и материалы;</w:t>
      </w:r>
    </w:p>
    <w:p w:rsidR="00D92006" w:rsidRPr="004204ED" w:rsidRDefault="00D92006" w:rsidP="0089095A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4204ED">
        <w:rPr>
          <w:rFonts w:ascii="Times New Roman" w:hAnsi="Times New Roman" w:cs="Times New Roman"/>
          <w:color w:val="222222"/>
          <w:sz w:val="24"/>
          <w:szCs w:val="24"/>
        </w:rPr>
        <w:t>фиксировать самозакрывающиеся двери лестничных клеток, коридоров, холлов и тамбуров в открытом положении, а также снимать их;</w:t>
      </w:r>
    </w:p>
    <w:p w:rsidR="00D92006" w:rsidRPr="004204ED" w:rsidRDefault="00D92006" w:rsidP="0089095A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4204ED">
        <w:rPr>
          <w:rFonts w:ascii="Times New Roman" w:hAnsi="Times New Roman" w:cs="Times New Roman"/>
          <w:color w:val="222222"/>
          <w:sz w:val="24"/>
          <w:szCs w:val="24"/>
        </w:rPr>
        <w:t>изменять направление открывания дверей;</w:t>
      </w:r>
    </w:p>
    <w:p w:rsidR="00D92006" w:rsidRPr="004204ED" w:rsidRDefault="00D92006" w:rsidP="0089095A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4204ED">
        <w:rPr>
          <w:rFonts w:ascii="Times New Roman" w:hAnsi="Times New Roman" w:cs="Times New Roman"/>
          <w:color w:val="222222"/>
          <w:sz w:val="24"/>
          <w:szCs w:val="24"/>
        </w:rPr>
        <w:t xml:space="preserve">устанавливать какие-либо приспособления, препятствующие нормальному закрыванию противопожарных или </w:t>
      </w:r>
      <w:proofErr w:type="spellStart"/>
      <w:r w:rsidRPr="004204ED">
        <w:rPr>
          <w:rFonts w:ascii="Times New Roman" w:hAnsi="Times New Roman" w:cs="Times New Roman"/>
          <w:color w:val="222222"/>
          <w:sz w:val="24"/>
          <w:szCs w:val="24"/>
        </w:rPr>
        <w:t>противодымных</w:t>
      </w:r>
      <w:proofErr w:type="spellEnd"/>
      <w:r w:rsidRPr="004204ED">
        <w:rPr>
          <w:rFonts w:ascii="Times New Roman" w:hAnsi="Times New Roman" w:cs="Times New Roman"/>
          <w:color w:val="222222"/>
          <w:sz w:val="24"/>
          <w:szCs w:val="24"/>
        </w:rPr>
        <w:t xml:space="preserve"> дверей (устройств).</w:t>
      </w:r>
    </w:p>
    <w:p w:rsidR="004204ED" w:rsidRDefault="00D92006" w:rsidP="0089095A">
      <w:pPr>
        <w:pStyle w:val="a3"/>
        <w:spacing w:before="0" w:beforeAutospacing="0" w:after="150" w:afterAutospacing="0"/>
        <w:ind w:firstLine="851"/>
        <w:jc w:val="both"/>
        <w:rPr>
          <w:rFonts w:ascii="Arial" w:hAnsi="Arial" w:cs="Arial"/>
          <w:color w:val="222222"/>
          <w:sz w:val="21"/>
          <w:szCs w:val="21"/>
        </w:rPr>
      </w:pPr>
      <w:r w:rsidRPr="004204ED">
        <w:rPr>
          <w:color w:val="222222"/>
        </w:rPr>
        <w:t>&lt;…&gt;</w:t>
      </w:r>
    </w:p>
    <w:p w:rsidR="004204ED" w:rsidRDefault="00D92006" w:rsidP="003A6695">
      <w:pPr>
        <w:ind w:firstLine="851"/>
        <w:jc w:val="both"/>
        <w:rPr>
          <w:rFonts w:ascii="Arial" w:hAnsi="Arial" w:cs="Arial"/>
          <w:caps/>
          <w:color w:val="222222"/>
          <w:spacing w:val="17"/>
          <w:sz w:val="21"/>
          <w:szCs w:val="21"/>
        </w:rPr>
      </w:pPr>
      <w:r w:rsidRPr="00FE4E62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  <w:lang w:eastAsia="ru-RU"/>
        </w:rPr>
        <w:t>В седьмой раздел «Обязанности и действия работников при пожаре»</w:t>
      </w: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– новую обязанность работников. Попросите указать, как действовать, если вращающиеся двери, турникеты и другие устройства, которые препятствуют свободной эвакуации людей, заблокированы (</w:t>
      </w:r>
      <w:hyperlink r:id="rId26" w:anchor="/document/99/565837297/XA00RO02OT/" w:history="1">
        <w:r w:rsidRPr="004204ED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подп. «к»</w:t>
        </w:r>
      </w:hyperlink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 п. 393 Правил, утв. </w:t>
      </w:r>
      <w:hyperlink r:id="rId27" w:anchor="/document/99/565837297/" w:history="1">
        <w:r w:rsidRPr="004204ED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постановлением Правительства № 1479</w:t>
        </w:r>
      </w:hyperlink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).</w:t>
      </w: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</w:p>
    <w:p w:rsidR="00D92006" w:rsidRPr="003A6695" w:rsidRDefault="00D92006" w:rsidP="004204ED">
      <w:pPr>
        <w:rPr>
          <w:rFonts w:ascii="Times New Roman" w:hAnsi="Times New Roman" w:cs="Times New Roman"/>
          <w:b/>
          <w:sz w:val="24"/>
          <w:szCs w:val="24"/>
        </w:rPr>
      </w:pPr>
      <w:r w:rsidRPr="003A6695">
        <w:rPr>
          <w:rFonts w:ascii="Times New Roman" w:hAnsi="Times New Roman" w:cs="Times New Roman"/>
          <w:b/>
          <w:sz w:val="24"/>
          <w:szCs w:val="24"/>
        </w:rPr>
        <w:t>ПРИМЕР</w:t>
      </w:r>
    </w:p>
    <w:p w:rsidR="00D92006" w:rsidRPr="004204ED" w:rsidRDefault="00D92006" w:rsidP="003A6695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4204ED">
        <w:rPr>
          <w:rFonts w:ascii="Times New Roman" w:hAnsi="Times New Roman" w:cs="Times New Roman"/>
          <w:sz w:val="24"/>
          <w:szCs w:val="24"/>
        </w:rPr>
        <w:t>Формулировка пункта о действиях работников, если устройства на выходе заблокированы</w:t>
      </w:r>
    </w:p>
    <w:p w:rsidR="00D92006" w:rsidRPr="004204ED" w:rsidRDefault="00D92006" w:rsidP="003A6695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4204ED">
        <w:rPr>
          <w:rFonts w:ascii="Times New Roman" w:hAnsi="Times New Roman" w:cs="Times New Roman"/>
          <w:sz w:val="24"/>
          <w:szCs w:val="24"/>
        </w:rPr>
        <w:t>&lt;...&gt;</w:t>
      </w:r>
    </w:p>
    <w:p w:rsidR="00D92006" w:rsidRPr="004204ED" w:rsidRDefault="00D92006" w:rsidP="003A6695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4204ED">
        <w:rPr>
          <w:rFonts w:ascii="Times New Roman" w:hAnsi="Times New Roman" w:cs="Times New Roman"/>
          <w:sz w:val="24"/>
          <w:szCs w:val="24"/>
        </w:rPr>
        <w:t>7.5. Работники обязаны:</w:t>
      </w:r>
    </w:p>
    <w:p w:rsidR="00D92006" w:rsidRPr="004204ED" w:rsidRDefault="00D92006" w:rsidP="003A669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04ED">
        <w:rPr>
          <w:rFonts w:ascii="Times New Roman" w:hAnsi="Times New Roman" w:cs="Times New Roman"/>
          <w:sz w:val="24"/>
          <w:szCs w:val="24"/>
        </w:rPr>
        <w:t>– при открытии на пути эвакуации и блокировании в открытом состоянии вращающихся дверей и турникетов, а также других устройств, препятствующих свободной эвакуации людей, найти по знакам эвакуации эвакуационные выходы или использовать дублирующие выходы, у которых нет препятствий.</w:t>
      </w:r>
    </w:p>
    <w:p w:rsidR="003A6695" w:rsidRDefault="003A6695" w:rsidP="003A669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&lt;...&gt;</w:t>
      </w:r>
    </w:p>
    <w:p w:rsidR="00FE4E62" w:rsidRDefault="00FE4E62" w:rsidP="003A6695">
      <w:pPr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</w:pPr>
    </w:p>
    <w:p w:rsidR="00D92006" w:rsidRPr="003A6695" w:rsidRDefault="00D92006" w:rsidP="003A669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lastRenderedPageBreak/>
        <w:t xml:space="preserve">Чтобы изменить документ, примите новую редакцию или издайте приказ о внесении изменений в действующую инструкцию. </w:t>
      </w:r>
    </w:p>
    <w:p w:rsidR="00D92006" w:rsidRDefault="00D92006" w:rsidP="00D92006">
      <w:pPr>
        <w:spacing w:after="0" w:line="240" w:lineRule="auto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B004C6" w:rsidRPr="004204ED" w:rsidRDefault="00B004C6" w:rsidP="00B004C6">
      <w:pPr>
        <w:spacing w:after="0" w:line="240" w:lineRule="auto"/>
        <w:jc w:val="right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4204E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Образец</w:t>
      </w:r>
    </w:p>
    <w:p w:rsidR="00B004C6" w:rsidRPr="004204ED" w:rsidRDefault="00B004C6" w:rsidP="00D92006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D92006" w:rsidRPr="00D92006" w:rsidRDefault="004204ED" w:rsidP="00D92006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1"/>
          <w:szCs w:val="21"/>
          <w:shd w:val="clear" w:color="auto" w:fill="FFFFFF"/>
          <w:lang w:eastAsia="ru-RU"/>
        </w:rPr>
      </w:pPr>
      <w:r w:rsidRPr="004204E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ПРИКАЗ ОБ ИЗМЕНЕНИИ ИНСТРУКЦИИ О МЕРАХ ПОЖАРНОЙ БЕЗОПАСНОСТИ</w:t>
      </w:r>
      <w:r w:rsidR="00D92006" w:rsidRPr="004204E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br/>
      </w:r>
    </w:p>
    <w:p w:rsidR="00D92006" w:rsidRDefault="00D92006" w:rsidP="00D92006">
      <w:pPr>
        <w:spacing w:after="150" w:line="240" w:lineRule="auto"/>
        <w:jc w:val="center"/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</w:pPr>
    </w:p>
    <w:p w:rsidR="00D92006" w:rsidRPr="004204ED" w:rsidRDefault="00D92006" w:rsidP="00D9200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 xml:space="preserve">Муниципальное бюджетное общеобразовательное </w:t>
      </w:r>
      <w:proofErr w:type="gramStart"/>
      <w:r w:rsidRPr="004204E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учреждение</w:t>
      </w:r>
      <w:r w:rsidRPr="004204E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br/>
        <w:t>«</w:t>
      </w:r>
      <w:proofErr w:type="gramEnd"/>
      <w:r w:rsidRPr="004204E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Центр образования № 1»</w:t>
      </w:r>
      <w:r w:rsidRPr="004204E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br/>
        <w:t>(МБОУ ЦО № 1)</w:t>
      </w:r>
    </w:p>
    <w:p w:rsidR="00D92006" w:rsidRPr="004204ED" w:rsidRDefault="00D92006" w:rsidP="00D9200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ПРИКАЗ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1"/>
        <w:gridCol w:w="4284"/>
      </w:tblGrid>
      <w:tr w:rsidR="00D92006" w:rsidRPr="004204ED" w:rsidTr="00D92006">
        <w:tc>
          <w:tcPr>
            <w:tcW w:w="546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006" w:rsidRPr="004204ED" w:rsidRDefault="00D92006" w:rsidP="00D9200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16.12.2020</w:t>
            </w:r>
          </w:p>
        </w:tc>
        <w:tc>
          <w:tcPr>
            <w:tcW w:w="463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006" w:rsidRPr="004204ED" w:rsidRDefault="00D92006" w:rsidP="00D92006">
            <w:pPr>
              <w:spacing w:after="150" w:line="25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r w:rsidRPr="00420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811</w:t>
            </w:r>
          </w:p>
        </w:tc>
      </w:tr>
    </w:tbl>
    <w:p w:rsidR="00D92006" w:rsidRPr="004204ED" w:rsidRDefault="00D92006" w:rsidP="00D9200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 xml:space="preserve">г. </w:t>
      </w:r>
      <w:proofErr w:type="spellStart"/>
      <w:r w:rsidRPr="004204E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Энск</w:t>
      </w:r>
      <w:proofErr w:type="spellEnd"/>
    </w:p>
    <w:p w:rsidR="00D92006" w:rsidRPr="004204ED" w:rsidRDefault="00D92006" w:rsidP="00D9200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 внесении изменений в инструкцию о мерах пожарной</w:t>
      </w: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4204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безопасности в зданиях, сооружениях и помещениях</w:t>
      </w: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4204ED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CC"/>
          <w:lang w:eastAsia="ru-RU"/>
        </w:rPr>
        <w:t>МБОУ ЦО № 1</w:t>
      </w:r>
      <w:r w:rsidRPr="004204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и на прилегающих к ним территориях</w:t>
      </w:r>
    </w:p>
    <w:p w:rsidR="00D92006" w:rsidRPr="004204ED" w:rsidRDefault="00D92006" w:rsidP="00C84356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соответствии с </w:t>
      </w:r>
      <w:hyperlink r:id="rId28" w:anchor="/document/99/565837297/" w:history="1">
        <w:r w:rsidRPr="004204ED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постановлением Правительства от 16.09.2020 № 1479</w:t>
        </w:r>
      </w:hyperlink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«Об утверждении Правил противопожарного режима в Российской Федерации», в целях актуализации локальных актов </w:t>
      </w:r>
      <w:r w:rsidRPr="004204E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МБОУ ЦО № 1</w:t>
      </w: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содержащих требования пожарной безопасности,</w:t>
      </w:r>
    </w:p>
    <w:p w:rsidR="00D92006" w:rsidRPr="004204ED" w:rsidRDefault="00D92006" w:rsidP="00C84356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ПРИКАЗЫВАЮ:</w:t>
      </w:r>
    </w:p>
    <w:p w:rsidR="00D92006" w:rsidRPr="004204ED" w:rsidRDefault="00D92006" w:rsidP="00C84356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Внести в Инструкцию о мерах пожарной безопасности в зданиях, сооружениях и помещениях </w:t>
      </w:r>
      <w:r w:rsidRPr="004204E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МБОУ ЦО № 1</w:t>
      </w: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 на прилегающих к ним территориях (далее – Инструкция), утвержденную заведующим </w:t>
      </w:r>
      <w:r w:rsidRPr="004204E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МБОУ ЦО № 1</w:t>
      </w: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от </w:t>
      </w:r>
      <w:r w:rsidRPr="004204E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27.11.2018</w:t>
      </w: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следующие изменения и дополнения:</w:t>
      </w:r>
    </w:p>
    <w:p w:rsidR="00D92006" w:rsidRPr="004204ED" w:rsidRDefault="00D92006" w:rsidP="00C84356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1.1. Пункт 2.3 раздела 2 Инструкции изложить в следующей редакции:</w:t>
      </w:r>
    </w:p>
    <w:p w:rsidR="00D92006" w:rsidRPr="004204ED" w:rsidRDefault="00D92006" w:rsidP="00C84356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</w:t>
      </w:r>
      <w:r w:rsidRPr="004204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2.3. Содержание эвакуационных путей и выходов, в том числе аварийных, а также путей доступа подразделений пожарной охраны на территорию в здание образовательной организации</w:t>
      </w:r>
    </w:p>
    <w:p w:rsidR="00D92006" w:rsidRPr="004204ED" w:rsidRDefault="00D92006" w:rsidP="00C84356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2.3.1. При эксплуатации эвакуационных путей и выходов, в том числе аварийных, а также путей доступа подразделений пожарной охраны на территорию образовательной организации необходимо:</w:t>
      </w:r>
    </w:p>
    <w:p w:rsidR="00D92006" w:rsidRPr="004204ED" w:rsidRDefault="00D92006" w:rsidP="00C84356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соблюдать проектные решения;</w:t>
      </w:r>
    </w:p>
    <w:p w:rsidR="00D92006" w:rsidRPr="004204ED" w:rsidRDefault="00D92006" w:rsidP="00C84356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обеспечивать наличие нормативных проходов, в том числе в части путей эвакуации и эвакуационных выходов при расстановке в помещениях технологического, выставочного и другого оборудования;</w:t>
      </w:r>
    </w:p>
    <w:p w:rsidR="00D92006" w:rsidRPr="004204ED" w:rsidRDefault="00D92006" w:rsidP="00C84356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надежно крепить поверх покрытий полов и в эвакуационных проходах ковры, ковровые дорожки и другие покрытия;</w:t>
      </w:r>
    </w:p>
    <w:p w:rsidR="00D92006" w:rsidRPr="004204ED" w:rsidRDefault="00D92006" w:rsidP="00C84356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следить, чтобы знаки пожарной безопасности, обозначающие пути эвакуации и эвакуационные выходы, были в исправном состоянии, а эвакуационное освещение включалось автоматически при прекращении электропитания рабочего освещения;</w:t>
      </w:r>
    </w:p>
    <w:p w:rsidR="00D92006" w:rsidRPr="004204ED" w:rsidRDefault="00D92006" w:rsidP="00C84356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при пожаре обеспечивать доступ подразделениям пожарной охраны в любые помещения для эвакуации и спасения людей, ограничения распространения, локализации и тушения пожара.</w:t>
      </w:r>
    </w:p>
    <w:p w:rsidR="00D92006" w:rsidRPr="004204ED" w:rsidRDefault="00D92006" w:rsidP="00C84356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2.3.2. При эксплуатации эвакуационных путей и выходов, в том числе аварийных, а также путей доступа подразделений пожарной охраны на объект запрещено:</w:t>
      </w:r>
    </w:p>
    <w:p w:rsidR="00D92006" w:rsidRPr="004204ED" w:rsidRDefault="00D92006" w:rsidP="00C84356">
      <w:pPr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запирать и вешать замки на двери эвакуационных выходов;</w:t>
      </w:r>
    </w:p>
    <w:p w:rsidR="00D92006" w:rsidRPr="004204ED" w:rsidRDefault="00D92006" w:rsidP="00C84356">
      <w:pPr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устраивать пороги на путях эвакуации (за исключением порогов в дверных проемах), раздвижные и подъемно-опускные двери и ворота, вращающиеся двери и турникеты, а также другие устройства, препятствующие свободной эвакуации людей;</w:t>
      </w:r>
    </w:p>
    <w:p w:rsidR="00D92006" w:rsidRPr="004204ED" w:rsidRDefault="00D92006" w:rsidP="00C84356">
      <w:pPr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загромождать эвакуационные пути и выходы (в том числе проходы, коридоры, тамбуры, галереи, лестничные площадки, марши лестниц, двери, эвакуационные люки) различными изделиями, оборудованием, отходами, мусором и другими предметами, препятствующими безопасной эвакуации, а также блокировать двери эвакуационных выходов;</w:t>
      </w:r>
    </w:p>
    <w:p w:rsidR="00D92006" w:rsidRPr="004204ED" w:rsidRDefault="00D92006" w:rsidP="00C84356">
      <w:pPr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устраивать в тамбурах выходов сушилки и вешалки для одежды, гардеробы, а также хранить (в том числе временно) инвентарь и материалы;</w:t>
      </w:r>
    </w:p>
    <w:p w:rsidR="00D92006" w:rsidRPr="004204ED" w:rsidRDefault="00D92006" w:rsidP="00C84356">
      <w:pPr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фиксировать самозакрывающиеся двери лестничных клеток, коридоров, холлов и тамбуров в открытом положении, а также снимать их;</w:t>
      </w:r>
    </w:p>
    <w:p w:rsidR="00D92006" w:rsidRPr="004204ED" w:rsidRDefault="00D92006" w:rsidP="00C84356">
      <w:pPr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изменять направление открывания дверей;</w:t>
      </w:r>
    </w:p>
    <w:p w:rsidR="00D92006" w:rsidRPr="004204ED" w:rsidRDefault="00D92006" w:rsidP="00C84356">
      <w:pPr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устанавливать какие-либо приспособления, препятствующие нормальному закрыванию противопожарных или </w:t>
      </w:r>
      <w:proofErr w:type="spellStart"/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противодымных</w:t>
      </w:r>
      <w:proofErr w:type="spellEnd"/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дверей (устройств)».</w:t>
      </w:r>
    </w:p>
    <w:p w:rsidR="00D92006" w:rsidRPr="004204ED" w:rsidRDefault="00D92006" w:rsidP="00C84356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1.2. Абзац первый пункта 7.2 раздела 7 Инструкции после слов «вызове пожарной охраны» дополнить словами «открытии и блокировании в открытом состоянии вращающихся дверей и турникетов, а также других устройств, препятствующих свободной эвакуации людей».</w:t>
      </w:r>
    </w:p>
    <w:p w:rsidR="00D92006" w:rsidRPr="004204ED" w:rsidRDefault="00D92006" w:rsidP="00C84356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1.3. Пункт 7.2 раздела 7 дополнить абзацем следующего содержания:</w:t>
      </w:r>
    </w:p>
    <w:p w:rsidR="00D92006" w:rsidRPr="004204ED" w:rsidRDefault="00D92006" w:rsidP="00C84356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«– при открытии на пути эвакуации и блокировании в открытом состоянии вращающихся дверей и турникетов, а также других устройств, препятствующих свободной эвакуации людей, найти по знакам эвакуации эвакуационные выходы или использовать дублирующие выходы, у которых нет препятствий».</w:t>
      </w:r>
    </w:p>
    <w:p w:rsidR="00D92006" w:rsidRPr="004204ED" w:rsidRDefault="00D92006" w:rsidP="00C84356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Ответственному за пожарную безопасность </w:t>
      </w:r>
      <w:proofErr w:type="spellStart"/>
      <w:r w:rsidRPr="004204E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Сизову</w:t>
      </w:r>
      <w:proofErr w:type="spellEnd"/>
      <w:r w:rsidRPr="004204E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 xml:space="preserve"> П.О.</w:t>
      </w: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организовать и провести с работниками внеплановый противопожарный инструктаж.</w:t>
      </w:r>
    </w:p>
    <w:p w:rsidR="00D92006" w:rsidRPr="004204ED" w:rsidRDefault="00D92006" w:rsidP="00C84356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 Отменить приказ </w:t>
      </w:r>
      <w:r w:rsidRPr="004204E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МБОУ ЦО № 1</w:t>
      </w: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от </w:t>
      </w:r>
      <w:r w:rsidRPr="004204E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12.02.2019</w:t>
      </w: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№ </w:t>
      </w:r>
      <w:r w:rsidRPr="004204E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343 </w:t>
      </w: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«Об утверждении инструкции о действиях персонала по эвакуации людей при пожаре».</w:t>
      </w:r>
    </w:p>
    <w:p w:rsidR="00D92006" w:rsidRPr="004204ED" w:rsidRDefault="00D92006" w:rsidP="00C84356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 Настоящий приказ вступает в силу с </w:t>
      </w:r>
      <w:r w:rsidRPr="004204E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01.01.2021</w:t>
      </w: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D92006" w:rsidRPr="004204ED" w:rsidRDefault="00D92006" w:rsidP="00C84356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5. </w:t>
      </w:r>
      <w:r w:rsidRPr="004204E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Секретарю Сидоровой Н.Г. </w:t>
      </w: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срок до </w:t>
      </w:r>
      <w:r w:rsidRPr="004204E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18.12.2020</w:t>
      </w: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довести настоящий приказ до всех работников под подпись.</w:t>
      </w:r>
    </w:p>
    <w:p w:rsidR="00D92006" w:rsidRPr="004204ED" w:rsidRDefault="00D92006" w:rsidP="00C84356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 Контроль исполнения настоящего приказа </w:t>
      </w:r>
      <w:r w:rsidRPr="004204E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 xml:space="preserve">возложить на ответственного за пожарную безопасность </w:t>
      </w:r>
      <w:proofErr w:type="spellStart"/>
      <w:r w:rsidRPr="004204E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Сизова</w:t>
      </w:r>
      <w:proofErr w:type="spellEnd"/>
      <w:r w:rsidRPr="004204E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 xml:space="preserve"> П.О</w:t>
      </w: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1"/>
        <w:gridCol w:w="3152"/>
        <w:gridCol w:w="2732"/>
      </w:tblGrid>
      <w:tr w:rsidR="00D92006" w:rsidRPr="004204ED" w:rsidTr="00D92006">
        <w:tc>
          <w:tcPr>
            <w:tcW w:w="34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2006" w:rsidRPr="004204ED" w:rsidRDefault="00D92006" w:rsidP="00D9200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Директор</w:t>
            </w:r>
          </w:p>
        </w:tc>
        <w:tc>
          <w:tcPr>
            <w:tcW w:w="317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2006" w:rsidRPr="004204ED" w:rsidRDefault="00D92006" w:rsidP="00D9200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Иванов</w:t>
            </w:r>
          </w:p>
        </w:tc>
        <w:tc>
          <w:tcPr>
            <w:tcW w:w="27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2006" w:rsidRPr="004204ED" w:rsidRDefault="00D92006" w:rsidP="00D9200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С.С. Иванов</w:t>
            </w:r>
          </w:p>
        </w:tc>
      </w:tr>
    </w:tbl>
    <w:p w:rsidR="00D92006" w:rsidRPr="004204ED" w:rsidRDefault="00D92006" w:rsidP="00D9200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приказом ознакомлены: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8"/>
        <w:gridCol w:w="3612"/>
        <w:gridCol w:w="2455"/>
      </w:tblGrid>
      <w:tr w:rsidR="00D92006" w:rsidRPr="004204ED" w:rsidTr="00D92006">
        <w:tc>
          <w:tcPr>
            <w:tcW w:w="321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006" w:rsidRPr="004204ED" w:rsidRDefault="00D92006" w:rsidP="00D9200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Секретарь</w:t>
            </w:r>
          </w:p>
        </w:tc>
        <w:tc>
          <w:tcPr>
            <w:tcW w:w="352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006" w:rsidRPr="004204ED" w:rsidRDefault="00D92006" w:rsidP="00D9200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Сидорова</w:t>
            </w:r>
            <w:r w:rsidRPr="00420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br/>
              <w:t>16.12.2020</w:t>
            </w:r>
          </w:p>
        </w:tc>
        <w:tc>
          <w:tcPr>
            <w:tcW w:w="239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006" w:rsidRPr="004204ED" w:rsidRDefault="00D92006" w:rsidP="00D9200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Н.Г. Сидорова</w:t>
            </w:r>
          </w:p>
        </w:tc>
      </w:tr>
      <w:tr w:rsidR="00D92006" w:rsidRPr="004204ED" w:rsidTr="00D92006">
        <w:tc>
          <w:tcPr>
            <w:tcW w:w="321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006" w:rsidRPr="004204ED" w:rsidRDefault="00D92006" w:rsidP="00D9200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>Ответственный за пожарную безопасность</w:t>
            </w:r>
          </w:p>
        </w:tc>
        <w:tc>
          <w:tcPr>
            <w:tcW w:w="352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006" w:rsidRPr="004204ED" w:rsidRDefault="00D92006" w:rsidP="00D9200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Сизов</w:t>
            </w:r>
            <w:proofErr w:type="spellEnd"/>
            <w:r w:rsidRPr="00420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br/>
              <w:t>16.12.2020</w:t>
            </w:r>
          </w:p>
        </w:tc>
        <w:tc>
          <w:tcPr>
            <w:tcW w:w="239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006" w:rsidRPr="004204ED" w:rsidRDefault="00D92006" w:rsidP="00D9200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П.О. </w:t>
            </w:r>
            <w:proofErr w:type="spellStart"/>
            <w:r w:rsidRPr="00420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Сизов</w:t>
            </w:r>
            <w:proofErr w:type="spellEnd"/>
          </w:p>
        </w:tc>
      </w:tr>
    </w:tbl>
    <w:p w:rsidR="004B75C4" w:rsidRDefault="004B75C4" w:rsidP="004B75C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92006" w:rsidRPr="004204ED" w:rsidRDefault="00D92006" w:rsidP="004B75C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дело №</w:t>
      </w:r>
      <w:r w:rsidRPr="004204E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03-05</w:t>
      </w: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за 20</w:t>
      </w:r>
      <w:r w:rsidRPr="004204E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20</w:t>
      </w: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год</w:t>
      </w: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4204E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Секретарь</w:t>
      </w:r>
      <w:r w:rsidR="004B75C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4204E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Сидорова</w:t>
      </w: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4204E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30.12.2020</w:t>
      </w:r>
    </w:p>
    <w:p w:rsidR="00D92006" w:rsidRPr="004204ED" w:rsidRDefault="00D92006" w:rsidP="00D9200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92006" w:rsidRDefault="00D92006" w:rsidP="00D92006">
      <w:pPr>
        <w:pStyle w:val="copyright-info"/>
        <w:spacing w:before="0" w:beforeAutospacing="0" w:after="150" w:afterAutospacing="0"/>
        <w:jc w:val="center"/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</w:pPr>
    </w:p>
    <w:p w:rsidR="00D92006" w:rsidRDefault="00D92006" w:rsidP="00D92006">
      <w:pPr>
        <w:pStyle w:val="copyright-info"/>
        <w:spacing w:before="0" w:beforeAutospacing="0" w:after="150" w:afterAutospacing="0"/>
        <w:jc w:val="center"/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</w:pPr>
    </w:p>
    <w:p w:rsidR="00D92006" w:rsidRDefault="00D92006" w:rsidP="00D92006">
      <w:pPr>
        <w:pStyle w:val="copyright-info"/>
        <w:spacing w:before="0" w:beforeAutospacing="0" w:after="150" w:afterAutospacing="0"/>
        <w:jc w:val="center"/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</w:pPr>
    </w:p>
    <w:p w:rsidR="00D92006" w:rsidRDefault="00D92006" w:rsidP="00D92006">
      <w:pPr>
        <w:pStyle w:val="copyright-info"/>
        <w:spacing w:before="0" w:beforeAutospacing="0" w:after="150" w:afterAutospacing="0"/>
        <w:jc w:val="center"/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</w:pPr>
    </w:p>
    <w:p w:rsidR="00D92006" w:rsidRDefault="00D92006" w:rsidP="00D92006">
      <w:pPr>
        <w:pStyle w:val="copyright-info"/>
        <w:spacing w:before="0" w:beforeAutospacing="0" w:after="150" w:afterAutospacing="0"/>
        <w:jc w:val="center"/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</w:pPr>
    </w:p>
    <w:p w:rsidR="00D92006" w:rsidRDefault="00D92006" w:rsidP="00D92006">
      <w:pPr>
        <w:pStyle w:val="copyright-info"/>
        <w:spacing w:before="0" w:beforeAutospacing="0" w:after="150" w:afterAutospacing="0"/>
        <w:jc w:val="center"/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</w:pPr>
    </w:p>
    <w:p w:rsidR="00D92006" w:rsidRDefault="00D92006" w:rsidP="00D92006">
      <w:pPr>
        <w:pStyle w:val="copyright-info"/>
        <w:spacing w:before="0" w:beforeAutospacing="0" w:after="150" w:afterAutospacing="0"/>
        <w:jc w:val="center"/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</w:pPr>
    </w:p>
    <w:p w:rsidR="00D92006" w:rsidRDefault="00D92006" w:rsidP="00D92006">
      <w:pPr>
        <w:pStyle w:val="copyright-info"/>
        <w:spacing w:before="0" w:beforeAutospacing="0" w:after="150" w:afterAutospacing="0"/>
        <w:jc w:val="center"/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</w:pPr>
    </w:p>
    <w:p w:rsidR="00D92006" w:rsidRDefault="00D92006" w:rsidP="00D92006">
      <w:pPr>
        <w:pStyle w:val="copyright-info"/>
        <w:spacing w:before="0" w:beforeAutospacing="0" w:after="150" w:afterAutospacing="0"/>
        <w:jc w:val="center"/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</w:pPr>
    </w:p>
    <w:p w:rsidR="004204ED" w:rsidRDefault="004204ED" w:rsidP="00B004C6">
      <w:pPr>
        <w:pStyle w:val="copyright-info"/>
        <w:spacing w:before="0" w:beforeAutospacing="0" w:after="150" w:afterAutospacing="0"/>
        <w:jc w:val="right"/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</w:pPr>
    </w:p>
    <w:p w:rsidR="004204ED" w:rsidRDefault="004204ED" w:rsidP="00B004C6">
      <w:pPr>
        <w:pStyle w:val="copyright-info"/>
        <w:spacing w:before="0" w:beforeAutospacing="0" w:after="150" w:afterAutospacing="0"/>
        <w:jc w:val="right"/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</w:pPr>
    </w:p>
    <w:p w:rsidR="004204ED" w:rsidRDefault="004204ED" w:rsidP="00B004C6">
      <w:pPr>
        <w:pStyle w:val="copyright-info"/>
        <w:spacing w:before="0" w:beforeAutospacing="0" w:after="150" w:afterAutospacing="0"/>
        <w:jc w:val="right"/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</w:pPr>
    </w:p>
    <w:p w:rsidR="004204ED" w:rsidRDefault="004204ED" w:rsidP="00B004C6">
      <w:pPr>
        <w:pStyle w:val="copyright-info"/>
        <w:spacing w:before="0" w:beforeAutospacing="0" w:after="150" w:afterAutospacing="0"/>
        <w:jc w:val="right"/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</w:pPr>
    </w:p>
    <w:p w:rsidR="004204ED" w:rsidRDefault="004204ED" w:rsidP="00B004C6">
      <w:pPr>
        <w:pStyle w:val="copyright-info"/>
        <w:spacing w:before="0" w:beforeAutospacing="0" w:after="150" w:afterAutospacing="0"/>
        <w:jc w:val="right"/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</w:pPr>
    </w:p>
    <w:p w:rsidR="004204ED" w:rsidRDefault="004204ED" w:rsidP="00B004C6">
      <w:pPr>
        <w:pStyle w:val="copyright-info"/>
        <w:spacing w:before="0" w:beforeAutospacing="0" w:after="150" w:afterAutospacing="0"/>
        <w:jc w:val="right"/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</w:pPr>
    </w:p>
    <w:p w:rsidR="004204ED" w:rsidRDefault="004204ED" w:rsidP="00B004C6">
      <w:pPr>
        <w:pStyle w:val="copyright-info"/>
        <w:spacing w:before="0" w:beforeAutospacing="0" w:after="150" w:afterAutospacing="0"/>
        <w:jc w:val="right"/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</w:pPr>
    </w:p>
    <w:p w:rsidR="004204ED" w:rsidRDefault="004204ED" w:rsidP="00B004C6">
      <w:pPr>
        <w:pStyle w:val="copyright-info"/>
        <w:spacing w:before="0" w:beforeAutospacing="0" w:after="150" w:afterAutospacing="0"/>
        <w:jc w:val="right"/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</w:pPr>
    </w:p>
    <w:p w:rsidR="004204ED" w:rsidRDefault="004204ED" w:rsidP="00B004C6">
      <w:pPr>
        <w:pStyle w:val="copyright-info"/>
        <w:spacing w:before="0" w:beforeAutospacing="0" w:after="150" w:afterAutospacing="0"/>
        <w:jc w:val="right"/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</w:pPr>
    </w:p>
    <w:p w:rsidR="004204ED" w:rsidRDefault="004204ED" w:rsidP="00B004C6">
      <w:pPr>
        <w:pStyle w:val="copyright-info"/>
        <w:spacing w:before="0" w:beforeAutospacing="0" w:after="150" w:afterAutospacing="0"/>
        <w:jc w:val="right"/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</w:pPr>
    </w:p>
    <w:p w:rsidR="004204ED" w:rsidRDefault="004204ED" w:rsidP="00B004C6">
      <w:pPr>
        <w:pStyle w:val="copyright-info"/>
        <w:spacing w:before="0" w:beforeAutospacing="0" w:after="150" w:afterAutospacing="0"/>
        <w:jc w:val="right"/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</w:pPr>
    </w:p>
    <w:p w:rsidR="004204ED" w:rsidRDefault="004204ED" w:rsidP="00B004C6">
      <w:pPr>
        <w:pStyle w:val="copyright-info"/>
        <w:spacing w:before="0" w:beforeAutospacing="0" w:after="150" w:afterAutospacing="0"/>
        <w:jc w:val="right"/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</w:pPr>
    </w:p>
    <w:p w:rsidR="004204ED" w:rsidRDefault="004204ED" w:rsidP="00B004C6">
      <w:pPr>
        <w:pStyle w:val="copyright-info"/>
        <w:spacing w:before="0" w:beforeAutospacing="0" w:after="150" w:afterAutospacing="0"/>
        <w:jc w:val="right"/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</w:pPr>
    </w:p>
    <w:p w:rsidR="004204ED" w:rsidRDefault="004204ED" w:rsidP="00B004C6">
      <w:pPr>
        <w:pStyle w:val="copyright-info"/>
        <w:spacing w:before="0" w:beforeAutospacing="0" w:after="150" w:afterAutospacing="0"/>
        <w:jc w:val="right"/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</w:pPr>
    </w:p>
    <w:p w:rsidR="004204ED" w:rsidRDefault="004204ED" w:rsidP="00B004C6">
      <w:pPr>
        <w:pStyle w:val="copyright-info"/>
        <w:spacing w:before="0" w:beforeAutospacing="0" w:after="150" w:afterAutospacing="0"/>
        <w:jc w:val="right"/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</w:pPr>
    </w:p>
    <w:p w:rsidR="004204ED" w:rsidRDefault="004204ED" w:rsidP="00B004C6">
      <w:pPr>
        <w:pStyle w:val="copyright-info"/>
        <w:spacing w:before="0" w:beforeAutospacing="0" w:after="150" w:afterAutospacing="0"/>
        <w:jc w:val="right"/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</w:pPr>
    </w:p>
    <w:p w:rsidR="004204ED" w:rsidRDefault="004204ED" w:rsidP="00B004C6">
      <w:pPr>
        <w:pStyle w:val="copyright-info"/>
        <w:spacing w:before="0" w:beforeAutospacing="0" w:after="150" w:afterAutospacing="0"/>
        <w:jc w:val="right"/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</w:pPr>
    </w:p>
    <w:p w:rsidR="004204ED" w:rsidRDefault="004204ED" w:rsidP="00B004C6">
      <w:pPr>
        <w:pStyle w:val="copyright-info"/>
        <w:spacing w:before="0" w:beforeAutospacing="0" w:after="150" w:afterAutospacing="0"/>
        <w:jc w:val="right"/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</w:pPr>
    </w:p>
    <w:p w:rsidR="0089095A" w:rsidRDefault="0089095A" w:rsidP="00B004C6">
      <w:pPr>
        <w:pStyle w:val="copyright-info"/>
        <w:spacing w:before="0" w:beforeAutospacing="0" w:after="150" w:afterAutospacing="0"/>
        <w:jc w:val="right"/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</w:pPr>
    </w:p>
    <w:p w:rsidR="0089095A" w:rsidRDefault="0089095A" w:rsidP="00B004C6">
      <w:pPr>
        <w:pStyle w:val="copyright-info"/>
        <w:spacing w:before="0" w:beforeAutospacing="0" w:after="150" w:afterAutospacing="0"/>
        <w:jc w:val="right"/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</w:pPr>
    </w:p>
    <w:p w:rsidR="0089095A" w:rsidRDefault="0089095A" w:rsidP="00B004C6">
      <w:pPr>
        <w:pStyle w:val="copyright-info"/>
        <w:spacing w:before="0" w:beforeAutospacing="0" w:after="150" w:afterAutospacing="0"/>
        <w:jc w:val="right"/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</w:pPr>
    </w:p>
    <w:p w:rsidR="00D92006" w:rsidRPr="003A6695" w:rsidRDefault="00B004C6" w:rsidP="00B004C6">
      <w:pPr>
        <w:pStyle w:val="copyright-info"/>
        <w:spacing w:before="0" w:beforeAutospacing="0" w:after="150" w:afterAutospacing="0"/>
        <w:jc w:val="right"/>
        <w:rPr>
          <w:b/>
          <w:color w:val="222222"/>
          <w:shd w:val="clear" w:color="auto" w:fill="FFFFFF"/>
        </w:rPr>
      </w:pPr>
      <w:r w:rsidRPr="003A6695">
        <w:rPr>
          <w:b/>
          <w:color w:val="222222"/>
          <w:shd w:val="clear" w:color="auto" w:fill="FFFFFF"/>
        </w:rPr>
        <w:lastRenderedPageBreak/>
        <w:t>Образец</w:t>
      </w:r>
    </w:p>
    <w:p w:rsidR="00D92006" w:rsidRPr="003A6695" w:rsidRDefault="004204ED" w:rsidP="00D92006">
      <w:pPr>
        <w:pStyle w:val="copyright-info"/>
        <w:spacing w:before="0" w:beforeAutospacing="0" w:after="150" w:afterAutospacing="0"/>
        <w:jc w:val="center"/>
        <w:rPr>
          <w:b/>
          <w:color w:val="222222"/>
          <w:shd w:val="clear" w:color="auto" w:fill="FFFFFF"/>
        </w:rPr>
      </w:pPr>
      <w:r w:rsidRPr="003A6695">
        <w:rPr>
          <w:b/>
          <w:color w:val="222222"/>
          <w:shd w:val="clear" w:color="auto" w:fill="FFFFFF"/>
        </w:rPr>
        <w:t>ИНСТРУКЦИЯ О МЕРАХ ПОЖАРНОЙ БЕЗОПАСНОСТИ</w:t>
      </w:r>
    </w:p>
    <w:p w:rsidR="00D92006" w:rsidRPr="00D92006" w:rsidRDefault="00D92006" w:rsidP="00D92006">
      <w:pPr>
        <w:pStyle w:val="copyright-info"/>
        <w:spacing w:before="0" w:beforeAutospacing="0" w:after="150" w:afterAutospacing="0"/>
        <w:jc w:val="center"/>
        <w:rPr>
          <w:rFonts w:ascii="Arial" w:hAnsi="Arial" w:cs="Arial"/>
          <w:b/>
          <w:color w:val="222222"/>
          <w:sz w:val="21"/>
          <w:szCs w:val="21"/>
        </w:rPr>
      </w:pPr>
    </w:p>
    <w:p w:rsidR="00590B1A" w:rsidRDefault="00D92006" w:rsidP="00590B1A">
      <w:pPr>
        <w:pStyle w:val="a6"/>
        <w:jc w:val="center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590B1A"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  <w:t>Муниципальное бюджетное общеобразовательное учреждение</w:t>
      </w:r>
      <w:r w:rsidR="00590B1A"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  <w:t xml:space="preserve"> </w:t>
      </w:r>
    </w:p>
    <w:p w:rsidR="00D92006" w:rsidRPr="00590B1A" w:rsidRDefault="00D92006" w:rsidP="00590B1A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90B1A"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  <w:t>«Центр образования № 1»</w:t>
      </w:r>
      <w:r w:rsidR="00590B1A"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  <w:t xml:space="preserve"> </w:t>
      </w:r>
      <w:r w:rsidRPr="00590B1A"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  <w:t>(МБОУ ЦО № 1)</w:t>
      </w:r>
    </w:p>
    <w:p w:rsidR="00D92006" w:rsidRPr="00D92006" w:rsidRDefault="00D92006" w:rsidP="00D92006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9200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5"/>
        <w:gridCol w:w="3971"/>
      </w:tblGrid>
      <w:tr w:rsidR="00D92006" w:rsidRPr="004204ED" w:rsidTr="00590B1A">
        <w:trPr>
          <w:trHeight w:val="2"/>
        </w:trPr>
        <w:tc>
          <w:tcPr>
            <w:tcW w:w="52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006" w:rsidRPr="004204ED" w:rsidRDefault="00D92006" w:rsidP="00D9200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006" w:rsidRPr="004204ED" w:rsidRDefault="00D92006" w:rsidP="00D92006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УТВЕРЖДЕНО</w:t>
            </w:r>
          </w:p>
          <w:p w:rsidR="00D92006" w:rsidRPr="004204ED" w:rsidRDefault="00D92006" w:rsidP="00D9200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 директора </w:t>
            </w:r>
            <w:r w:rsidRPr="00420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МБОУ ЦО № 1</w:t>
            </w:r>
          </w:p>
          <w:p w:rsidR="00D92006" w:rsidRPr="004204ED" w:rsidRDefault="00D92006" w:rsidP="00D9200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 </w:t>
            </w:r>
            <w:r w:rsidRPr="00420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21.12.2020</w:t>
            </w:r>
            <w:r w:rsidRPr="00420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№ </w:t>
            </w:r>
            <w:r w:rsidRPr="00420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632</w:t>
            </w:r>
          </w:p>
        </w:tc>
      </w:tr>
    </w:tbl>
    <w:p w:rsidR="00590B1A" w:rsidRDefault="00D92006" w:rsidP="00D9200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D92006" w:rsidRPr="004204ED" w:rsidRDefault="00D92006" w:rsidP="00D9200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ИНСТРУКЦИЯ</w:t>
      </w:r>
    </w:p>
    <w:p w:rsidR="00D92006" w:rsidRPr="00FE4E62" w:rsidRDefault="00D92006" w:rsidP="00590B1A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E4E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 мерах пожарной безопасности в зданиях и помещениях</w:t>
      </w:r>
      <w:r w:rsidR="00FE4E62" w:rsidRPr="00FE4E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E4E62"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  <w:t>Муниципального бюджетного общеобразовательного учреждения</w:t>
      </w:r>
      <w:r w:rsidR="00FE4E62"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  <w:t xml:space="preserve"> </w:t>
      </w:r>
      <w:r w:rsidRPr="00FE4E62"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  <w:t>«Центр образования № 1»</w:t>
      </w:r>
      <w:r w:rsidRPr="00FE4E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и на прилегающих к ним территориях</w:t>
      </w:r>
    </w:p>
    <w:p w:rsidR="00D92006" w:rsidRPr="004204ED" w:rsidRDefault="00D92006" w:rsidP="00D9200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D92006" w:rsidRPr="004204ED" w:rsidRDefault="00D92006" w:rsidP="00FE4E6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1. Общие положения</w:t>
      </w:r>
    </w:p>
    <w:p w:rsidR="00D92006" w:rsidRPr="004204ED" w:rsidRDefault="00D92006" w:rsidP="00FE4E62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1.1. Настоящая инструкция о мерах пожарной безопасности </w:t>
      </w:r>
      <w:r w:rsidRPr="004204E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в зданиях муниципального бюджетного общеобразовательного учреждения «Центр образования № 1» и на прилегающих к ним территориях</w:t>
      </w: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(далее – инструкция) разработана в соответствии с </w:t>
      </w:r>
      <w:hyperlink r:id="rId29" w:anchor="/document/99/565837297/" w:history="1">
        <w:r w:rsidRPr="004204ED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постановлением Правительства РФ от 16.09.2020 № 1479</w:t>
        </w:r>
      </w:hyperlink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«Об утверждении Правил противопожарного режима в Российской Федерации» и иным федеральным законодательством, регламентирующим правила пожарной безопасности.</w:t>
      </w:r>
    </w:p>
    <w:p w:rsidR="00D92006" w:rsidRPr="004204ED" w:rsidRDefault="00D92006" w:rsidP="00FE4E62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1.2. Инструкция устанавливает основные требования пожарной безопасности в зданиях </w:t>
      </w:r>
      <w:r w:rsidRPr="004204E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помещениях </w:t>
      </w:r>
      <w:r w:rsidRPr="004204ED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МБОУ ЦО № 1</w:t>
      </w:r>
      <w:r w:rsidRPr="004204ED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(далее – образовательная организация), находящихся по адресам: </w:t>
      </w:r>
      <w:r w:rsidRPr="004204ED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город </w:t>
      </w:r>
      <w:proofErr w:type="spellStart"/>
      <w:r w:rsidRPr="004204ED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Энск</w:t>
      </w:r>
      <w:proofErr w:type="spellEnd"/>
      <w:r w:rsidRPr="004204ED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, ул. Неизвестная, д. 7, стр. 1; д. 9, стр. 3,</w:t>
      </w:r>
      <w:r w:rsidRPr="004204ED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и на прилегающих к ним территориях.</w:t>
      </w:r>
    </w:p>
    <w:p w:rsidR="00FE4E62" w:rsidRDefault="00D92006" w:rsidP="00FE4E62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1.3. Инструкция является обязательной для исполнения всеми работниками образовательной организации, сезонными работниками, физическими и юридическими лицами, с которыми образовательная организация заключила гражданско-правовые договоры, лицами, командированными в образовательную организации, обучающимися, прибывшими на производственное обучение или практику в образовательную организацию.</w:t>
      </w:r>
    </w:p>
    <w:p w:rsidR="00FE4E62" w:rsidRPr="00FE4E62" w:rsidRDefault="00D92006" w:rsidP="00FE4E62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E4E62">
        <w:rPr>
          <w:rFonts w:ascii="Times New Roman" w:hAnsi="Times New Roman" w:cs="Times New Roman"/>
          <w:b/>
          <w:sz w:val="24"/>
          <w:szCs w:val="24"/>
          <w:lang w:eastAsia="ru-RU"/>
        </w:rPr>
        <w:t>2. Порядок содержания территории, зданий, помещений и</w:t>
      </w:r>
    </w:p>
    <w:p w:rsidR="00D92006" w:rsidRPr="00FE4E62" w:rsidRDefault="00D92006" w:rsidP="00FE4E62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E4E62">
        <w:rPr>
          <w:rFonts w:ascii="Times New Roman" w:hAnsi="Times New Roman" w:cs="Times New Roman"/>
          <w:b/>
          <w:sz w:val="24"/>
          <w:szCs w:val="24"/>
          <w:lang w:eastAsia="ru-RU"/>
        </w:rPr>
        <w:t>эвакуационных</w:t>
      </w:r>
      <w:r w:rsidR="00FE4E62" w:rsidRPr="00FE4E6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E4E62">
        <w:rPr>
          <w:rFonts w:ascii="Times New Roman" w:hAnsi="Times New Roman" w:cs="Times New Roman"/>
          <w:b/>
          <w:sz w:val="24"/>
          <w:szCs w:val="24"/>
          <w:lang w:eastAsia="ru-RU"/>
        </w:rPr>
        <w:t>путей и выходов, в том числе аварийных, а также путей доступа подразделений пожарной охраны на объект</w:t>
      </w:r>
    </w:p>
    <w:p w:rsidR="00FE4E62" w:rsidRDefault="00FE4E62" w:rsidP="00D92006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D92006" w:rsidRPr="004204ED" w:rsidRDefault="00D92006" w:rsidP="00590B1A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2.1. Содержание территорий</w:t>
      </w:r>
    </w:p>
    <w:p w:rsidR="00D92006" w:rsidRPr="004204ED" w:rsidRDefault="00D92006" w:rsidP="00590B1A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2.1.1. На территориях образовательной организации необходимо:</w:t>
      </w:r>
    </w:p>
    <w:p w:rsidR="00D92006" w:rsidRPr="004204ED" w:rsidRDefault="00D92006" w:rsidP="00590B1A">
      <w:pPr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своевременно убирать тару, горючие отходы, опавшие листья, траву и прочие отходы;</w:t>
      </w:r>
    </w:p>
    <w:p w:rsidR="00D92006" w:rsidRPr="004204ED" w:rsidRDefault="00D92006" w:rsidP="00590B1A">
      <w:pPr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жаркой и сухой погоде поливать территорию не менее 2 раз в день;</w:t>
      </w:r>
    </w:p>
    <w:p w:rsidR="00D92006" w:rsidRPr="004204ED" w:rsidRDefault="00D92006" w:rsidP="00590B1A">
      <w:pPr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соблюдать противопожарные расстояния между зданиями и сооружениями образовательной организации. Запрещено использовать расстояния под складирование </w:t>
      </w: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материалов, оборудования и тары, стоянки транспорта и строительства зданий и сооружений;</w:t>
      </w:r>
    </w:p>
    <w:p w:rsidR="00D92006" w:rsidRPr="0089095A" w:rsidRDefault="00D92006" w:rsidP="004B75C4">
      <w:pPr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9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содержать всегда свободными для проезда пожарной техники, в зимнее время очищать от снега и льда дороги, проезды и подъезды к зданиям, сооружениям образовательной организации, наружным пожарным лестницам и </w:t>
      </w:r>
      <w:proofErr w:type="spellStart"/>
      <w:r w:rsidRPr="008909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водоисточникам</w:t>
      </w:r>
      <w:proofErr w:type="spellEnd"/>
      <w:r w:rsidRPr="008909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используемым для целей пожаротушения. О закрытии дорог или проездов для их ремонта или по другим причинам, препятствующим проезду пожарных машин, необходимо извещать пожарную</w:t>
      </w:r>
      <w:r w:rsidR="0089095A" w:rsidRPr="008909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8909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часть № 1 (телефон 101, 112; </w:t>
      </w:r>
      <w:r w:rsidRPr="0089095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070-97-97, 040-09-09</w:t>
      </w:r>
      <w:r w:rsidRPr="008909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). На период закрытия дорог в соответствующих местах необходимо устанавливать указатели направления объезда или оборудовать переезды через ремонтируемые участки и подъезды к </w:t>
      </w:r>
      <w:proofErr w:type="spellStart"/>
      <w:r w:rsidRPr="008909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водоисточникам</w:t>
      </w:r>
      <w:proofErr w:type="spellEnd"/>
      <w:r w:rsidRPr="008909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D92006" w:rsidRPr="004204ED" w:rsidRDefault="00D92006" w:rsidP="00590B1A">
      <w:pPr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обеспечивать наружное освещение в темное время суток для быстрого нахождения пожарных гидрантов, наружных пожарных лестниц и мест размещения пожарного инвентаря, а также подъездов к входам в здания и сооружения.</w:t>
      </w:r>
    </w:p>
    <w:p w:rsidR="00D92006" w:rsidRPr="004204ED" w:rsidRDefault="00D92006" w:rsidP="00590B1A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2.1.2. На территориях образовательной организации запрещено:</w:t>
      </w:r>
    </w:p>
    <w:p w:rsidR="00D92006" w:rsidRPr="004204ED" w:rsidRDefault="00D92006" w:rsidP="00590B1A">
      <w:pPr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устраивать свалки;</w:t>
      </w:r>
    </w:p>
    <w:p w:rsidR="00D92006" w:rsidRPr="004204ED" w:rsidRDefault="00D92006" w:rsidP="00590B1A">
      <w:pPr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оставлять тару (емкости, канистры и т. п.) с легковоспламеняющимися и горючими жидкостями, а также баллоны со сжатыми и сжиженными газами;</w:t>
      </w:r>
    </w:p>
    <w:p w:rsidR="00D92006" w:rsidRPr="004204ED" w:rsidRDefault="00D92006" w:rsidP="00590B1A">
      <w:pPr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разводить костры и сжигать отходы.</w:t>
      </w:r>
    </w:p>
    <w:p w:rsidR="00D92006" w:rsidRPr="004204ED" w:rsidRDefault="00D92006" w:rsidP="00590B1A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2.2. Содержание зданий и помещений </w:t>
      </w:r>
    </w:p>
    <w:p w:rsidR="00D92006" w:rsidRPr="004204ED" w:rsidRDefault="00D92006" w:rsidP="00590B1A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2.2.1. В зданиях и помещениях образовательной организации необходимо:</w:t>
      </w:r>
    </w:p>
    <w:p w:rsidR="00D92006" w:rsidRPr="004204ED" w:rsidRDefault="00D92006" w:rsidP="00590B1A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своевременно проводить уборку;</w:t>
      </w:r>
    </w:p>
    <w:p w:rsidR="00D92006" w:rsidRPr="004204ED" w:rsidRDefault="00D92006" w:rsidP="00590B1A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содержать свободными подходы к электрооборудованию и первичным средствам пожаротушения;</w:t>
      </w:r>
    </w:p>
    <w:p w:rsidR="00D92006" w:rsidRPr="004204ED" w:rsidRDefault="00D92006" w:rsidP="00590B1A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размещать только необходимую для работы мебель, а также приборы, модели, принадлежности, пособия и другие предметы.</w:t>
      </w:r>
    </w:p>
    <w:p w:rsidR="00D92006" w:rsidRPr="004204ED" w:rsidRDefault="00D92006" w:rsidP="00590B1A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2.2.2. В зданиях и помещениях образовательной организации запрещено:</w:t>
      </w:r>
    </w:p>
    <w:p w:rsidR="00D92006" w:rsidRPr="004204ED" w:rsidRDefault="00D92006" w:rsidP="00590B1A">
      <w:pPr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хранить и применять на чердаках, в подвальных, цокольных и подземных этажах, а также под свайным пространством зданий легковоспламеняющиеся и горючие жидкости, порох, взрывчатые вещества, пиротехнические изделия, баллоны с горючими газами, товары в аэрозольной упаковке, отходы любых классов опасности и другие </w:t>
      </w:r>
      <w:proofErr w:type="spellStart"/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пожаровзрывоопасные</w:t>
      </w:r>
      <w:proofErr w:type="spellEnd"/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вещества и материалы;</w:t>
      </w:r>
    </w:p>
    <w:p w:rsidR="00D92006" w:rsidRPr="004204ED" w:rsidRDefault="00D92006" w:rsidP="00590B1A">
      <w:pPr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использовать чердаки, технические, подвальные и цокольные этажи, подполья, вентиляционные камеры и другие технические помещения для организации мастерских, а также для хранения продукции, оборудования, мебели и других предметов;</w:t>
      </w:r>
    </w:p>
    <w:p w:rsidR="00D92006" w:rsidRPr="004204ED" w:rsidRDefault="00D92006" w:rsidP="00590B1A">
      <w:pPr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устанавливать глухие решетки на окнах и приямках у окон подвалов, являющихся аварийными выходами, за исключением случаев, специально предусмотренных в нормативных правовых актах Российской Федерации и нормативных документах по пожарной безопасности;</w:t>
      </w:r>
    </w:p>
    <w:p w:rsidR="00D92006" w:rsidRPr="004204ED" w:rsidRDefault="00D92006" w:rsidP="00590B1A">
      <w:pPr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снимать предусмотренные проектной документацией двери эвакуационных выходов из поэтажных коридоров, холлов, фойе, вестибюлей, тамбуров и лестничных клеток, другие двери, препятствующие распространению опасных факторов пожара на путях эвакуации;</w:t>
      </w:r>
    </w:p>
    <w:p w:rsidR="00D92006" w:rsidRPr="004204ED" w:rsidRDefault="00D92006" w:rsidP="00590B1A">
      <w:pPr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производить изменение объемно-планировочных решений и размещение инженерных коммуникаций и оборудования, в результате которых ограничивается доступ к огнетушителям, пожарным кранам и другим системам обеспечения пожарной безопасности или уменьшается зона действия автоматических систем противопожарной защиты;</w:t>
      </w:r>
    </w:p>
    <w:p w:rsidR="00D92006" w:rsidRPr="004204ED" w:rsidRDefault="00D92006" w:rsidP="00590B1A">
      <w:pPr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размещать мебель, оборудование и другие предметы на путях эвакуации, у дверей эвакуационных выходов, в переходах между секциями и местах выходов на наружные эвакуационные лестницы, кровлю, покрытие;</w:t>
      </w:r>
    </w:p>
    <w:p w:rsidR="00D92006" w:rsidRPr="004204ED" w:rsidRDefault="00D92006" w:rsidP="00590B1A">
      <w:pPr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убирать и чистить помещения и стирать одежду с применением бензина, керосина и других легковоспламеняющихся и горючих жидкостей, а также производить отогревание замерзших коммуникаций паяльными лампами и другими способами с применением открытого огня;</w:t>
      </w:r>
    </w:p>
    <w:p w:rsidR="00D92006" w:rsidRPr="004204ED" w:rsidRDefault="00D92006" w:rsidP="00590B1A">
      <w:pPr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устраивать в лестничных клетках кладовые и другие подсобные помещения, а также хранить под лестничными маршами и на лестничных площадках вещи, мебель и другие горючие материалы;</w:t>
      </w:r>
    </w:p>
    <w:p w:rsidR="00D92006" w:rsidRPr="004204ED" w:rsidRDefault="00D92006" w:rsidP="00590B1A">
      <w:pPr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проводить изменения, связанные с устройством систем противопожарной защиты, без разработки проектной документации, выполненной в соответствии с действующими на момент таких изменений нормативными документами по пожарной безопасности;</w:t>
      </w:r>
    </w:p>
    <w:p w:rsidR="00D92006" w:rsidRPr="004204ED" w:rsidRDefault="00D92006" w:rsidP="00590B1A">
      <w:pPr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размещать в лестничных клетках, а также на открытых переходах наружных воздушных зон незадымляемых лестничных клеток внешние блоки кондиционеров;</w:t>
      </w:r>
    </w:p>
    <w:p w:rsidR="00D92006" w:rsidRPr="004204ED" w:rsidRDefault="00D92006" w:rsidP="00590B1A">
      <w:pPr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загромождать и закрывать проходы к местам крепления спасательных устройств.</w:t>
      </w:r>
    </w:p>
    <w:p w:rsidR="00D92006" w:rsidRPr="004204ED" w:rsidRDefault="00D92006" w:rsidP="00590B1A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2.2.3. В помещениях с массовым пребыванием людей запрещено:</w:t>
      </w:r>
    </w:p>
    <w:p w:rsidR="00D92006" w:rsidRPr="004204ED" w:rsidRDefault="00D92006" w:rsidP="00590B1A">
      <w:pPr>
        <w:numPr>
          <w:ilvl w:val="0"/>
          <w:numId w:val="9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применять дуговые прожекторы со степенью защиты менее IP54 и свечи;</w:t>
      </w:r>
    </w:p>
    <w:p w:rsidR="00D92006" w:rsidRPr="004204ED" w:rsidRDefault="00D92006" w:rsidP="00590B1A">
      <w:pPr>
        <w:numPr>
          <w:ilvl w:val="0"/>
          <w:numId w:val="9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проводить перед началом или во время массовых мероприятий огневые, покрасочные и другие </w:t>
      </w:r>
      <w:proofErr w:type="spellStart"/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пожаро</w:t>
      </w:r>
      <w:proofErr w:type="spellEnd"/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и взрывоопасные работы;</w:t>
      </w:r>
    </w:p>
    <w:p w:rsidR="00D92006" w:rsidRPr="004204ED" w:rsidRDefault="00D92006" w:rsidP="00590B1A">
      <w:pPr>
        <w:numPr>
          <w:ilvl w:val="0"/>
          <w:numId w:val="9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уменьшать ширину проходов между рядами и устанавливать в проходах дополнительные кресла, стулья и др.;</w:t>
      </w:r>
    </w:p>
    <w:p w:rsidR="00D92006" w:rsidRPr="004204ED" w:rsidRDefault="00D92006" w:rsidP="00590B1A">
      <w:pPr>
        <w:numPr>
          <w:ilvl w:val="0"/>
          <w:numId w:val="9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превышать нормативное число людей, которые могут находится в помещении.</w:t>
      </w:r>
    </w:p>
    <w:p w:rsidR="00D92006" w:rsidRPr="004204ED" w:rsidRDefault="00D92006" w:rsidP="00590B1A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2.3. Содержание эвакуационных путей и выходов, в том числе аварийных, а также путей доступа подразделений пожарной охраны на территорию в здание </w:t>
      </w:r>
    </w:p>
    <w:p w:rsidR="00D92006" w:rsidRPr="004204ED" w:rsidRDefault="00D92006" w:rsidP="00590B1A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2.3.1. При эксплуатации эвакуационных путей и выходов, в том числе аварийных, а также путей доступа подразделений пожарной охраны на территорию образовательной организации необходимо:</w:t>
      </w:r>
    </w:p>
    <w:p w:rsidR="00D92006" w:rsidRPr="004204ED" w:rsidRDefault="00D92006" w:rsidP="00590B1A">
      <w:pPr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соблюдать проектные решения;</w:t>
      </w:r>
    </w:p>
    <w:p w:rsidR="00D92006" w:rsidRPr="004204ED" w:rsidRDefault="00D92006" w:rsidP="00590B1A">
      <w:pPr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обеспечивать наличие нормативных проходов, в том числе в части путей эвакуации и эвакуационных выходов при расстановке в помещениях технологического, выставочного и другого оборудования;</w:t>
      </w:r>
    </w:p>
    <w:p w:rsidR="00D92006" w:rsidRPr="004204ED" w:rsidRDefault="00D92006" w:rsidP="00590B1A">
      <w:pPr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надежно крепить поверх покрытий полов и в эвакуационных проходах ковры, ковровые дорожки и другие покрытия;</w:t>
      </w:r>
    </w:p>
    <w:p w:rsidR="00D92006" w:rsidRPr="004204ED" w:rsidRDefault="00D92006" w:rsidP="00590B1A">
      <w:pPr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следить, чтобы знаки пожарной безопасности, обозначающие пути эвакуации и эвакуационные выходы, были в исправном состоянии, а эвакуационное освещение включалось автоматически при прекращении электропитания рабочего освещения;</w:t>
      </w:r>
    </w:p>
    <w:p w:rsidR="00D92006" w:rsidRPr="004204ED" w:rsidRDefault="00D92006" w:rsidP="00590B1A">
      <w:pPr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пожаре обеспечивать доступ подразделениям пожарной охраны в любые помещения для эвакуации и спасения людей, ограничения распространения, локализации и тушения пожара.</w:t>
      </w:r>
    </w:p>
    <w:p w:rsidR="00D92006" w:rsidRPr="004204ED" w:rsidRDefault="00D92006" w:rsidP="00590B1A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2.3.2. При эксплуатации эвакуационных путей и выходов, в том числе аварийных, а также путей доступа подразделений пожарной охраны на территорию и в здание образовательной организации запрещено: </w:t>
      </w:r>
    </w:p>
    <w:p w:rsidR="00D92006" w:rsidRPr="004204ED" w:rsidRDefault="00D92006" w:rsidP="00590B1A">
      <w:pPr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запирать и вешать замки на двери эвакуационных выходов;</w:t>
      </w:r>
    </w:p>
    <w:p w:rsidR="00D92006" w:rsidRPr="004204ED" w:rsidRDefault="00D92006" w:rsidP="00590B1A">
      <w:pPr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устраивать пороги на путях эвакуации (за исключением порогов в дверных проемах), раздвижные и подъемно-опускные двери и ворота, вращающиеся двери и турникеты, а также другие устройства, препятствующие свободной эвакуации людей;</w:t>
      </w:r>
    </w:p>
    <w:p w:rsidR="00D92006" w:rsidRPr="004204ED" w:rsidRDefault="00D92006" w:rsidP="00590B1A">
      <w:pPr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загромождать эвакуационные пути и выходы (в том числе проходы, коридоры, тамбуры, галереи, лестничные площадки, марши лестниц, двери, эвакуационные люки) различными изделиями, оборудованием, отходами, мусором и другими предметами, препятствующие безопасной эвакуации, а также блокировать двери эвакуационных выходов;</w:t>
      </w:r>
    </w:p>
    <w:p w:rsidR="00D92006" w:rsidRPr="004204ED" w:rsidRDefault="00D92006" w:rsidP="00590B1A">
      <w:pPr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устраивать в тамбурах выходов сушилки и вешалки для одежды, гардеробы, а также хранить (в том числе временно) инвентарь и материалы;</w:t>
      </w:r>
    </w:p>
    <w:p w:rsidR="00D92006" w:rsidRPr="004204ED" w:rsidRDefault="00D92006" w:rsidP="00590B1A">
      <w:pPr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фиксировать самозакрывающиеся двери лестничных клеток, коридоров, холлов и тамбуров в открытом положении, а также снимать их;</w:t>
      </w:r>
    </w:p>
    <w:p w:rsidR="00D92006" w:rsidRPr="004204ED" w:rsidRDefault="00D92006" w:rsidP="00590B1A">
      <w:pPr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изменять направление открывания дверей;</w:t>
      </w:r>
    </w:p>
    <w:p w:rsidR="00D92006" w:rsidRPr="004204ED" w:rsidRDefault="00D92006" w:rsidP="00590B1A">
      <w:pPr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устанавливать какие-либо приспособления, препятствующие нормальному закрыванию противопожарных или </w:t>
      </w:r>
      <w:proofErr w:type="spellStart"/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противодымных</w:t>
      </w:r>
      <w:proofErr w:type="spellEnd"/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дверей (устройств).</w:t>
      </w:r>
    </w:p>
    <w:p w:rsidR="00590B1A" w:rsidRDefault="00590B1A" w:rsidP="00590B1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D92006" w:rsidRPr="004204ED" w:rsidRDefault="00D92006" w:rsidP="00590B1A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3. Мероприятия по пожарной безопасности при эксплуатации</w:t>
      </w:r>
      <w:r w:rsidR="00FE4E6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Pr="004204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оборудования и пожароопасных работах</w:t>
      </w:r>
    </w:p>
    <w:p w:rsidR="00D92006" w:rsidRPr="004204ED" w:rsidRDefault="00D92006" w:rsidP="00590B1A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3.1. Мероприятия при эксплуатации оборудования</w:t>
      </w:r>
    </w:p>
    <w:p w:rsidR="00D92006" w:rsidRPr="004204ED" w:rsidRDefault="00D92006" w:rsidP="00590B1A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3.1.1. При эксплуатации электрических приборов, электросетей и других электрических устройств:</w:t>
      </w:r>
    </w:p>
    <w:p w:rsidR="00D92006" w:rsidRPr="004204ED" w:rsidRDefault="00D92006" w:rsidP="00590B1A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а) необходимо:</w:t>
      </w:r>
    </w:p>
    <w:p w:rsidR="00D92006" w:rsidRPr="004204ED" w:rsidRDefault="00D92006" w:rsidP="00590B1A">
      <w:pPr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следить за состоянием изоляции проводов, электрических вводов, гибких кабелей, за надежностью контактов в местах электрических соединений;</w:t>
      </w:r>
    </w:p>
    <w:p w:rsidR="00D92006" w:rsidRPr="004204ED" w:rsidRDefault="00D92006" w:rsidP="00590B1A">
      <w:pPr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соблюдать требования инструкции по эксплуатации;</w:t>
      </w:r>
    </w:p>
    <w:p w:rsidR="00D92006" w:rsidRPr="004204ED" w:rsidRDefault="00D92006" w:rsidP="00590B1A">
      <w:pPr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располагать их так, чтобы они не касались </w:t>
      </w:r>
      <w:proofErr w:type="spellStart"/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легковозгораемых</w:t>
      </w:r>
      <w:proofErr w:type="spellEnd"/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предметов (штор, ковра, пластмассовых изделий, деревянных деталей и др.);</w:t>
      </w:r>
    </w:p>
    <w:p w:rsidR="00D92006" w:rsidRPr="004204ED" w:rsidRDefault="00D92006" w:rsidP="00590B1A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б) запрещено:</w:t>
      </w:r>
    </w:p>
    <w:p w:rsidR="00D92006" w:rsidRPr="004204ED" w:rsidRDefault="00D92006" w:rsidP="00590B1A">
      <w:pPr>
        <w:numPr>
          <w:ilvl w:val="0"/>
          <w:numId w:val="1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оставлять по окончании рабочего времени </w:t>
      </w:r>
      <w:proofErr w:type="spellStart"/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необесточенными</w:t>
      </w:r>
      <w:proofErr w:type="spellEnd"/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бытовые электроприборы в помещениях, в которых отсутствует дежурный персонал, за исключением дежурного освещения, систем противопожарной защиты, а также других электротехнических приборов, если это обусловлено их функциональным назначением и предусмотрено требованиями инструкции по эксплуатации;</w:t>
      </w:r>
    </w:p>
    <w:p w:rsidR="00D92006" w:rsidRPr="004204ED" w:rsidRDefault="00D92006" w:rsidP="00590B1A">
      <w:pPr>
        <w:numPr>
          <w:ilvl w:val="0"/>
          <w:numId w:val="1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эксплуатировать электропровода и кабели с видимыми нарушениями изоляции и со следами термического воздействия;</w:t>
      </w:r>
    </w:p>
    <w:p w:rsidR="00D92006" w:rsidRPr="004204ED" w:rsidRDefault="00D92006" w:rsidP="00590B1A">
      <w:pPr>
        <w:numPr>
          <w:ilvl w:val="0"/>
          <w:numId w:val="1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пользоваться розетками, рубильниками, другими </w:t>
      </w:r>
      <w:proofErr w:type="spellStart"/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электроустановочными</w:t>
      </w:r>
      <w:proofErr w:type="spellEnd"/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изделиями с повреждениями;</w:t>
      </w:r>
    </w:p>
    <w:p w:rsidR="00D92006" w:rsidRPr="004204ED" w:rsidRDefault="00D92006" w:rsidP="00590B1A">
      <w:pPr>
        <w:numPr>
          <w:ilvl w:val="0"/>
          <w:numId w:val="1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эксплуатировать светильники со снятыми колпаками (</w:t>
      </w:r>
      <w:proofErr w:type="spellStart"/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рассеивателями</w:t>
      </w:r>
      <w:proofErr w:type="spellEnd"/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), предусмотренными конструкцией, а также обертывать электролампы и светильники (с лампами накаливания) бумагой, тканью и другими горючими материалами;</w:t>
      </w:r>
    </w:p>
    <w:p w:rsidR="00D92006" w:rsidRPr="004204ED" w:rsidRDefault="00D92006" w:rsidP="00590B1A">
      <w:pPr>
        <w:numPr>
          <w:ilvl w:val="0"/>
          <w:numId w:val="1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пользоваться электроутюгами, электроплитками, электрочайниками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их конструкцией;</w:t>
      </w:r>
    </w:p>
    <w:p w:rsidR="00D92006" w:rsidRPr="004204ED" w:rsidRDefault="00D92006" w:rsidP="00590B1A">
      <w:pPr>
        <w:numPr>
          <w:ilvl w:val="0"/>
          <w:numId w:val="1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использовать нестандартные (самодельные) электрические электронагревательные приборы и удлинители для питания электроприборов, а также использовать некалиброванные плавкие вставки или другие самодельные аппараты защиты от перегрузки и короткого замыкания;</w:t>
      </w:r>
    </w:p>
    <w:p w:rsidR="00D92006" w:rsidRPr="004204ED" w:rsidRDefault="00D92006" w:rsidP="00590B1A">
      <w:pPr>
        <w:numPr>
          <w:ilvl w:val="0"/>
          <w:numId w:val="1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оставлять без присмотра включенными в электрическую сеть электронагревательные приборы, а также другие бытовые электроприборы, в том числе находящиеся в режиме ожидания, за исключением электроприборов, которые могут или </w:t>
      </w: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должны находиться в круглосуточном режиме работы в соответствии с инструкцией завода-изготовителя;</w:t>
      </w:r>
    </w:p>
    <w:p w:rsidR="00D92006" w:rsidRPr="004204ED" w:rsidRDefault="00D92006" w:rsidP="00590B1A">
      <w:pPr>
        <w:numPr>
          <w:ilvl w:val="0"/>
          <w:numId w:val="1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рразмещать</w:t>
      </w:r>
      <w:proofErr w:type="spellEnd"/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(складировать) в </w:t>
      </w:r>
      <w:proofErr w:type="spellStart"/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электрощитовых</w:t>
      </w:r>
      <w:proofErr w:type="spellEnd"/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а также ближе 1 метра от электрощитов, электродвигателей и пусковой аппаратуры горючие, легковоспламеняющиеся вещества и материалы;</w:t>
      </w:r>
    </w:p>
    <w:p w:rsidR="00D92006" w:rsidRPr="004204ED" w:rsidRDefault="00D92006" w:rsidP="00590B1A">
      <w:pPr>
        <w:numPr>
          <w:ilvl w:val="0"/>
          <w:numId w:val="1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при проведении аварийных и других строительно-монтажных и реставрационных работ, а также при включении </w:t>
      </w:r>
      <w:proofErr w:type="spellStart"/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электроподогрева</w:t>
      </w:r>
      <w:proofErr w:type="spellEnd"/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автотранспорта использовать временную электропроводку, включая удлинители, сетевые фильтры, не предназначенные по своим характеристикам для питания применяемых электроприборов;</w:t>
      </w:r>
    </w:p>
    <w:p w:rsidR="00D92006" w:rsidRPr="004204ED" w:rsidRDefault="00D92006" w:rsidP="00590B1A">
      <w:pPr>
        <w:numPr>
          <w:ilvl w:val="0"/>
          <w:numId w:val="1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прокладывать электрическую проводку по горючему основанию либо наносить (наклеивать) горючие материалы на электрическую проводку;</w:t>
      </w:r>
    </w:p>
    <w:p w:rsidR="00D92006" w:rsidRPr="004204ED" w:rsidRDefault="00D92006" w:rsidP="00590B1A">
      <w:pPr>
        <w:numPr>
          <w:ilvl w:val="0"/>
          <w:numId w:val="1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использовать временную электропроводку, включая удлинители, сетевые фильтры, не предназначенные по своим характеристикам для питания применяемых электроприборов.</w:t>
      </w:r>
    </w:p>
    <w:p w:rsidR="00D92006" w:rsidRPr="004204ED" w:rsidRDefault="00D92006" w:rsidP="00590B1A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3.1.2. При эксплуатации систем вентиляции и кондиционирования воздуха:</w:t>
      </w:r>
    </w:p>
    <w:p w:rsidR="00D92006" w:rsidRPr="004204ED" w:rsidRDefault="00D92006" w:rsidP="00590B1A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а) необходимо:</w:t>
      </w:r>
    </w:p>
    <w:p w:rsidR="00D92006" w:rsidRPr="004204ED" w:rsidRDefault="00D92006" w:rsidP="00590B1A">
      <w:pPr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держать закрытыми двери вентиляционных камер;</w:t>
      </w:r>
    </w:p>
    <w:p w:rsidR="00D92006" w:rsidRPr="004204ED" w:rsidRDefault="00D92006" w:rsidP="00590B1A">
      <w:pPr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держать открытыми вытяжные каналы, отверстия и решетки;</w:t>
      </w:r>
    </w:p>
    <w:p w:rsidR="00D92006" w:rsidRPr="004204ED" w:rsidRDefault="00D92006" w:rsidP="00590B1A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б) запрещено:</w:t>
      </w:r>
    </w:p>
    <w:p w:rsidR="00D92006" w:rsidRPr="004204ED" w:rsidRDefault="00D92006" w:rsidP="00590B1A">
      <w:pPr>
        <w:numPr>
          <w:ilvl w:val="0"/>
          <w:numId w:val="15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подключать к воздуховодам газовые отопительные приборы, отопительные печи, камины, а также использовать их для удаления продуктов горения;</w:t>
      </w:r>
    </w:p>
    <w:p w:rsidR="00D92006" w:rsidRPr="004204ED" w:rsidRDefault="00D92006" w:rsidP="00590B1A">
      <w:pPr>
        <w:numPr>
          <w:ilvl w:val="0"/>
          <w:numId w:val="15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выжигать скопившиеся в воздуховодах жировые отложения, пыль и другие горючие вещества;</w:t>
      </w:r>
    </w:p>
    <w:p w:rsidR="00D92006" w:rsidRPr="004204ED" w:rsidRDefault="00D92006" w:rsidP="00590B1A">
      <w:pPr>
        <w:numPr>
          <w:ilvl w:val="0"/>
          <w:numId w:val="15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хранить в вентиляционных камерах материалы и оборудование.</w:t>
      </w:r>
    </w:p>
    <w:p w:rsidR="00D92006" w:rsidRPr="004204ED" w:rsidRDefault="00D92006" w:rsidP="00590B1A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3.2. Мероприятия при пожароопасных окрасочных и огневых работах</w:t>
      </w:r>
    </w:p>
    <w:p w:rsidR="00D92006" w:rsidRPr="004204ED" w:rsidRDefault="00D92006" w:rsidP="00590B1A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3.2.1. При проведении окрасочных работах:</w:t>
      </w:r>
    </w:p>
    <w:p w:rsidR="00D92006" w:rsidRPr="004204ED" w:rsidRDefault="00D92006" w:rsidP="00590B1A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а) необходимо:</w:t>
      </w:r>
    </w:p>
    <w:p w:rsidR="00D92006" w:rsidRPr="004204ED" w:rsidRDefault="00D92006" w:rsidP="00590B1A">
      <w:pPr>
        <w:numPr>
          <w:ilvl w:val="0"/>
          <w:numId w:val="1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составлять и разбавлять все виды лаков и красок в изолированных помещениях у наружной стены с оконными проемами или на открытых площадках, у наружной стены с оконными проемами или на открытых площадках;</w:t>
      </w:r>
    </w:p>
    <w:p w:rsidR="00D92006" w:rsidRPr="004204ED" w:rsidRDefault="00D92006" w:rsidP="00590B1A">
      <w:pPr>
        <w:numPr>
          <w:ilvl w:val="0"/>
          <w:numId w:val="1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осуществлять подачу окрасочных материалов в готовом виде централизованно, размещать лакокрасочные материалы на рабочем месте в количестве, не превышающем сменной потребности, плотно закрывать и хранить тару из-под лакокрасочных материалов на приспособленных площадках;</w:t>
      </w:r>
    </w:p>
    <w:p w:rsidR="00D92006" w:rsidRPr="004204ED" w:rsidRDefault="00D92006" w:rsidP="00590B1A">
      <w:pPr>
        <w:numPr>
          <w:ilvl w:val="0"/>
          <w:numId w:val="1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оснащать </w:t>
      </w:r>
      <w:proofErr w:type="spellStart"/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электрокрасящие</w:t>
      </w:r>
      <w:proofErr w:type="spellEnd"/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устройства при окрашивании в электростатическом поле защитной блокировкой, исключающей возможность включения распылительных устройств при неработающих системах местной вытяжной вентиляции или неподвижном конвейере;</w:t>
      </w:r>
    </w:p>
    <w:p w:rsidR="00D92006" w:rsidRPr="004204ED" w:rsidRDefault="00D92006" w:rsidP="00590B1A">
      <w:pPr>
        <w:numPr>
          <w:ilvl w:val="0"/>
          <w:numId w:val="1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 превышать сменную потребность горючих веществ на рабочем месте, открывать емкости с горючими веществами только перед использованием, а по окончании работы закрывать их и сдавать на склад, хранить тару из-под горючих веществ вне помещений в специально отведенных местах.</w:t>
      </w:r>
    </w:p>
    <w:p w:rsidR="00D92006" w:rsidRPr="004204ED" w:rsidRDefault="00D92006" w:rsidP="00590B1A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б) запрещено:</w:t>
      </w:r>
    </w:p>
    <w:p w:rsidR="00D92006" w:rsidRPr="004204ED" w:rsidRDefault="00D92006" w:rsidP="00590B1A">
      <w:pPr>
        <w:numPr>
          <w:ilvl w:val="0"/>
          <w:numId w:val="1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начинать работу, если в зоне ближе </w:t>
      </w:r>
      <w:r w:rsidRPr="004204E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20 метров</w:t>
      </w: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идут ремонтные работы с применением открытого огня (с искрообразованием). При необходимости проведения окраски следует требовать прекращения огнеопасных работ;</w:t>
      </w:r>
    </w:p>
    <w:p w:rsidR="00D92006" w:rsidRPr="004204ED" w:rsidRDefault="00D92006" w:rsidP="00590B1A">
      <w:pPr>
        <w:numPr>
          <w:ilvl w:val="0"/>
          <w:numId w:val="1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проводить работы при отсутствии средств пожаротушения или их неисправности.</w:t>
      </w:r>
    </w:p>
    <w:p w:rsidR="00D92006" w:rsidRPr="004204ED" w:rsidRDefault="00D92006" w:rsidP="00590B1A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3.2.2. При проведении огневых работ:</w:t>
      </w:r>
    </w:p>
    <w:p w:rsidR="00D92006" w:rsidRPr="004204ED" w:rsidRDefault="00D92006" w:rsidP="00590B1A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а) необходимо:</w:t>
      </w:r>
    </w:p>
    <w:p w:rsidR="00D92006" w:rsidRPr="004204ED" w:rsidRDefault="00D92006" w:rsidP="00590B1A">
      <w:pPr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перед началом работ провентилировать помещения, в которых возможно скопление паров легковоспламеняющихся и горючих жидкостей, а также горючих газов;</w:t>
      </w:r>
    </w:p>
    <w:p w:rsidR="00D92006" w:rsidRPr="004204ED" w:rsidRDefault="00D92006" w:rsidP="00590B1A">
      <w:pPr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обеспечить место производства работ не менее чем 2 огнетушителями с минимальным рангом модельного очага пожара 2A, 55B и покрывалом для изоляции очага возгорания;</w:t>
      </w:r>
    </w:p>
    <w:p w:rsidR="00D92006" w:rsidRPr="004204ED" w:rsidRDefault="00D92006" w:rsidP="00590B1A">
      <w:pPr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плотно закрыть все двери, соединяющие помещения, в которых проводятся огневые работы, с другими помещениями, в том числе двери тамбур-шлюзов, открыть окна;</w:t>
      </w:r>
    </w:p>
    <w:p w:rsidR="00D92006" w:rsidRPr="004204ED" w:rsidRDefault="00D92006" w:rsidP="00590B1A">
      <w:pPr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осуществлять контроль за состоянием </w:t>
      </w:r>
      <w:proofErr w:type="spellStart"/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парогазовоздушной</w:t>
      </w:r>
      <w:proofErr w:type="spellEnd"/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среды в технологическом оборудовании, на котором проводятся огневые работы, и в опасной зоне;</w:t>
      </w:r>
    </w:p>
    <w:p w:rsidR="00D92006" w:rsidRPr="004204ED" w:rsidRDefault="00D92006" w:rsidP="00590B1A">
      <w:pPr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прекратить огневые работы в случае повышения содержания горючих веществ или снижения концентрации </w:t>
      </w:r>
      <w:proofErr w:type="spellStart"/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флегматизатора</w:t>
      </w:r>
      <w:proofErr w:type="spellEnd"/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опасной зоне или технологическом оборудовании до значений предельно допустимых взрывобезопасных концентраций паров (газов);</w:t>
      </w:r>
    </w:p>
    <w:p w:rsidR="00D92006" w:rsidRPr="004204ED" w:rsidRDefault="00D92006" w:rsidP="00590B1A">
      <w:pPr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после завершения огневых работ должно быть обеспечено наблюдение за местом проведения работ в течение не менее 4 часов.</w:t>
      </w:r>
    </w:p>
    <w:p w:rsidR="00D92006" w:rsidRPr="004204ED" w:rsidRDefault="00D92006" w:rsidP="00590B1A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б) запрещено:</w:t>
      </w:r>
    </w:p>
    <w:p w:rsidR="00D92006" w:rsidRPr="004204ED" w:rsidRDefault="00D92006" w:rsidP="00590B1A">
      <w:pPr>
        <w:numPr>
          <w:ilvl w:val="0"/>
          <w:numId w:val="19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приступать к работе при неисправной аппаратуре;</w:t>
      </w:r>
    </w:p>
    <w:p w:rsidR="00D92006" w:rsidRPr="004204ED" w:rsidRDefault="00D92006" w:rsidP="00590B1A">
      <w:pPr>
        <w:numPr>
          <w:ilvl w:val="0"/>
          <w:numId w:val="19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производить огневые работы на свежеокрашенных горючими красками (лаками) конструкциях и изделиях;</w:t>
      </w:r>
    </w:p>
    <w:p w:rsidR="00D92006" w:rsidRPr="004204ED" w:rsidRDefault="00D92006" w:rsidP="00590B1A">
      <w:pPr>
        <w:numPr>
          <w:ilvl w:val="0"/>
          <w:numId w:val="19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использовать одежду и рукавицы со следами масел, жиров, бензина, керосина и других горючих жидкостей;</w:t>
      </w:r>
    </w:p>
    <w:p w:rsidR="00D92006" w:rsidRPr="004204ED" w:rsidRDefault="00D92006" w:rsidP="00590B1A">
      <w:pPr>
        <w:numPr>
          <w:ilvl w:val="0"/>
          <w:numId w:val="19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хранить в сварочных кабинах одежду, легковоспламеняющиеся и горючие жидкости, другие горючие материалы;</w:t>
      </w:r>
    </w:p>
    <w:p w:rsidR="00D92006" w:rsidRPr="004204ED" w:rsidRDefault="00D92006" w:rsidP="00590B1A">
      <w:pPr>
        <w:numPr>
          <w:ilvl w:val="0"/>
          <w:numId w:val="19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допускать к самостоятельной работе учеников, а также работников, не имеющих квалификационного удостоверения;</w:t>
      </w:r>
    </w:p>
    <w:p w:rsidR="00D92006" w:rsidRPr="004204ED" w:rsidRDefault="00D92006" w:rsidP="00590B1A">
      <w:pPr>
        <w:numPr>
          <w:ilvl w:val="0"/>
          <w:numId w:val="19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допускать соприкосновение электрических проводов с баллонами со сжатыми, сжиженными и растворенными газами;</w:t>
      </w:r>
    </w:p>
    <w:p w:rsidR="00D92006" w:rsidRPr="004204ED" w:rsidRDefault="00D92006" w:rsidP="00590B1A">
      <w:pPr>
        <w:numPr>
          <w:ilvl w:val="0"/>
          <w:numId w:val="19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проводить работы на аппаратах и коммуникациях, заполненных горючими и токсичными веществами, а также находящихся под электрическим напряжением;</w:t>
      </w:r>
    </w:p>
    <w:p w:rsidR="00D92006" w:rsidRPr="004204ED" w:rsidRDefault="00D92006" w:rsidP="00590B1A">
      <w:pPr>
        <w:numPr>
          <w:ilvl w:val="0"/>
          <w:numId w:val="19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проводить работы по устройству гидроизоляции и </w:t>
      </w:r>
      <w:proofErr w:type="spellStart"/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пароизоляции</w:t>
      </w:r>
      <w:proofErr w:type="spellEnd"/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 кровле, монтаж панелей с горючими и </w:t>
      </w:r>
      <w:proofErr w:type="spellStart"/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слабогорючими</w:t>
      </w:r>
      <w:proofErr w:type="spellEnd"/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утеплителями, наклейкой покрытий полов и отделкой помещений с применением горючих лаков, клеев, мастик и других горючих материалов, за исключением случаев, когда проведение огневых работ предусмотрено технологией применения материала.</w:t>
      </w:r>
    </w:p>
    <w:p w:rsidR="00590B1A" w:rsidRDefault="00590B1A" w:rsidP="00D9200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D92006" w:rsidRPr="004204ED" w:rsidRDefault="00D92006" w:rsidP="00590B1A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4. Порядок, нормы хранения и транспортировки</w:t>
      </w:r>
      <w:r w:rsidR="00590B1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Pr="004204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proofErr w:type="spellStart"/>
      <w:r w:rsidRPr="004204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пожаровзрывоопасных</w:t>
      </w:r>
      <w:proofErr w:type="spellEnd"/>
      <w:r w:rsidRPr="004204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веществ и материалов, порядок сбора, хранения и удаления горючих веществ и материалов, содержания и хранения спецодежды, порядок и периодичность уборки горючих отходов и пыли, хранения промасленной спецодежды, ветоши</w:t>
      </w:r>
    </w:p>
    <w:p w:rsidR="00D92006" w:rsidRPr="004204ED" w:rsidRDefault="00D92006" w:rsidP="00590B1A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4.1. Порядок и нормы хранения </w:t>
      </w:r>
      <w:proofErr w:type="spellStart"/>
      <w:r w:rsidRPr="004204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пожаро</w:t>
      </w:r>
      <w:proofErr w:type="spellEnd"/>
      <w:r w:rsidRPr="004204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- и взрывоопасных веществ и материалов</w:t>
      </w:r>
    </w:p>
    <w:p w:rsidR="00D92006" w:rsidRPr="004204ED" w:rsidRDefault="00D92006" w:rsidP="00590B1A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4.1.1. Вещества и материалы необходимо хранить в специально отведенных для этих целей помещениях образовательной организации. Легковоспламеняющиеся жидкости с температурой кипения ниже 50 °C следует хранить в емкости из темного стекла с нанесенной информацией о ее содержании в холодильнике.</w:t>
      </w:r>
    </w:p>
    <w:p w:rsidR="00D92006" w:rsidRPr="004204ED" w:rsidRDefault="00D92006" w:rsidP="00590B1A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4.1.2. В помещениях, где хранятся </w:t>
      </w:r>
      <w:proofErr w:type="spellStart"/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пожаро</w:t>
      </w:r>
      <w:proofErr w:type="spellEnd"/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и </w:t>
      </w:r>
      <w:proofErr w:type="gramStart"/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взрывоопасные</w:t>
      </w:r>
      <w:r w:rsidR="00590B1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вещества</w:t>
      </w:r>
      <w:proofErr w:type="gramEnd"/>
      <w:r w:rsidR="00C843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 материалы, запрещено:</w:t>
      </w:r>
    </w:p>
    <w:p w:rsidR="00D92006" w:rsidRPr="004204ED" w:rsidRDefault="00D92006" w:rsidP="00590B1A">
      <w:pPr>
        <w:numPr>
          <w:ilvl w:val="0"/>
          <w:numId w:val="20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применять электроприборы;</w:t>
      </w:r>
    </w:p>
    <w:p w:rsidR="00D92006" w:rsidRPr="004204ED" w:rsidRDefault="00D92006" w:rsidP="00590B1A">
      <w:pPr>
        <w:numPr>
          <w:ilvl w:val="0"/>
          <w:numId w:val="20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пользоваться огнем;</w:t>
      </w:r>
    </w:p>
    <w:p w:rsidR="00D92006" w:rsidRPr="004204ED" w:rsidRDefault="00D92006" w:rsidP="00590B1A">
      <w:pPr>
        <w:numPr>
          <w:ilvl w:val="0"/>
          <w:numId w:val="20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использовать кабели и провода, выключатели с поврежденной или потерявшей защитные свойства изоляцией;</w:t>
      </w:r>
    </w:p>
    <w:p w:rsidR="00D92006" w:rsidRPr="004204ED" w:rsidRDefault="00D92006" w:rsidP="00590B1A">
      <w:pPr>
        <w:numPr>
          <w:ilvl w:val="0"/>
          <w:numId w:val="20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хранить любые материалы, оборудование и приспособления;</w:t>
      </w:r>
    </w:p>
    <w:p w:rsidR="00D92006" w:rsidRPr="004204ED" w:rsidRDefault="00D92006" w:rsidP="00590B1A">
      <w:pPr>
        <w:numPr>
          <w:ilvl w:val="0"/>
          <w:numId w:val="20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сливать легковоспламеняющиеся жидкости и горючие вещества в канализацию, в землю и др.;</w:t>
      </w:r>
    </w:p>
    <w:p w:rsidR="00D92006" w:rsidRPr="004204ED" w:rsidRDefault="00D92006" w:rsidP="00590B1A">
      <w:pPr>
        <w:numPr>
          <w:ilvl w:val="0"/>
          <w:numId w:val="20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оставлять включенным свет перед закрытием помещения.</w:t>
      </w:r>
    </w:p>
    <w:p w:rsidR="00D92006" w:rsidRPr="004204ED" w:rsidRDefault="00D92006" w:rsidP="00590B1A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4.1.3.  При обнаружении повреждений тары (упаковки), рассыпанных или разлитых </w:t>
      </w:r>
      <w:proofErr w:type="spellStart"/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пожаровзрывоопасных</w:t>
      </w:r>
      <w:proofErr w:type="spellEnd"/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пожароопасных веществ и материалов следует немедленно удалить поврежденную тару (упаковку), очистить пол и убрать рассыпанные или разлитые вещества и материалы.</w:t>
      </w:r>
    </w:p>
    <w:p w:rsidR="00D92006" w:rsidRPr="004204ED" w:rsidRDefault="00D92006" w:rsidP="00C84356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4.1.4. </w:t>
      </w:r>
      <w:r w:rsidRPr="004204ED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В помещениях, предназначенных для проведения опытов (экспериментов) с применением легковоспламеняющихся и горючих жидкостей, допускается их хранение в количествах, не превышающих сменную потребность, в соответствии с нормами потребления для конкретных установок. Доставка указанных жидкостей в помещения производится в закрытой таре.</w:t>
      </w:r>
    </w:p>
    <w:p w:rsidR="00D92006" w:rsidRPr="004204ED" w:rsidRDefault="00D92006" w:rsidP="00590B1A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 xml:space="preserve">4.1.5. Хранение химических реактивов в химических лабораториях следует выполнять в соответствии с требованиями приказа </w:t>
      </w:r>
      <w:proofErr w:type="spellStart"/>
      <w:r w:rsidRPr="004204E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Минпроса</w:t>
      </w:r>
      <w:proofErr w:type="spellEnd"/>
      <w:r w:rsidRPr="004204E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 xml:space="preserve"> СССР от 10.07.1987 № 127.</w:t>
      </w:r>
    </w:p>
    <w:p w:rsidR="00D92006" w:rsidRPr="004204ED" w:rsidRDefault="00D92006" w:rsidP="00590B1A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 xml:space="preserve">4.1.6. Педагогический работник по окончании занятий убирает все пожароопасные и </w:t>
      </w:r>
      <w:proofErr w:type="spellStart"/>
      <w:r w:rsidRPr="004204E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пожаровзрывоопасные</w:t>
      </w:r>
      <w:proofErr w:type="spellEnd"/>
      <w:r w:rsidRPr="004204E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 xml:space="preserve"> вещества и материалы в помещения, оборудованные для их временного хранения.</w:t>
      </w:r>
    </w:p>
    <w:p w:rsidR="00D92006" w:rsidRPr="004204ED" w:rsidRDefault="00D92006" w:rsidP="00590B1A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4.2. Порядок транспортировки </w:t>
      </w:r>
      <w:proofErr w:type="spellStart"/>
      <w:r w:rsidRPr="004204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пожаро</w:t>
      </w:r>
      <w:proofErr w:type="spellEnd"/>
      <w:r w:rsidRPr="004204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- и взрывоопасных веществ и материалов</w:t>
      </w:r>
    </w:p>
    <w:p w:rsidR="00D92006" w:rsidRPr="004204ED" w:rsidRDefault="00D92006" w:rsidP="00590B1A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4.2.1. При перемещении </w:t>
      </w:r>
      <w:proofErr w:type="spellStart"/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пожаровзрывоопасных</w:t>
      </w:r>
      <w:proofErr w:type="spellEnd"/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пожароопасных веществ надо выполнять требования Правил противопожарного режима в Российской Федерации, утвержденных </w:t>
      </w:r>
      <w:hyperlink r:id="rId30" w:anchor="/document/99/565837297/" w:history="1">
        <w:r w:rsidRPr="004204ED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постановлением Правительства РФ от 16.09.2020 № 1479</w:t>
        </w:r>
      </w:hyperlink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а также другой утвержденной в установленном порядке технической документации по их транспортировке.</w:t>
      </w:r>
    </w:p>
    <w:p w:rsidR="00D92006" w:rsidRPr="004204ED" w:rsidRDefault="00D92006" w:rsidP="00590B1A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4.2.2. Перед транспортировкой необходимо убедиться, что на местах погрузки и разгрузки веществ и материалов есть:</w:t>
      </w:r>
    </w:p>
    <w:p w:rsidR="00D92006" w:rsidRPr="004204ED" w:rsidRDefault="00D92006" w:rsidP="00590B1A">
      <w:pPr>
        <w:numPr>
          <w:ilvl w:val="0"/>
          <w:numId w:val="2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специальные приспособления, обеспечивающие безопасные условия проведения работ;</w:t>
      </w:r>
    </w:p>
    <w:p w:rsidR="00D92006" w:rsidRPr="004204ED" w:rsidRDefault="00D92006" w:rsidP="00590B1A">
      <w:pPr>
        <w:numPr>
          <w:ilvl w:val="0"/>
          <w:numId w:val="2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первичные средства пожаротушения;</w:t>
      </w:r>
    </w:p>
    <w:p w:rsidR="00D92006" w:rsidRPr="004204ED" w:rsidRDefault="00D92006" w:rsidP="00590B1A">
      <w:pPr>
        <w:numPr>
          <w:ilvl w:val="0"/>
          <w:numId w:val="2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исправное стационарное или временное электрическое освещение во взрывозащищенном исполнении.</w:t>
      </w:r>
    </w:p>
    <w:p w:rsidR="00D92006" w:rsidRPr="004204ED" w:rsidRDefault="00D92006" w:rsidP="00590B1A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4.2.3. При транспортировке веществ и материалов запрещено:</w:t>
      </w:r>
    </w:p>
    <w:p w:rsidR="00D92006" w:rsidRPr="004204ED" w:rsidRDefault="00D92006" w:rsidP="00590B1A">
      <w:pPr>
        <w:numPr>
          <w:ilvl w:val="0"/>
          <w:numId w:val="2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допускать толчки, резкие торможения;</w:t>
      </w:r>
    </w:p>
    <w:p w:rsidR="00D92006" w:rsidRPr="004204ED" w:rsidRDefault="00D92006" w:rsidP="00590B1A">
      <w:pPr>
        <w:numPr>
          <w:ilvl w:val="0"/>
          <w:numId w:val="2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пользоваться открытым огнем;</w:t>
      </w:r>
    </w:p>
    <w:p w:rsidR="00D92006" w:rsidRPr="004204ED" w:rsidRDefault="00D92006" w:rsidP="00590B1A">
      <w:pPr>
        <w:numPr>
          <w:ilvl w:val="0"/>
          <w:numId w:val="2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оставлять транспортное средство (при использовании) без присмотра.</w:t>
      </w:r>
    </w:p>
    <w:p w:rsidR="00D92006" w:rsidRPr="004204ED" w:rsidRDefault="00D92006" w:rsidP="00590B1A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4.2.4. Не разрешается производить погрузочно-разгрузочные работы с взрывопожароопасными и пожароопасными веществами и материалами при работающих двигателях автомобилей, а также во время дождя, если вещества и материалы склонны к самовозгоранию при взаимодействии с водой.</w:t>
      </w:r>
    </w:p>
    <w:p w:rsidR="00D92006" w:rsidRPr="004204ED" w:rsidRDefault="00D92006" w:rsidP="00590B1A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4.2.4. Запрещено грузить в один контейнер </w:t>
      </w:r>
      <w:proofErr w:type="spellStart"/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пожаровзрывоопасные</w:t>
      </w:r>
      <w:proofErr w:type="spellEnd"/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вещества и материалы, не разрешенные к совместной перевозке.</w:t>
      </w:r>
    </w:p>
    <w:p w:rsidR="00D92006" w:rsidRPr="004204ED" w:rsidRDefault="00D92006" w:rsidP="00590B1A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4.3. Порядок применения </w:t>
      </w:r>
      <w:proofErr w:type="spellStart"/>
      <w:r w:rsidRPr="004204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пожаро</w:t>
      </w:r>
      <w:proofErr w:type="spellEnd"/>
      <w:r w:rsidRPr="004204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- и взрывоопасных веществ и материалов</w:t>
      </w:r>
    </w:p>
    <w:p w:rsidR="00D92006" w:rsidRPr="004204ED" w:rsidRDefault="00D92006" w:rsidP="00590B1A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4.3.1. Работы, связанные с применением легковоспламеняющихся и горючих жидкостей, выполняемые в помещениях, должны проводиться в вытяжных шкафах или под вытяжными зонтами при включенной местной вытяжной вентиляции. Запрещается проводить работы с применением легковоспламеняющихся и горючих жидкостей при отключенных или неисправных системах вентиляции.</w:t>
      </w:r>
    </w:p>
    <w:p w:rsidR="00D92006" w:rsidRPr="004204ED" w:rsidRDefault="00D92006" w:rsidP="00590B1A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4.3.2. Запрещается проводить работы на опытных </w:t>
      </w:r>
    </w:p>
    <w:p w:rsidR="00D92006" w:rsidRPr="004204ED" w:rsidRDefault="00D92006" w:rsidP="00590B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(экспериментальных) установках, связанных с применением </w:t>
      </w:r>
      <w:proofErr w:type="spellStart"/>
      <w:r w:rsidRPr="004204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пожаровзрывоопасных</w:t>
      </w:r>
      <w:proofErr w:type="spellEnd"/>
      <w:r w:rsidRPr="00420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пожароопасных веществ и материалов, не принятых в эксплуатацию в установленном порядке </w:t>
      </w:r>
      <w:r w:rsidRPr="004204ED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директором</w:t>
      </w:r>
      <w:r w:rsidR="00C8435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 xml:space="preserve"> </w:t>
      </w:r>
      <w:r w:rsidRPr="004204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организации.</w:t>
      </w:r>
    </w:p>
    <w:p w:rsidR="00D92006" w:rsidRPr="004204ED" w:rsidRDefault="00D92006" w:rsidP="00590B1A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4.4. Специальная одежда лиц, работающих с маслами, лаками, красками и другими легковоспламеняющимися и горючими жидкостями и материалами, хранится в подвешенном виде в металлических шкафах, установленных в специально отведенных для этой цели местах. Загрязненную спецодежду необходимо немедленно снять и отправить в стирку.</w:t>
      </w:r>
    </w:p>
    <w:p w:rsidR="00D92006" w:rsidRPr="004204ED" w:rsidRDefault="00D92006" w:rsidP="00C84356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4.5. Сырье, полуфабрикаты и готовая продукция в образовательной организации не хранится</w:t>
      </w:r>
      <w:r w:rsidRPr="004204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2006" w:rsidRPr="004204ED" w:rsidRDefault="00D92006" w:rsidP="00590B1A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4.6. Использованный при работе с маслами, лаками, красками и другими легковоспламеняющимися и горючими жидкостями обтирочный материал (ветошь, бумага и др.) и спецодежда после окончания работы должны храниться в металлических емкостях с плотно закрывающейся крышкой или утилизироваться в мусорный контейнер, установленный на площадке сбора бытовых отходов.</w:t>
      </w:r>
    </w:p>
    <w:p w:rsidR="00D92006" w:rsidRPr="004204ED" w:rsidRDefault="00D92006" w:rsidP="00C84356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Уборка горючих отходов и пыли производиться </w:t>
      </w:r>
      <w:r w:rsidRPr="004204ED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немедленно по окончании работ</w:t>
      </w:r>
      <w:r w:rsidRPr="004204ED">
        <w:rPr>
          <w:rFonts w:ascii="Times New Roman" w:eastAsia="Times New Roman" w:hAnsi="Times New Roman" w:cs="Times New Roman"/>
          <w:sz w:val="24"/>
          <w:szCs w:val="24"/>
          <w:lang w:eastAsia="ru-RU"/>
        </w:rPr>
        <w:t>. Горючие отходы и пыль должны убираться в специальные ящики-контейнеры, которые должны быть освобождены по окончании рабочей смены. Запрещается хранить горючие отходы на путях эвакуации. </w:t>
      </w:r>
    </w:p>
    <w:p w:rsidR="00D92006" w:rsidRPr="004204ED" w:rsidRDefault="00D92006" w:rsidP="00C84356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4.7. Производственные процессы</w:t>
      </w:r>
      <w:r w:rsidRPr="004204E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которых надо устанавливать предельные показания контрольно-измерительных приборов (манометры, термометры и др.), в образовательной организации не ведутся.</w:t>
      </w:r>
    </w:p>
    <w:p w:rsidR="00590B1A" w:rsidRDefault="00590B1A" w:rsidP="00D9200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</w:p>
    <w:p w:rsidR="00D92006" w:rsidRPr="004204ED" w:rsidRDefault="00D92006" w:rsidP="00D9200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5. Порядок осмотра и закрытия помещений по окончании работы</w:t>
      </w:r>
    </w:p>
    <w:p w:rsidR="00D92006" w:rsidRPr="004204ED" w:rsidRDefault="00D92006" w:rsidP="00590B1A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5.1. Работники образовательной организации каждый раз по окончании работы проводят осмотр занимаемых и вверенных им помещений перед их закрытием.</w:t>
      </w:r>
    </w:p>
    <w:p w:rsidR="00D92006" w:rsidRPr="004204ED" w:rsidRDefault="00D92006" w:rsidP="00590B1A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5.2. При осмотре помещений работник проверяет:</w:t>
      </w:r>
    </w:p>
    <w:p w:rsidR="00D92006" w:rsidRPr="004204ED" w:rsidRDefault="00D92006" w:rsidP="00590B1A">
      <w:pPr>
        <w:numPr>
          <w:ilvl w:val="0"/>
          <w:numId w:val="23"/>
        </w:numPr>
        <w:spacing w:after="0" w:line="240" w:lineRule="auto"/>
        <w:ind w:left="27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отключено ли электрооборудование и бытовые электроприборы, за исключением дежурного освещения, систем противопожарной защиты, а также других электроустановок и электротехнических приборов, если это обусловлено их функциональным назначением и (или) предусмотрено требованиями инструкции по эксплуатации;</w:t>
      </w:r>
    </w:p>
    <w:p w:rsidR="00D92006" w:rsidRPr="004204ED" w:rsidRDefault="00D92006" w:rsidP="00590B1A">
      <w:pPr>
        <w:numPr>
          <w:ilvl w:val="0"/>
          <w:numId w:val="23"/>
        </w:numPr>
        <w:spacing w:after="0" w:line="240" w:lineRule="auto"/>
        <w:ind w:left="27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закрыты ли окна и форточки;</w:t>
      </w:r>
    </w:p>
    <w:p w:rsidR="00D92006" w:rsidRPr="004204ED" w:rsidRDefault="00D92006" w:rsidP="00590B1A">
      <w:pPr>
        <w:numPr>
          <w:ilvl w:val="0"/>
          <w:numId w:val="23"/>
        </w:numPr>
        <w:spacing w:after="0" w:line="240" w:lineRule="auto"/>
        <w:ind w:left="27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свободны ли эвакуационные проходы, выходы и подступы к первичным средствам пожаротушения;</w:t>
      </w:r>
    </w:p>
    <w:p w:rsidR="00D92006" w:rsidRPr="004204ED" w:rsidRDefault="00D92006" w:rsidP="00590B1A">
      <w:pPr>
        <w:numPr>
          <w:ilvl w:val="0"/>
          <w:numId w:val="23"/>
        </w:numPr>
        <w:spacing w:after="0" w:line="240" w:lineRule="auto"/>
        <w:ind w:left="27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удалены ли из помещения сгораемые отходы и упаковочный материал (мусор).</w:t>
      </w:r>
    </w:p>
    <w:p w:rsidR="00D92006" w:rsidRPr="004204ED" w:rsidRDefault="00D92006" w:rsidP="00590B1A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5.3. В случае обнаружения неисправностей лицо обязано немедленно доложить о случившемся непосредственному руководителю или </w:t>
      </w:r>
      <w:r w:rsidRPr="004204E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заместителю директора по АХЧ </w:t>
      </w: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любым доступным способом.</w:t>
      </w:r>
    </w:p>
    <w:p w:rsidR="00D92006" w:rsidRPr="004204ED" w:rsidRDefault="00D92006" w:rsidP="00590B1A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5.4. После закрытия помещений лицо обязано сдать ключи</w:t>
      </w:r>
      <w:r w:rsidR="00590B1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4204ED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на пост охраны</w:t>
      </w:r>
      <w:r w:rsidRPr="004204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2006" w:rsidRPr="004204ED" w:rsidRDefault="00D92006" w:rsidP="00590B1A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5.5. Лицу запрещено закрывать помещение в случае обнаружения каких-либо неисправностей, которые могут повлечь за собой возгорание или </w:t>
      </w:r>
      <w:proofErr w:type="spellStart"/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травмирование</w:t>
      </w:r>
      <w:proofErr w:type="spellEnd"/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работников.</w:t>
      </w:r>
    </w:p>
    <w:p w:rsidR="00D92006" w:rsidRPr="004204ED" w:rsidRDefault="00D92006" w:rsidP="00590B1A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6. Порядок применения открытого огня, проезда транспорта</w:t>
      </w:r>
      <w:r w:rsidR="00590B1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Pr="004204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 проведения пожароопасных работ</w:t>
      </w:r>
    </w:p>
    <w:p w:rsidR="00D92006" w:rsidRPr="004204ED" w:rsidRDefault="00D92006" w:rsidP="00590B1A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6.1. На территории, в зданиях и помещениях образовательной организации на основании </w:t>
      </w:r>
      <w:hyperlink r:id="rId31" w:anchor="/document/99/902344800/" w:tooltip="Статья 12. Запрет курения табака на отдельных территориях, в помещениях и на объектах" w:history="1">
        <w:r w:rsidRPr="004204ED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статьи 12</w:t>
        </w:r>
      </w:hyperlink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Федерального закона от 23.02.2013 № 15-ФЗ «Об охране здоровья граждан от воздействия окружающего табачного дыма и последствий потребления табака» запрещается курение табака</w:t>
      </w:r>
      <w:r w:rsidRPr="004204E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, кальянов, электронных сигарет и других устройств, имитирующих курение</w:t>
      </w: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D92006" w:rsidRPr="004204ED" w:rsidRDefault="00D92006" w:rsidP="00590B1A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6.2. Запрещено парковать автотранспорт в противопожарных разрывах между зданиями и сооружениями, на крышках колодцев пожарных гидрантов.</w:t>
      </w:r>
    </w:p>
    <w:p w:rsidR="00D92006" w:rsidRPr="004204ED" w:rsidRDefault="00D92006" w:rsidP="00590B1A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6.3. Запрещено применение открытого огня для целей, не предназначенных для проведения противопожарных работ. Применение открытого огня возможно при проведении пожароопасных работ, которые необходимо проводить в соответствии с требованиями пункта 3.2 настоящей инструкции и требований законодательства о пожарной безопасности. Применение открытого огня при пожароопасных работах категорически запрещено:</w:t>
      </w:r>
    </w:p>
    <w:p w:rsidR="00D92006" w:rsidRPr="004204ED" w:rsidRDefault="00D92006" w:rsidP="00590B1A">
      <w:pPr>
        <w:numPr>
          <w:ilvl w:val="0"/>
          <w:numId w:val="24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 сцене, в зрительном зале и подсобных помещениях при проведении массовых мероприятий;</w:t>
      </w:r>
    </w:p>
    <w:p w:rsidR="00D92006" w:rsidRPr="004204ED" w:rsidRDefault="00D92006" w:rsidP="00590B1A">
      <w:pPr>
        <w:numPr>
          <w:ilvl w:val="0"/>
          <w:numId w:val="24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местах погрузочно-разгрузочных работ с </w:t>
      </w:r>
      <w:proofErr w:type="spellStart"/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пожаровзрывоопасными</w:t>
      </w:r>
      <w:proofErr w:type="spellEnd"/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пожароопасными веществами и материалами;</w:t>
      </w:r>
    </w:p>
    <w:p w:rsidR="00D92006" w:rsidRPr="004204ED" w:rsidRDefault="00D92006" w:rsidP="00590B1A">
      <w:pPr>
        <w:numPr>
          <w:ilvl w:val="0"/>
          <w:numId w:val="24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помещениях, где используется инструмент, дающий искрение, а также при производстве работ с применением горючих веществ и материалов.</w:t>
      </w:r>
    </w:p>
    <w:p w:rsidR="00D92006" w:rsidRPr="004204ED" w:rsidRDefault="00D92006" w:rsidP="00590B1A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6.4. Все пожароопасные работы должны проводиться по наряду-допуску, который выдает</w:t>
      </w:r>
      <w:r w:rsidR="00590B1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4204ED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ответственный за пожарную безопасность</w:t>
      </w:r>
      <w:r w:rsidRPr="004204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2006" w:rsidRPr="004204ED" w:rsidRDefault="00D92006" w:rsidP="00590B1A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Наряд-допуск оформляется по требованиям Правил противопожарного режима, утвержденным </w:t>
      </w:r>
      <w:hyperlink r:id="rId32" w:anchor="/document/99/565837297/" w:history="1">
        <w:r w:rsidRPr="004204ED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постановлением Правительства РФ от 16.09.2020 № 1479</w:t>
        </w:r>
      </w:hyperlink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 </w:t>
      </w:r>
    </w:p>
    <w:p w:rsidR="00D92006" w:rsidRPr="004204ED" w:rsidRDefault="00D92006" w:rsidP="00D9200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7. Обязанности работников и порядок действий при пожаре</w:t>
      </w:r>
    </w:p>
    <w:p w:rsidR="00D92006" w:rsidRPr="004204ED" w:rsidRDefault="00D92006" w:rsidP="00590B1A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7.1. При возникновении пожара или задымления в здании эвакуация обучающихся, работников, а также посетителей производится по эвакуационным путям и эвакуационным выходам в соответствии с планом эвакуации при пожаре.</w:t>
      </w:r>
    </w:p>
    <w:p w:rsidR="00D92006" w:rsidRPr="004204ED" w:rsidRDefault="00D92006" w:rsidP="00590B1A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7.2. Действия работников образовательной организации при пожаре, в том числе при вызове пожарной охраны, открытии и блокировании в открытом состоянии, вращающихся дверей и турникетов, а также других устройств, препятствующих свободной эвакуации людей, аварийной остановке технологического оборудования, отключении вентиляции и электрооборудования (в том числе в случае пожара и по окончании рабочего дня), пользовании средствами пожаротушения и пожарной автоматики, эвакуации горючих веществ и материальных ценностей, осмотре и приведении в </w:t>
      </w:r>
      <w:proofErr w:type="spellStart"/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пожаровзрывобезопасное</w:t>
      </w:r>
      <w:proofErr w:type="spellEnd"/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состояние всех помещений</w:t>
      </w:r>
      <w:r w:rsidR="00C843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D92006" w:rsidRPr="004204ED" w:rsidRDefault="00D92006" w:rsidP="00590B1A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7.2.1. Работники обязаны:</w:t>
      </w:r>
    </w:p>
    <w:p w:rsidR="00D92006" w:rsidRPr="004204ED" w:rsidRDefault="00D92006" w:rsidP="00590B1A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немедленно сообщить о ЧС в </w:t>
      </w:r>
      <w:r w:rsidRPr="004204E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пожарную часть № 1 города </w:t>
      </w:r>
      <w:proofErr w:type="spellStart"/>
      <w:r w:rsidRPr="004204E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Энск</w:t>
      </w:r>
      <w:proofErr w:type="spellEnd"/>
      <w:r w:rsidRPr="004204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(телефон 101, 112; </w:t>
      </w:r>
      <w:r w:rsidRPr="004204E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070-97-97, 040-09-09</w:t>
      </w:r>
      <w:r w:rsidRPr="004204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)</w:t>
      </w: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при этом необходимо назвать адрес, место возникновения пожара (этаж, номер помещения), сообщить фамилию, должность;</w:t>
      </w:r>
    </w:p>
    <w:p w:rsidR="00D92006" w:rsidRPr="004204ED" w:rsidRDefault="00D92006" w:rsidP="00590B1A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доложить о пожаре своему непосредственному руководителю;</w:t>
      </w:r>
    </w:p>
    <w:p w:rsidR="00D92006" w:rsidRPr="004204ED" w:rsidRDefault="00D92006" w:rsidP="00590B1A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выполнять команды по эвакуации, поступившие от непосредственного руководителя и по системе оповещения;</w:t>
      </w:r>
    </w:p>
    <w:p w:rsidR="00D92006" w:rsidRPr="004204ED" w:rsidRDefault="00D92006" w:rsidP="00590B1A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организованно покинуть помещение в соответствии с планом эвакуации при пожаре, закрыв за собой плотно двери и окна;</w:t>
      </w:r>
    </w:p>
    <w:p w:rsidR="00D92006" w:rsidRPr="004204ED" w:rsidRDefault="00D92006" w:rsidP="00590B1A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взять с собой средство индивидуальной защиты органов дыхания и при необходимости надеть его;</w:t>
      </w:r>
    </w:p>
    <w:p w:rsidR="00D92006" w:rsidRPr="004204ED" w:rsidRDefault="00D92006" w:rsidP="00590B1A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открытии на пути эвакуации и блокировании в открытом состоянии, вращающихся дверей и турникетов, а также других устройств, препятствующих свободной эвакуации людей, найти по знакам эвакуации эвакуационные выходы или использовать дублирующие выходы, у которых нет препятствий.</w:t>
      </w:r>
    </w:p>
    <w:p w:rsidR="00D92006" w:rsidRPr="004204ED" w:rsidRDefault="00D92006" w:rsidP="00590B1A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7.2.2. </w:t>
      </w:r>
      <w:r w:rsidRPr="004204E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Руководящие работники</w:t>
      </w: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обязаны:</w:t>
      </w:r>
    </w:p>
    <w:p w:rsidR="00D92006" w:rsidRPr="004204ED" w:rsidRDefault="00D92006" w:rsidP="00590B1A">
      <w:pPr>
        <w:numPr>
          <w:ilvl w:val="0"/>
          <w:numId w:val="2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сообщить о пожаре по телефону 101 или 112 в пожарную охрану (при этом необходимо назвать адрес объекта, место возникновения пожара, сообщить свою фамилию и должность);</w:t>
      </w:r>
    </w:p>
    <w:p w:rsidR="00D92006" w:rsidRPr="004204ED" w:rsidRDefault="00D92006" w:rsidP="00590B1A">
      <w:pPr>
        <w:numPr>
          <w:ilvl w:val="0"/>
          <w:numId w:val="2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немедленно оповестить подчиненных работников, обучающихся и посетителей о возникшем пожаре и организовать их эвакуацию в безопасное место;</w:t>
      </w:r>
    </w:p>
    <w:p w:rsidR="00D92006" w:rsidRPr="004204ED" w:rsidRDefault="00D92006" w:rsidP="00590B1A">
      <w:pPr>
        <w:numPr>
          <w:ilvl w:val="0"/>
          <w:numId w:val="2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проконтролировать, чтобы подчиненные работники, обучающиеся и посетители взяли с собой средства индивидуальной защиты органов дыхания и при необходимости использовали их;</w:t>
      </w:r>
    </w:p>
    <w:p w:rsidR="00D92006" w:rsidRPr="004204ED" w:rsidRDefault="00D92006" w:rsidP="00590B1A">
      <w:pPr>
        <w:numPr>
          <w:ilvl w:val="0"/>
          <w:numId w:val="2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 месте сбора проверить наличие подчиненных работников, обучающихся и посетителей, проинформировать </w:t>
      </w:r>
      <w:r w:rsidRPr="004204E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директора</w:t>
      </w: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образовательной организации о принятых мерах по эвакуации людей и материальных ценностей.</w:t>
      </w:r>
    </w:p>
    <w:p w:rsidR="00D92006" w:rsidRPr="004204ED" w:rsidRDefault="00D92006" w:rsidP="00590B1A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7.2.3. </w:t>
      </w:r>
      <w:r w:rsidRPr="004204E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Ответственный за пожарную безопасность</w:t>
      </w: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обязан:</w:t>
      </w:r>
    </w:p>
    <w:p w:rsidR="00D92006" w:rsidRPr="004204ED" w:rsidRDefault="00D92006" w:rsidP="00590B1A">
      <w:pPr>
        <w:numPr>
          <w:ilvl w:val="0"/>
          <w:numId w:val="2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немедленно прибыть к месту пожара;</w:t>
      </w:r>
    </w:p>
    <w:p w:rsidR="00D92006" w:rsidRPr="004204ED" w:rsidRDefault="00D92006" w:rsidP="00590B1A">
      <w:pPr>
        <w:numPr>
          <w:ilvl w:val="0"/>
          <w:numId w:val="2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проверить время сообщения о возникновении пожара в пожарную охрану (при необходимости продублировать сообщение о пожаре по телефону 101 или 112 в пожарную охрану);</w:t>
      </w:r>
    </w:p>
    <w:p w:rsidR="00D92006" w:rsidRPr="004204ED" w:rsidRDefault="00D92006" w:rsidP="00590B1A">
      <w:pPr>
        <w:numPr>
          <w:ilvl w:val="0"/>
          <w:numId w:val="2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проверить включение автоматических установок пожаротушения и пожарной сигнализации, системы оповещения людей о пожаре, в случае необходимости дать указание дежурному персоналу о ручном включении систем противопожарной защиты;</w:t>
      </w:r>
    </w:p>
    <w:p w:rsidR="00D92006" w:rsidRPr="004204ED" w:rsidRDefault="00D92006" w:rsidP="00590B1A">
      <w:pPr>
        <w:numPr>
          <w:ilvl w:val="0"/>
          <w:numId w:val="2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принять информацию от </w:t>
      </w:r>
      <w:r w:rsidRPr="004204E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руководящих работников образовательной организации</w:t>
      </w: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о принятых мерах;</w:t>
      </w:r>
    </w:p>
    <w:p w:rsidR="00D92006" w:rsidRPr="004204ED" w:rsidRDefault="00D92006" w:rsidP="00590B1A">
      <w:pPr>
        <w:numPr>
          <w:ilvl w:val="0"/>
          <w:numId w:val="2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необходимости дать распоряжение работнику, ответственному за электробезопасность;</w:t>
      </w:r>
    </w:p>
    <w:p w:rsidR="00D92006" w:rsidRPr="004204ED" w:rsidRDefault="00D92006" w:rsidP="00590B1A">
      <w:pPr>
        <w:numPr>
          <w:ilvl w:val="0"/>
          <w:numId w:val="2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проверить выполнение работниками команды о прекращении работ в здании образовательной организации, где произошел пожар, кроме работ, связанных с мероприятиями по ликвидации пожара;</w:t>
      </w:r>
    </w:p>
    <w:p w:rsidR="00D92006" w:rsidRPr="004204ED" w:rsidRDefault="00D92006" w:rsidP="00590B1A">
      <w:pPr>
        <w:numPr>
          <w:ilvl w:val="0"/>
          <w:numId w:val="2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проверить эвакуацию за пределы опасной зоны всех работников, не участвующих в тушении пожара, при необходимости дать дополнительные указания об их эвакуации;</w:t>
      </w:r>
    </w:p>
    <w:p w:rsidR="00D92006" w:rsidRPr="004204ED" w:rsidRDefault="00D92006" w:rsidP="00590B1A">
      <w:pPr>
        <w:numPr>
          <w:ilvl w:val="0"/>
          <w:numId w:val="2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осуществлять общее руководство по тушению возгорания средствами пожаротушения и спасению людей до прибытия подразделения пожарной охраны;</w:t>
      </w:r>
    </w:p>
    <w:p w:rsidR="00D92006" w:rsidRPr="004204ED" w:rsidRDefault="00D92006" w:rsidP="00590B1A">
      <w:pPr>
        <w:numPr>
          <w:ilvl w:val="0"/>
          <w:numId w:val="2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обеспечивать информирование руководителя тушения пожара о конструктивных и технологических особенностях здания образовательной организации.</w:t>
      </w:r>
    </w:p>
    <w:p w:rsidR="00590B1A" w:rsidRDefault="00590B1A" w:rsidP="00D9200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D92006" w:rsidRPr="004204ED" w:rsidRDefault="00D92006" w:rsidP="00590B1A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>8. Допустимое количество людей,</w:t>
      </w:r>
      <w:r w:rsidR="00590B1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Pr="004204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которые могут одновременно находиться в здании, помещениях</w:t>
      </w:r>
    </w:p>
    <w:p w:rsidR="00D92006" w:rsidRPr="004204ED" w:rsidRDefault="00D92006" w:rsidP="00590B1A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8.1. Допустимое количество людей, которые могут одновременно находиться в зданиях (с учетом посетителей):</w:t>
      </w:r>
    </w:p>
    <w:p w:rsidR="00D92006" w:rsidRPr="004204ED" w:rsidRDefault="00D92006" w:rsidP="00590B1A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а) по адресу: </w:t>
      </w:r>
      <w:r w:rsidRPr="004204E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город </w:t>
      </w:r>
      <w:proofErr w:type="spellStart"/>
      <w:r w:rsidRPr="004204E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Энск</w:t>
      </w:r>
      <w:proofErr w:type="spellEnd"/>
      <w:r w:rsidRPr="004204E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, Неизвестная ул., д. 7, стр. 1</w:t>
      </w: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– </w:t>
      </w:r>
      <w:r w:rsidRPr="004204E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350 </w:t>
      </w: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человек;</w:t>
      </w:r>
    </w:p>
    <w:p w:rsidR="00D92006" w:rsidRPr="004204ED" w:rsidRDefault="00D92006" w:rsidP="00590B1A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б) по адресу: </w:t>
      </w:r>
      <w:r w:rsidRPr="004204E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город </w:t>
      </w:r>
      <w:proofErr w:type="spellStart"/>
      <w:r w:rsidRPr="004204E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Энск</w:t>
      </w:r>
      <w:proofErr w:type="spellEnd"/>
      <w:r w:rsidRPr="004204E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, Неизвестная ул., д. 9, стр. 3</w:t>
      </w: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– </w:t>
      </w:r>
      <w:r w:rsidRPr="004204E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470 </w:t>
      </w: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человек.</w:t>
      </w:r>
    </w:p>
    <w:p w:rsidR="00D92006" w:rsidRPr="004204ED" w:rsidRDefault="00D92006" w:rsidP="00590B1A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8.2. Предельное количество людей, которые могут одновременно находиться в помещениях для массового пребывания людей (с учетом посетителей):</w:t>
      </w:r>
    </w:p>
    <w:p w:rsidR="00D92006" w:rsidRPr="004204ED" w:rsidRDefault="00D92006" w:rsidP="00590B1A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а) </w:t>
      </w:r>
      <w:r w:rsidRPr="004204E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актовый зал</w:t>
      </w: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здания по адресу: </w:t>
      </w:r>
      <w:r w:rsidRPr="004204E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город </w:t>
      </w:r>
      <w:proofErr w:type="spellStart"/>
      <w:r w:rsidRPr="004204E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Энск</w:t>
      </w:r>
      <w:proofErr w:type="spellEnd"/>
      <w:r w:rsidRPr="004204E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, Неизвестная ул., д. 7, стр. 1</w:t>
      </w: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– </w:t>
      </w:r>
      <w:r w:rsidRPr="004204E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150 </w:t>
      </w: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человек;</w:t>
      </w:r>
    </w:p>
    <w:p w:rsidR="00D92006" w:rsidRPr="004204ED" w:rsidRDefault="00D92006" w:rsidP="00590B1A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б) </w:t>
      </w:r>
      <w:r w:rsidRPr="004204E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актовый зал</w:t>
      </w: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здания по адресу: </w:t>
      </w:r>
      <w:r w:rsidRPr="004204E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город </w:t>
      </w:r>
      <w:proofErr w:type="spellStart"/>
      <w:r w:rsidRPr="004204E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Энск</w:t>
      </w:r>
      <w:proofErr w:type="spellEnd"/>
      <w:r w:rsidRPr="004204E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, Неизвестная ул., д. 9, стр. 3</w:t>
      </w: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– </w:t>
      </w:r>
      <w:r w:rsidRPr="004204E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200</w:t>
      </w: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человек;</w:t>
      </w:r>
    </w:p>
    <w:p w:rsidR="00D92006" w:rsidRPr="004204ED" w:rsidRDefault="00D92006" w:rsidP="00590B1A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в) </w:t>
      </w:r>
      <w:r w:rsidRPr="004204E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библиотека </w:t>
      </w: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здания по адресу: </w:t>
      </w:r>
      <w:r w:rsidRPr="004204E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город </w:t>
      </w:r>
      <w:proofErr w:type="spellStart"/>
      <w:r w:rsidRPr="004204E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Энск</w:t>
      </w:r>
      <w:proofErr w:type="spellEnd"/>
      <w:r w:rsidRPr="004204E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, Неизвестная ул., д. 9, стр. 3</w:t>
      </w: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– </w:t>
      </w:r>
      <w:r w:rsidRPr="004204E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100 </w:t>
      </w: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человек.</w:t>
      </w:r>
    </w:p>
    <w:p w:rsidR="00D92006" w:rsidRPr="004204ED" w:rsidRDefault="00D92006" w:rsidP="00590B1A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8.3. Одновременное пребывание в помещении с одним эвакуационным выходом допускается не более 50 человек.</w:t>
      </w:r>
    </w:p>
    <w:p w:rsidR="00D92006" w:rsidRDefault="00D92006" w:rsidP="00D92006">
      <w:pPr>
        <w:rPr>
          <w:rFonts w:ascii="Times New Roman" w:hAnsi="Times New Roman" w:cs="Times New Roman"/>
          <w:sz w:val="24"/>
          <w:szCs w:val="24"/>
        </w:rPr>
      </w:pPr>
    </w:p>
    <w:p w:rsidR="00D92006" w:rsidRPr="00C56DBF" w:rsidRDefault="00D92006" w:rsidP="004204ED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6DBF">
        <w:rPr>
          <w:rFonts w:ascii="Times New Roman" w:hAnsi="Times New Roman" w:cs="Times New Roman"/>
          <w:b/>
          <w:sz w:val="28"/>
          <w:szCs w:val="28"/>
        </w:rPr>
        <w:t>ВНИМАНИЕ</w:t>
      </w:r>
      <w:r w:rsidR="004204ED" w:rsidRPr="00C56DBF">
        <w:rPr>
          <w:rFonts w:ascii="Times New Roman" w:hAnsi="Times New Roman" w:cs="Times New Roman"/>
          <w:b/>
          <w:sz w:val="28"/>
          <w:szCs w:val="28"/>
        </w:rPr>
        <w:t>!</w:t>
      </w:r>
    </w:p>
    <w:p w:rsidR="00D92006" w:rsidRPr="00C56DBF" w:rsidRDefault="00D92006" w:rsidP="004204ED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56DBF">
        <w:rPr>
          <w:rFonts w:ascii="Times New Roman" w:hAnsi="Times New Roman" w:cs="Times New Roman"/>
          <w:b/>
          <w:sz w:val="28"/>
          <w:szCs w:val="28"/>
        </w:rPr>
        <w:t>Cоставлять</w:t>
      </w:r>
      <w:proofErr w:type="spellEnd"/>
      <w:r w:rsidRPr="00C56DBF">
        <w:rPr>
          <w:rFonts w:ascii="Times New Roman" w:hAnsi="Times New Roman" w:cs="Times New Roman"/>
          <w:b/>
          <w:sz w:val="28"/>
          <w:szCs w:val="28"/>
        </w:rPr>
        <w:t xml:space="preserve"> несколько инструкций больше не надо</w:t>
      </w:r>
    </w:p>
    <w:p w:rsidR="00D92006" w:rsidRPr="004204ED" w:rsidRDefault="00D92006" w:rsidP="004204E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04ED">
        <w:rPr>
          <w:rFonts w:ascii="Times New Roman" w:hAnsi="Times New Roman" w:cs="Times New Roman"/>
          <w:sz w:val="24"/>
          <w:szCs w:val="24"/>
        </w:rPr>
        <w:t xml:space="preserve">С 1 января 2021 года не составляйте отдельную инструкцию о мерах пожарной безопасности на </w:t>
      </w:r>
      <w:proofErr w:type="spellStart"/>
      <w:r w:rsidRPr="004204ED">
        <w:rPr>
          <w:rFonts w:ascii="Times New Roman" w:hAnsi="Times New Roman" w:cs="Times New Roman"/>
          <w:sz w:val="24"/>
          <w:szCs w:val="24"/>
        </w:rPr>
        <w:t>пожаровзрывоопасные</w:t>
      </w:r>
      <w:proofErr w:type="spellEnd"/>
      <w:r w:rsidRPr="004204ED">
        <w:rPr>
          <w:rFonts w:ascii="Times New Roman" w:hAnsi="Times New Roman" w:cs="Times New Roman"/>
          <w:sz w:val="24"/>
          <w:szCs w:val="24"/>
        </w:rPr>
        <w:t xml:space="preserve"> и пожароопасные помещения категории А, Б и В1 производственного и складского назначения. Отражайте специфику таких помещений в инструкции о мерах пожарной безопасности (</w:t>
      </w:r>
      <w:hyperlink r:id="rId33" w:anchor="/document/99/565837297/ZAP2RJ83L4/" w:history="1">
        <w:r w:rsidRPr="004204ED">
          <w:rPr>
            <w:rStyle w:val="a5"/>
            <w:rFonts w:ascii="Times New Roman" w:hAnsi="Times New Roman" w:cs="Times New Roman"/>
            <w:sz w:val="24"/>
            <w:szCs w:val="24"/>
          </w:rPr>
          <w:t>п. 2</w:t>
        </w:r>
      </w:hyperlink>
      <w:r w:rsidRPr="004204ED">
        <w:rPr>
          <w:rFonts w:ascii="Times New Roman" w:hAnsi="Times New Roman" w:cs="Times New Roman"/>
          <w:sz w:val="24"/>
          <w:szCs w:val="24"/>
        </w:rPr>
        <w:t> Правил, утв. </w:t>
      </w:r>
      <w:hyperlink r:id="rId34" w:anchor="/document/99/565837297/" w:history="1">
        <w:r w:rsidRPr="004204ED">
          <w:rPr>
            <w:rStyle w:val="a5"/>
            <w:rFonts w:ascii="Times New Roman" w:hAnsi="Times New Roman" w:cs="Times New Roman"/>
            <w:sz w:val="24"/>
            <w:szCs w:val="24"/>
          </w:rPr>
          <w:t>постановлением Правительства № 1479</w:t>
        </w:r>
      </w:hyperlink>
      <w:r w:rsidRPr="004204ED">
        <w:rPr>
          <w:rFonts w:ascii="Times New Roman" w:hAnsi="Times New Roman" w:cs="Times New Roman"/>
          <w:sz w:val="24"/>
          <w:szCs w:val="24"/>
        </w:rPr>
        <w:t>). Также не нужна инструкция о действиях персонала при эвакуации людей при пожаре. Инструкции можно отменить или использовать по своему усмотрению.</w:t>
      </w:r>
    </w:p>
    <w:p w:rsidR="00D92006" w:rsidRPr="00C56DBF" w:rsidRDefault="00D92006" w:rsidP="004204ED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6DBF">
        <w:rPr>
          <w:rFonts w:ascii="Times New Roman" w:hAnsi="Times New Roman" w:cs="Times New Roman"/>
          <w:b/>
          <w:sz w:val="28"/>
          <w:szCs w:val="28"/>
        </w:rPr>
        <w:t>Планы занятий по обучению детей мерам пожарной безопасности</w:t>
      </w:r>
    </w:p>
    <w:p w:rsidR="00D92006" w:rsidRPr="004204ED" w:rsidRDefault="00D92006" w:rsidP="004204E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04ED">
        <w:rPr>
          <w:rFonts w:ascii="Times New Roman" w:hAnsi="Times New Roman" w:cs="Times New Roman"/>
          <w:sz w:val="24"/>
          <w:szCs w:val="24"/>
        </w:rPr>
        <w:t>Поручите учителям в школе, воспитателям в детском саду скорректировать планы обучения детей мерам пожарной безопасности. Объясните, что теперь надо обучать не только в течение учебного года, но и перед его началом (</w:t>
      </w:r>
      <w:hyperlink r:id="rId35" w:anchor="/document/99/565837297/XA00MDG2N7/" w:history="1">
        <w:r w:rsidRPr="004204ED">
          <w:rPr>
            <w:rStyle w:val="a5"/>
            <w:rFonts w:ascii="Times New Roman" w:hAnsi="Times New Roman" w:cs="Times New Roman"/>
            <w:sz w:val="24"/>
            <w:szCs w:val="24"/>
          </w:rPr>
          <w:t>п. 92 </w:t>
        </w:r>
      </w:hyperlink>
      <w:r w:rsidRPr="004204ED">
        <w:rPr>
          <w:rFonts w:ascii="Times New Roman" w:hAnsi="Times New Roman" w:cs="Times New Roman"/>
          <w:sz w:val="24"/>
          <w:szCs w:val="24"/>
        </w:rPr>
        <w:t>Правил, утв. </w:t>
      </w:r>
      <w:hyperlink r:id="rId36" w:anchor="/document/99/565837297/" w:history="1">
        <w:r w:rsidRPr="004204ED">
          <w:rPr>
            <w:rStyle w:val="a5"/>
            <w:rFonts w:ascii="Times New Roman" w:hAnsi="Times New Roman" w:cs="Times New Roman"/>
            <w:sz w:val="24"/>
            <w:szCs w:val="24"/>
          </w:rPr>
          <w:t>постановлением Правительства № 1479</w:t>
        </w:r>
      </w:hyperlink>
      <w:r w:rsidRPr="004204ED">
        <w:rPr>
          <w:rFonts w:ascii="Times New Roman" w:hAnsi="Times New Roman" w:cs="Times New Roman"/>
          <w:sz w:val="24"/>
          <w:szCs w:val="24"/>
        </w:rPr>
        <w:t xml:space="preserve">). В связи с этим попросите запланировать занятия на август. В результате занятий дети должны знать требования пожарной безопасности, уметь использовать средства индивидуальной защиты и пожаротушения. </w:t>
      </w:r>
    </w:p>
    <w:p w:rsidR="004204ED" w:rsidRDefault="00D92006" w:rsidP="00B004C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222222"/>
          <w:sz w:val="21"/>
          <w:szCs w:val="21"/>
        </w:rPr>
        <w:br/>
      </w:r>
    </w:p>
    <w:p w:rsidR="004204ED" w:rsidRDefault="004204ED" w:rsidP="00B004C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204ED" w:rsidRDefault="004204ED" w:rsidP="00B004C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204ED" w:rsidRDefault="004204ED" w:rsidP="00B004C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84356" w:rsidRDefault="00C84356" w:rsidP="00B004C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84356" w:rsidRDefault="00C84356" w:rsidP="00B004C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92006" w:rsidRPr="004204ED" w:rsidRDefault="00B004C6" w:rsidP="00B004C6">
      <w:pPr>
        <w:jc w:val="right"/>
        <w:rPr>
          <w:rFonts w:ascii="Times New Roman" w:hAnsi="Times New Roman" w:cs="Times New Roman"/>
          <w:sz w:val="24"/>
          <w:szCs w:val="24"/>
        </w:rPr>
      </w:pPr>
      <w:r w:rsidRPr="004204ED">
        <w:rPr>
          <w:rFonts w:ascii="Times New Roman" w:hAnsi="Times New Roman" w:cs="Times New Roman"/>
          <w:sz w:val="24"/>
          <w:szCs w:val="24"/>
        </w:rPr>
        <w:lastRenderedPageBreak/>
        <w:t>Образец</w:t>
      </w:r>
    </w:p>
    <w:p w:rsidR="00D92006" w:rsidRPr="004204ED" w:rsidRDefault="00D92006" w:rsidP="00B004C6">
      <w:pPr>
        <w:pStyle w:val="copyright-info"/>
        <w:spacing w:before="0" w:beforeAutospacing="0" w:after="150" w:afterAutospacing="0"/>
        <w:jc w:val="center"/>
        <w:rPr>
          <w:b/>
          <w:color w:val="222222"/>
          <w:shd w:val="clear" w:color="auto" w:fill="FFFFFF"/>
        </w:rPr>
      </w:pPr>
      <w:r w:rsidRPr="004204ED">
        <w:rPr>
          <w:color w:val="222222"/>
        </w:rPr>
        <w:br/>
      </w:r>
      <w:r w:rsidR="004204ED" w:rsidRPr="004204ED">
        <w:rPr>
          <w:b/>
          <w:color w:val="222222"/>
          <w:shd w:val="clear" w:color="auto" w:fill="FFFFFF"/>
        </w:rPr>
        <w:t>ПЛАН ЗАНЯТИЙ ПО ОБУЧЕНИЮ ВОСПИТАННИКОВ МЕРАМ ПОЖАРНОЙ БЕЗОПАСНОСТИ</w:t>
      </w:r>
    </w:p>
    <w:p w:rsidR="00B004C6" w:rsidRDefault="00B004C6" w:rsidP="00B004C6">
      <w:pPr>
        <w:spacing w:after="150" w:line="240" w:lineRule="auto"/>
        <w:jc w:val="center"/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</w:pPr>
    </w:p>
    <w:p w:rsidR="00B004C6" w:rsidRPr="00590B1A" w:rsidRDefault="00B004C6" w:rsidP="00590B1A">
      <w:pPr>
        <w:pStyle w:val="a6"/>
        <w:jc w:val="center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590B1A"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  <w:t>Муниципальное бюджетное дошкольное образовательное учреждение</w:t>
      </w:r>
      <w:r w:rsidR="00590B1A"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  <w:t xml:space="preserve"> </w:t>
      </w:r>
      <w:r w:rsidRPr="00590B1A"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  <w:br/>
        <w:t>«Детский сад № 1»</w:t>
      </w:r>
      <w:r w:rsidR="00590B1A"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  <w:t xml:space="preserve"> </w:t>
      </w:r>
      <w:r w:rsidRPr="00590B1A"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  <w:t>(МБДОУ Детский сад № 1)</w:t>
      </w:r>
    </w:p>
    <w:p w:rsidR="004204ED" w:rsidRPr="004204ED" w:rsidRDefault="004204ED" w:rsidP="00420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8"/>
        <w:gridCol w:w="4267"/>
      </w:tblGrid>
      <w:tr w:rsidR="00B004C6" w:rsidRPr="004204ED" w:rsidTr="00B004C6">
        <w:trPr>
          <w:trHeight w:val="10"/>
        </w:trPr>
        <w:tc>
          <w:tcPr>
            <w:tcW w:w="505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04C6" w:rsidRPr="004204ED" w:rsidRDefault="00B004C6" w:rsidP="00B0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04C6" w:rsidRPr="004204ED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УТВЕРЖДЕНО</w:t>
            </w:r>
          </w:p>
          <w:p w:rsidR="00B004C6" w:rsidRPr="004204ED" w:rsidRDefault="00B004C6" w:rsidP="00B004C6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420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заведующим </w:t>
            </w:r>
            <w:r w:rsidRPr="00420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МБДОУ Детский сад № 1</w:t>
            </w:r>
          </w:p>
          <w:p w:rsidR="00B004C6" w:rsidRPr="004204ED" w:rsidRDefault="00B004C6" w:rsidP="00B004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br/>
              <w:t>Глебова              С.С. Глебова</w:t>
            </w:r>
          </w:p>
          <w:p w:rsidR="00B004C6" w:rsidRPr="004204ED" w:rsidRDefault="00B004C6" w:rsidP="00B004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 </w:t>
            </w:r>
            <w:r w:rsidRPr="00420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31.12.2020</w:t>
            </w:r>
          </w:p>
        </w:tc>
      </w:tr>
    </w:tbl>
    <w:p w:rsidR="00590B1A" w:rsidRDefault="00590B1A" w:rsidP="00590B1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B004C6" w:rsidRPr="004204ED" w:rsidRDefault="00C84356" w:rsidP="00590B1A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Перспективный план занятий по изучению мер пожарной безопасности</w:t>
      </w:r>
      <w:r w:rsidR="00590B1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Pr="004204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воспитанниками </w:t>
      </w:r>
      <w:proofErr w:type="spellStart"/>
      <w:r w:rsidRPr="004204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CC"/>
          <w:lang w:eastAsia="ru-RU"/>
        </w:rPr>
        <w:t>мбдоу</w:t>
      </w:r>
      <w:proofErr w:type="spellEnd"/>
      <w:r w:rsidRPr="004204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CC"/>
          <w:lang w:eastAsia="ru-RU"/>
        </w:rPr>
        <w:t xml:space="preserve"> детский сад № 1</w:t>
      </w:r>
      <w:r w:rsidR="00590B1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CC"/>
          <w:lang w:eastAsia="ru-RU"/>
        </w:rPr>
        <w:t xml:space="preserve"> </w:t>
      </w:r>
      <w:r w:rsidRPr="004204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 </w:t>
      </w:r>
      <w:r w:rsidRPr="004204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CC"/>
          <w:lang w:eastAsia="ru-RU"/>
        </w:rPr>
        <w:t>вторую </w:t>
      </w:r>
      <w:r w:rsidRPr="004204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половину 20</w:t>
      </w:r>
      <w:r w:rsidR="00590B1A" w:rsidRPr="004204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CC"/>
          <w:lang w:eastAsia="ru-RU"/>
        </w:rPr>
        <w:t>20/21</w:t>
      </w:r>
      <w:r w:rsidRPr="004204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года</w:t>
      </w:r>
    </w:p>
    <w:p w:rsidR="00B004C6" w:rsidRPr="004204ED" w:rsidRDefault="00B004C6" w:rsidP="00B004C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1. План мероприятий с воспитанниками </w:t>
      </w:r>
      <w:r w:rsidRPr="004204ED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CC"/>
          <w:lang w:eastAsia="ru-RU"/>
        </w:rPr>
        <w:t>средней </w:t>
      </w:r>
      <w:r w:rsidRPr="004204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группы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9"/>
        <w:gridCol w:w="5315"/>
        <w:gridCol w:w="2375"/>
      </w:tblGrid>
      <w:tr w:rsidR="00B004C6" w:rsidRPr="004204ED" w:rsidTr="00B004C6"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04C6" w:rsidRPr="004204ED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55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04C6" w:rsidRPr="004204ED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23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04C6" w:rsidRPr="004204ED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Продолжительность занятия, мин</w:t>
            </w:r>
          </w:p>
        </w:tc>
      </w:tr>
      <w:tr w:rsidR="00B004C6" w:rsidRPr="004204ED" w:rsidTr="00B004C6"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04C6" w:rsidRPr="004204ED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5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04C6" w:rsidRPr="004204ED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Конкурс детских рисунков «Не шути с огнем»</w:t>
            </w:r>
          </w:p>
        </w:tc>
        <w:tc>
          <w:tcPr>
            <w:tcW w:w="23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04C6" w:rsidRPr="004204ED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20</w:t>
            </w:r>
          </w:p>
        </w:tc>
      </w:tr>
      <w:tr w:rsidR="00B004C6" w:rsidRPr="004204ED" w:rsidTr="00B004C6"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04C6" w:rsidRPr="004204ED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5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04C6" w:rsidRPr="004204ED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Просмотр мультфильмов на противопожарную тематику</w:t>
            </w:r>
          </w:p>
        </w:tc>
        <w:tc>
          <w:tcPr>
            <w:tcW w:w="23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04C6" w:rsidRPr="004204ED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</w:t>
            </w:r>
          </w:p>
        </w:tc>
      </w:tr>
      <w:tr w:rsidR="00B004C6" w:rsidRPr="004204ED" w:rsidTr="00B004C6"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04C6" w:rsidRPr="004204ED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5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04C6" w:rsidRPr="004204ED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Изучение коллажа «Наши помощники – электроприборы»</w:t>
            </w:r>
          </w:p>
        </w:tc>
        <w:tc>
          <w:tcPr>
            <w:tcW w:w="23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04C6" w:rsidRPr="004204ED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15</w:t>
            </w:r>
          </w:p>
        </w:tc>
      </w:tr>
      <w:tr w:rsidR="00B004C6" w:rsidRPr="004204ED" w:rsidTr="00B004C6"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04C6" w:rsidRPr="004204ED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5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04C6" w:rsidRPr="004204ED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Тренировка по эвакуации при пожаре</w:t>
            </w:r>
          </w:p>
        </w:tc>
        <w:tc>
          <w:tcPr>
            <w:tcW w:w="23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04C6" w:rsidRPr="004204ED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20</w:t>
            </w:r>
          </w:p>
        </w:tc>
      </w:tr>
      <w:tr w:rsidR="00B004C6" w:rsidRPr="004204ED" w:rsidTr="00B004C6">
        <w:trPr>
          <w:trHeight w:val="3"/>
        </w:trPr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04C6" w:rsidRPr="004204ED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5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04C6" w:rsidRPr="004204ED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Беседа на тему «Лесной пожар»</w:t>
            </w:r>
          </w:p>
        </w:tc>
        <w:tc>
          <w:tcPr>
            <w:tcW w:w="23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04C6" w:rsidRPr="004204ED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15</w:t>
            </w:r>
          </w:p>
        </w:tc>
      </w:tr>
      <w:tr w:rsidR="00B004C6" w:rsidRPr="004204ED" w:rsidTr="00B004C6"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04C6" w:rsidRPr="004204ED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55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04C6" w:rsidRPr="004204ED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Летний праздник с включением тем по пожарной безопасности</w:t>
            </w:r>
          </w:p>
        </w:tc>
        <w:tc>
          <w:tcPr>
            <w:tcW w:w="23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04C6" w:rsidRPr="004204ED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30</w:t>
            </w:r>
          </w:p>
        </w:tc>
      </w:tr>
      <w:tr w:rsidR="00B004C6" w:rsidRPr="004204ED" w:rsidTr="00B004C6"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04C6" w:rsidRPr="004204ED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55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04C6" w:rsidRPr="004204ED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Экскурсия «Знакомство с планом эвакуации и знаками пожарной безопасности»</w:t>
            </w:r>
          </w:p>
        </w:tc>
        <w:tc>
          <w:tcPr>
            <w:tcW w:w="23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04C6" w:rsidRPr="004204ED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20</w:t>
            </w:r>
          </w:p>
        </w:tc>
      </w:tr>
      <w:tr w:rsidR="00B004C6" w:rsidRPr="004204ED" w:rsidTr="00B004C6"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04C6" w:rsidRPr="004204ED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55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04C6" w:rsidRPr="004204ED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Подвижная игра «Огонь, вода и едкий дым»</w:t>
            </w:r>
          </w:p>
        </w:tc>
        <w:tc>
          <w:tcPr>
            <w:tcW w:w="23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04C6" w:rsidRPr="004204ED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20</w:t>
            </w:r>
          </w:p>
        </w:tc>
      </w:tr>
    </w:tbl>
    <w:p w:rsidR="00B004C6" w:rsidRPr="004204ED" w:rsidRDefault="00B004C6" w:rsidP="00B004C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04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 План мероприятий с воспитанниками </w:t>
      </w:r>
      <w:r w:rsidRPr="004204ED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CC"/>
          <w:lang w:eastAsia="ru-RU"/>
        </w:rPr>
        <w:t>старшей </w:t>
      </w:r>
      <w:r w:rsidRPr="004204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группы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9"/>
        <w:gridCol w:w="5315"/>
        <w:gridCol w:w="2375"/>
      </w:tblGrid>
      <w:tr w:rsidR="00B004C6" w:rsidRPr="004204ED" w:rsidTr="00B004C6"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04C6" w:rsidRPr="004204ED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55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04C6" w:rsidRPr="004204ED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23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04C6" w:rsidRPr="004204ED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Продолжительность занятия, мин</w:t>
            </w:r>
          </w:p>
        </w:tc>
      </w:tr>
      <w:tr w:rsidR="00B004C6" w:rsidRPr="004204ED" w:rsidTr="00B004C6">
        <w:trPr>
          <w:trHeight w:val="4"/>
        </w:trPr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04C6" w:rsidRPr="004204ED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55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04C6" w:rsidRPr="004204ED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Аппликатирование</w:t>
            </w:r>
            <w:proofErr w:type="spellEnd"/>
            <w:r w:rsidRPr="00420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плаката «Не забудьте отключить»</w:t>
            </w:r>
          </w:p>
        </w:tc>
        <w:tc>
          <w:tcPr>
            <w:tcW w:w="23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04C6" w:rsidRPr="004204ED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15</w:t>
            </w:r>
          </w:p>
        </w:tc>
      </w:tr>
      <w:tr w:rsidR="00B004C6" w:rsidRPr="004204ED" w:rsidTr="00B004C6"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04C6" w:rsidRPr="004204ED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5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04C6" w:rsidRPr="004204ED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Чтение стихотворений на противопожарную тематику</w:t>
            </w:r>
          </w:p>
        </w:tc>
        <w:tc>
          <w:tcPr>
            <w:tcW w:w="23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04C6" w:rsidRPr="004204ED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20</w:t>
            </w:r>
          </w:p>
        </w:tc>
      </w:tr>
      <w:tr w:rsidR="00B004C6" w:rsidRPr="004204ED" w:rsidTr="00B004C6"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04C6" w:rsidRPr="004204ED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5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04C6" w:rsidRPr="004204ED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Разучивание стихотворения С.Я. Маршака «Пожар»</w:t>
            </w:r>
          </w:p>
        </w:tc>
        <w:tc>
          <w:tcPr>
            <w:tcW w:w="23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04C6" w:rsidRPr="004204ED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25</w:t>
            </w:r>
          </w:p>
        </w:tc>
      </w:tr>
      <w:tr w:rsidR="00B004C6" w:rsidRPr="004204ED" w:rsidTr="00B004C6"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04C6" w:rsidRPr="004204ED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5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04C6" w:rsidRPr="004204ED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Тренировка по эвакуации при пожаре</w:t>
            </w:r>
          </w:p>
        </w:tc>
        <w:tc>
          <w:tcPr>
            <w:tcW w:w="23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04C6" w:rsidRPr="004204ED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20</w:t>
            </w:r>
          </w:p>
        </w:tc>
      </w:tr>
      <w:tr w:rsidR="00B004C6" w:rsidRPr="004204ED" w:rsidTr="00B004C6"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04C6" w:rsidRPr="004204ED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5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04C6" w:rsidRPr="004204ED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Спектакль «Прогулка по лесу»</w:t>
            </w:r>
          </w:p>
        </w:tc>
        <w:tc>
          <w:tcPr>
            <w:tcW w:w="23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04C6" w:rsidRPr="004204ED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30</w:t>
            </w:r>
          </w:p>
        </w:tc>
      </w:tr>
      <w:tr w:rsidR="00B004C6" w:rsidRPr="004204ED" w:rsidTr="00B004C6"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04C6" w:rsidRPr="004204ED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55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04C6" w:rsidRPr="004204ED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Творческая игра «Средства защиты дыхания»</w:t>
            </w:r>
          </w:p>
        </w:tc>
        <w:tc>
          <w:tcPr>
            <w:tcW w:w="23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04C6" w:rsidRPr="004204ED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20</w:t>
            </w:r>
          </w:p>
        </w:tc>
      </w:tr>
      <w:tr w:rsidR="00B004C6" w:rsidRPr="004204ED" w:rsidTr="00B004C6"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04C6" w:rsidRPr="004204ED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55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04C6" w:rsidRPr="004204ED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Беседа на тему «Меры пожарной безопасности»</w:t>
            </w:r>
          </w:p>
        </w:tc>
        <w:tc>
          <w:tcPr>
            <w:tcW w:w="23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04C6" w:rsidRPr="004204ED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20</w:t>
            </w:r>
          </w:p>
        </w:tc>
      </w:tr>
      <w:tr w:rsidR="00B004C6" w:rsidRPr="004204ED" w:rsidTr="00B004C6"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04C6" w:rsidRPr="004204ED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55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04C6" w:rsidRPr="004204ED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Спортивный праздник с включением в него эстафеты «Кто быстрее потушит пожар»</w:t>
            </w:r>
          </w:p>
        </w:tc>
        <w:tc>
          <w:tcPr>
            <w:tcW w:w="23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04C6" w:rsidRPr="004204ED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25</w:t>
            </w:r>
          </w:p>
        </w:tc>
      </w:tr>
    </w:tbl>
    <w:p w:rsidR="00B004C6" w:rsidRPr="00B004C6" w:rsidRDefault="00B004C6" w:rsidP="00D92006">
      <w:pPr>
        <w:pStyle w:val="copyright-info"/>
        <w:spacing w:before="0" w:beforeAutospacing="0" w:after="150" w:afterAutospacing="0"/>
        <w:rPr>
          <w:rFonts w:ascii="Arial" w:hAnsi="Arial" w:cs="Arial"/>
          <w:b/>
          <w:color w:val="222222"/>
          <w:sz w:val="21"/>
          <w:szCs w:val="21"/>
        </w:rPr>
      </w:pPr>
    </w:p>
    <w:p w:rsidR="00623EB7" w:rsidRDefault="00623EB7" w:rsidP="00B004C6">
      <w:pPr>
        <w:pStyle w:val="copyright-info"/>
        <w:spacing w:before="0" w:beforeAutospacing="0" w:after="150" w:afterAutospacing="0"/>
        <w:jc w:val="right"/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</w:pPr>
    </w:p>
    <w:p w:rsidR="00623EB7" w:rsidRDefault="00623EB7" w:rsidP="00B004C6">
      <w:pPr>
        <w:pStyle w:val="copyright-info"/>
        <w:spacing w:before="0" w:beforeAutospacing="0" w:after="150" w:afterAutospacing="0"/>
        <w:jc w:val="right"/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</w:pPr>
    </w:p>
    <w:p w:rsidR="00623EB7" w:rsidRDefault="00623EB7" w:rsidP="00B004C6">
      <w:pPr>
        <w:pStyle w:val="copyright-info"/>
        <w:spacing w:before="0" w:beforeAutospacing="0" w:after="150" w:afterAutospacing="0"/>
        <w:jc w:val="right"/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</w:pPr>
    </w:p>
    <w:p w:rsidR="00623EB7" w:rsidRDefault="00623EB7" w:rsidP="00B004C6">
      <w:pPr>
        <w:pStyle w:val="copyright-info"/>
        <w:spacing w:before="0" w:beforeAutospacing="0" w:after="150" w:afterAutospacing="0"/>
        <w:jc w:val="right"/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</w:pPr>
    </w:p>
    <w:p w:rsidR="00623EB7" w:rsidRDefault="00623EB7" w:rsidP="00B004C6">
      <w:pPr>
        <w:pStyle w:val="copyright-info"/>
        <w:spacing w:before="0" w:beforeAutospacing="0" w:after="150" w:afterAutospacing="0"/>
        <w:jc w:val="right"/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</w:pPr>
    </w:p>
    <w:p w:rsidR="00623EB7" w:rsidRDefault="00623EB7" w:rsidP="00B004C6">
      <w:pPr>
        <w:pStyle w:val="copyright-info"/>
        <w:spacing w:before="0" w:beforeAutospacing="0" w:after="150" w:afterAutospacing="0"/>
        <w:jc w:val="right"/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</w:pPr>
    </w:p>
    <w:p w:rsidR="00623EB7" w:rsidRDefault="00623EB7" w:rsidP="00B004C6">
      <w:pPr>
        <w:pStyle w:val="copyright-info"/>
        <w:spacing w:before="0" w:beforeAutospacing="0" w:after="150" w:afterAutospacing="0"/>
        <w:jc w:val="right"/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</w:pPr>
    </w:p>
    <w:p w:rsidR="004204ED" w:rsidRDefault="004204ED" w:rsidP="00B004C6">
      <w:pPr>
        <w:pStyle w:val="copyright-info"/>
        <w:spacing w:before="0" w:beforeAutospacing="0" w:after="150" w:afterAutospacing="0"/>
        <w:jc w:val="right"/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</w:pPr>
    </w:p>
    <w:p w:rsidR="004204ED" w:rsidRDefault="004204ED" w:rsidP="00B004C6">
      <w:pPr>
        <w:pStyle w:val="copyright-info"/>
        <w:spacing w:before="0" w:beforeAutospacing="0" w:after="150" w:afterAutospacing="0"/>
        <w:jc w:val="right"/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</w:pPr>
    </w:p>
    <w:p w:rsidR="004204ED" w:rsidRDefault="004204ED" w:rsidP="00B004C6">
      <w:pPr>
        <w:pStyle w:val="copyright-info"/>
        <w:spacing w:before="0" w:beforeAutospacing="0" w:after="150" w:afterAutospacing="0"/>
        <w:jc w:val="right"/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</w:pPr>
    </w:p>
    <w:p w:rsidR="004204ED" w:rsidRDefault="004204ED" w:rsidP="00B004C6">
      <w:pPr>
        <w:pStyle w:val="copyright-info"/>
        <w:spacing w:before="0" w:beforeAutospacing="0" w:after="150" w:afterAutospacing="0"/>
        <w:jc w:val="right"/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</w:pPr>
    </w:p>
    <w:p w:rsidR="004204ED" w:rsidRDefault="004204ED" w:rsidP="00B004C6">
      <w:pPr>
        <w:pStyle w:val="copyright-info"/>
        <w:spacing w:before="0" w:beforeAutospacing="0" w:after="150" w:afterAutospacing="0"/>
        <w:jc w:val="right"/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</w:pPr>
    </w:p>
    <w:p w:rsidR="004204ED" w:rsidRDefault="004204ED" w:rsidP="00B004C6">
      <w:pPr>
        <w:pStyle w:val="copyright-info"/>
        <w:spacing w:before="0" w:beforeAutospacing="0" w:after="150" w:afterAutospacing="0"/>
        <w:jc w:val="right"/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</w:pPr>
    </w:p>
    <w:p w:rsidR="004204ED" w:rsidRDefault="004204ED" w:rsidP="00B004C6">
      <w:pPr>
        <w:pStyle w:val="copyright-info"/>
        <w:spacing w:before="0" w:beforeAutospacing="0" w:after="150" w:afterAutospacing="0"/>
        <w:jc w:val="right"/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</w:pPr>
    </w:p>
    <w:p w:rsidR="004204ED" w:rsidRDefault="004204ED" w:rsidP="00B004C6">
      <w:pPr>
        <w:pStyle w:val="copyright-info"/>
        <w:spacing w:before="0" w:beforeAutospacing="0" w:after="150" w:afterAutospacing="0"/>
        <w:jc w:val="right"/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</w:pPr>
    </w:p>
    <w:p w:rsidR="004204ED" w:rsidRDefault="004204ED" w:rsidP="00B004C6">
      <w:pPr>
        <w:pStyle w:val="copyright-info"/>
        <w:spacing w:before="0" w:beforeAutospacing="0" w:after="150" w:afterAutospacing="0"/>
        <w:jc w:val="right"/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</w:pPr>
    </w:p>
    <w:p w:rsidR="004204ED" w:rsidRDefault="004204ED" w:rsidP="00B004C6">
      <w:pPr>
        <w:pStyle w:val="copyright-info"/>
        <w:spacing w:before="0" w:beforeAutospacing="0" w:after="150" w:afterAutospacing="0"/>
        <w:jc w:val="right"/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</w:pPr>
    </w:p>
    <w:p w:rsidR="004204ED" w:rsidRDefault="004204ED" w:rsidP="00B004C6">
      <w:pPr>
        <w:pStyle w:val="copyright-info"/>
        <w:spacing w:before="0" w:beforeAutospacing="0" w:after="150" w:afterAutospacing="0"/>
        <w:jc w:val="right"/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</w:pPr>
    </w:p>
    <w:p w:rsidR="00590B1A" w:rsidRDefault="00590B1A" w:rsidP="00B004C6">
      <w:pPr>
        <w:pStyle w:val="copyright-info"/>
        <w:spacing w:before="0" w:beforeAutospacing="0" w:after="150" w:afterAutospacing="0"/>
        <w:jc w:val="right"/>
        <w:rPr>
          <w:b/>
          <w:color w:val="222222"/>
          <w:shd w:val="clear" w:color="auto" w:fill="FFFFFF"/>
        </w:rPr>
      </w:pPr>
    </w:p>
    <w:p w:rsidR="00C84356" w:rsidRDefault="00C84356" w:rsidP="00B004C6">
      <w:pPr>
        <w:pStyle w:val="copyright-info"/>
        <w:spacing w:before="0" w:beforeAutospacing="0" w:after="150" w:afterAutospacing="0"/>
        <w:jc w:val="right"/>
        <w:rPr>
          <w:b/>
          <w:color w:val="222222"/>
          <w:shd w:val="clear" w:color="auto" w:fill="FFFFFF"/>
        </w:rPr>
      </w:pPr>
    </w:p>
    <w:p w:rsidR="00C84356" w:rsidRDefault="00C84356" w:rsidP="00B004C6">
      <w:pPr>
        <w:pStyle w:val="copyright-info"/>
        <w:spacing w:before="0" w:beforeAutospacing="0" w:after="150" w:afterAutospacing="0"/>
        <w:jc w:val="right"/>
        <w:rPr>
          <w:b/>
          <w:color w:val="222222"/>
          <w:shd w:val="clear" w:color="auto" w:fill="FFFFFF"/>
        </w:rPr>
      </w:pPr>
    </w:p>
    <w:p w:rsidR="00B004C6" w:rsidRPr="004204ED" w:rsidRDefault="00B004C6" w:rsidP="00B004C6">
      <w:pPr>
        <w:pStyle w:val="copyright-info"/>
        <w:spacing w:before="0" w:beforeAutospacing="0" w:after="150" w:afterAutospacing="0"/>
        <w:jc w:val="right"/>
        <w:rPr>
          <w:b/>
          <w:color w:val="222222"/>
          <w:shd w:val="clear" w:color="auto" w:fill="FFFFFF"/>
        </w:rPr>
      </w:pPr>
      <w:r w:rsidRPr="004204ED">
        <w:rPr>
          <w:b/>
          <w:color w:val="222222"/>
          <w:shd w:val="clear" w:color="auto" w:fill="FFFFFF"/>
        </w:rPr>
        <w:lastRenderedPageBreak/>
        <w:t>Образец</w:t>
      </w:r>
    </w:p>
    <w:p w:rsidR="00B004C6" w:rsidRPr="004204ED" w:rsidRDefault="004204ED" w:rsidP="00B004C6">
      <w:pPr>
        <w:pStyle w:val="copyright-info"/>
        <w:spacing w:before="0" w:beforeAutospacing="0" w:after="150" w:afterAutospacing="0"/>
        <w:jc w:val="center"/>
        <w:rPr>
          <w:b/>
          <w:color w:val="222222"/>
          <w:shd w:val="clear" w:color="auto" w:fill="FFFFFF"/>
        </w:rPr>
      </w:pPr>
      <w:r w:rsidRPr="004204ED">
        <w:rPr>
          <w:b/>
          <w:color w:val="222222"/>
          <w:shd w:val="clear" w:color="auto" w:fill="FFFFFF"/>
        </w:rPr>
        <w:t>ПЛАН ЗАНЯТИЙ ПО ОБУЧЕНИЮ УЧЕНИКОВ МЕРАМ ПОЖАРНОЙ БЕЗОПАСНОСТИ</w:t>
      </w:r>
    </w:p>
    <w:p w:rsidR="004204ED" w:rsidRDefault="004204ED" w:rsidP="00B004C6">
      <w:pPr>
        <w:spacing w:after="150" w:line="240" w:lineRule="auto"/>
        <w:jc w:val="center"/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</w:pPr>
    </w:p>
    <w:p w:rsidR="00B004C6" w:rsidRPr="00590B1A" w:rsidRDefault="00B004C6" w:rsidP="00590B1A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90B1A"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  <w:t>Муниципальное бюджетное общеобразовательное учреждение</w:t>
      </w:r>
      <w:r w:rsidR="00590B1A"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  <w:t xml:space="preserve"> </w:t>
      </w:r>
      <w:r w:rsidRPr="00590B1A"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  <w:t>«Школа № 3»</w:t>
      </w:r>
      <w:r w:rsidR="00590B1A"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  <w:t xml:space="preserve"> </w:t>
      </w:r>
      <w:r w:rsidRPr="00590B1A"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  <w:br/>
        <w:t>(МБОУ «Школа № 3»)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8"/>
        <w:gridCol w:w="4267"/>
      </w:tblGrid>
      <w:tr w:rsidR="00B004C6" w:rsidRPr="00C56DBF" w:rsidTr="00B004C6">
        <w:trPr>
          <w:trHeight w:val="10"/>
        </w:trPr>
        <w:tc>
          <w:tcPr>
            <w:tcW w:w="505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04C6" w:rsidRPr="00C56DBF" w:rsidRDefault="00B004C6" w:rsidP="00B00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04C6" w:rsidRPr="00C56DBF" w:rsidRDefault="00B004C6" w:rsidP="00B004C6">
            <w:pPr>
              <w:spacing w:after="150" w:line="25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УТВЕРЖДЕНО</w:t>
            </w:r>
          </w:p>
          <w:p w:rsidR="00B004C6" w:rsidRPr="00C56DBF" w:rsidRDefault="00B004C6" w:rsidP="00B004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приказом директора</w:t>
            </w:r>
          </w:p>
          <w:p w:rsidR="00B004C6" w:rsidRPr="00C56DBF" w:rsidRDefault="00B004C6" w:rsidP="00B004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56D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МБОУ «Школа № 3»</w:t>
            </w:r>
          </w:p>
          <w:p w:rsidR="00B004C6" w:rsidRPr="00C56DBF" w:rsidRDefault="00B004C6" w:rsidP="00B004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 </w:t>
            </w:r>
            <w:r w:rsidRPr="00C56D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14.12.2020</w:t>
            </w:r>
            <w:r w:rsidRPr="00C56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№ </w:t>
            </w:r>
            <w:r w:rsidRPr="00C56D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529</w:t>
            </w:r>
          </w:p>
        </w:tc>
      </w:tr>
    </w:tbl>
    <w:p w:rsidR="00590B1A" w:rsidRDefault="00590B1A" w:rsidP="00590B1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B004C6" w:rsidRPr="00C56DBF" w:rsidRDefault="00C84356" w:rsidP="00590B1A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DB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Перспективный план занятий по изучению мер пожарной безопасности</w:t>
      </w:r>
      <w:r w:rsidR="00590B1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Pr="00C56D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учениками </w:t>
      </w:r>
      <w:r w:rsidRPr="00C8435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МБОУ</w:t>
      </w:r>
      <w:r w:rsidRPr="00C843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yellow"/>
          <w:shd w:val="clear" w:color="auto" w:fill="FFFFCC"/>
          <w:lang w:eastAsia="ru-RU"/>
        </w:rPr>
        <w:t xml:space="preserve"> «школа</w:t>
      </w:r>
      <w:r w:rsidRPr="00C56DB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CC"/>
          <w:lang w:eastAsia="ru-RU"/>
        </w:rPr>
        <w:t xml:space="preserve"> № 3»</w:t>
      </w:r>
      <w:r w:rsidR="00590B1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CC"/>
          <w:lang w:eastAsia="ru-RU"/>
        </w:rPr>
        <w:t xml:space="preserve"> </w:t>
      </w:r>
      <w:r w:rsidRPr="00C56D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 </w:t>
      </w:r>
      <w:r w:rsidRPr="00C56DB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CC"/>
          <w:lang w:eastAsia="ru-RU"/>
        </w:rPr>
        <w:t>вторую </w:t>
      </w:r>
      <w:r w:rsidRPr="00C56D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половину 20</w:t>
      </w:r>
      <w:r w:rsidR="00590B1A" w:rsidRPr="00C56DB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CC"/>
          <w:lang w:eastAsia="ru-RU"/>
        </w:rPr>
        <w:t>20/21 </w:t>
      </w:r>
      <w:r w:rsidRPr="00C56D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</w:t>
      </w:r>
    </w:p>
    <w:p w:rsidR="00B004C6" w:rsidRPr="00C56DBF" w:rsidRDefault="00B004C6" w:rsidP="00B004C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56DB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1. План работы с учащимися 1–4-х классов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8"/>
        <w:gridCol w:w="1718"/>
        <w:gridCol w:w="2147"/>
        <w:gridCol w:w="1393"/>
        <w:gridCol w:w="2523"/>
      </w:tblGrid>
      <w:tr w:rsidR="00B004C6" w:rsidRPr="00C56DBF" w:rsidTr="00B004C6">
        <w:tc>
          <w:tcPr>
            <w:tcW w:w="478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8705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B004C6" w:rsidRPr="00C56DBF" w:rsidTr="00B004C6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004C6" w:rsidRPr="00C56DBF" w:rsidRDefault="00B004C6" w:rsidP="00B004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1-й класс</w:t>
            </w:r>
          </w:p>
        </w:tc>
        <w:tc>
          <w:tcPr>
            <w:tcW w:w="2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2-й класс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3-й класс</w:t>
            </w:r>
          </w:p>
        </w:tc>
        <w:tc>
          <w:tcPr>
            <w:tcW w:w="22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4-й класс</w:t>
            </w:r>
          </w:p>
        </w:tc>
      </w:tr>
      <w:tr w:rsidR="00B004C6" w:rsidRPr="00C56DBF" w:rsidTr="00B004C6">
        <w:tc>
          <w:tcPr>
            <w:tcW w:w="4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Классный час «План эвакуации и знаки пожарной безопасности»</w:t>
            </w:r>
          </w:p>
        </w:tc>
        <w:tc>
          <w:tcPr>
            <w:tcW w:w="2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Беседа</w:t>
            </w:r>
            <w:r w:rsidRPr="00C56DB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 </w:t>
            </w:r>
            <w:r w:rsidRPr="00C56D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«Огонь – друг и враг человека»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Игра-загадка «Если возник пожар»</w:t>
            </w:r>
          </w:p>
        </w:tc>
        <w:tc>
          <w:tcPr>
            <w:tcW w:w="22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Разыгрывание поучительной сказки «А сам чуть не сгорел»</w:t>
            </w:r>
          </w:p>
        </w:tc>
      </w:tr>
      <w:tr w:rsidR="00B004C6" w:rsidRPr="00C56DBF" w:rsidTr="00B004C6">
        <w:tc>
          <w:tcPr>
            <w:tcW w:w="4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Сюжетно-ролевая игра «Правила поведения людей при обнаружении пожара»</w:t>
            </w:r>
          </w:p>
        </w:tc>
        <w:tc>
          <w:tcPr>
            <w:tcW w:w="2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Тематическое занятие «Закончи сказку "Птичка-невеличка и большой пожар"»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Сюжетно-ролевая игра «Змейка»</w:t>
            </w:r>
          </w:p>
        </w:tc>
        <w:tc>
          <w:tcPr>
            <w:tcW w:w="22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Игра «Пожар: его причины и последствия. Поле безопасных чудес»</w:t>
            </w:r>
          </w:p>
        </w:tc>
      </w:tr>
      <w:tr w:rsidR="00B004C6" w:rsidRPr="00C56DBF" w:rsidTr="00B004C6">
        <w:tc>
          <w:tcPr>
            <w:tcW w:w="4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Музыкальное занятие «Пожарный»</w:t>
            </w:r>
          </w:p>
        </w:tc>
        <w:tc>
          <w:tcPr>
            <w:tcW w:w="2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Заучивание и инсценировка стихотворений на противопожарную тему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Конкурс рисунков «Я пожарный»</w:t>
            </w:r>
          </w:p>
        </w:tc>
        <w:tc>
          <w:tcPr>
            <w:tcW w:w="22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Познавательное занятие «Знакомство с пиротехникой»</w:t>
            </w:r>
          </w:p>
        </w:tc>
      </w:tr>
      <w:tr w:rsidR="00B004C6" w:rsidRPr="00C56DBF" w:rsidTr="00B004C6">
        <w:tc>
          <w:tcPr>
            <w:tcW w:w="4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705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Общешкольное мероприятие «Экстренная эвакуация учащихся, преподавателей и технических работников из-за возникновения возгорания на втором этаже здания школы. Тушение условного пожара»</w:t>
            </w:r>
          </w:p>
        </w:tc>
      </w:tr>
      <w:tr w:rsidR="00B004C6" w:rsidRPr="00C56DBF" w:rsidTr="00B004C6">
        <w:tc>
          <w:tcPr>
            <w:tcW w:w="4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2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Чтение и заучивание стиха Т. Федоровой «Чтоб не ссориться с огнем»</w:t>
            </w:r>
          </w:p>
        </w:tc>
        <w:tc>
          <w:tcPr>
            <w:tcW w:w="2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Дидактическая игра «Слушай внимательно»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Творческое занятие на тему «Как бы ты поступил?»</w:t>
            </w:r>
          </w:p>
        </w:tc>
        <w:tc>
          <w:tcPr>
            <w:tcW w:w="22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Игра-беседа на тему «Профессия огня»</w:t>
            </w:r>
          </w:p>
        </w:tc>
      </w:tr>
      <w:tr w:rsidR="00B004C6" w:rsidRPr="00C56DBF" w:rsidTr="00B004C6">
        <w:tc>
          <w:tcPr>
            <w:tcW w:w="4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Творческое занятие на тему «Что нужно делать, если возник пожар»</w:t>
            </w:r>
          </w:p>
        </w:tc>
        <w:tc>
          <w:tcPr>
            <w:tcW w:w="2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Игра-путешествие «Самый лучший и быстрый пожарный»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Беседа «Как вести себя при сигнале "Внимание всем!"»</w:t>
            </w:r>
          </w:p>
        </w:tc>
        <w:tc>
          <w:tcPr>
            <w:tcW w:w="22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Практическая тренировка на тему «Телефон противопожарной службы»</w:t>
            </w:r>
          </w:p>
        </w:tc>
      </w:tr>
    </w:tbl>
    <w:p w:rsidR="00B004C6" w:rsidRPr="00C56DBF" w:rsidRDefault="00B004C6" w:rsidP="00B004C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56DB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 План работы с учащимися 5–9-х классов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2"/>
        <w:gridCol w:w="1504"/>
        <w:gridCol w:w="1658"/>
        <w:gridCol w:w="1657"/>
        <w:gridCol w:w="1599"/>
        <w:gridCol w:w="1749"/>
      </w:tblGrid>
      <w:tr w:rsidR="00B004C6" w:rsidRPr="00C56DBF" w:rsidTr="00B004C6">
        <w:tc>
          <w:tcPr>
            <w:tcW w:w="125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8376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B004C6" w:rsidRPr="00C56DBF" w:rsidTr="00B004C6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004C6" w:rsidRPr="00C56DBF" w:rsidRDefault="00B004C6" w:rsidP="00B004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5-й класс</w:t>
            </w:r>
          </w:p>
        </w:tc>
        <w:tc>
          <w:tcPr>
            <w:tcW w:w="15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6-й класс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7-й класс</w:t>
            </w:r>
          </w:p>
        </w:tc>
        <w:tc>
          <w:tcPr>
            <w:tcW w:w="16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8-й класс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9-й класс</w:t>
            </w:r>
          </w:p>
        </w:tc>
      </w:tr>
      <w:tr w:rsidR="00B004C6" w:rsidRPr="00C56DBF" w:rsidTr="00B004C6">
        <w:tc>
          <w:tcPr>
            <w:tcW w:w="12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Классный час «По законам эвакуации»</w:t>
            </w:r>
          </w:p>
        </w:tc>
        <w:tc>
          <w:tcPr>
            <w:tcW w:w="15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Решение задач «Сколько стоит пожар»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Соревнование по пожарно-прикладным видам спорта</w:t>
            </w:r>
          </w:p>
        </w:tc>
        <w:tc>
          <w:tcPr>
            <w:tcW w:w="16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Инструктаж «Пожарная безопасность на уроке химии»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Демонстрация с последующим обсуждением фильмов на противопожарную тематику</w:t>
            </w:r>
          </w:p>
        </w:tc>
      </w:tr>
      <w:tr w:rsidR="00B004C6" w:rsidRPr="00C56DBF" w:rsidTr="00B004C6">
        <w:tc>
          <w:tcPr>
            <w:tcW w:w="12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Конкурс рисунков «Я пожарный»</w:t>
            </w:r>
          </w:p>
        </w:tc>
        <w:tc>
          <w:tcPr>
            <w:tcW w:w="15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56D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Лекция«</w:t>
            </w:r>
            <w:proofErr w:type="gramEnd"/>
            <w:r w:rsidRPr="00C56D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Правовые</w:t>
            </w:r>
            <w:proofErr w:type="spellEnd"/>
            <w:r w:rsidRPr="00C56D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основы пожарной безопасности»</w:t>
            </w:r>
          </w:p>
        </w:tc>
        <w:tc>
          <w:tcPr>
            <w:tcW w:w="5522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Практическое занятие «Оказание первой медицинской помощи пострадавшим на пожаре»</w:t>
            </w:r>
          </w:p>
        </w:tc>
      </w:tr>
      <w:tr w:rsidR="00B004C6" w:rsidRPr="00C56DBF" w:rsidTr="00B004C6">
        <w:tc>
          <w:tcPr>
            <w:tcW w:w="12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Интерактивная экскурсия в пожарную часть</w:t>
            </w:r>
          </w:p>
        </w:tc>
        <w:tc>
          <w:tcPr>
            <w:tcW w:w="15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Эксперименты с предметами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Просмотр обучающего видео</w:t>
            </w:r>
          </w:p>
        </w:tc>
        <w:tc>
          <w:tcPr>
            <w:tcW w:w="16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Занятие-практикум по работе с огнетушителями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Тематический урок ОБЖ</w:t>
            </w:r>
          </w:p>
        </w:tc>
      </w:tr>
      <w:tr w:rsidR="00B004C6" w:rsidRPr="00C56DBF" w:rsidTr="00B004C6">
        <w:tc>
          <w:tcPr>
            <w:tcW w:w="12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376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Общешкольное мероприятие «Экстренная эвакуация учащихся, преподавателей и технических работников из-за возникновения возгорания на втором этаже здания школы. Тушение условного пожара»</w:t>
            </w:r>
          </w:p>
        </w:tc>
      </w:tr>
      <w:tr w:rsidR="00B004C6" w:rsidRPr="00C56DBF" w:rsidTr="00B004C6">
        <w:tc>
          <w:tcPr>
            <w:tcW w:w="12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Творческое задание «Измени рассказ, чтобы у него был </w:t>
            </w:r>
            <w:r w:rsidRPr="00C56D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>хороший конец»</w:t>
            </w:r>
          </w:p>
        </w:tc>
        <w:tc>
          <w:tcPr>
            <w:tcW w:w="15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 xml:space="preserve">Оформление стенгазеты «Чтоб пожара избежать, вот что школьник </w:t>
            </w:r>
            <w:r w:rsidRPr="00C56D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>должен знать»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>Интерактивная встреча с представителями пожарной части</w:t>
            </w:r>
          </w:p>
        </w:tc>
        <w:tc>
          <w:tcPr>
            <w:tcW w:w="16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Инструктаж по правилам использования электроприборов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Классный час на тему «Сбереги себя сам»</w:t>
            </w:r>
          </w:p>
        </w:tc>
      </w:tr>
      <w:tr w:rsidR="00B004C6" w:rsidRPr="00C56DBF" w:rsidTr="00B004C6">
        <w:tc>
          <w:tcPr>
            <w:tcW w:w="12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8376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Общешкольный тематический урок ОБЖ</w:t>
            </w:r>
          </w:p>
        </w:tc>
      </w:tr>
    </w:tbl>
    <w:p w:rsidR="00623EB7" w:rsidRPr="00C56DBF" w:rsidRDefault="00623EB7" w:rsidP="00B004C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B004C6" w:rsidRPr="00C56DBF" w:rsidRDefault="00B004C6" w:rsidP="00B004C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56DB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3. План работы с учащимися 10–11-х классов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0"/>
        <w:gridCol w:w="3579"/>
        <w:gridCol w:w="3930"/>
      </w:tblGrid>
      <w:tr w:rsidR="00B004C6" w:rsidRPr="00C56DBF" w:rsidTr="00B004C6">
        <w:tc>
          <w:tcPr>
            <w:tcW w:w="379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969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B004C6" w:rsidRPr="00C56DBF" w:rsidTr="00B004C6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004C6" w:rsidRPr="00C56DBF" w:rsidRDefault="00B004C6" w:rsidP="00B004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10-й класс</w:t>
            </w:r>
          </w:p>
        </w:tc>
        <w:tc>
          <w:tcPr>
            <w:tcW w:w="45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11-й класс</w:t>
            </w:r>
          </w:p>
        </w:tc>
      </w:tr>
      <w:tr w:rsidR="00B004C6" w:rsidRPr="00C56DBF" w:rsidTr="00B004C6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0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Лекция и практическое занятие «Системы автоматического пожаротушения и пожарной сигнализации»</w:t>
            </w:r>
          </w:p>
        </w:tc>
        <w:tc>
          <w:tcPr>
            <w:tcW w:w="45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Проверка состояния классных кабинетов и прилегающих к школе территорий на предмет выявления быстровоспламеняющихся предметов, не соответствующих противопожарным нормам</w:t>
            </w:r>
          </w:p>
        </w:tc>
      </w:tr>
      <w:tr w:rsidR="00B004C6" w:rsidRPr="00C56DBF" w:rsidTr="00B004C6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0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Беседа «Пожарная охрана и добровольные пожарные организации»</w:t>
            </w:r>
          </w:p>
        </w:tc>
        <w:tc>
          <w:tcPr>
            <w:tcW w:w="45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Беседа «Профессия – пожарный»</w:t>
            </w:r>
          </w:p>
        </w:tc>
      </w:tr>
      <w:tr w:rsidR="00B004C6" w:rsidRPr="00C56DBF" w:rsidTr="00B004C6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0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Просмотр видео и практическое занятие на тему «Первая помощь пострадавшим от пожара»</w:t>
            </w:r>
          </w:p>
        </w:tc>
        <w:tc>
          <w:tcPr>
            <w:tcW w:w="45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Инструктаж на тему «Способы </w:t>
            </w:r>
            <w:proofErr w:type="spellStart"/>
            <w:r w:rsidRPr="00C56D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самоспасения</w:t>
            </w:r>
            <w:proofErr w:type="spellEnd"/>
            <w:r w:rsidRPr="00C56D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жизни пострадавших при пожаре»</w:t>
            </w:r>
          </w:p>
        </w:tc>
      </w:tr>
      <w:tr w:rsidR="00B004C6" w:rsidRPr="00C56DBF" w:rsidTr="00B004C6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69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Общешкольное мероприятие «Экстренная эвакуация учащихся, преподавателей и технических работников из-за возникновения возгорания на втором этаже здания школы. Тушение условного пожара»</w:t>
            </w:r>
          </w:p>
        </w:tc>
      </w:tr>
      <w:tr w:rsidR="00B004C6" w:rsidRPr="00C56DBF" w:rsidTr="00B004C6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69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Спортивная эстафета «Сильные, смелые, ловкие»</w:t>
            </w:r>
          </w:p>
        </w:tc>
      </w:tr>
      <w:tr w:rsidR="00B004C6" w:rsidRPr="00C56DBF" w:rsidTr="00B004C6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69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C56DBF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Классный час и практическое занятие «Организация противопожарного режима в школе и ответственность за нарушение правил пожарной безопасности»</w:t>
            </w:r>
          </w:p>
        </w:tc>
      </w:tr>
    </w:tbl>
    <w:p w:rsidR="00B004C6" w:rsidRPr="00B004C6" w:rsidRDefault="00B004C6" w:rsidP="00B004C6">
      <w:pPr>
        <w:pStyle w:val="copyright-info"/>
        <w:spacing w:before="0" w:beforeAutospacing="0" w:after="150" w:afterAutospacing="0"/>
        <w:jc w:val="center"/>
        <w:rPr>
          <w:rFonts w:ascii="Arial" w:hAnsi="Arial" w:cs="Arial"/>
          <w:b/>
          <w:color w:val="222222"/>
          <w:sz w:val="21"/>
          <w:szCs w:val="21"/>
        </w:rPr>
      </w:pPr>
    </w:p>
    <w:p w:rsidR="004B2D13" w:rsidRDefault="004B2D13" w:rsidP="00C56DBF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4B2D13" w:rsidRDefault="004B2D13" w:rsidP="00C56DBF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4B2D13" w:rsidRDefault="004B2D13" w:rsidP="00C56DBF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4B2D13" w:rsidRDefault="004B2D13" w:rsidP="00C56DBF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4B2D13" w:rsidRDefault="004B2D13" w:rsidP="00C56DBF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B004C6" w:rsidRPr="00C56DBF" w:rsidRDefault="003A6695" w:rsidP="00C56DBF">
      <w:pPr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C56DBF">
        <w:rPr>
          <w:rFonts w:ascii="Times New Roman" w:hAnsi="Times New Roman" w:cs="Times New Roman"/>
          <w:b/>
          <w:sz w:val="28"/>
          <w:szCs w:val="28"/>
        </w:rPr>
        <w:lastRenderedPageBreak/>
        <w:t>РЕГЛАМЕНТ ТЕХНИЧЕСКОГО ОБСЛУЖИВАНИЯ СИСТЕМ ПРОТИВОПОЖАРНОЙ ЗАЩИТЫ</w:t>
      </w:r>
    </w:p>
    <w:p w:rsidR="00B004C6" w:rsidRPr="00C56DBF" w:rsidRDefault="00B004C6" w:rsidP="00C56DBF">
      <w:pPr>
        <w:pStyle w:val="a3"/>
        <w:spacing w:before="0" w:beforeAutospacing="0" w:after="150" w:afterAutospacing="0"/>
        <w:ind w:firstLine="851"/>
        <w:jc w:val="both"/>
        <w:rPr>
          <w:color w:val="222222"/>
        </w:rPr>
      </w:pPr>
      <w:r w:rsidRPr="00C56DBF">
        <w:rPr>
          <w:color w:val="222222"/>
        </w:rPr>
        <w:t>Обяжите ответственного за пожарную безопасность составить регламент технического обслуживания систем противопожарной защиты (</w:t>
      </w:r>
      <w:hyperlink r:id="rId37" w:anchor="/document/99/565837297/XA00MDO2NS/" w:history="1">
        <w:r w:rsidRPr="00C56DBF">
          <w:rPr>
            <w:rStyle w:val="a5"/>
            <w:rFonts w:eastAsiaTheme="majorEastAsia"/>
            <w:color w:val="01745C"/>
          </w:rPr>
          <w:t>п. 54</w:t>
        </w:r>
      </w:hyperlink>
      <w:r w:rsidRPr="00C56DBF">
        <w:rPr>
          <w:color w:val="222222"/>
        </w:rPr>
        <w:t> Правил, утв. </w:t>
      </w:r>
      <w:hyperlink r:id="rId38" w:anchor="/document/99/565837297/" w:history="1">
        <w:r w:rsidRPr="00C56DBF">
          <w:rPr>
            <w:rStyle w:val="a5"/>
            <w:rFonts w:eastAsiaTheme="majorEastAsia"/>
            <w:color w:val="01745C"/>
          </w:rPr>
          <w:t>постановлением Правительства № 1479</w:t>
        </w:r>
      </w:hyperlink>
      <w:r w:rsidRPr="00C56DBF">
        <w:rPr>
          <w:color w:val="222222"/>
        </w:rPr>
        <w:t xml:space="preserve">). Разъясните, что регламент должен содержать сведения о внутреннем и наружном водопроводах, пожарной сигнализации, установке пожаротушения, системах </w:t>
      </w:r>
      <w:proofErr w:type="spellStart"/>
      <w:r w:rsidRPr="00C56DBF">
        <w:rPr>
          <w:color w:val="222222"/>
        </w:rPr>
        <w:t>противодымной</w:t>
      </w:r>
      <w:proofErr w:type="spellEnd"/>
      <w:r w:rsidRPr="00C56DBF">
        <w:rPr>
          <w:color w:val="222222"/>
        </w:rPr>
        <w:t xml:space="preserve"> защиты и оповещения о пожаре. Документ понадобится специализированным организациям, которые будут монтировать, ремонтировать и обслуживать противопожарные системы образовательной организации.</w:t>
      </w:r>
    </w:p>
    <w:p w:rsidR="00B004C6" w:rsidRPr="00C56DBF" w:rsidRDefault="00B004C6" w:rsidP="00C56DBF">
      <w:pPr>
        <w:pStyle w:val="a3"/>
        <w:spacing w:before="0" w:beforeAutospacing="0" w:after="150" w:afterAutospacing="0"/>
        <w:ind w:firstLine="851"/>
        <w:jc w:val="both"/>
        <w:rPr>
          <w:color w:val="222222"/>
        </w:rPr>
      </w:pPr>
      <w:r w:rsidRPr="00C56DBF">
        <w:rPr>
          <w:color w:val="222222"/>
        </w:rPr>
        <w:t>Требований к структуре и содержанию регламента нет. Важно учесть в нем требования технической документации средств, которые функционируют в составе противопожарных систем. Поручите ответственному изучить техническую документацию, взять из нее виды, периодичность и порядок, в котором проверяют работоспособность средств, и перенести эти сведения в регламент. Можно составить один общий регламент на все системы или отдельный на каждую.</w:t>
      </w:r>
    </w:p>
    <w:p w:rsidR="00623EB7" w:rsidRDefault="00623EB7" w:rsidP="00BE44D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004C6" w:rsidRDefault="00BE44D3" w:rsidP="00BE44D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</w:t>
      </w:r>
    </w:p>
    <w:p w:rsidR="00D92006" w:rsidRPr="003A6695" w:rsidRDefault="00B004C6" w:rsidP="00BE44D3">
      <w:pPr>
        <w:pStyle w:val="copyright-info"/>
        <w:spacing w:before="0" w:beforeAutospacing="0" w:after="150" w:afterAutospacing="0"/>
        <w:jc w:val="center"/>
        <w:rPr>
          <w:b/>
          <w:color w:val="222222"/>
          <w:shd w:val="clear" w:color="auto" w:fill="FFFFFF"/>
        </w:rPr>
      </w:pPr>
      <w:r w:rsidRPr="00BE44D3">
        <w:rPr>
          <w:rFonts w:ascii="Arial" w:hAnsi="Arial" w:cs="Arial"/>
          <w:b/>
          <w:color w:val="222222"/>
          <w:sz w:val="21"/>
          <w:szCs w:val="21"/>
        </w:rPr>
        <w:br/>
      </w:r>
      <w:r w:rsidR="003A6695" w:rsidRPr="003A6695">
        <w:rPr>
          <w:b/>
          <w:color w:val="222222"/>
          <w:shd w:val="clear" w:color="auto" w:fill="FFFFFF"/>
        </w:rPr>
        <w:t>РЕГЛАМЕНТ ТЕХНИЧЕСКОГО ОБСЛУЖИВАНИЯ ПРОТИВОПОЖАРНЫХ СИСТЕМ</w:t>
      </w:r>
    </w:p>
    <w:p w:rsidR="00BE44D3" w:rsidRPr="00BE44D3" w:rsidRDefault="00BE44D3" w:rsidP="00BE44D3">
      <w:pPr>
        <w:pStyle w:val="copyright-info"/>
        <w:spacing w:before="0" w:beforeAutospacing="0" w:after="150" w:afterAutospacing="0"/>
        <w:jc w:val="center"/>
        <w:rPr>
          <w:rFonts w:ascii="Arial" w:hAnsi="Arial" w:cs="Arial"/>
          <w:b/>
          <w:color w:val="222222"/>
          <w:sz w:val="21"/>
          <w:szCs w:val="21"/>
        </w:rPr>
      </w:pPr>
    </w:p>
    <w:p w:rsidR="00B004C6" w:rsidRPr="003A6695" w:rsidRDefault="00B004C6" w:rsidP="00B004C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A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 xml:space="preserve">Муниципальное бюджетное общеобразовательное </w:t>
      </w:r>
      <w:proofErr w:type="gramStart"/>
      <w:r w:rsidRPr="003A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учреждение</w:t>
      </w:r>
      <w:r w:rsidRPr="003A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br/>
        <w:t>«</w:t>
      </w:r>
      <w:proofErr w:type="gramEnd"/>
      <w:r w:rsidRPr="003A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Центр образования № 1»</w:t>
      </w:r>
      <w:r w:rsidR="00590B1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3A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(МБОУ ЦО № 1)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9"/>
        <w:gridCol w:w="4706"/>
      </w:tblGrid>
      <w:tr w:rsidR="00B004C6" w:rsidRPr="003A6695" w:rsidTr="00B004C6">
        <w:tc>
          <w:tcPr>
            <w:tcW w:w="477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04C6" w:rsidRPr="003A6695" w:rsidRDefault="00B004C6" w:rsidP="00B00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477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04C6" w:rsidRPr="003A6695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</w:p>
          <w:p w:rsidR="00B004C6" w:rsidRPr="003A6695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Директор МБОУ ЦО № 1</w:t>
            </w:r>
          </w:p>
          <w:p w:rsidR="00B004C6" w:rsidRPr="003A6695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Иванов               С.С. Иванов</w:t>
            </w:r>
          </w:p>
          <w:p w:rsidR="00B004C6" w:rsidRPr="003A6695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 </w:t>
            </w:r>
            <w:r w:rsidRPr="003A66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31.12.2020</w:t>
            </w:r>
          </w:p>
        </w:tc>
      </w:tr>
    </w:tbl>
    <w:p w:rsidR="00B004C6" w:rsidRPr="003A6695" w:rsidRDefault="00B004C6" w:rsidP="00B004C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A669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Регламент</w:t>
      </w:r>
      <w:r w:rsidRPr="003A669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  <w:t>технического обслуживания системы противопожарной защиты</w:t>
      </w:r>
      <w:r w:rsidR="00590B1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Pr="003A669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«Автоматическая пожарная сигнализация и система оповещения людей о пожаре и управления эвакуацией </w:t>
      </w:r>
      <w:r w:rsidRPr="003A6695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CC"/>
          <w:lang w:eastAsia="ru-RU"/>
        </w:rPr>
        <w:t>Муниципального бюджетного общеобразовательного учреждения „Центр образования № 1“</w:t>
      </w:r>
      <w:r w:rsidRPr="003A669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»</w:t>
      </w:r>
    </w:p>
    <w:p w:rsidR="00B004C6" w:rsidRPr="003A6695" w:rsidRDefault="00B004C6" w:rsidP="00B004C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A669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1. Общие положения</w:t>
      </w:r>
    </w:p>
    <w:p w:rsidR="00B004C6" w:rsidRPr="003A6695" w:rsidRDefault="00B004C6" w:rsidP="00AB4F5F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A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1.1. Настоящий регламент устанавливает требования к техническому обслуживанию автоматической пожарной сигнализации и системы оповещения людей о пожаре и управления эвакуацией, введенных в эксплуатацию в </w:t>
      </w:r>
      <w:r w:rsidRPr="003A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Муниципальном бюджетном общеобразовательном учреждении "Центр образования № 1«</w:t>
      </w:r>
      <w:r w:rsidRPr="003A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(далее — АПС и СОУЭ).</w:t>
      </w:r>
    </w:p>
    <w:p w:rsidR="00B004C6" w:rsidRPr="003A6695" w:rsidRDefault="00B004C6" w:rsidP="00AB4F5F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A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1.2. Регламент составлен в соответствии с технической документацией на технические средства, функционирующие в составе АПС и СОУЭ.</w:t>
      </w:r>
    </w:p>
    <w:p w:rsidR="00B004C6" w:rsidRPr="003A6695" w:rsidRDefault="00B004C6" w:rsidP="00B004C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A669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 Перечень профилактических и регламентных работ</w:t>
      </w:r>
      <w:r w:rsidRPr="003A669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  <w:t>в рамках технического обслуживания</w:t>
      </w:r>
    </w:p>
    <w:p w:rsidR="00B004C6" w:rsidRPr="003A6695" w:rsidRDefault="00B004C6" w:rsidP="00AB4F5F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A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2.1. При внешнем осмотре средств АПС и СОУЭ проверяется:</w:t>
      </w:r>
    </w:p>
    <w:p w:rsidR="00B004C6" w:rsidRPr="003A6695" w:rsidRDefault="00B004C6" w:rsidP="00AB4F5F">
      <w:pPr>
        <w:numPr>
          <w:ilvl w:val="0"/>
          <w:numId w:val="2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A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надежность крепления пожарных </w:t>
      </w:r>
      <w:proofErr w:type="spellStart"/>
      <w:r w:rsidRPr="003A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извещателей</w:t>
      </w:r>
      <w:proofErr w:type="spellEnd"/>
      <w:r w:rsidRPr="003A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 месту их установки, приемных станций и пультов на панелях, в шкафах;</w:t>
      </w:r>
    </w:p>
    <w:p w:rsidR="00B004C6" w:rsidRPr="003A6695" w:rsidRDefault="00B004C6" w:rsidP="00AB4F5F">
      <w:pPr>
        <w:numPr>
          <w:ilvl w:val="0"/>
          <w:numId w:val="2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A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состояние уплотнений дверок шкафов, крышек соединительных коробок, приемных станций и пультов, отсутствие механических повреждений аппаратуры, установок;</w:t>
      </w:r>
    </w:p>
    <w:p w:rsidR="00B004C6" w:rsidRPr="003A6695" w:rsidRDefault="00B004C6" w:rsidP="00AB4F5F">
      <w:pPr>
        <w:numPr>
          <w:ilvl w:val="0"/>
          <w:numId w:val="2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A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состояние окраски шкафов, панелей, соединительных коробок, ящиков, зажимов и т. п., отсутствие грязи и пыли;</w:t>
      </w:r>
    </w:p>
    <w:p w:rsidR="00B004C6" w:rsidRPr="003A6695" w:rsidRDefault="00B004C6" w:rsidP="00AB4F5F">
      <w:pPr>
        <w:numPr>
          <w:ilvl w:val="0"/>
          <w:numId w:val="2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A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состояние автоматических выключателей питания, рубильников, переключателей, кнопок сигнальных лампочек на пультах и приемных станциях, световых табло, аварийных звонков, сирен и т. д.;</w:t>
      </w:r>
    </w:p>
    <w:p w:rsidR="00B004C6" w:rsidRPr="003A6695" w:rsidRDefault="00B004C6" w:rsidP="00AB4F5F">
      <w:pPr>
        <w:numPr>
          <w:ilvl w:val="0"/>
          <w:numId w:val="2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A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состояние монтажа проводов и кабелей, контактных соединений на рядах зажимов, в распределительных коробках, шкафах, на панелях и т. д.</w:t>
      </w:r>
    </w:p>
    <w:p w:rsidR="00B004C6" w:rsidRPr="003A6695" w:rsidRDefault="00B004C6" w:rsidP="00AB4F5F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A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2.2. При внутреннем осмотре проверяется:</w:t>
      </w:r>
    </w:p>
    <w:p w:rsidR="00B004C6" w:rsidRPr="003A6695" w:rsidRDefault="00B004C6" w:rsidP="00AB4F5F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A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состояние уплотнений кожухов, целостность кожуха и передних панелей приемной аппаратуры;</w:t>
      </w:r>
    </w:p>
    <w:p w:rsidR="00B004C6" w:rsidRPr="003A6695" w:rsidRDefault="00B004C6" w:rsidP="00AB4F5F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A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наличие и целостность деталей, правильность их установки и надежность крепления;</w:t>
      </w:r>
    </w:p>
    <w:p w:rsidR="00B004C6" w:rsidRPr="003A6695" w:rsidRDefault="00B004C6" w:rsidP="00AB4F5F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A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наличие пыли и посторонних предметов на деталях аппаратуры;</w:t>
      </w:r>
    </w:p>
    <w:p w:rsidR="00B004C6" w:rsidRPr="003A6695" w:rsidRDefault="00B004C6" w:rsidP="00AB4F5F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A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состояние контактных поверхностей разъемов, штекеров, гнезд, качество паек;</w:t>
      </w:r>
    </w:p>
    <w:p w:rsidR="00B004C6" w:rsidRPr="003A6695" w:rsidRDefault="00B004C6" w:rsidP="00AB4F5F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A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наличие люфтов, зазоров, прогибов, натяжений и т. п. различных элементов.</w:t>
      </w:r>
    </w:p>
    <w:p w:rsidR="00B004C6" w:rsidRPr="003A6695" w:rsidRDefault="00B004C6" w:rsidP="00AB4F5F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A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2.3. Проверка технического состояния всех элементов систем АПС, СОУЭ включает в себя:</w:t>
      </w:r>
    </w:p>
    <w:p w:rsidR="00B004C6" w:rsidRPr="003A6695" w:rsidRDefault="00B004C6" w:rsidP="00AB4F5F">
      <w:pPr>
        <w:numPr>
          <w:ilvl w:val="0"/>
          <w:numId w:val="30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A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проверку контактов;</w:t>
      </w:r>
    </w:p>
    <w:p w:rsidR="00B004C6" w:rsidRPr="003A6695" w:rsidRDefault="00B004C6" w:rsidP="00AB4F5F">
      <w:pPr>
        <w:numPr>
          <w:ilvl w:val="0"/>
          <w:numId w:val="30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A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проверку центральной панели средств охранно-пожарной сигнализации, системы оповещения и управления эвакуацией людей и периферийного оборудования (датчики, </w:t>
      </w:r>
      <w:proofErr w:type="spellStart"/>
      <w:r w:rsidRPr="003A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оповещатели</w:t>
      </w:r>
      <w:proofErr w:type="spellEnd"/>
      <w:r w:rsidRPr="003A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звуковые и световые, др.) в диагностическом режиме работы согласно инструкции на оборудование;</w:t>
      </w:r>
    </w:p>
    <w:p w:rsidR="00B004C6" w:rsidRPr="003A6695" w:rsidRDefault="00B004C6" w:rsidP="00AB4F5F">
      <w:pPr>
        <w:numPr>
          <w:ilvl w:val="0"/>
          <w:numId w:val="30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A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проверку работоспособности и устранение неисправностей дымовых (уровень запыленности и задымленности), тепловых и ручных пожарных </w:t>
      </w:r>
      <w:proofErr w:type="spellStart"/>
      <w:r w:rsidRPr="003A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извещателей</w:t>
      </w:r>
      <w:proofErr w:type="spellEnd"/>
      <w:r w:rsidRPr="003A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(выборочная </w:t>
      </w:r>
      <w:proofErr w:type="spellStart"/>
      <w:r w:rsidRPr="003A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сработка</w:t>
      </w:r>
      <w:proofErr w:type="spellEnd"/>
      <w:r w:rsidRPr="003A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);</w:t>
      </w:r>
    </w:p>
    <w:p w:rsidR="00B004C6" w:rsidRPr="003A6695" w:rsidRDefault="00B004C6" w:rsidP="00AB4F5F">
      <w:pPr>
        <w:numPr>
          <w:ilvl w:val="0"/>
          <w:numId w:val="30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A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проверку всех шлейфов средств автоматической пожарной сигнализации на срабатывание дымовых, тепловых и ручных пожарных </w:t>
      </w:r>
      <w:proofErr w:type="spellStart"/>
      <w:r w:rsidRPr="003A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извещателей</w:t>
      </w:r>
      <w:proofErr w:type="spellEnd"/>
      <w:r w:rsidRPr="003A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B004C6" w:rsidRPr="003A6695" w:rsidRDefault="00B004C6" w:rsidP="00AB4F5F">
      <w:pPr>
        <w:numPr>
          <w:ilvl w:val="0"/>
          <w:numId w:val="30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A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контроль основного и резервного источника питания;</w:t>
      </w:r>
    </w:p>
    <w:p w:rsidR="00B004C6" w:rsidRPr="003A6695" w:rsidRDefault="00B004C6" w:rsidP="00AB4F5F">
      <w:pPr>
        <w:numPr>
          <w:ilvl w:val="0"/>
          <w:numId w:val="30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A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проверку автоматического переключения питания с рабочего ввода на резервный и обратно;</w:t>
      </w:r>
    </w:p>
    <w:p w:rsidR="00B004C6" w:rsidRPr="003A6695" w:rsidRDefault="00B004C6" w:rsidP="00AB4F5F">
      <w:pPr>
        <w:numPr>
          <w:ilvl w:val="0"/>
          <w:numId w:val="30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A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проверку работоспособности и заряда аккумуляторных батарей.</w:t>
      </w:r>
    </w:p>
    <w:p w:rsidR="00B004C6" w:rsidRPr="003A6695" w:rsidRDefault="00B004C6" w:rsidP="00AB4F5F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A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2.4. При проверке электрических параметров аппаратуры выполняется измерение:</w:t>
      </w:r>
    </w:p>
    <w:p w:rsidR="00B004C6" w:rsidRPr="003A6695" w:rsidRDefault="00B004C6" w:rsidP="00AB4F5F">
      <w:pPr>
        <w:numPr>
          <w:ilvl w:val="0"/>
          <w:numId w:val="3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A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значений напряжения питания приемных станций, концентраторов, выпрямительных блоков, </w:t>
      </w:r>
      <w:proofErr w:type="spellStart"/>
      <w:r w:rsidRPr="003A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извещателей</w:t>
      </w:r>
      <w:proofErr w:type="spellEnd"/>
      <w:r w:rsidRPr="003A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B004C6" w:rsidRPr="003A6695" w:rsidRDefault="00B004C6" w:rsidP="00AB4F5F">
      <w:pPr>
        <w:numPr>
          <w:ilvl w:val="0"/>
          <w:numId w:val="3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A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значений напряжения и тока в сигнальных линиях;</w:t>
      </w:r>
    </w:p>
    <w:p w:rsidR="00B004C6" w:rsidRPr="003A6695" w:rsidRDefault="00B004C6" w:rsidP="00AB4F5F">
      <w:pPr>
        <w:numPr>
          <w:ilvl w:val="0"/>
          <w:numId w:val="3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A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параметров электрических схем приемной аппаратуры и </w:t>
      </w:r>
      <w:proofErr w:type="spellStart"/>
      <w:r w:rsidRPr="003A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извещателей</w:t>
      </w:r>
      <w:proofErr w:type="spellEnd"/>
      <w:r w:rsidRPr="003A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 контрольных точках по паспортным данным.</w:t>
      </w:r>
    </w:p>
    <w:p w:rsidR="00B004C6" w:rsidRPr="003A6695" w:rsidRDefault="00B004C6" w:rsidP="00AB4F5F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A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2.5. При определении работоспособности систем АПС и СОУЭ поверяется:</w:t>
      </w:r>
    </w:p>
    <w:p w:rsidR="00B004C6" w:rsidRPr="003A6695" w:rsidRDefault="00B004C6" w:rsidP="00AB4F5F">
      <w:pPr>
        <w:numPr>
          <w:ilvl w:val="0"/>
          <w:numId w:val="3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A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работоспособность электрической схемы приемных станций и пультов в дежурном режиме, имитация сигналов «Повреждение», «Тревога» и «Пожар»;</w:t>
      </w:r>
    </w:p>
    <w:p w:rsidR="00B004C6" w:rsidRPr="003A6695" w:rsidRDefault="00B004C6" w:rsidP="00AB4F5F">
      <w:pPr>
        <w:numPr>
          <w:ilvl w:val="0"/>
          <w:numId w:val="3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A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одновременно в этих режимах составляется карта распределения потенциалов по основным узлам и элементам электрической схемы приемной аппаратуры;</w:t>
      </w:r>
    </w:p>
    <w:p w:rsidR="00B004C6" w:rsidRPr="003A6695" w:rsidRDefault="00B004C6" w:rsidP="00AB4F5F">
      <w:pPr>
        <w:numPr>
          <w:ilvl w:val="0"/>
          <w:numId w:val="3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A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работоспособность каждого пожарного </w:t>
      </w:r>
      <w:proofErr w:type="spellStart"/>
      <w:r w:rsidRPr="003A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извещателя</w:t>
      </w:r>
      <w:proofErr w:type="spellEnd"/>
      <w:r w:rsidRPr="003A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установки;</w:t>
      </w:r>
    </w:p>
    <w:p w:rsidR="00B004C6" w:rsidRPr="003A6695" w:rsidRDefault="00B004C6" w:rsidP="00AB4F5F">
      <w:pPr>
        <w:numPr>
          <w:ilvl w:val="0"/>
          <w:numId w:val="3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A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исправность работы выносной сигнализации во всех режимах работы средств автоматической пожарной сигнализации, а также при переходе с основного питания на резервное и обратно.</w:t>
      </w:r>
    </w:p>
    <w:p w:rsidR="00B004C6" w:rsidRPr="003A6695" w:rsidRDefault="00B004C6" w:rsidP="00AB4F5F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A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2.6. Устранение неисправностей производится:</w:t>
      </w:r>
    </w:p>
    <w:p w:rsidR="00B004C6" w:rsidRPr="003A6695" w:rsidRDefault="00B004C6" w:rsidP="00AB4F5F">
      <w:pPr>
        <w:numPr>
          <w:ilvl w:val="0"/>
          <w:numId w:val="3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A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возникновении сбоев и неисправностей в работе аппаратуры;</w:t>
      </w:r>
    </w:p>
    <w:p w:rsidR="00B004C6" w:rsidRPr="003A6695" w:rsidRDefault="00B004C6" w:rsidP="00AB4F5F">
      <w:pPr>
        <w:numPr>
          <w:ilvl w:val="0"/>
          <w:numId w:val="3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A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срабатываниях систем, ложных срабатываниях;</w:t>
      </w:r>
    </w:p>
    <w:p w:rsidR="00B004C6" w:rsidRPr="003A6695" w:rsidRDefault="00B004C6" w:rsidP="00AB4F5F">
      <w:pPr>
        <w:numPr>
          <w:ilvl w:val="0"/>
          <w:numId w:val="3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A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 случаях ликвидации последствий воздействия неблагоприятных климатических или производственных условий.</w:t>
      </w:r>
    </w:p>
    <w:p w:rsidR="00B004C6" w:rsidRPr="003A6695" w:rsidRDefault="00B004C6" w:rsidP="00B004C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A669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Перечень и периодичность работ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"/>
        <w:gridCol w:w="6672"/>
        <w:gridCol w:w="2111"/>
      </w:tblGrid>
      <w:tr w:rsidR="00B004C6" w:rsidRPr="003A6695" w:rsidTr="00B004C6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3A6695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9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3A6695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работ</w:t>
            </w:r>
          </w:p>
        </w:tc>
        <w:tc>
          <w:tcPr>
            <w:tcW w:w="18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3A6695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Периодичность обслуживания</w:t>
            </w:r>
          </w:p>
        </w:tc>
      </w:tr>
      <w:tr w:rsidR="00B004C6" w:rsidRPr="003A6695" w:rsidTr="00B004C6">
        <w:trPr>
          <w:trHeight w:val="6"/>
        </w:trPr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3A6695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3A6695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Внешний осмотр установок и составных частей систем (приемных станций, приемно-контрольных приборов, усилителей, концентраторов, промежуточных устройств, контактных соединений, </w:t>
            </w:r>
            <w:proofErr w:type="spellStart"/>
            <w:r w:rsidRPr="003A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извещателей</w:t>
            </w:r>
            <w:proofErr w:type="spellEnd"/>
            <w:r w:rsidRPr="003A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A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оповещателей</w:t>
            </w:r>
            <w:proofErr w:type="spellEnd"/>
            <w:r w:rsidRPr="003A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сигнальных линий и т. д.) на отсутствие механических повреждений, коррозии, грязи; прочности крепления</w:t>
            </w:r>
          </w:p>
        </w:tc>
        <w:tc>
          <w:tcPr>
            <w:tcW w:w="183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3A6695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Ежемесячно</w:t>
            </w:r>
          </w:p>
        </w:tc>
      </w:tr>
      <w:tr w:rsidR="00B004C6" w:rsidRPr="003A6695" w:rsidTr="00B004C6">
        <w:trPr>
          <w:trHeight w:val="3"/>
        </w:trPr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3A6695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3A6695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Внутренний осмотр приборов систем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004C6" w:rsidRPr="003A6695" w:rsidRDefault="00B004C6" w:rsidP="00B004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04C6" w:rsidRPr="003A6695" w:rsidTr="00B004C6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3A6695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3A6695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работоспособности оконечных устройств сигнализации, контроль рабочего положения выключателей и переключателей, исправности световой индикации, наличия пломб на приемных устройствах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004C6" w:rsidRPr="003A6695" w:rsidRDefault="00B004C6" w:rsidP="00B004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04C6" w:rsidRPr="003A6695" w:rsidTr="00B004C6">
        <w:trPr>
          <w:trHeight w:val="3"/>
        </w:trPr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3A6695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3A6695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основного и резервного источников питания и проверка автоматического переключения питания с рабочего ввода на резервный и обратно. Измерение напряжения резервного источника питания, проверка емкости аккумуляторной батареи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004C6" w:rsidRPr="003A6695" w:rsidRDefault="00B004C6" w:rsidP="00B004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04C6" w:rsidRPr="003A6695" w:rsidTr="00B004C6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3A6695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3A6695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работоспособности системы в ручном и автоматическом режимах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004C6" w:rsidRPr="003A6695" w:rsidRDefault="00B004C6" w:rsidP="00B004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04C6" w:rsidRPr="003A6695" w:rsidTr="00B004C6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3A6695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3A6695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работоспособности составных частей установки приемных станций, пультов, </w:t>
            </w:r>
            <w:proofErr w:type="spellStart"/>
            <w:r w:rsidRPr="003A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извещателей</w:t>
            </w:r>
            <w:proofErr w:type="spellEnd"/>
            <w:r w:rsidRPr="003A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измерение параметров сигнальных линий и т. д.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004C6" w:rsidRPr="003A6695" w:rsidRDefault="00B004C6" w:rsidP="00B004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04C6" w:rsidRPr="003A6695" w:rsidTr="00B004C6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3A6695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3A6695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электрических параметров аппаратуры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004C6" w:rsidRPr="003A6695" w:rsidRDefault="00B004C6" w:rsidP="00B004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04C6" w:rsidRPr="003A6695" w:rsidTr="00B004C6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3A6695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3A6695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приема сигналов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004C6" w:rsidRPr="003A6695" w:rsidRDefault="00B004C6" w:rsidP="00B004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04C6" w:rsidRPr="003A6695" w:rsidTr="00B004C6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3A6695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3A6695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формирования сигнала «неисправность», проверка формирования и прохождения адресной команды на пуск оповещения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004C6" w:rsidRPr="003A6695" w:rsidRDefault="00B004C6" w:rsidP="00B004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04C6" w:rsidRPr="003A6695" w:rsidTr="00B004C6">
        <w:trPr>
          <w:trHeight w:val="3"/>
        </w:trPr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3A6695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3A6695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состояния блоков, соединительных цепей, регулирующих и управляющих элементов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004C6" w:rsidRPr="003A6695" w:rsidRDefault="00B004C6" w:rsidP="00B004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04C6" w:rsidRPr="003A6695" w:rsidTr="00B004C6">
        <w:trPr>
          <w:trHeight w:val="8"/>
        </w:trPr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3A6695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69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3A6695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состояния элементов технических средств методом тестирования работоспособности с применением контрольно-измерительной аппаратуры при необходимости дополнительных тестовых операций (шлейфов сигнализации, </w:t>
            </w:r>
            <w:proofErr w:type="spellStart"/>
            <w:r w:rsidRPr="003A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извещателей</w:t>
            </w:r>
            <w:proofErr w:type="spellEnd"/>
            <w:r w:rsidRPr="003A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приемно-контрольных приборов, объектовых устройств системы передачи извещений, приборов-сигнализаторов)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004C6" w:rsidRPr="003A6695" w:rsidRDefault="00B004C6" w:rsidP="00B004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04C6" w:rsidRPr="003A6695" w:rsidTr="00B004C6">
        <w:trPr>
          <w:trHeight w:val="2"/>
        </w:trPr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3A6695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3A6695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проверки работоспособности дымовых и тепловых пожарных </w:t>
            </w:r>
            <w:proofErr w:type="spellStart"/>
            <w:r w:rsidRPr="003A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извещателей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004C6" w:rsidRPr="003A6695" w:rsidRDefault="00B004C6" w:rsidP="00B004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04C6" w:rsidRPr="003A6695" w:rsidTr="00B004C6">
        <w:trPr>
          <w:trHeight w:val="2"/>
        </w:trPr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3A6695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3A6695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контроля работоспособности приемно-контрольных приборов по внешним признакам: свечение светодиодов, наличие напряжения при нагрузке, переход на резервный режим, оповещение звуковым сигналом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004C6" w:rsidRPr="003A6695" w:rsidRDefault="00B004C6" w:rsidP="00B004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04C6" w:rsidRPr="003A6695" w:rsidTr="00B004C6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3A6695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3A6695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технического состояния всех элементов комплекса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004C6" w:rsidRPr="003A6695" w:rsidRDefault="00B004C6" w:rsidP="00B004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04C6" w:rsidRPr="003A6695" w:rsidTr="00B004C6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3A6695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3A6695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и протирка всех компонентов оборудования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004C6" w:rsidRPr="003A6695" w:rsidRDefault="00B004C6" w:rsidP="00B004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04C6" w:rsidRPr="003A6695" w:rsidTr="00B004C6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3A6695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3A6695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параметров аппаратуры</w:t>
            </w:r>
          </w:p>
        </w:tc>
        <w:tc>
          <w:tcPr>
            <w:tcW w:w="18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3A6695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Ежегодно</w:t>
            </w:r>
          </w:p>
        </w:tc>
      </w:tr>
      <w:tr w:rsidR="00B004C6" w:rsidRPr="003A6695" w:rsidTr="00B004C6">
        <w:trPr>
          <w:trHeight w:val="1"/>
        </w:trPr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3A6695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3A6695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Устранение неполадок в технических средствах путем замены вышедших из рабочего состояния устройств на исправные</w:t>
            </w:r>
          </w:p>
        </w:tc>
        <w:tc>
          <w:tcPr>
            <w:tcW w:w="183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3A6695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По необходимости</w:t>
            </w:r>
          </w:p>
        </w:tc>
      </w:tr>
      <w:tr w:rsidR="00B004C6" w:rsidRPr="003A6695" w:rsidTr="00B004C6">
        <w:trPr>
          <w:trHeight w:val="5"/>
        </w:trPr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3A6695" w:rsidRDefault="00B004C6" w:rsidP="00B004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9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04C6" w:rsidRPr="003A6695" w:rsidRDefault="00B004C6" w:rsidP="00B004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программы функционирования технических средств на корректировку программного обеспечения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004C6" w:rsidRPr="003A6695" w:rsidRDefault="00B004C6" w:rsidP="00B004C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2783A" w:rsidRDefault="0022783A" w:rsidP="00D92006"/>
    <w:p w:rsidR="004B2D13" w:rsidRDefault="004B2D13" w:rsidP="003A6695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4B2D13" w:rsidRDefault="004B2D13" w:rsidP="003A6695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4B2D13" w:rsidRDefault="004B2D13" w:rsidP="003A6695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4B2D13" w:rsidRDefault="004B2D13" w:rsidP="003A6695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4B2D13" w:rsidRDefault="004B2D13" w:rsidP="003A6695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4B2D13" w:rsidRDefault="004B2D13" w:rsidP="003A6695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4B2D13" w:rsidRDefault="004B2D13" w:rsidP="003A6695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4B2D13" w:rsidRDefault="004B2D13" w:rsidP="003A6695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4B2D13" w:rsidRDefault="004B2D13" w:rsidP="003A6695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4B2D13" w:rsidRDefault="004B2D13" w:rsidP="003A6695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4B2D13" w:rsidRDefault="004B2D13" w:rsidP="003A6695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BE44D3" w:rsidRPr="003A6695" w:rsidRDefault="003A6695" w:rsidP="003A6695">
      <w:pPr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3A6695">
        <w:rPr>
          <w:rFonts w:ascii="Times New Roman" w:hAnsi="Times New Roman" w:cs="Times New Roman"/>
          <w:b/>
          <w:sz w:val="28"/>
          <w:szCs w:val="28"/>
        </w:rPr>
        <w:lastRenderedPageBreak/>
        <w:t>ЖУРНАЛ ЭКСПЛУАТАЦИИ СИСТЕМ ПРОТИВОПОЖАРНОЙ ЗАЩИТЫ</w:t>
      </w:r>
    </w:p>
    <w:p w:rsidR="00BE44D3" w:rsidRPr="003A6695" w:rsidRDefault="00BE44D3" w:rsidP="003A6695">
      <w:pPr>
        <w:pStyle w:val="a3"/>
        <w:spacing w:before="0" w:beforeAutospacing="0" w:after="150" w:afterAutospacing="0"/>
        <w:ind w:firstLine="851"/>
        <w:jc w:val="both"/>
        <w:rPr>
          <w:color w:val="222222"/>
        </w:rPr>
      </w:pPr>
      <w:r w:rsidRPr="003A6695">
        <w:rPr>
          <w:color w:val="222222"/>
        </w:rPr>
        <w:t xml:space="preserve">Еще одна обязанность ответственного за пожарную безопасность – сформировать новый журнал и вносить в него сведения о работоспособности всех противопожарных систем образовательной организации. Журнал должен содержать информацию об испытании, ремонте и обслуживании пожарных лестниц, проверке средств индивидуальной защиты органов дыхания и зрения, </w:t>
      </w:r>
      <w:proofErr w:type="spellStart"/>
      <w:r w:rsidRPr="003A6695">
        <w:rPr>
          <w:color w:val="222222"/>
        </w:rPr>
        <w:t>огнезадерживающих</w:t>
      </w:r>
      <w:proofErr w:type="spellEnd"/>
      <w:r w:rsidRPr="003A6695">
        <w:rPr>
          <w:color w:val="222222"/>
        </w:rPr>
        <w:t xml:space="preserve"> устройств, работе по очистке вентиляционных камер, обслуживании и ремонте противопожарных водопроводов, пожарной сигнализации, установки пожаротушения, системы </w:t>
      </w:r>
      <w:proofErr w:type="spellStart"/>
      <w:r w:rsidRPr="003A6695">
        <w:rPr>
          <w:color w:val="222222"/>
        </w:rPr>
        <w:t>противодымной</w:t>
      </w:r>
      <w:proofErr w:type="spellEnd"/>
      <w:r w:rsidRPr="003A6695">
        <w:rPr>
          <w:color w:val="222222"/>
        </w:rPr>
        <w:t xml:space="preserve"> защиты и системы оповещения о пожаре, учете, осмотре и сроках перезарядки огнетушителей (п. </w:t>
      </w:r>
      <w:hyperlink r:id="rId39" w:anchor="/document/99/565837297/XA00MBO2NG/" w:tooltip="17. Руководители организаций: а) обеспечивают содержание наружных пожарных лестниц, наружных открытых лестниц, предназначенных для эвакуации людей из зданий и сооружений при пожаре,.." w:history="1">
        <w:r w:rsidRPr="003A6695">
          <w:rPr>
            <w:rStyle w:val="a5"/>
            <w:rFonts w:eastAsiaTheme="majorEastAsia"/>
            <w:color w:val="01745C"/>
          </w:rPr>
          <w:t>17</w:t>
        </w:r>
      </w:hyperlink>
      <w:r w:rsidRPr="003A6695">
        <w:rPr>
          <w:color w:val="222222"/>
        </w:rPr>
        <w:t>, </w:t>
      </w:r>
      <w:hyperlink r:id="rId40" w:anchor="/document/99/565837297/XA00MBI2ND/" w:tooltip="30. На объекте защиты с массовым пребыванием людей руководитель организации обеспечивает наличие исправных ручных электрических фонарей из расчета не менее 1 фонаря на каждого дежурного..." w:history="1">
        <w:r w:rsidRPr="003A6695">
          <w:rPr>
            <w:rStyle w:val="a5"/>
            <w:rFonts w:eastAsiaTheme="majorEastAsia"/>
            <w:color w:val="01745C"/>
          </w:rPr>
          <w:t>30</w:t>
        </w:r>
      </w:hyperlink>
      <w:r w:rsidRPr="003A6695">
        <w:rPr>
          <w:color w:val="222222"/>
        </w:rPr>
        <w:t>, </w:t>
      </w:r>
      <w:hyperlink r:id="rId41" w:anchor="/document/99/565837297/ZAP2C943J6/" w:tooltip="42. В соответствии с технической документацией изготовителя руководитель организации обеспечивает проверку огнезадерживающих устройств (заслонок, шиберов, клапанов и др.) в воздуховодах,.." w:history="1">
        <w:r w:rsidRPr="003A6695">
          <w:rPr>
            <w:rStyle w:val="a5"/>
            <w:rFonts w:eastAsiaTheme="majorEastAsia"/>
            <w:color w:val="01745C"/>
          </w:rPr>
          <w:t>42</w:t>
        </w:r>
      </w:hyperlink>
      <w:r w:rsidRPr="003A6695">
        <w:rPr>
          <w:color w:val="222222"/>
        </w:rPr>
        <w:t>, </w:t>
      </w:r>
      <w:hyperlink r:id="rId42" w:anchor="/document/99/565837297/XA00M722MT/" w:tooltip="43. Руководитель организации или иное должностное лицо, уполномоченное руководителем организации, определяет порядок и сроки проведения работ по очистке вентиляционных камер, циклонов,.." w:history="1">
        <w:r w:rsidRPr="003A6695">
          <w:rPr>
            <w:rStyle w:val="a5"/>
            <w:rFonts w:eastAsiaTheme="majorEastAsia"/>
            <w:color w:val="01745C"/>
          </w:rPr>
          <w:t>43</w:t>
        </w:r>
      </w:hyperlink>
      <w:r w:rsidRPr="003A6695">
        <w:rPr>
          <w:color w:val="222222"/>
        </w:rPr>
        <w:t>, </w:t>
      </w:r>
      <w:hyperlink r:id="rId43" w:anchor="/document/99/565837297/XA00M9S2NC/" w:tooltip="48. Руководитель организации извещает подразделение пожарной охраны при отключении участков водопроводной сети и (или) пожарных гидрантов, находящихся на территории организации, а..." w:history="1">
        <w:r w:rsidRPr="003A6695">
          <w:rPr>
            <w:rStyle w:val="a5"/>
            <w:rFonts w:eastAsiaTheme="majorEastAsia"/>
            <w:color w:val="01745C"/>
          </w:rPr>
          <w:t>48</w:t>
        </w:r>
      </w:hyperlink>
      <w:r w:rsidRPr="003A6695">
        <w:rPr>
          <w:color w:val="222222"/>
        </w:rPr>
        <w:t>, </w:t>
      </w:r>
      <w:hyperlink r:id="rId44" w:anchor="/document/99/565837297/XA00MB02NI/" w:tooltip="50. Руководитель организации обеспечивает укомплектованность пожарных кранов внутреннего противопожарного водопровода исправными пожарными рукавами, ручными пожарными стволами и пожарными..." w:history="1">
        <w:r w:rsidRPr="003A6695">
          <w:rPr>
            <w:rStyle w:val="a5"/>
            <w:rFonts w:eastAsiaTheme="majorEastAsia"/>
            <w:color w:val="01745C"/>
          </w:rPr>
          <w:t>50</w:t>
        </w:r>
      </w:hyperlink>
      <w:r w:rsidRPr="003A6695">
        <w:rPr>
          <w:color w:val="222222"/>
        </w:rPr>
        <w:t>, </w:t>
      </w:r>
      <w:hyperlink r:id="rId45" w:anchor="/document/99/565837297/XA00MDO2NS/" w:tooltip="54. Руководитель организации организует работы по ремонту, техническому обслуживанию и эксплуатации средств обеспечения пожарной безопасности и пожаротушения, обеспечивающие исправное..." w:history="1">
        <w:r w:rsidRPr="003A6695">
          <w:rPr>
            <w:rStyle w:val="a5"/>
            <w:rFonts w:eastAsiaTheme="majorEastAsia"/>
            <w:color w:val="01745C"/>
          </w:rPr>
          <w:t>54</w:t>
        </w:r>
      </w:hyperlink>
      <w:r w:rsidRPr="003A6695">
        <w:rPr>
          <w:color w:val="222222"/>
        </w:rPr>
        <w:t>, </w:t>
      </w:r>
      <w:hyperlink r:id="rId46" w:anchor="/document/99/565837297/XA00M7M2N8/" w:tooltip="60. Руководитель организации обеспечивает объект защиты первичными средствами пожаротушения (огнетушителями) по нормам согласно разделу XIX настоящих Правил и приложениям № 1 и 2,.." w:history="1">
        <w:r w:rsidRPr="003A6695">
          <w:rPr>
            <w:rStyle w:val="a5"/>
            <w:rFonts w:eastAsiaTheme="majorEastAsia"/>
            <w:color w:val="01745C"/>
          </w:rPr>
          <w:t>60</w:t>
        </w:r>
      </w:hyperlink>
      <w:r w:rsidRPr="003A6695">
        <w:rPr>
          <w:color w:val="222222"/>
        </w:rPr>
        <w:t> Правил, утв. </w:t>
      </w:r>
      <w:hyperlink r:id="rId47" w:anchor="/document/99/565837297/" w:history="1">
        <w:r w:rsidRPr="003A6695">
          <w:rPr>
            <w:rStyle w:val="a5"/>
            <w:rFonts w:eastAsiaTheme="majorEastAsia"/>
            <w:color w:val="01745C"/>
          </w:rPr>
          <w:t>постановлением Правительства № 1479</w:t>
        </w:r>
      </w:hyperlink>
      <w:r w:rsidRPr="003A6695">
        <w:rPr>
          <w:color w:val="222222"/>
        </w:rPr>
        <w:t>).</w:t>
      </w:r>
    </w:p>
    <w:p w:rsidR="00BE44D3" w:rsidRPr="003A6695" w:rsidRDefault="00BE44D3" w:rsidP="003A6695">
      <w:pPr>
        <w:pStyle w:val="a3"/>
        <w:spacing w:before="0" w:beforeAutospacing="0" w:after="150" w:afterAutospacing="0"/>
        <w:ind w:firstLine="851"/>
        <w:jc w:val="both"/>
        <w:rPr>
          <w:color w:val="222222"/>
        </w:rPr>
      </w:pPr>
      <w:r w:rsidRPr="003A6695">
        <w:rPr>
          <w:color w:val="222222"/>
        </w:rPr>
        <w:t>Унифицированной формы журнала нет. Поэтому составлять его придется самостоятельно. Например, можно сделать семь граф и указать: номер системы, дату, вид и результат работ, наименование исполнителя, Ф. И. О. и подпись лица, который проводил работы. На каждую противопожарную систему лучше отвести несколько страниц. Так легче следить за периодичностью работ и текущим состоянием каждой системы. Готовый журнал нужно пронумеровать, прошнуровать и скрепить печатью. Хранить его поручите ответственному за пожарную безопасность, а заполнять – представителям специализированных организаций, которые проводят техническое обслуживание и ремонт противопожарных систем.</w:t>
      </w:r>
    </w:p>
    <w:p w:rsidR="004B2D13" w:rsidRDefault="004B2D13" w:rsidP="00BE44D3">
      <w:pPr>
        <w:jc w:val="right"/>
        <w:rPr>
          <w:rFonts w:ascii="Times New Roman" w:hAnsi="Times New Roman" w:cs="Times New Roman"/>
          <w:color w:val="222222"/>
          <w:sz w:val="24"/>
          <w:szCs w:val="24"/>
        </w:rPr>
      </w:pPr>
    </w:p>
    <w:p w:rsidR="004B2D13" w:rsidRDefault="004B2D13" w:rsidP="00BE44D3">
      <w:pPr>
        <w:jc w:val="right"/>
        <w:rPr>
          <w:rFonts w:ascii="Times New Roman" w:hAnsi="Times New Roman" w:cs="Times New Roman"/>
          <w:color w:val="222222"/>
          <w:sz w:val="24"/>
          <w:szCs w:val="24"/>
        </w:rPr>
      </w:pPr>
    </w:p>
    <w:p w:rsidR="004B2D13" w:rsidRDefault="004B2D13" w:rsidP="00BE44D3">
      <w:pPr>
        <w:jc w:val="right"/>
        <w:rPr>
          <w:rFonts w:ascii="Times New Roman" w:hAnsi="Times New Roman" w:cs="Times New Roman"/>
          <w:color w:val="222222"/>
          <w:sz w:val="24"/>
          <w:szCs w:val="24"/>
        </w:rPr>
      </w:pPr>
    </w:p>
    <w:p w:rsidR="004B2D13" w:rsidRDefault="004B2D13" w:rsidP="00BE44D3">
      <w:pPr>
        <w:jc w:val="right"/>
        <w:rPr>
          <w:rFonts w:ascii="Times New Roman" w:hAnsi="Times New Roman" w:cs="Times New Roman"/>
          <w:color w:val="222222"/>
          <w:sz w:val="24"/>
          <w:szCs w:val="24"/>
        </w:rPr>
      </w:pPr>
    </w:p>
    <w:p w:rsidR="004B2D13" w:rsidRDefault="004B2D13" w:rsidP="00BE44D3">
      <w:pPr>
        <w:jc w:val="right"/>
        <w:rPr>
          <w:rFonts w:ascii="Times New Roman" w:hAnsi="Times New Roman" w:cs="Times New Roman"/>
          <w:color w:val="222222"/>
          <w:sz w:val="24"/>
          <w:szCs w:val="24"/>
        </w:rPr>
      </w:pPr>
    </w:p>
    <w:p w:rsidR="004B2D13" w:rsidRDefault="004B2D13" w:rsidP="00BE44D3">
      <w:pPr>
        <w:jc w:val="right"/>
        <w:rPr>
          <w:rFonts w:ascii="Times New Roman" w:hAnsi="Times New Roman" w:cs="Times New Roman"/>
          <w:color w:val="222222"/>
          <w:sz w:val="24"/>
          <w:szCs w:val="24"/>
        </w:rPr>
      </w:pPr>
    </w:p>
    <w:p w:rsidR="004B2D13" w:rsidRDefault="004B2D13" w:rsidP="00BE44D3">
      <w:pPr>
        <w:jc w:val="right"/>
        <w:rPr>
          <w:rFonts w:ascii="Times New Roman" w:hAnsi="Times New Roman" w:cs="Times New Roman"/>
          <w:color w:val="222222"/>
          <w:sz w:val="24"/>
          <w:szCs w:val="24"/>
        </w:rPr>
      </w:pPr>
    </w:p>
    <w:p w:rsidR="004B2D13" w:rsidRDefault="004B2D13" w:rsidP="00BE44D3">
      <w:pPr>
        <w:jc w:val="right"/>
        <w:rPr>
          <w:rFonts w:ascii="Times New Roman" w:hAnsi="Times New Roman" w:cs="Times New Roman"/>
          <w:color w:val="222222"/>
          <w:sz w:val="24"/>
          <w:szCs w:val="24"/>
        </w:rPr>
      </w:pPr>
    </w:p>
    <w:p w:rsidR="004B2D13" w:rsidRDefault="004B2D13" w:rsidP="00BE44D3">
      <w:pPr>
        <w:jc w:val="right"/>
        <w:rPr>
          <w:rFonts w:ascii="Times New Roman" w:hAnsi="Times New Roman" w:cs="Times New Roman"/>
          <w:color w:val="222222"/>
          <w:sz w:val="24"/>
          <w:szCs w:val="24"/>
        </w:rPr>
      </w:pPr>
    </w:p>
    <w:p w:rsidR="004B2D13" w:rsidRDefault="004B2D13" w:rsidP="00BE44D3">
      <w:pPr>
        <w:jc w:val="right"/>
        <w:rPr>
          <w:rFonts w:ascii="Times New Roman" w:hAnsi="Times New Roman" w:cs="Times New Roman"/>
          <w:color w:val="222222"/>
          <w:sz w:val="24"/>
          <w:szCs w:val="24"/>
        </w:rPr>
      </w:pPr>
    </w:p>
    <w:p w:rsidR="004B2D13" w:rsidRDefault="004B2D13" w:rsidP="00BE44D3">
      <w:pPr>
        <w:jc w:val="right"/>
        <w:rPr>
          <w:rFonts w:ascii="Times New Roman" w:hAnsi="Times New Roman" w:cs="Times New Roman"/>
          <w:color w:val="222222"/>
          <w:sz w:val="24"/>
          <w:szCs w:val="24"/>
        </w:rPr>
      </w:pPr>
    </w:p>
    <w:p w:rsidR="004B2D13" w:rsidRDefault="004B2D13" w:rsidP="00BE44D3">
      <w:pPr>
        <w:jc w:val="right"/>
        <w:rPr>
          <w:rFonts w:ascii="Times New Roman" w:hAnsi="Times New Roman" w:cs="Times New Roman"/>
          <w:color w:val="222222"/>
          <w:sz w:val="24"/>
          <w:szCs w:val="24"/>
        </w:rPr>
      </w:pPr>
    </w:p>
    <w:p w:rsidR="004B2D13" w:rsidRDefault="004B2D13" w:rsidP="00BE44D3">
      <w:pPr>
        <w:jc w:val="right"/>
        <w:rPr>
          <w:rFonts w:ascii="Times New Roman" w:hAnsi="Times New Roman" w:cs="Times New Roman"/>
          <w:color w:val="222222"/>
          <w:sz w:val="24"/>
          <w:szCs w:val="24"/>
        </w:rPr>
      </w:pPr>
    </w:p>
    <w:p w:rsidR="004B2D13" w:rsidRDefault="004B2D13" w:rsidP="00BE44D3">
      <w:pPr>
        <w:jc w:val="right"/>
        <w:rPr>
          <w:rFonts w:ascii="Times New Roman" w:hAnsi="Times New Roman" w:cs="Times New Roman"/>
          <w:color w:val="222222"/>
          <w:sz w:val="24"/>
          <w:szCs w:val="24"/>
        </w:rPr>
      </w:pPr>
    </w:p>
    <w:p w:rsidR="004B2D13" w:rsidRDefault="004B2D13" w:rsidP="00BE44D3">
      <w:pPr>
        <w:jc w:val="right"/>
        <w:rPr>
          <w:rFonts w:ascii="Times New Roman" w:hAnsi="Times New Roman" w:cs="Times New Roman"/>
          <w:color w:val="222222"/>
          <w:sz w:val="24"/>
          <w:szCs w:val="24"/>
        </w:rPr>
      </w:pPr>
    </w:p>
    <w:p w:rsidR="004B2D13" w:rsidRDefault="004B2D13" w:rsidP="00BE44D3">
      <w:pPr>
        <w:jc w:val="right"/>
        <w:rPr>
          <w:rFonts w:ascii="Times New Roman" w:hAnsi="Times New Roman" w:cs="Times New Roman"/>
          <w:color w:val="222222"/>
          <w:sz w:val="24"/>
          <w:szCs w:val="24"/>
        </w:rPr>
      </w:pPr>
    </w:p>
    <w:p w:rsidR="004B2D13" w:rsidRDefault="004B2D13" w:rsidP="00BE44D3">
      <w:pPr>
        <w:jc w:val="right"/>
        <w:rPr>
          <w:rFonts w:ascii="Times New Roman" w:hAnsi="Times New Roman" w:cs="Times New Roman"/>
          <w:color w:val="222222"/>
          <w:sz w:val="24"/>
          <w:szCs w:val="24"/>
        </w:rPr>
      </w:pPr>
    </w:p>
    <w:p w:rsidR="004B2D13" w:rsidRDefault="004B2D13" w:rsidP="00BE44D3">
      <w:pPr>
        <w:jc w:val="right"/>
        <w:rPr>
          <w:rFonts w:ascii="Times New Roman" w:hAnsi="Times New Roman" w:cs="Times New Roman"/>
          <w:color w:val="222222"/>
          <w:sz w:val="24"/>
          <w:szCs w:val="24"/>
        </w:rPr>
      </w:pPr>
    </w:p>
    <w:p w:rsidR="00BE44D3" w:rsidRPr="003A6695" w:rsidRDefault="00BE44D3" w:rsidP="00BE44D3">
      <w:pPr>
        <w:jc w:val="right"/>
        <w:rPr>
          <w:rFonts w:ascii="Times New Roman" w:hAnsi="Times New Roman" w:cs="Times New Roman"/>
          <w:color w:val="222222"/>
          <w:sz w:val="24"/>
          <w:szCs w:val="24"/>
        </w:rPr>
      </w:pPr>
      <w:r w:rsidRPr="003A6695">
        <w:rPr>
          <w:rFonts w:ascii="Times New Roman" w:hAnsi="Times New Roman" w:cs="Times New Roman"/>
          <w:color w:val="222222"/>
          <w:sz w:val="24"/>
          <w:szCs w:val="24"/>
        </w:rPr>
        <w:lastRenderedPageBreak/>
        <w:t>Образец</w:t>
      </w:r>
    </w:p>
    <w:p w:rsidR="00BE44D3" w:rsidRPr="00BE44D3" w:rsidRDefault="003A6695" w:rsidP="00BE44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69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ЖУРНАЛ ЭКСПЛУАТАЦИИ СИСТЕМ ПРОТИВОПОЖАРНОЙ ЗАЩИТЫ</w:t>
      </w:r>
      <w:r w:rsidR="00BE44D3" w:rsidRPr="003A6695">
        <w:rPr>
          <w:rFonts w:ascii="Times New Roman" w:hAnsi="Times New Roman" w:cs="Times New Roman"/>
          <w:b/>
          <w:color w:val="222222"/>
          <w:sz w:val="24"/>
          <w:szCs w:val="24"/>
        </w:rPr>
        <w:br/>
      </w:r>
    </w:p>
    <w:p w:rsidR="00BE44D3" w:rsidRPr="003A6695" w:rsidRDefault="00BE44D3" w:rsidP="00BE44D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A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 xml:space="preserve">Муниципальное бюджетное общеобразовательное </w:t>
      </w:r>
      <w:proofErr w:type="gramStart"/>
      <w:r w:rsidRPr="003A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учреждение</w:t>
      </w:r>
      <w:r w:rsidRPr="003A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br/>
        <w:t>«</w:t>
      </w:r>
      <w:proofErr w:type="gramEnd"/>
      <w:r w:rsidRPr="003A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Центр образования № 1»</w:t>
      </w:r>
      <w:r w:rsidRPr="003A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br/>
        <w:t>(МБОУ ЦО № 1)</w:t>
      </w:r>
    </w:p>
    <w:p w:rsidR="00BE44D3" w:rsidRPr="003A6695" w:rsidRDefault="00BE44D3" w:rsidP="00BE44D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A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BE44D3" w:rsidRPr="003A6695" w:rsidRDefault="00BE44D3" w:rsidP="00BE44D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A669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ЖУРНАЛ</w:t>
      </w:r>
      <w:r w:rsidRPr="003A669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  <w:t>эксплуатации систем противопожарной защиты</w:t>
      </w:r>
      <w:r w:rsidRPr="003A669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</w:r>
      <w:r w:rsidRPr="003A6695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CC"/>
          <w:lang w:eastAsia="ru-RU"/>
        </w:rPr>
        <w:t>Муниципального бюджетного общеобразовательного учреждения</w:t>
      </w:r>
      <w:r w:rsidR="00AB4F5F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3A6695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CC"/>
          <w:lang w:eastAsia="ru-RU"/>
        </w:rPr>
        <w:t>«Центр образования № 1»</w:t>
      </w: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2"/>
        <w:gridCol w:w="281"/>
        <w:gridCol w:w="423"/>
        <w:gridCol w:w="281"/>
        <w:gridCol w:w="1246"/>
        <w:gridCol w:w="390"/>
        <w:gridCol w:w="423"/>
        <w:gridCol w:w="309"/>
      </w:tblGrid>
      <w:tr w:rsidR="00BE44D3" w:rsidRPr="003A6695" w:rsidTr="00BE44D3">
        <w:trPr>
          <w:trHeight w:val="3"/>
          <w:jc w:val="right"/>
        </w:trPr>
        <w:tc>
          <w:tcPr>
            <w:tcW w:w="632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BE44D3">
            <w:pPr>
              <w:spacing w:after="150" w:line="25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Начат</w:t>
            </w:r>
          </w:p>
        </w:tc>
        <w:tc>
          <w:tcPr>
            <w:tcW w:w="28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BE44D3">
            <w:pPr>
              <w:spacing w:after="150" w:line="25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25" w:type="dxa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BE44D3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11</w:t>
            </w:r>
          </w:p>
        </w:tc>
        <w:tc>
          <w:tcPr>
            <w:tcW w:w="28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BE44D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3" w:type="dxa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BE44D3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января</w:t>
            </w:r>
          </w:p>
        </w:tc>
        <w:tc>
          <w:tcPr>
            <w:tcW w:w="28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BE44D3">
            <w:pPr>
              <w:spacing w:after="150" w:line="25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BE44D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21</w:t>
            </w:r>
          </w:p>
        </w:tc>
        <w:tc>
          <w:tcPr>
            <w:tcW w:w="25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BE44D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BE44D3" w:rsidRPr="003A6695" w:rsidTr="00BE44D3">
        <w:trPr>
          <w:jc w:val="right"/>
        </w:trPr>
        <w:tc>
          <w:tcPr>
            <w:tcW w:w="632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BE44D3">
            <w:pPr>
              <w:spacing w:after="150" w:line="25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Окончен</w:t>
            </w:r>
          </w:p>
        </w:tc>
        <w:tc>
          <w:tcPr>
            <w:tcW w:w="28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BE44D3">
            <w:pPr>
              <w:spacing w:after="150" w:line="25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25" w:type="dxa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BE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BE44D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3" w:type="dxa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BE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BE44D3">
            <w:pPr>
              <w:spacing w:after="150" w:line="25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BE4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BE44D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BE44D3" w:rsidRPr="003A6695" w:rsidRDefault="00BE44D3" w:rsidP="00BE44D3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A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Наименование системы противопожарной защиты: </w:t>
      </w:r>
      <w:r w:rsidRPr="003A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автоматическая установка пожаротушения.</w:t>
      </w:r>
    </w:p>
    <w:p w:rsidR="00BE44D3" w:rsidRPr="003A6695" w:rsidRDefault="00BE44D3" w:rsidP="00BE44D3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A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Дата введения в эксплуатацию (закупки):</w:t>
      </w:r>
      <w:r w:rsidRPr="003A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01.08.2018.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033"/>
        <w:gridCol w:w="1623"/>
        <w:gridCol w:w="1089"/>
        <w:gridCol w:w="970"/>
        <w:gridCol w:w="1395"/>
        <w:gridCol w:w="1247"/>
        <w:gridCol w:w="1247"/>
      </w:tblGrid>
      <w:tr w:rsidR="00BE44D3" w:rsidRPr="003A6695" w:rsidTr="00BE44D3">
        <w:trPr>
          <w:trHeight w:val="2"/>
        </w:trPr>
        <w:tc>
          <w:tcPr>
            <w:tcW w:w="99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BE44D3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(марка)</w:t>
            </w:r>
          </w:p>
        </w:tc>
        <w:tc>
          <w:tcPr>
            <w:tcW w:w="102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BE44D3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 работ</w:t>
            </w:r>
          </w:p>
        </w:tc>
        <w:tc>
          <w:tcPr>
            <w:tcW w:w="237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BE44D3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106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BE44D3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работы</w:t>
            </w:r>
          </w:p>
        </w:tc>
        <w:tc>
          <w:tcPr>
            <w:tcW w:w="148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BE44D3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исполнителя</w:t>
            </w:r>
          </w:p>
        </w:tc>
        <w:tc>
          <w:tcPr>
            <w:tcW w:w="132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BE44D3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 И. О. и должность лица, проводившего работу</w:t>
            </w:r>
          </w:p>
        </w:tc>
        <w:tc>
          <w:tcPr>
            <w:tcW w:w="107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BE44D3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Подпись лица, проводившего работу</w:t>
            </w:r>
          </w:p>
        </w:tc>
      </w:tr>
      <w:tr w:rsidR="00BE44D3" w:rsidRPr="003A6695" w:rsidTr="00BE44D3">
        <w:trPr>
          <w:trHeight w:val="2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E44D3" w:rsidRPr="003A6695" w:rsidRDefault="00BE44D3" w:rsidP="00BE44D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E44D3" w:rsidRPr="003A6695" w:rsidRDefault="00BE44D3" w:rsidP="00BE44D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BE44D3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Обслуживание</w:t>
            </w:r>
          </w:p>
        </w:tc>
        <w:tc>
          <w:tcPr>
            <w:tcW w:w="8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BE44D3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Ремонт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E44D3" w:rsidRPr="003A6695" w:rsidRDefault="00BE44D3" w:rsidP="00BE44D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E44D3" w:rsidRPr="003A6695" w:rsidRDefault="00BE44D3" w:rsidP="00BE44D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E44D3" w:rsidRPr="003A6695" w:rsidRDefault="00BE44D3" w:rsidP="00BE44D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E44D3" w:rsidRPr="003A6695" w:rsidRDefault="00BE44D3" w:rsidP="00BE44D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4D3" w:rsidRPr="003A6695" w:rsidTr="00BE44D3">
        <w:tc>
          <w:tcPr>
            <w:tcW w:w="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BE44D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С2000-АСПТ» версии 3.02</w:t>
            </w:r>
          </w:p>
        </w:tc>
        <w:tc>
          <w:tcPr>
            <w:tcW w:w="10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BE44D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18.01.2021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BE44D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_</w:t>
            </w:r>
          </w:p>
        </w:tc>
        <w:tc>
          <w:tcPr>
            <w:tcW w:w="8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BE44D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Внеплановый</w:t>
            </w:r>
          </w:p>
        </w:tc>
        <w:tc>
          <w:tcPr>
            <w:tcW w:w="10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BE44D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Заменен кронштейн</w:t>
            </w:r>
          </w:p>
        </w:tc>
        <w:tc>
          <w:tcPr>
            <w:tcW w:w="1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BE44D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ООО «</w:t>
            </w:r>
            <w:proofErr w:type="spellStart"/>
            <w:r w:rsidRPr="003A66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ПожарИнвест</w:t>
            </w:r>
            <w:proofErr w:type="spellEnd"/>
            <w:r w:rsidRPr="003A66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»</w:t>
            </w:r>
          </w:p>
        </w:tc>
        <w:tc>
          <w:tcPr>
            <w:tcW w:w="13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BE44D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66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Шастун</w:t>
            </w:r>
            <w:proofErr w:type="spellEnd"/>
            <w:r w:rsidRPr="003A66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Д.М., инженер</w:t>
            </w:r>
          </w:p>
        </w:tc>
        <w:tc>
          <w:tcPr>
            <w:tcW w:w="10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BE44D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66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Шастун</w:t>
            </w:r>
            <w:proofErr w:type="spellEnd"/>
          </w:p>
        </w:tc>
      </w:tr>
      <w:tr w:rsidR="00BE44D3" w:rsidRPr="003A6695" w:rsidTr="00BE44D3">
        <w:trPr>
          <w:trHeight w:val="3"/>
        </w:trPr>
        <w:tc>
          <w:tcPr>
            <w:tcW w:w="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BE44D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С2000-АСПТ» версии 3.02</w:t>
            </w:r>
          </w:p>
        </w:tc>
        <w:tc>
          <w:tcPr>
            <w:tcW w:w="10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BE44D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29.01.2021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BE44D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Проверка работоспособности</w:t>
            </w:r>
          </w:p>
        </w:tc>
        <w:tc>
          <w:tcPr>
            <w:tcW w:w="8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BE44D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_</w:t>
            </w:r>
          </w:p>
        </w:tc>
        <w:tc>
          <w:tcPr>
            <w:tcW w:w="10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BE44D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Исправно</w:t>
            </w:r>
          </w:p>
        </w:tc>
        <w:tc>
          <w:tcPr>
            <w:tcW w:w="1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BE44D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ООО «</w:t>
            </w:r>
            <w:proofErr w:type="spellStart"/>
            <w:r w:rsidRPr="003A66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ПожарИнвест</w:t>
            </w:r>
            <w:proofErr w:type="spellEnd"/>
            <w:r w:rsidRPr="003A66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»</w:t>
            </w:r>
          </w:p>
        </w:tc>
        <w:tc>
          <w:tcPr>
            <w:tcW w:w="13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BE44D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Соловьев А.П., техник</w:t>
            </w:r>
          </w:p>
        </w:tc>
        <w:tc>
          <w:tcPr>
            <w:tcW w:w="10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BE44D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Соловьев</w:t>
            </w:r>
          </w:p>
        </w:tc>
      </w:tr>
    </w:tbl>
    <w:p w:rsidR="00BE44D3" w:rsidRPr="003A6695" w:rsidRDefault="00BE44D3" w:rsidP="00BE44D3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A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&lt;...&gt;</w:t>
      </w:r>
    </w:p>
    <w:p w:rsidR="00623EB7" w:rsidRPr="003A6695" w:rsidRDefault="00623EB7" w:rsidP="00BE44D3">
      <w:pPr>
        <w:pStyle w:val="3"/>
        <w:spacing w:before="0"/>
        <w:rPr>
          <w:rFonts w:ascii="Times New Roman" w:hAnsi="Times New Roman" w:cs="Times New Roman"/>
          <w:caps/>
          <w:color w:val="222222"/>
          <w:spacing w:val="17"/>
        </w:rPr>
      </w:pPr>
    </w:p>
    <w:p w:rsidR="003A6695" w:rsidRDefault="003A6695" w:rsidP="003A6695">
      <w:pPr>
        <w:rPr>
          <w:rFonts w:ascii="Times New Roman" w:hAnsi="Times New Roman" w:cs="Times New Roman"/>
          <w:sz w:val="24"/>
          <w:szCs w:val="24"/>
        </w:rPr>
      </w:pPr>
    </w:p>
    <w:p w:rsidR="003A6695" w:rsidRDefault="003A6695" w:rsidP="003A6695">
      <w:pPr>
        <w:rPr>
          <w:rFonts w:ascii="Times New Roman" w:hAnsi="Times New Roman" w:cs="Times New Roman"/>
          <w:sz w:val="24"/>
          <w:szCs w:val="24"/>
        </w:rPr>
      </w:pPr>
    </w:p>
    <w:p w:rsidR="00BE44D3" w:rsidRPr="003A6695" w:rsidRDefault="003A6695" w:rsidP="003A66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BE44D3" w:rsidRPr="003A6695">
        <w:rPr>
          <w:rFonts w:ascii="Times New Roman" w:hAnsi="Times New Roman" w:cs="Times New Roman"/>
          <w:b/>
          <w:sz w:val="24"/>
          <w:szCs w:val="24"/>
        </w:rPr>
        <w:t>СИТУАЦИЯ</w:t>
      </w:r>
    </w:p>
    <w:p w:rsidR="00BE44D3" w:rsidRPr="003A6695" w:rsidRDefault="00BE44D3" w:rsidP="003A669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3A6695">
        <w:rPr>
          <w:rFonts w:ascii="Times New Roman" w:hAnsi="Times New Roman" w:cs="Times New Roman"/>
          <w:sz w:val="24"/>
          <w:szCs w:val="24"/>
        </w:rPr>
        <w:t>Надо ли вести отдельный журнал обслуживания для каждой противопожарной системы, например</w:t>
      </w:r>
      <w:r w:rsidR="00AB4F5F">
        <w:rPr>
          <w:rFonts w:ascii="Times New Roman" w:hAnsi="Times New Roman" w:cs="Times New Roman"/>
          <w:sz w:val="24"/>
          <w:szCs w:val="24"/>
        </w:rPr>
        <w:t>,</w:t>
      </w:r>
      <w:r w:rsidRPr="003A6695">
        <w:rPr>
          <w:rFonts w:ascii="Times New Roman" w:hAnsi="Times New Roman" w:cs="Times New Roman"/>
          <w:sz w:val="24"/>
          <w:szCs w:val="24"/>
        </w:rPr>
        <w:t xml:space="preserve"> огнетушителей</w:t>
      </w:r>
    </w:p>
    <w:p w:rsidR="00BE44D3" w:rsidRPr="00AB4F5F" w:rsidRDefault="00BE44D3" w:rsidP="003A6695">
      <w:pPr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AB4F5F">
        <w:rPr>
          <w:rFonts w:ascii="Times New Roman" w:hAnsi="Times New Roman" w:cs="Times New Roman"/>
          <w:b/>
          <w:i/>
          <w:sz w:val="24"/>
          <w:szCs w:val="24"/>
        </w:rPr>
        <w:t>Нет, не надо.</w:t>
      </w:r>
    </w:p>
    <w:p w:rsidR="00BE44D3" w:rsidRPr="003A6695" w:rsidRDefault="00BE44D3" w:rsidP="003A669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3A6695">
        <w:rPr>
          <w:rFonts w:ascii="Times New Roman" w:hAnsi="Times New Roman" w:cs="Times New Roman"/>
          <w:sz w:val="24"/>
          <w:szCs w:val="24"/>
        </w:rPr>
        <w:t>Новые правила противопожарного режима не требуют вести дополнительные журналы учета, в том числе журнал учета наличия, периодичности осмотра и сроков перезарядки огнетушителей. Если у вас есть такие журналы, сформируйте их в дела и храните в архиве три года (</w:t>
      </w:r>
      <w:hyperlink r:id="rId48" w:anchor="/document/99/564112333/" w:history="1">
        <w:r w:rsidRPr="003A6695">
          <w:rPr>
            <w:rStyle w:val="a5"/>
            <w:rFonts w:ascii="Times New Roman" w:hAnsi="Times New Roman" w:cs="Times New Roman"/>
            <w:sz w:val="24"/>
            <w:szCs w:val="24"/>
          </w:rPr>
          <w:t xml:space="preserve">приказ </w:t>
        </w:r>
        <w:proofErr w:type="spellStart"/>
        <w:r w:rsidRPr="003A6695">
          <w:rPr>
            <w:rStyle w:val="a5"/>
            <w:rFonts w:ascii="Times New Roman" w:hAnsi="Times New Roman" w:cs="Times New Roman"/>
            <w:sz w:val="24"/>
            <w:szCs w:val="24"/>
          </w:rPr>
          <w:t>Росархива</w:t>
        </w:r>
        <w:proofErr w:type="spellEnd"/>
        <w:r w:rsidRPr="003A6695">
          <w:rPr>
            <w:rStyle w:val="a5"/>
            <w:rFonts w:ascii="Times New Roman" w:hAnsi="Times New Roman" w:cs="Times New Roman"/>
            <w:sz w:val="24"/>
            <w:szCs w:val="24"/>
          </w:rPr>
          <w:t xml:space="preserve"> от 20.12.2019 № 236</w:t>
        </w:r>
      </w:hyperlink>
      <w:r w:rsidRPr="003A6695">
        <w:rPr>
          <w:rFonts w:ascii="Times New Roman" w:hAnsi="Times New Roman" w:cs="Times New Roman"/>
          <w:sz w:val="24"/>
          <w:szCs w:val="24"/>
        </w:rPr>
        <w:t>).</w:t>
      </w:r>
    </w:p>
    <w:p w:rsidR="00BE44D3" w:rsidRDefault="00BE44D3" w:rsidP="00BE44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222222"/>
          <w:sz w:val="21"/>
          <w:szCs w:val="21"/>
        </w:rPr>
        <w:br/>
      </w:r>
    </w:p>
    <w:p w:rsidR="00BE44D3" w:rsidRPr="003A6695" w:rsidRDefault="00BE44D3" w:rsidP="003A6695">
      <w:pPr>
        <w:pStyle w:val="a6"/>
        <w:jc w:val="both"/>
        <w:rPr>
          <w:rFonts w:ascii="Times New Roman" w:hAnsi="Times New Roman" w:cs="Times New Roman"/>
          <w:b/>
          <w:sz w:val="48"/>
          <w:szCs w:val="48"/>
        </w:rPr>
      </w:pPr>
      <w:r w:rsidRPr="003A6695">
        <w:rPr>
          <w:rFonts w:ascii="Times New Roman" w:hAnsi="Times New Roman" w:cs="Times New Roman"/>
          <w:b/>
          <w:sz w:val="48"/>
          <w:szCs w:val="48"/>
        </w:rPr>
        <w:t>Какие выполнить новые внутренние противопожарные мероприятия</w:t>
      </w:r>
    </w:p>
    <w:p w:rsidR="003A6695" w:rsidRDefault="003A6695" w:rsidP="00BE44D3">
      <w:pPr>
        <w:pStyle w:val="a3"/>
        <w:spacing w:before="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</w:p>
    <w:p w:rsidR="00BE44D3" w:rsidRPr="003A6695" w:rsidRDefault="00BE44D3" w:rsidP="003A6695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3A6695">
        <w:rPr>
          <w:rFonts w:ascii="Times New Roman" w:hAnsi="Times New Roman" w:cs="Times New Roman"/>
          <w:sz w:val="24"/>
          <w:szCs w:val="24"/>
        </w:rPr>
        <w:t>Поручите ответственному за пожарную безопасность по-новому организовать обучение и массовые мероприятия, разместить информацию о состоянии противопожарной защиты в установленных местах, поменять требования к другим внутренним противопожарным мероприятиям. Подробнее об изменениях – в таблице.</w:t>
      </w:r>
    </w:p>
    <w:p w:rsidR="00BE44D3" w:rsidRPr="00E83BDC" w:rsidRDefault="00BE44D3" w:rsidP="003A6695">
      <w:pPr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E83BDC">
        <w:rPr>
          <w:rFonts w:ascii="Times New Roman" w:hAnsi="Times New Roman" w:cs="Times New Roman"/>
          <w:b/>
          <w:sz w:val="24"/>
          <w:szCs w:val="24"/>
        </w:rPr>
        <w:t>Обзор изменений по внутренним противопожарным мероприятиям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8"/>
        <w:gridCol w:w="2925"/>
        <w:gridCol w:w="4216"/>
      </w:tblGrid>
      <w:tr w:rsidR="00BE44D3" w:rsidRPr="003A6695" w:rsidTr="00BE44D3">
        <w:tc>
          <w:tcPr>
            <w:tcW w:w="22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3A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95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1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3A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95">
              <w:rPr>
                <w:rFonts w:ascii="Times New Roman" w:hAnsi="Times New Roman" w:cs="Times New Roman"/>
                <w:sz w:val="24"/>
                <w:szCs w:val="24"/>
              </w:rPr>
              <w:t>Как было</w:t>
            </w:r>
          </w:p>
        </w:tc>
        <w:tc>
          <w:tcPr>
            <w:tcW w:w="4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3A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95">
              <w:rPr>
                <w:rFonts w:ascii="Times New Roman" w:hAnsi="Times New Roman" w:cs="Times New Roman"/>
                <w:sz w:val="24"/>
                <w:szCs w:val="24"/>
              </w:rPr>
              <w:t>Что изменить по новым правилам</w:t>
            </w:r>
          </w:p>
        </w:tc>
      </w:tr>
      <w:tr w:rsidR="00BE44D3" w:rsidRPr="003A6695" w:rsidTr="00BE44D3">
        <w:tc>
          <w:tcPr>
            <w:tcW w:w="222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3A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95">
              <w:rPr>
                <w:rFonts w:ascii="Times New Roman" w:hAnsi="Times New Roman" w:cs="Times New Roman"/>
                <w:sz w:val="24"/>
                <w:szCs w:val="24"/>
              </w:rPr>
              <w:t>Обучать мерам пожарной безопасности</w:t>
            </w:r>
          </w:p>
        </w:tc>
        <w:tc>
          <w:tcPr>
            <w:tcW w:w="31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3A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95">
              <w:rPr>
                <w:rFonts w:ascii="Times New Roman" w:hAnsi="Times New Roman" w:cs="Times New Roman"/>
                <w:sz w:val="24"/>
                <w:szCs w:val="24"/>
              </w:rPr>
              <w:t>Работники проходили пожарно-технический минимум по специальной программе</w:t>
            </w:r>
          </w:p>
        </w:tc>
        <w:tc>
          <w:tcPr>
            <w:tcW w:w="4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3A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95">
              <w:rPr>
                <w:rFonts w:ascii="Times New Roman" w:hAnsi="Times New Roman" w:cs="Times New Roman"/>
                <w:sz w:val="24"/>
                <w:szCs w:val="24"/>
              </w:rPr>
              <w:t>Обучайте работников по программам дополнительного профессионального образования (</w:t>
            </w:r>
            <w:hyperlink r:id="rId49" w:anchor="/document/99/565837297/ZAP22K43DK/" w:history="1">
              <w:r w:rsidRPr="003A66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п. 3</w:t>
              </w:r>
            </w:hyperlink>
            <w:r w:rsidRPr="003A66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E44D3" w:rsidRPr="003A6695" w:rsidTr="00BE44D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E44D3" w:rsidRPr="003A6695" w:rsidRDefault="00BE44D3" w:rsidP="003A6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3A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95">
              <w:rPr>
                <w:rFonts w:ascii="Times New Roman" w:hAnsi="Times New Roman" w:cs="Times New Roman"/>
                <w:sz w:val="24"/>
                <w:szCs w:val="24"/>
              </w:rPr>
              <w:t>В тренировке по эвакуации участвовали дети и работники</w:t>
            </w:r>
          </w:p>
        </w:tc>
        <w:tc>
          <w:tcPr>
            <w:tcW w:w="4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3A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95">
              <w:rPr>
                <w:rFonts w:ascii="Times New Roman" w:hAnsi="Times New Roman" w:cs="Times New Roman"/>
                <w:sz w:val="24"/>
                <w:szCs w:val="24"/>
              </w:rPr>
              <w:t>В тренировке дополнительно должны участвовать посетители и иные лица, которые находятся в здании (</w:t>
            </w:r>
            <w:hyperlink r:id="rId50" w:anchor="/document/99/565837297/XA00M8G2N0/" w:history="1">
              <w:r w:rsidRPr="003A66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п. 9</w:t>
              </w:r>
            </w:hyperlink>
            <w:r w:rsidRPr="003A66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E44D3" w:rsidRPr="003A6695" w:rsidTr="00BE44D3">
        <w:tc>
          <w:tcPr>
            <w:tcW w:w="22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3A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95">
              <w:rPr>
                <w:rFonts w:ascii="Times New Roman" w:hAnsi="Times New Roman" w:cs="Times New Roman"/>
                <w:sz w:val="24"/>
                <w:szCs w:val="24"/>
              </w:rPr>
              <w:t>Передавать сообщения в пожарную службу</w:t>
            </w:r>
          </w:p>
        </w:tc>
        <w:tc>
          <w:tcPr>
            <w:tcW w:w="31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3A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95">
              <w:rPr>
                <w:rFonts w:ascii="Times New Roman" w:hAnsi="Times New Roman" w:cs="Times New Roman"/>
                <w:sz w:val="24"/>
                <w:szCs w:val="24"/>
              </w:rPr>
              <w:t>Если в детском саду и школе ночью были люди, сведения о них ежедневно передавали в ближайшую пожарную охрану</w:t>
            </w:r>
          </w:p>
        </w:tc>
        <w:tc>
          <w:tcPr>
            <w:tcW w:w="4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3A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95">
              <w:rPr>
                <w:rFonts w:ascii="Times New Roman" w:hAnsi="Times New Roman" w:cs="Times New Roman"/>
                <w:sz w:val="24"/>
                <w:szCs w:val="24"/>
              </w:rPr>
              <w:t>Нет требований</w:t>
            </w:r>
          </w:p>
        </w:tc>
      </w:tr>
      <w:tr w:rsidR="00BE44D3" w:rsidRPr="003A6695" w:rsidTr="00BE44D3">
        <w:tc>
          <w:tcPr>
            <w:tcW w:w="22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3A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95">
              <w:rPr>
                <w:rFonts w:ascii="Times New Roman" w:hAnsi="Times New Roman" w:cs="Times New Roman"/>
                <w:sz w:val="24"/>
                <w:szCs w:val="24"/>
              </w:rPr>
              <w:t>Размещать детей в здании лагеря</w:t>
            </w:r>
          </w:p>
        </w:tc>
        <w:tc>
          <w:tcPr>
            <w:tcW w:w="31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3A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95">
              <w:rPr>
                <w:rFonts w:ascii="Times New Roman" w:hAnsi="Times New Roman" w:cs="Times New Roman"/>
                <w:sz w:val="24"/>
                <w:szCs w:val="24"/>
              </w:rPr>
              <w:t>Нельзя было размещать детей на этаже с одним эвакуационным выходом</w:t>
            </w:r>
          </w:p>
        </w:tc>
        <w:tc>
          <w:tcPr>
            <w:tcW w:w="4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3A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95">
              <w:rPr>
                <w:rFonts w:ascii="Times New Roman" w:hAnsi="Times New Roman" w:cs="Times New Roman"/>
                <w:sz w:val="24"/>
                <w:szCs w:val="24"/>
              </w:rPr>
              <w:t>Можете разместить до 10 детей на этаже с одним эвакуационным выходом (</w:t>
            </w:r>
            <w:hyperlink r:id="rId51" w:anchor="/document/99/565837297/XA00M6U2MJ/" w:history="1">
              <w:r w:rsidRPr="003A66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подп. «в» п. 7</w:t>
              </w:r>
            </w:hyperlink>
            <w:r w:rsidRPr="003A66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E44D3" w:rsidRPr="003A6695" w:rsidTr="00BE44D3">
        <w:tc>
          <w:tcPr>
            <w:tcW w:w="222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3A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95">
              <w:rPr>
                <w:rFonts w:ascii="Times New Roman" w:hAnsi="Times New Roman" w:cs="Times New Roman"/>
                <w:sz w:val="24"/>
                <w:szCs w:val="24"/>
              </w:rPr>
              <w:t>Проводить мероприятия для 50 и более человек</w:t>
            </w:r>
          </w:p>
        </w:tc>
        <w:tc>
          <w:tcPr>
            <w:tcW w:w="31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3A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95">
              <w:rPr>
                <w:rFonts w:ascii="Times New Roman" w:hAnsi="Times New Roman" w:cs="Times New Roman"/>
                <w:sz w:val="24"/>
                <w:szCs w:val="24"/>
              </w:rPr>
              <w:t xml:space="preserve">Запрещали размещать людей в помещении с </w:t>
            </w:r>
            <w:r w:rsidRPr="003A66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одним эвакуационным выходом</w:t>
            </w:r>
          </w:p>
        </w:tc>
        <w:tc>
          <w:tcPr>
            <w:tcW w:w="4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3A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Нет требований. В документах ссылайтесь на пункт 4.2.7 СП 1.13130.2020 – теперь он </w:t>
            </w:r>
            <w:r w:rsidRPr="003A66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устанавливает норму о наличии не менее двух выходов</w:t>
            </w:r>
          </w:p>
        </w:tc>
      </w:tr>
      <w:tr w:rsidR="00BE44D3" w:rsidRPr="003A6695" w:rsidTr="00BE44D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E44D3" w:rsidRPr="003A6695" w:rsidRDefault="00BE44D3" w:rsidP="003A6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3A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95">
              <w:rPr>
                <w:rFonts w:ascii="Times New Roman" w:hAnsi="Times New Roman" w:cs="Times New Roman"/>
                <w:sz w:val="24"/>
                <w:szCs w:val="24"/>
              </w:rPr>
              <w:t>Нельзя было превышать предельную наполняемость помещения. Как ее определять, не устанавливали</w:t>
            </w:r>
          </w:p>
        </w:tc>
        <w:tc>
          <w:tcPr>
            <w:tcW w:w="4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3A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95">
              <w:rPr>
                <w:rFonts w:ascii="Times New Roman" w:hAnsi="Times New Roman" w:cs="Times New Roman"/>
                <w:sz w:val="24"/>
                <w:szCs w:val="24"/>
              </w:rPr>
              <w:t>Не превышайте максимальную наполняемость помещения, которая прописана в нормативах. Если сведений о наполняемости нет, определите ее расчетным методом (</w:t>
            </w:r>
            <w:hyperlink r:id="rId52" w:anchor="/document/99/565837297/XA00M3U2MI/" w:history="1">
              <w:r w:rsidRPr="003A66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подп. «г» п. 22</w:t>
              </w:r>
            </w:hyperlink>
            <w:r w:rsidRPr="003A66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E44D3" w:rsidRPr="003A6695" w:rsidTr="00BE44D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E44D3" w:rsidRPr="003A6695" w:rsidRDefault="00BE44D3" w:rsidP="003A6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3A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95">
              <w:rPr>
                <w:rFonts w:ascii="Times New Roman" w:hAnsi="Times New Roman" w:cs="Times New Roman"/>
                <w:sz w:val="24"/>
                <w:szCs w:val="24"/>
              </w:rPr>
              <w:t>Запрещали полностью гасить свет во время спектаклей</w:t>
            </w:r>
          </w:p>
        </w:tc>
        <w:tc>
          <w:tcPr>
            <w:tcW w:w="4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3A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95">
              <w:rPr>
                <w:rFonts w:ascii="Times New Roman" w:hAnsi="Times New Roman" w:cs="Times New Roman"/>
                <w:sz w:val="24"/>
                <w:szCs w:val="24"/>
              </w:rPr>
              <w:t>Нет требований</w:t>
            </w:r>
          </w:p>
        </w:tc>
      </w:tr>
      <w:tr w:rsidR="00BE44D3" w:rsidRPr="003A6695" w:rsidTr="00BE44D3">
        <w:tc>
          <w:tcPr>
            <w:tcW w:w="22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3A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95">
              <w:rPr>
                <w:rFonts w:ascii="Times New Roman" w:hAnsi="Times New Roman" w:cs="Times New Roman"/>
                <w:sz w:val="24"/>
                <w:szCs w:val="24"/>
              </w:rPr>
              <w:t>Обеспечивать дежурных СИЗ и фонарем</w:t>
            </w:r>
          </w:p>
        </w:tc>
        <w:tc>
          <w:tcPr>
            <w:tcW w:w="31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3A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95">
              <w:rPr>
                <w:rFonts w:ascii="Times New Roman" w:hAnsi="Times New Roman" w:cs="Times New Roman"/>
                <w:sz w:val="24"/>
                <w:szCs w:val="24"/>
              </w:rPr>
              <w:t>СИЗ и фонарь выдавали в образовательных организациях с круглосуточным пребыванием людей</w:t>
            </w:r>
          </w:p>
        </w:tc>
        <w:tc>
          <w:tcPr>
            <w:tcW w:w="4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3A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95">
              <w:rPr>
                <w:rFonts w:ascii="Times New Roman" w:hAnsi="Times New Roman" w:cs="Times New Roman"/>
                <w:sz w:val="24"/>
                <w:szCs w:val="24"/>
              </w:rPr>
              <w:t>СИЗ и фонарь надо дополнительно выдавать в организациях с массовым пребыванием людей (п. </w:t>
            </w:r>
            <w:hyperlink r:id="rId53" w:anchor="/document/99/565837297/XA00M2U2M0/" w:history="1">
              <w:r w:rsidRPr="003A66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6</w:t>
              </w:r>
            </w:hyperlink>
            <w:r w:rsidRPr="003A6695">
              <w:rPr>
                <w:rFonts w:ascii="Times New Roman" w:hAnsi="Times New Roman" w:cs="Times New Roman"/>
                <w:sz w:val="24"/>
                <w:szCs w:val="24"/>
              </w:rPr>
              <w:t> и </w:t>
            </w:r>
            <w:hyperlink r:id="rId54" w:anchor="/document/99/565837297/XA00MBI2ND/" w:history="1">
              <w:r w:rsidRPr="003A66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30</w:t>
              </w:r>
            </w:hyperlink>
            <w:r w:rsidRPr="003A66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E44D3" w:rsidRPr="003A6695" w:rsidTr="00BE44D3">
        <w:tc>
          <w:tcPr>
            <w:tcW w:w="222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3A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95">
              <w:rPr>
                <w:rFonts w:ascii="Times New Roman" w:hAnsi="Times New Roman" w:cs="Times New Roman"/>
                <w:sz w:val="24"/>
                <w:szCs w:val="24"/>
              </w:rPr>
              <w:t>Размещать информацию о состоянии противопожарной защиты</w:t>
            </w:r>
          </w:p>
        </w:tc>
        <w:tc>
          <w:tcPr>
            <w:tcW w:w="31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3A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95">
              <w:rPr>
                <w:rFonts w:ascii="Times New Roman" w:hAnsi="Times New Roman" w:cs="Times New Roman"/>
                <w:sz w:val="24"/>
                <w:szCs w:val="24"/>
              </w:rPr>
              <w:t>Требований не было</w:t>
            </w:r>
          </w:p>
        </w:tc>
        <w:tc>
          <w:tcPr>
            <w:tcW w:w="4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3A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95">
              <w:rPr>
                <w:rFonts w:ascii="Times New Roman" w:hAnsi="Times New Roman" w:cs="Times New Roman"/>
                <w:sz w:val="24"/>
                <w:szCs w:val="24"/>
              </w:rPr>
              <w:t>В местах установки приемно-контрольных приборов укажите перечень помещений и линию связи пожарной сигнализации. Для безадресных систем – группу помещений (</w:t>
            </w:r>
            <w:hyperlink r:id="rId55" w:anchor="/document/99/565837297/XA00M922N3/" w:history="1">
              <w:r w:rsidRPr="003A66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п. 10</w:t>
              </w:r>
            </w:hyperlink>
            <w:r w:rsidRPr="003A66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E44D3" w:rsidRPr="003A6695" w:rsidTr="00BE44D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E44D3" w:rsidRPr="003A6695" w:rsidRDefault="00BE44D3" w:rsidP="003A6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E44D3" w:rsidRPr="003A6695" w:rsidRDefault="00BE44D3" w:rsidP="003A6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3A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95">
              <w:rPr>
                <w:rFonts w:ascii="Times New Roman" w:hAnsi="Times New Roman" w:cs="Times New Roman"/>
                <w:sz w:val="24"/>
                <w:szCs w:val="24"/>
              </w:rPr>
              <w:t>На дверях чердаков, технических помещений, подполий и подвалов разместите информацию о месте хранения ключей от этих помещений (</w:t>
            </w:r>
            <w:hyperlink r:id="rId56" w:anchor="/document/99/565837297/XA00M8E2MP/" w:history="1">
              <w:r w:rsidRPr="003A66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п. 18</w:t>
              </w:r>
            </w:hyperlink>
            <w:r w:rsidRPr="003A66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E44D3" w:rsidRPr="003A6695" w:rsidTr="00BE44D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E44D3" w:rsidRPr="003A6695" w:rsidRDefault="00BE44D3" w:rsidP="003A6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3A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95">
              <w:rPr>
                <w:rFonts w:ascii="Times New Roman" w:hAnsi="Times New Roman" w:cs="Times New Roman"/>
                <w:sz w:val="24"/>
                <w:szCs w:val="24"/>
              </w:rPr>
              <w:t>На плане эвакуации обозначали места с первичными средствами пожаротушения</w:t>
            </w:r>
          </w:p>
        </w:tc>
        <w:tc>
          <w:tcPr>
            <w:tcW w:w="4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3A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95">
              <w:rPr>
                <w:rFonts w:ascii="Times New Roman" w:hAnsi="Times New Roman" w:cs="Times New Roman"/>
                <w:sz w:val="24"/>
                <w:szCs w:val="24"/>
              </w:rPr>
              <w:t>Нет требований</w:t>
            </w:r>
          </w:p>
        </w:tc>
      </w:tr>
      <w:tr w:rsidR="00BE44D3" w:rsidRPr="003A6695" w:rsidTr="00BE44D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E44D3" w:rsidRPr="003A6695" w:rsidRDefault="00BE44D3" w:rsidP="003A6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3A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95">
              <w:rPr>
                <w:rFonts w:ascii="Times New Roman" w:hAnsi="Times New Roman" w:cs="Times New Roman"/>
                <w:sz w:val="24"/>
                <w:szCs w:val="24"/>
              </w:rPr>
              <w:t>Размещать в помещениях таблички с номером телефона ближайшей пожарной части</w:t>
            </w:r>
          </w:p>
        </w:tc>
        <w:tc>
          <w:tcPr>
            <w:tcW w:w="4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3A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95">
              <w:rPr>
                <w:rFonts w:ascii="Times New Roman" w:hAnsi="Times New Roman" w:cs="Times New Roman"/>
                <w:sz w:val="24"/>
                <w:szCs w:val="24"/>
              </w:rPr>
              <w:t>Нет требований</w:t>
            </w:r>
          </w:p>
        </w:tc>
      </w:tr>
      <w:tr w:rsidR="00BE44D3" w:rsidRPr="003A6695" w:rsidTr="00BE44D3">
        <w:tc>
          <w:tcPr>
            <w:tcW w:w="22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3A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95">
              <w:rPr>
                <w:rFonts w:ascii="Times New Roman" w:hAnsi="Times New Roman" w:cs="Times New Roman"/>
                <w:sz w:val="24"/>
                <w:szCs w:val="24"/>
              </w:rPr>
              <w:t>Организовывать детский досуг в цоколе и подвале</w:t>
            </w:r>
          </w:p>
        </w:tc>
        <w:tc>
          <w:tcPr>
            <w:tcW w:w="31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3A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95">
              <w:rPr>
                <w:rFonts w:ascii="Times New Roman" w:hAnsi="Times New Roman" w:cs="Times New Roman"/>
                <w:sz w:val="24"/>
                <w:szCs w:val="24"/>
              </w:rPr>
              <w:t>Требований не было</w:t>
            </w:r>
          </w:p>
        </w:tc>
        <w:tc>
          <w:tcPr>
            <w:tcW w:w="4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3A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95">
              <w:rPr>
                <w:rFonts w:ascii="Times New Roman" w:hAnsi="Times New Roman" w:cs="Times New Roman"/>
                <w:sz w:val="24"/>
                <w:szCs w:val="24"/>
              </w:rPr>
              <w:t>Можете использовать цоколь и подвал для детского досуга, если это предусмотрено проектом на здание (</w:t>
            </w:r>
            <w:hyperlink r:id="rId57" w:anchor="/document/99/565837297/XA00M7G2MM/" w:history="1">
              <w:r w:rsidRPr="003A66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п. 8</w:t>
              </w:r>
            </w:hyperlink>
            <w:r w:rsidRPr="003A669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BE44D3" w:rsidRPr="003A6695" w:rsidRDefault="00BE44D3" w:rsidP="003A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Однако запрет использовать данные помещения установлен санитарными правилами независимо от содержания проекта</w:t>
            </w:r>
          </w:p>
        </w:tc>
      </w:tr>
      <w:tr w:rsidR="00BE44D3" w:rsidRPr="003A6695" w:rsidTr="00BE44D3">
        <w:tc>
          <w:tcPr>
            <w:tcW w:w="22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3A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Обеспечивать огнезащиту конструкций и оборудования</w:t>
            </w:r>
          </w:p>
        </w:tc>
        <w:tc>
          <w:tcPr>
            <w:tcW w:w="31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3A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95">
              <w:rPr>
                <w:rFonts w:ascii="Times New Roman" w:hAnsi="Times New Roman" w:cs="Times New Roman"/>
                <w:sz w:val="24"/>
                <w:szCs w:val="24"/>
              </w:rPr>
              <w:t>Если закончился гарантированный срок огнезащиты, проводили повторную обработку</w:t>
            </w:r>
          </w:p>
        </w:tc>
        <w:tc>
          <w:tcPr>
            <w:tcW w:w="4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3A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95">
              <w:rPr>
                <w:rFonts w:ascii="Times New Roman" w:hAnsi="Times New Roman" w:cs="Times New Roman"/>
                <w:sz w:val="24"/>
                <w:szCs w:val="24"/>
              </w:rPr>
              <w:t>Можете не проводить повторную обработку, если организуете испытания или обоснуете расчетно-аналитическими методами, что обработанные конструкции и оборудование отвечают требованиям пожарной безопасности (</w:t>
            </w:r>
            <w:hyperlink r:id="rId58" w:anchor="/document/99/565837297/XA00M5O2MC/" w:history="1">
              <w:r w:rsidRPr="003A66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п. 13</w:t>
              </w:r>
            </w:hyperlink>
            <w:r w:rsidRPr="003A6695">
              <w:rPr>
                <w:rFonts w:ascii="Times New Roman" w:hAnsi="Times New Roman" w:cs="Times New Roman"/>
                <w:sz w:val="24"/>
                <w:szCs w:val="24"/>
              </w:rPr>
              <w:t>). Аналогичные нормы содержит </w:t>
            </w:r>
            <w:hyperlink r:id="rId59" w:anchor="/document/99/902111644/" w:history="1">
              <w:r w:rsidRPr="003A66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Федеральный закон от 22.07.2008 № 123-ФЗ</w:t>
              </w:r>
            </w:hyperlink>
          </w:p>
        </w:tc>
      </w:tr>
      <w:tr w:rsidR="00BE44D3" w:rsidRPr="003A6695" w:rsidTr="00BE44D3">
        <w:tc>
          <w:tcPr>
            <w:tcW w:w="22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3A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95">
              <w:rPr>
                <w:rFonts w:ascii="Times New Roman" w:hAnsi="Times New Roman" w:cs="Times New Roman"/>
                <w:sz w:val="24"/>
                <w:szCs w:val="24"/>
              </w:rPr>
              <w:t>Устанавливать решетки на окнах</w:t>
            </w:r>
          </w:p>
        </w:tc>
        <w:tc>
          <w:tcPr>
            <w:tcW w:w="31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3A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95">
              <w:rPr>
                <w:rFonts w:ascii="Times New Roman" w:hAnsi="Times New Roman" w:cs="Times New Roman"/>
                <w:sz w:val="24"/>
                <w:szCs w:val="24"/>
              </w:rPr>
              <w:t>Требований не было</w:t>
            </w:r>
          </w:p>
        </w:tc>
        <w:tc>
          <w:tcPr>
            <w:tcW w:w="4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3A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95">
              <w:rPr>
                <w:rFonts w:ascii="Times New Roman" w:hAnsi="Times New Roman" w:cs="Times New Roman"/>
                <w:sz w:val="24"/>
                <w:szCs w:val="24"/>
              </w:rPr>
              <w:t>Если окно подвала – аварийный выход, запрещено устанавливать глухую решетку и приямку (</w:t>
            </w:r>
            <w:hyperlink r:id="rId60" w:anchor="/document/99/565837297/XA00MA42N8/" w:history="1">
              <w:r w:rsidRPr="003A66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подп. «г» п. 16</w:t>
              </w:r>
            </w:hyperlink>
            <w:r w:rsidRPr="003A66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E44D3" w:rsidRPr="003A6695" w:rsidTr="00BE44D3">
        <w:trPr>
          <w:trHeight w:val="7"/>
        </w:trPr>
        <w:tc>
          <w:tcPr>
            <w:tcW w:w="222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3A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95">
              <w:rPr>
                <w:rFonts w:ascii="Times New Roman" w:hAnsi="Times New Roman" w:cs="Times New Roman"/>
                <w:sz w:val="24"/>
                <w:szCs w:val="24"/>
              </w:rPr>
              <w:t>Обеспечивать работу противопожарных систем и средств</w:t>
            </w:r>
          </w:p>
        </w:tc>
        <w:tc>
          <w:tcPr>
            <w:tcW w:w="31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3A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95">
              <w:rPr>
                <w:rFonts w:ascii="Times New Roman" w:hAnsi="Times New Roman" w:cs="Times New Roman"/>
                <w:sz w:val="24"/>
                <w:szCs w:val="24"/>
              </w:rPr>
              <w:t>Требований не было</w:t>
            </w:r>
          </w:p>
        </w:tc>
        <w:tc>
          <w:tcPr>
            <w:tcW w:w="4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3A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95">
              <w:rPr>
                <w:rFonts w:ascii="Times New Roman" w:hAnsi="Times New Roman" w:cs="Times New Roman"/>
                <w:sz w:val="24"/>
                <w:szCs w:val="24"/>
              </w:rPr>
              <w:t>Любые изменения, связанные с устройством систем, проводите по проекту. Его составляют на основе законодательства, которое действует на момент предполагаемых изменений (</w:t>
            </w:r>
            <w:hyperlink r:id="rId61" w:anchor="/document/99/565837297/XA00MB62ND/" w:history="1">
              <w:r w:rsidRPr="003A66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подп. «о» п. 16</w:t>
              </w:r>
            </w:hyperlink>
            <w:r w:rsidRPr="003A66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E44D3" w:rsidRPr="003A6695" w:rsidTr="00BE44D3">
        <w:trPr>
          <w:trHeight w:val="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E44D3" w:rsidRPr="003A6695" w:rsidRDefault="00BE44D3" w:rsidP="003A6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E44D3" w:rsidRPr="003A6695" w:rsidRDefault="00BE44D3" w:rsidP="003A6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3A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95">
              <w:rPr>
                <w:rFonts w:ascii="Times New Roman" w:hAnsi="Times New Roman" w:cs="Times New Roman"/>
                <w:sz w:val="24"/>
                <w:szCs w:val="24"/>
              </w:rPr>
              <w:t>Если срок службы противопожарного средства вышел, а изготовитель не указал, что делать после этого, можете продолжать использовать средство. При этом ежегодно проводите его испытания (</w:t>
            </w:r>
            <w:hyperlink r:id="rId62" w:anchor="/document/99/565837297/XA00MDO2NS/" w:history="1">
              <w:r w:rsidRPr="003A66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п. 54</w:t>
              </w:r>
            </w:hyperlink>
            <w:r w:rsidRPr="003A66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E44D3" w:rsidRPr="003A6695" w:rsidTr="00BE44D3">
        <w:tc>
          <w:tcPr>
            <w:tcW w:w="222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3A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95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Обеспечивать видимость </w:t>
            </w:r>
            <w:proofErr w:type="spellStart"/>
            <w:r w:rsidRPr="003A6695">
              <w:rPr>
                <w:rFonts w:ascii="Times New Roman" w:hAnsi="Times New Roman" w:cs="Times New Roman"/>
                <w:sz w:val="24"/>
                <w:szCs w:val="24"/>
              </w:rPr>
              <w:t>оповещателей</w:t>
            </w:r>
            <w:proofErr w:type="spellEnd"/>
            <w:r w:rsidRPr="003A6695">
              <w:rPr>
                <w:rFonts w:ascii="Times New Roman" w:hAnsi="Times New Roman" w:cs="Times New Roman"/>
                <w:sz w:val="24"/>
                <w:szCs w:val="24"/>
              </w:rPr>
              <w:t xml:space="preserve"> и светильников</w:t>
            </w:r>
          </w:p>
        </w:tc>
        <w:tc>
          <w:tcPr>
            <w:tcW w:w="31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3A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95">
              <w:rPr>
                <w:rFonts w:ascii="Times New Roman" w:hAnsi="Times New Roman" w:cs="Times New Roman"/>
                <w:sz w:val="24"/>
                <w:szCs w:val="24"/>
              </w:rPr>
              <w:t>Требований не было</w:t>
            </w:r>
          </w:p>
        </w:tc>
        <w:tc>
          <w:tcPr>
            <w:tcW w:w="4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3A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95">
              <w:rPr>
                <w:rFonts w:ascii="Times New Roman" w:hAnsi="Times New Roman" w:cs="Times New Roman"/>
                <w:sz w:val="24"/>
                <w:szCs w:val="24"/>
              </w:rPr>
              <w:t>Запрещено закрывать и ухудшать видимость знаков пожарной безопасности и указателей эвакуационных выходов (</w:t>
            </w:r>
            <w:hyperlink r:id="rId63" w:anchor="/document/99/565837297/XA00M8A2N5/" w:history="1">
              <w:r w:rsidRPr="003A66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п. 37</w:t>
              </w:r>
            </w:hyperlink>
            <w:r w:rsidRPr="003A66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E44D3" w:rsidRPr="003A6695" w:rsidTr="00BE44D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E44D3" w:rsidRPr="003A6695" w:rsidRDefault="00BE44D3" w:rsidP="003A6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E44D3" w:rsidRPr="003A6695" w:rsidRDefault="00BE44D3" w:rsidP="003A6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3A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95">
              <w:rPr>
                <w:rFonts w:ascii="Times New Roman" w:hAnsi="Times New Roman" w:cs="Times New Roman"/>
                <w:sz w:val="24"/>
                <w:szCs w:val="24"/>
              </w:rPr>
              <w:t>Аварийные светильники должны отличаться от рабочих знаками и окраской (</w:t>
            </w:r>
            <w:hyperlink r:id="rId64" w:anchor="/document/99/565837297/XA00M8A2N5/" w:history="1">
              <w:r w:rsidRPr="003A66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п. 37</w:t>
              </w:r>
            </w:hyperlink>
            <w:r w:rsidRPr="003A66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E44D3" w:rsidRPr="003A6695" w:rsidTr="00BE44D3">
        <w:tc>
          <w:tcPr>
            <w:tcW w:w="22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3A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95">
              <w:rPr>
                <w:rFonts w:ascii="Times New Roman" w:hAnsi="Times New Roman" w:cs="Times New Roman"/>
                <w:sz w:val="24"/>
                <w:szCs w:val="24"/>
              </w:rPr>
              <w:t>Размещать огнетушители</w:t>
            </w:r>
          </w:p>
        </w:tc>
        <w:tc>
          <w:tcPr>
            <w:tcW w:w="31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3A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95">
              <w:rPr>
                <w:rFonts w:ascii="Times New Roman" w:hAnsi="Times New Roman" w:cs="Times New Roman"/>
                <w:sz w:val="24"/>
                <w:szCs w:val="24"/>
              </w:rPr>
              <w:t>Огнетушители крепили на видных местах на высоте до 1,5 м</w:t>
            </w:r>
          </w:p>
        </w:tc>
        <w:tc>
          <w:tcPr>
            <w:tcW w:w="4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3A6695" w:rsidRDefault="00BE44D3" w:rsidP="003A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95">
              <w:rPr>
                <w:rFonts w:ascii="Times New Roman" w:hAnsi="Times New Roman" w:cs="Times New Roman"/>
                <w:sz w:val="24"/>
                <w:szCs w:val="24"/>
              </w:rPr>
              <w:t>Крепите огнетушители на видных местах на высоте 1,5 м до верха корпуса огнетушителя либо в специальных подставках (</w:t>
            </w:r>
            <w:hyperlink r:id="rId65" w:anchor="/document/99/565837297/XA00MCO2NT/" w:history="1">
              <w:r w:rsidRPr="003A66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п. 409</w:t>
              </w:r>
            </w:hyperlink>
            <w:r w:rsidRPr="003A66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BE44D3" w:rsidRPr="00E83BDC" w:rsidRDefault="00E83BDC" w:rsidP="00E83BDC">
      <w:pPr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E83BDC">
        <w:rPr>
          <w:rFonts w:ascii="Times New Roman" w:hAnsi="Times New Roman" w:cs="Times New Roman"/>
          <w:b/>
          <w:sz w:val="28"/>
          <w:szCs w:val="28"/>
        </w:rPr>
        <w:lastRenderedPageBreak/>
        <w:t>ОБУЧАЙТЕ РАБОТНИКОВ ПО НОВОЙ ПРОГРАММЕ</w:t>
      </w:r>
    </w:p>
    <w:p w:rsidR="00BE44D3" w:rsidRPr="00E83BDC" w:rsidRDefault="00BE44D3" w:rsidP="00E83BDC">
      <w:pPr>
        <w:pStyle w:val="a3"/>
        <w:spacing w:before="0" w:beforeAutospacing="0" w:after="150" w:afterAutospacing="0"/>
        <w:ind w:firstLine="851"/>
        <w:jc w:val="both"/>
        <w:rPr>
          <w:color w:val="222222"/>
        </w:rPr>
      </w:pPr>
      <w:r w:rsidRPr="00E83BDC">
        <w:rPr>
          <w:color w:val="222222"/>
        </w:rPr>
        <w:t>Чтобы обучить работников мерам пожарной безопасности, по-прежнему организуйте для них пожарно-технический минимум. Законодатель не включил в новые правила такое понятие. Однако его содержит </w:t>
      </w:r>
      <w:hyperlink r:id="rId66" w:anchor="/document/99/9028718/ZAP1UBI3CE/" w:history="1">
        <w:r w:rsidRPr="00E83BDC">
          <w:rPr>
            <w:rStyle w:val="a5"/>
            <w:rFonts w:eastAsiaTheme="majorEastAsia"/>
            <w:color w:val="01745C"/>
          </w:rPr>
          <w:t>статья 25</w:t>
        </w:r>
      </w:hyperlink>
      <w:r w:rsidRPr="00E83BDC">
        <w:rPr>
          <w:color w:val="222222"/>
        </w:rPr>
        <w:t> Федерального закона от 21.12.1994 № 69-ФЗ и </w:t>
      </w:r>
      <w:hyperlink r:id="rId67" w:anchor="/document/99/902079274/ZAP2A8O3JF/" w:history="1">
        <w:r w:rsidRPr="00E83BDC">
          <w:rPr>
            <w:rStyle w:val="a5"/>
            <w:rFonts w:eastAsiaTheme="majorEastAsia"/>
            <w:color w:val="01745C"/>
          </w:rPr>
          <w:t>Нормы обучения</w:t>
        </w:r>
      </w:hyperlink>
      <w:r w:rsidRPr="00E83BDC">
        <w:rPr>
          <w:color w:val="222222"/>
        </w:rPr>
        <w:t>, утвержденные </w:t>
      </w:r>
      <w:hyperlink r:id="rId68" w:anchor="/document/99/902079274/" w:history="1">
        <w:r w:rsidRPr="00E83BDC">
          <w:rPr>
            <w:rStyle w:val="a5"/>
            <w:rFonts w:eastAsiaTheme="majorEastAsia"/>
            <w:color w:val="01745C"/>
          </w:rPr>
          <w:t>приказом МЧС от 12.12.2007 № 645</w:t>
        </w:r>
      </w:hyperlink>
      <w:r w:rsidRPr="00E83BDC">
        <w:rPr>
          <w:color w:val="222222"/>
        </w:rPr>
        <w:t>. Если обучаете подчиненных без отрыва от работы, замените специальную программу на программу дополнительного профессионального обучения (</w:t>
      </w:r>
      <w:hyperlink r:id="rId69" w:anchor="/document/99/565837297/XA00M262MM/" w:history="1">
        <w:r w:rsidRPr="00E83BDC">
          <w:rPr>
            <w:rStyle w:val="a5"/>
            <w:rFonts w:eastAsiaTheme="majorEastAsia"/>
            <w:color w:val="01745C"/>
          </w:rPr>
          <w:t>п. 3</w:t>
        </w:r>
      </w:hyperlink>
      <w:r w:rsidRPr="00E83BDC">
        <w:rPr>
          <w:color w:val="222222"/>
        </w:rPr>
        <w:t>Правил, утв. </w:t>
      </w:r>
      <w:hyperlink r:id="rId70" w:anchor="/document/99/565837297/" w:history="1">
        <w:r w:rsidRPr="00E83BDC">
          <w:rPr>
            <w:rStyle w:val="a5"/>
            <w:rFonts w:eastAsiaTheme="majorEastAsia"/>
            <w:color w:val="01745C"/>
          </w:rPr>
          <w:t>постановлением Правительства № 1479</w:t>
        </w:r>
      </w:hyperlink>
      <w:r w:rsidRPr="00E83BDC">
        <w:rPr>
          <w:color w:val="222222"/>
        </w:rPr>
        <w:t>). Поручите подготовить ее ответственному за пожарную безопасность. После обучения проведите итоговую аттестацию работников и выдайте им документ об образовании – удостоверение или диплом. На обучение с отрывом от работы направляйте в учебный центр, у которого есть образовательная лицензия (письмо МЧС от 13.02.2020 № 19-16-260).</w:t>
      </w:r>
    </w:p>
    <w:p w:rsidR="00BE44D3" w:rsidRPr="00E83BDC" w:rsidRDefault="00E83BDC" w:rsidP="00E83BDC">
      <w:pPr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E83BDC">
        <w:rPr>
          <w:rFonts w:ascii="Times New Roman" w:hAnsi="Times New Roman" w:cs="Times New Roman"/>
          <w:b/>
          <w:sz w:val="28"/>
          <w:szCs w:val="28"/>
        </w:rPr>
        <w:t>ПРОВОДИТЕ ТРЕНИРОВКУ ПО ЭВАКУАЦИИ ДЛЯ НОВОЙ КАТЕГОРИИ УЧАСТНИКОВ</w:t>
      </w:r>
    </w:p>
    <w:p w:rsidR="00BE44D3" w:rsidRPr="00E83BDC" w:rsidRDefault="00BE44D3" w:rsidP="00E83BDC">
      <w:pPr>
        <w:pStyle w:val="a3"/>
        <w:spacing w:before="0" w:beforeAutospacing="0" w:after="150" w:afterAutospacing="0"/>
        <w:ind w:firstLine="851"/>
        <w:jc w:val="both"/>
        <w:rPr>
          <w:color w:val="222222"/>
        </w:rPr>
      </w:pPr>
      <w:r w:rsidRPr="00E83BDC">
        <w:rPr>
          <w:color w:val="222222"/>
        </w:rPr>
        <w:t>Тренировки по эвакуации планируйте с учетом новой категории участников – посетителей (</w:t>
      </w:r>
      <w:hyperlink r:id="rId71" w:anchor="/document/99/565837297/XA00M8G2N0/" w:history="1">
        <w:r w:rsidRPr="00E83BDC">
          <w:rPr>
            <w:rStyle w:val="a5"/>
            <w:rFonts w:eastAsiaTheme="majorEastAsia"/>
            <w:color w:val="01745C"/>
          </w:rPr>
          <w:t>п. 9</w:t>
        </w:r>
      </w:hyperlink>
      <w:r w:rsidRPr="00E83BDC">
        <w:rPr>
          <w:color w:val="222222"/>
        </w:rPr>
        <w:t> Правил, утв. </w:t>
      </w:r>
      <w:hyperlink r:id="rId72" w:anchor="/document/99/565837297/" w:history="1">
        <w:r w:rsidRPr="00E83BDC">
          <w:rPr>
            <w:rStyle w:val="a5"/>
            <w:rFonts w:eastAsiaTheme="majorEastAsia"/>
            <w:color w:val="01745C"/>
          </w:rPr>
          <w:t>постановлением Правительства № 1479</w:t>
        </w:r>
      </w:hyperlink>
      <w:r w:rsidRPr="00E83BDC">
        <w:rPr>
          <w:color w:val="222222"/>
        </w:rPr>
        <w:t>). Для этого включите их в график тренировок, а за месяц до тренировки – в план проведения. Организуйте общее родительское собрание, предупредите родителей о новых требованиях законодательства и возможном участии в тренировке. Дополните и разместите эту информацию на официальном сайте и стендах образовательной организации.</w:t>
      </w:r>
    </w:p>
    <w:p w:rsidR="00BE44D3" w:rsidRPr="00E83BDC" w:rsidRDefault="00E83BDC" w:rsidP="00E83BDC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83BDC">
        <w:rPr>
          <w:rFonts w:ascii="Times New Roman" w:hAnsi="Times New Roman" w:cs="Times New Roman"/>
          <w:b/>
          <w:sz w:val="28"/>
          <w:szCs w:val="28"/>
        </w:rPr>
        <w:t>ПРОВЕРЬТЕ ПОМЕЩЕНИЕ ДЛЯ МАССОВЫХ МЕРОПРИЯТИЙ</w:t>
      </w:r>
    </w:p>
    <w:p w:rsidR="00BE44D3" w:rsidRPr="00E83BDC" w:rsidRDefault="00BE44D3" w:rsidP="00E83BDC">
      <w:pPr>
        <w:pStyle w:val="a3"/>
        <w:spacing w:before="0" w:beforeAutospacing="0" w:after="150" w:afterAutospacing="0"/>
        <w:ind w:firstLine="851"/>
        <w:jc w:val="both"/>
        <w:rPr>
          <w:color w:val="222222"/>
        </w:rPr>
      </w:pPr>
      <w:r w:rsidRPr="00E83BDC">
        <w:rPr>
          <w:color w:val="222222"/>
        </w:rPr>
        <w:t>Мероприятия для 50 и более человек организуйте в помещении, которое рассчитано на такое количество людей. Максимальную наполняемость помещения смотрите в нормативных актах и проекте на здание образовательной организации. Если данных нет, рассчитайте вместимость самостоятельно из расчета 1 кв. м на одного человека (</w:t>
      </w:r>
      <w:hyperlink r:id="rId73" w:anchor="/document/99/565837297/XA00M3U2MI/" w:history="1">
        <w:r w:rsidRPr="00E83BDC">
          <w:rPr>
            <w:rStyle w:val="a5"/>
            <w:rFonts w:eastAsiaTheme="majorEastAsia"/>
            <w:color w:val="01745C"/>
          </w:rPr>
          <w:t>подп. «г»</w:t>
        </w:r>
      </w:hyperlink>
      <w:r w:rsidRPr="00E83BDC">
        <w:rPr>
          <w:color w:val="222222"/>
        </w:rPr>
        <w:t> п. 22 Правил, утв. </w:t>
      </w:r>
      <w:hyperlink r:id="rId74" w:anchor="/document/99/565837297/" w:history="1">
        <w:r w:rsidRPr="00E83BDC">
          <w:rPr>
            <w:rStyle w:val="a5"/>
            <w:rFonts w:eastAsiaTheme="majorEastAsia"/>
            <w:color w:val="01745C"/>
          </w:rPr>
          <w:t>постановлением Правительства № 1479</w:t>
        </w:r>
      </w:hyperlink>
      <w:r w:rsidRPr="00E83BDC">
        <w:rPr>
          <w:color w:val="222222"/>
        </w:rPr>
        <w:t>).</w:t>
      </w:r>
    </w:p>
    <w:p w:rsidR="00BE44D3" w:rsidRPr="00E83BDC" w:rsidRDefault="00BE44D3" w:rsidP="00E83BDC">
      <w:pPr>
        <w:pStyle w:val="a3"/>
        <w:spacing w:before="0" w:beforeAutospacing="0" w:after="150" w:afterAutospacing="0"/>
        <w:ind w:firstLine="851"/>
        <w:jc w:val="both"/>
        <w:rPr>
          <w:color w:val="222222"/>
        </w:rPr>
      </w:pPr>
      <w:r w:rsidRPr="00E83BDC">
        <w:rPr>
          <w:color w:val="222222"/>
        </w:rPr>
        <w:t>В помещении без электричества проводите массовые мероприятия лишь при наличии естественного освещения и только в светлое время суток (</w:t>
      </w:r>
      <w:hyperlink r:id="rId75" w:anchor="/document/99/565837297/XA00MAI2N9/" w:history="1">
        <w:r w:rsidRPr="00E83BDC">
          <w:rPr>
            <w:rStyle w:val="a5"/>
            <w:rFonts w:eastAsiaTheme="majorEastAsia"/>
            <w:color w:val="01745C"/>
          </w:rPr>
          <w:t>п. 21</w:t>
        </w:r>
      </w:hyperlink>
      <w:r w:rsidRPr="00E83BDC">
        <w:rPr>
          <w:color w:val="222222"/>
        </w:rPr>
        <w:t> Правил, утв. </w:t>
      </w:r>
      <w:hyperlink r:id="rId76" w:anchor="/document/99/565837297/" w:history="1">
        <w:r w:rsidRPr="00E83BDC">
          <w:rPr>
            <w:rStyle w:val="a5"/>
            <w:rFonts w:eastAsiaTheme="majorEastAsia"/>
            <w:color w:val="01745C"/>
          </w:rPr>
          <w:t>постановлением Правительства № 1479</w:t>
        </w:r>
      </w:hyperlink>
      <w:r w:rsidRPr="00E83BDC">
        <w:rPr>
          <w:color w:val="222222"/>
        </w:rPr>
        <w:t>).</w:t>
      </w:r>
    </w:p>
    <w:p w:rsidR="00BE44D3" w:rsidRPr="00E83BDC" w:rsidRDefault="00BE44D3" w:rsidP="00E83BDC">
      <w:pPr>
        <w:pStyle w:val="a3"/>
        <w:spacing w:before="0" w:beforeAutospacing="0" w:after="150" w:afterAutospacing="0"/>
        <w:ind w:firstLine="851"/>
        <w:jc w:val="both"/>
        <w:rPr>
          <w:color w:val="222222"/>
        </w:rPr>
      </w:pPr>
      <w:r w:rsidRPr="00E83BDC">
        <w:rPr>
          <w:color w:val="222222"/>
        </w:rPr>
        <w:t>Следите за установкой елки в период новогодних мероприятий. Она не должна загромождать эвакуационные пути и выходы. Ветки елки должны располагаться не ближе чем на 1 м до отопительных приборов и кондиционеров, стен и потолков (</w:t>
      </w:r>
      <w:hyperlink r:id="rId77" w:anchor="/document/99/565837297/XA00MAI2N9/" w:history="1">
        <w:r w:rsidRPr="00E83BDC">
          <w:rPr>
            <w:rStyle w:val="a5"/>
            <w:rFonts w:eastAsiaTheme="majorEastAsia"/>
            <w:color w:val="01745C"/>
          </w:rPr>
          <w:t>п. 21</w:t>
        </w:r>
      </w:hyperlink>
      <w:r w:rsidRPr="00E83BDC">
        <w:rPr>
          <w:color w:val="222222"/>
        </w:rPr>
        <w:t> Правил, утв.</w:t>
      </w:r>
      <w:hyperlink r:id="rId78" w:anchor="/document/99/565837297/" w:history="1">
        <w:r w:rsidRPr="00E83BDC">
          <w:rPr>
            <w:rStyle w:val="a5"/>
            <w:rFonts w:eastAsiaTheme="majorEastAsia"/>
            <w:color w:val="01745C"/>
          </w:rPr>
          <w:t> постановлением Правительства № 1479</w:t>
        </w:r>
      </w:hyperlink>
      <w:r w:rsidRPr="00E83BDC">
        <w:rPr>
          <w:color w:val="222222"/>
        </w:rPr>
        <w:t>). Украшать елку надо только сертифицированными гирляндами и иллюминацией. При замыкании, искрах и других повреждениях прикажите немедленно их обесточить.</w:t>
      </w:r>
    </w:p>
    <w:p w:rsidR="00BE44D3" w:rsidRPr="00E83BDC" w:rsidRDefault="00E83BDC" w:rsidP="00E83BDC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BDC">
        <w:rPr>
          <w:rFonts w:ascii="Times New Roman" w:hAnsi="Times New Roman" w:cs="Times New Roman"/>
          <w:b/>
          <w:sz w:val="28"/>
          <w:szCs w:val="28"/>
        </w:rPr>
        <w:t>ИЗУЧИТЕ ДОКУМЕНТАЦИЮ НА ПРОТИВОПОЖАРНЫЕ СИСТЕМЫ И СРЕДСТВА</w:t>
      </w:r>
    </w:p>
    <w:p w:rsidR="00BE44D3" w:rsidRPr="00E83BDC" w:rsidRDefault="00BE44D3" w:rsidP="00E83BDC">
      <w:pPr>
        <w:pStyle w:val="a3"/>
        <w:spacing w:before="0" w:beforeAutospacing="0" w:after="150" w:afterAutospacing="0"/>
        <w:ind w:firstLine="851"/>
        <w:jc w:val="both"/>
        <w:rPr>
          <w:color w:val="222222"/>
        </w:rPr>
      </w:pPr>
      <w:r w:rsidRPr="00E83BDC">
        <w:rPr>
          <w:color w:val="222222"/>
        </w:rPr>
        <w:t>Поручите ответственному за пожарную безопасность разместить в месте установки прибора приемно-контрольного пожарного (ППКП) информацию о пожарной сигнализации. Для адресной сигнализации информация должна включать перечень помещений и линию связи, безадресных – группу помещений и линию связи (</w:t>
      </w:r>
      <w:hyperlink r:id="rId79" w:anchor="/document/99/565837297/XA00M922N3/" w:history="1">
        <w:r w:rsidRPr="00E83BDC">
          <w:rPr>
            <w:rStyle w:val="a5"/>
            <w:rFonts w:eastAsiaTheme="majorEastAsia"/>
            <w:color w:val="01745C"/>
          </w:rPr>
          <w:t>п. 10</w:t>
        </w:r>
      </w:hyperlink>
      <w:r w:rsidRPr="00E83BDC">
        <w:rPr>
          <w:color w:val="222222"/>
        </w:rPr>
        <w:t> Правил, утв. </w:t>
      </w:r>
      <w:hyperlink r:id="rId80" w:anchor="/document/99/565837297/" w:history="1">
        <w:r w:rsidRPr="00E83BDC">
          <w:rPr>
            <w:rStyle w:val="a5"/>
            <w:rFonts w:eastAsiaTheme="majorEastAsia"/>
            <w:color w:val="01745C"/>
          </w:rPr>
          <w:t>постановлением Правительства № 1479</w:t>
        </w:r>
      </w:hyperlink>
      <w:r w:rsidRPr="00E83BDC">
        <w:rPr>
          <w:color w:val="222222"/>
        </w:rPr>
        <w:t>). Информацию поручите взять из проектной документации на пожарную сигнализацию образовательной организации.</w:t>
      </w:r>
    </w:p>
    <w:p w:rsidR="00BE44D3" w:rsidRPr="00E83BDC" w:rsidRDefault="00BE44D3" w:rsidP="00E83BDC">
      <w:pPr>
        <w:pStyle w:val="a3"/>
        <w:spacing w:before="0" w:beforeAutospacing="0" w:after="150" w:afterAutospacing="0"/>
        <w:ind w:firstLine="851"/>
        <w:jc w:val="both"/>
        <w:rPr>
          <w:color w:val="222222"/>
        </w:rPr>
      </w:pPr>
      <w:r w:rsidRPr="00E83BDC">
        <w:rPr>
          <w:color w:val="222222"/>
        </w:rPr>
        <w:t xml:space="preserve">Изменяйте устройство противопожарных систем только на основе проектной документации. Она должна содержать проектные решения, которые разработаны по </w:t>
      </w:r>
      <w:r w:rsidRPr="00E83BDC">
        <w:rPr>
          <w:color w:val="222222"/>
        </w:rPr>
        <w:lastRenderedPageBreak/>
        <w:t>нормативным актам, действующим на момент переустройства (</w:t>
      </w:r>
      <w:hyperlink r:id="rId81" w:anchor="/document/99/565837297/XA00MB62ND/" w:history="1">
        <w:r w:rsidRPr="00E83BDC">
          <w:rPr>
            <w:rStyle w:val="a5"/>
            <w:rFonts w:eastAsiaTheme="majorEastAsia"/>
            <w:color w:val="01745C"/>
          </w:rPr>
          <w:t>подп. «о»</w:t>
        </w:r>
      </w:hyperlink>
      <w:r w:rsidRPr="00E83BDC">
        <w:rPr>
          <w:color w:val="222222"/>
        </w:rPr>
        <w:t> п. 16 Правил, утв. </w:t>
      </w:r>
      <w:hyperlink r:id="rId82" w:anchor="/document/99/565837297/" w:history="1">
        <w:r w:rsidRPr="00E83BDC">
          <w:rPr>
            <w:rStyle w:val="a5"/>
            <w:rFonts w:eastAsiaTheme="majorEastAsia"/>
            <w:color w:val="01745C"/>
          </w:rPr>
          <w:t>постановлением Правительства № 1479</w:t>
        </w:r>
      </w:hyperlink>
      <w:r w:rsidRPr="00E83BDC">
        <w:rPr>
          <w:color w:val="222222"/>
        </w:rPr>
        <w:t>). Договор на подготовку проектной документации заключайте по правилам законодательства о контрактной системе. До подписания договора проверьте, чтобы проектная организация обладала свидетельством СРО в сфере проектирования (</w:t>
      </w:r>
      <w:hyperlink r:id="rId83" w:anchor="/document/99/901919338/ZAP1SNU3BK/" w:tooltip="[#37] 1. Индивидуальный предприниматель или юридическое лицо вправе выполнять работы, которые оказывают влияние на безопасность объектов капитального строительства, при наличии выданного саморегулируемой организацией свидетельства .." w:history="1">
        <w:r w:rsidRPr="00E83BDC">
          <w:rPr>
            <w:rStyle w:val="a5"/>
            <w:rFonts w:eastAsiaTheme="majorEastAsia"/>
            <w:color w:val="01745C"/>
          </w:rPr>
          <w:t xml:space="preserve">п. 1 ст. 55.8 </w:t>
        </w:r>
        <w:proofErr w:type="spellStart"/>
        <w:r w:rsidRPr="00E83BDC">
          <w:rPr>
            <w:rStyle w:val="a5"/>
            <w:rFonts w:eastAsiaTheme="majorEastAsia"/>
            <w:color w:val="01745C"/>
          </w:rPr>
          <w:t>ГрК</w:t>
        </w:r>
        <w:proofErr w:type="spellEnd"/>
      </w:hyperlink>
      <w:r w:rsidRPr="00E83BDC">
        <w:rPr>
          <w:color w:val="222222"/>
        </w:rPr>
        <w:t>). Для этого запросите у организации копию свидетельства или проверьте самостоятельно на </w:t>
      </w:r>
      <w:hyperlink r:id="rId84" w:tgtFrame="_blank" w:history="1">
        <w:r w:rsidRPr="00E83BDC">
          <w:rPr>
            <w:rStyle w:val="a5"/>
            <w:rFonts w:eastAsiaTheme="majorEastAsia"/>
            <w:color w:val="0047B3"/>
          </w:rPr>
          <w:t>сайте НОПРИЗ</w:t>
        </w:r>
      </w:hyperlink>
      <w:r w:rsidRPr="00E83BDC">
        <w:rPr>
          <w:color w:val="222222"/>
        </w:rPr>
        <w:t>.</w:t>
      </w:r>
    </w:p>
    <w:p w:rsidR="00BE44D3" w:rsidRDefault="00BE44D3" w:rsidP="00E83BDC">
      <w:pPr>
        <w:pStyle w:val="a3"/>
        <w:spacing w:before="0" w:beforeAutospacing="0" w:after="150" w:afterAutospacing="0"/>
        <w:ind w:firstLine="851"/>
        <w:jc w:val="both"/>
        <w:rPr>
          <w:rFonts w:ascii="Arial" w:hAnsi="Arial" w:cs="Arial"/>
          <w:color w:val="222222"/>
          <w:sz w:val="21"/>
          <w:szCs w:val="21"/>
        </w:rPr>
      </w:pPr>
      <w:r w:rsidRPr="00E83BDC">
        <w:rPr>
          <w:color w:val="222222"/>
        </w:rPr>
        <w:t>Если срок эксплуатации средств пожарной безопасности и пожаротушения закончился, изучите техническую документацию изготовителя. Она должна содержать сведения о возможности эксплуатировать средство дальше. Если указано, что использовать средство нельзя, замените его на новое. При отсутствии информации закупите новое средство или продолжайте применять старое. При этом организуйте ежегодные испытания (</w:t>
      </w:r>
      <w:hyperlink r:id="rId85" w:anchor="/document/99/565837297/XA00MDO2NS/" w:history="1">
        <w:r w:rsidRPr="00E83BDC">
          <w:rPr>
            <w:rStyle w:val="a5"/>
            <w:rFonts w:eastAsiaTheme="majorEastAsia"/>
            <w:color w:val="01745C"/>
          </w:rPr>
          <w:t>п. 54</w:t>
        </w:r>
      </w:hyperlink>
      <w:r w:rsidRPr="00E83BDC">
        <w:rPr>
          <w:color w:val="222222"/>
        </w:rPr>
        <w:t> Правил, утв. </w:t>
      </w:r>
      <w:hyperlink r:id="rId86" w:anchor="/document/99/565837297/" w:history="1">
        <w:r w:rsidRPr="00E83BDC">
          <w:rPr>
            <w:rStyle w:val="a5"/>
            <w:rFonts w:eastAsiaTheme="majorEastAsia"/>
            <w:color w:val="01745C"/>
          </w:rPr>
          <w:t>постановлением Правительства № 1479</w:t>
        </w:r>
      </w:hyperlink>
      <w:r w:rsidRPr="00E83BDC">
        <w:rPr>
          <w:color w:val="222222"/>
        </w:rPr>
        <w:t>). Проводите их по методу, указанному в перечне, утвержденном </w:t>
      </w:r>
      <w:hyperlink r:id="rId87" w:anchor="/document/81/10632105/" w:history="1">
        <w:r w:rsidRPr="00E83BDC">
          <w:rPr>
            <w:rStyle w:val="a5"/>
            <w:rFonts w:eastAsiaTheme="majorEastAsia"/>
            <w:color w:val="01745C"/>
          </w:rPr>
          <w:t>решением Коллегии Евразийской экономической комиссии от 19.11.2019 № 200</w:t>
        </w:r>
      </w:hyperlink>
      <w:r>
        <w:rPr>
          <w:rFonts w:ascii="Arial" w:hAnsi="Arial" w:cs="Arial"/>
          <w:color w:val="222222"/>
          <w:sz w:val="21"/>
          <w:szCs w:val="21"/>
        </w:rPr>
        <w:t>.</w:t>
      </w:r>
    </w:p>
    <w:p w:rsidR="00BE44D3" w:rsidRPr="00E83BDC" w:rsidRDefault="00E83BDC" w:rsidP="00E83BDC">
      <w:pPr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E83BDC">
        <w:rPr>
          <w:rFonts w:ascii="Times New Roman" w:hAnsi="Times New Roman" w:cs="Times New Roman"/>
          <w:b/>
          <w:sz w:val="28"/>
          <w:szCs w:val="28"/>
        </w:rPr>
        <w:t>ВЫДАЙТЕ РАБОТНИКАМ СИЗ И ФОНАРИ</w:t>
      </w:r>
    </w:p>
    <w:p w:rsidR="00BE44D3" w:rsidRPr="00E83BDC" w:rsidRDefault="00BE44D3" w:rsidP="00E83BDC">
      <w:pPr>
        <w:pStyle w:val="a3"/>
        <w:spacing w:before="0" w:beforeAutospacing="0" w:after="150" w:afterAutospacing="0"/>
        <w:ind w:firstLine="851"/>
        <w:jc w:val="both"/>
        <w:rPr>
          <w:color w:val="222222"/>
        </w:rPr>
      </w:pPr>
      <w:r w:rsidRPr="00E83BDC">
        <w:rPr>
          <w:color w:val="222222"/>
        </w:rPr>
        <w:t>Обеспечьте каждого дежурного образовательной организации одним электрическим фонарем и одним СИЗ органов дыхания и зрения (</w:t>
      </w:r>
      <w:hyperlink r:id="rId88" w:anchor="/document/99/565837297/XA00MBI2ND/" w:history="1">
        <w:r w:rsidRPr="00E83BDC">
          <w:rPr>
            <w:rStyle w:val="a5"/>
            <w:rFonts w:eastAsiaTheme="majorEastAsia"/>
            <w:color w:val="01745C"/>
          </w:rPr>
          <w:t>п. 30</w:t>
        </w:r>
      </w:hyperlink>
      <w:r w:rsidRPr="00E83BDC">
        <w:rPr>
          <w:color w:val="222222"/>
        </w:rPr>
        <w:t> Правил, утв. </w:t>
      </w:r>
      <w:hyperlink r:id="rId89" w:anchor="/document/99/565837297/" w:history="1">
        <w:r w:rsidRPr="00E83BDC">
          <w:rPr>
            <w:rStyle w:val="a5"/>
            <w:rFonts w:eastAsiaTheme="majorEastAsia"/>
            <w:color w:val="01745C"/>
          </w:rPr>
          <w:t>постановлением Правительства № 1479</w:t>
        </w:r>
      </w:hyperlink>
      <w:r w:rsidRPr="00E83BDC">
        <w:rPr>
          <w:color w:val="222222"/>
        </w:rPr>
        <w:t>). Раньше их выдавали только в школах и детских садах с круглосуточным пребыванием людей. Закупайте фонари и СИЗ по правилам законодательства о контрактной системе. На СИЗ запросите у поставщика сертификат соответствия (</w:t>
      </w:r>
      <w:hyperlink r:id="rId90" w:anchor="/document/99/565837297/XA00MES2O2/" w:history="1">
        <w:r w:rsidRPr="00E83BDC">
          <w:rPr>
            <w:rStyle w:val="a5"/>
            <w:rFonts w:eastAsiaTheme="majorEastAsia"/>
            <w:color w:val="01745C"/>
          </w:rPr>
          <w:t>письмо МЧС от 10.06.2019 № 43-2926-19</w:t>
        </w:r>
      </w:hyperlink>
      <w:r w:rsidRPr="00E83BDC">
        <w:rPr>
          <w:color w:val="222222"/>
        </w:rPr>
        <w:t>). Разместите фонари и СИЗ на пожарном посту (</w:t>
      </w:r>
      <w:hyperlink r:id="rId91" w:anchor="/document/99/565837297/XA00MES2O2/" w:history="1">
        <w:r w:rsidRPr="00E83BDC">
          <w:rPr>
            <w:rStyle w:val="a5"/>
            <w:rFonts w:eastAsiaTheme="majorEastAsia"/>
            <w:color w:val="01745C"/>
          </w:rPr>
          <w:t>п. 56</w:t>
        </w:r>
      </w:hyperlink>
      <w:r w:rsidRPr="00E83BDC">
        <w:rPr>
          <w:color w:val="222222"/>
        </w:rPr>
        <w:t> Правил, утв. </w:t>
      </w:r>
      <w:hyperlink r:id="rId92" w:anchor="/document/99/565837297/" w:history="1">
        <w:r w:rsidRPr="00E83BDC">
          <w:rPr>
            <w:rStyle w:val="a5"/>
            <w:rFonts w:eastAsiaTheme="majorEastAsia"/>
            <w:color w:val="01745C"/>
          </w:rPr>
          <w:t>постановлением Правительства № 1479</w:t>
        </w:r>
      </w:hyperlink>
      <w:r w:rsidRPr="00E83BDC">
        <w:rPr>
          <w:color w:val="222222"/>
        </w:rPr>
        <w:t>). Один раз в год организуйте проверку целостности СИЗ. Данные о проверке поручите вносить в журнал эксплуатации противопожарных систем.</w:t>
      </w:r>
    </w:p>
    <w:p w:rsidR="00BE44D3" w:rsidRPr="00E83BDC" w:rsidRDefault="00E83BDC" w:rsidP="00E83BDC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BDC">
        <w:rPr>
          <w:rFonts w:ascii="Times New Roman" w:hAnsi="Times New Roman" w:cs="Times New Roman"/>
          <w:b/>
          <w:sz w:val="28"/>
          <w:szCs w:val="28"/>
        </w:rPr>
        <w:t>ПРОВЕРЬТЕ ЧЕРДАКИ, ТЕХНИЧЕСКИЕ ПОМЕЩЕНИЯ, ЦОКОЛЬНЫЕ ЭТАЖИ И ПОДВАЛЫ</w:t>
      </w:r>
    </w:p>
    <w:p w:rsidR="00623EB7" w:rsidRPr="00E83BDC" w:rsidRDefault="00BE44D3" w:rsidP="00E83BDC">
      <w:pPr>
        <w:pStyle w:val="a3"/>
        <w:spacing w:before="0" w:beforeAutospacing="0" w:after="150" w:afterAutospacing="0"/>
        <w:ind w:firstLine="851"/>
        <w:jc w:val="both"/>
        <w:rPr>
          <w:color w:val="222222"/>
        </w:rPr>
      </w:pPr>
      <w:r w:rsidRPr="00E83BDC">
        <w:rPr>
          <w:color w:val="222222"/>
        </w:rPr>
        <w:t>Осмотрите совместно с ответственным за пожарную безопасность чердаки, цокольные этажи и подвалы. Теперь в них нельзя хранить отходы любых классов опасности, мебель, пожароопасные материалы, оборудование и другие предметы (подп. </w:t>
      </w:r>
      <w:hyperlink r:id="rId93" w:anchor="/document/99/565837297/ZAP2K3S3J9/" w:tooltip="а) хранить и применять на чердаках, в подвальных, цокольных и подземных этажах, а также под свайным пространством зданий легковоспламеняющиеся и горючие жидкости, порох, взрывчатые..." w:history="1">
        <w:r w:rsidRPr="00E83BDC">
          <w:rPr>
            <w:rStyle w:val="a5"/>
            <w:rFonts w:eastAsiaTheme="majorEastAsia"/>
            <w:color w:val="01745C"/>
          </w:rPr>
          <w:t>«а»</w:t>
        </w:r>
      </w:hyperlink>
      <w:r w:rsidRPr="00E83BDC">
        <w:rPr>
          <w:color w:val="222222"/>
        </w:rPr>
        <w:t> и </w:t>
      </w:r>
      <w:hyperlink r:id="rId94" w:anchor="/document/99/565837297/" w:tooltip="б) использовать чердаки, технические, подвальные и цокольные этажи, подполья, вентиляционные камеры и другие технические помещения для организации производственных участков, мастерских,.." w:history="1">
        <w:r w:rsidRPr="00E83BDC">
          <w:rPr>
            <w:rStyle w:val="a5"/>
            <w:rFonts w:eastAsiaTheme="majorEastAsia"/>
            <w:color w:val="01745C"/>
          </w:rPr>
          <w:t>«б»</w:t>
        </w:r>
      </w:hyperlink>
      <w:r w:rsidRPr="00E83BDC">
        <w:rPr>
          <w:color w:val="222222"/>
        </w:rPr>
        <w:t> п. 16 Правил, утв. </w:t>
      </w:r>
      <w:hyperlink r:id="rId95" w:anchor="/document/99/565837297/XA00M8E2MP/" w:history="1">
        <w:r w:rsidRPr="00E83BDC">
          <w:rPr>
            <w:rStyle w:val="a5"/>
            <w:rFonts w:eastAsiaTheme="majorEastAsia"/>
            <w:color w:val="01745C"/>
          </w:rPr>
          <w:t>постановлением Правительства № 1479</w:t>
        </w:r>
      </w:hyperlink>
      <w:r w:rsidRPr="00E83BDC">
        <w:rPr>
          <w:color w:val="222222"/>
        </w:rPr>
        <w:t>). Также проверьте, чтобы эти и другие технические помещения не использовали как мастерские. Если выявите нарушения, поручите их устранить, а затем осмотрите помещения повторно.</w:t>
      </w:r>
    </w:p>
    <w:p w:rsidR="00BE44D3" w:rsidRPr="00E83BDC" w:rsidRDefault="00BE44D3" w:rsidP="00E83BDC">
      <w:pPr>
        <w:pStyle w:val="a3"/>
        <w:spacing w:before="0" w:beforeAutospacing="0" w:after="150" w:afterAutospacing="0"/>
        <w:ind w:firstLine="851"/>
        <w:jc w:val="both"/>
        <w:rPr>
          <w:color w:val="222222"/>
        </w:rPr>
      </w:pPr>
      <w:r w:rsidRPr="00E83BDC">
        <w:rPr>
          <w:color w:val="222222"/>
        </w:rPr>
        <w:t>Двери подвалов, технических этажей и чердаков, где постоянно не находятся люди, поручите закрыть на замок. Определите место хранения ключей от этих помещений. На ключах распорядитесь повесить бирку с номером или наименованием помещения, а на двери – разместить информацию о месте хранения ключа (</w:t>
      </w:r>
      <w:hyperlink r:id="rId96" w:anchor="/document/99/565837297/XA00M8E2MP/" w:history="1">
        <w:r w:rsidRPr="00E83BDC">
          <w:rPr>
            <w:rStyle w:val="a5"/>
            <w:rFonts w:eastAsiaTheme="majorEastAsia"/>
            <w:color w:val="01745C"/>
          </w:rPr>
          <w:t>п. 18</w:t>
        </w:r>
      </w:hyperlink>
      <w:r w:rsidRPr="00E83BDC">
        <w:rPr>
          <w:color w:val="222222"/>
        </w:rPr>
        <w:t> Правил, утв. </w:t>
      </w:r>
      <w:hyperlink r:id="rId97" w:anchor="/document/99/565837297/" w:history="1">
        <w:r w:rsidRPr="00E83BDC">
          <w:rPr>
            <w:rStyle w:val="a5"/>
            <w:rFonts w:eastAsiaTheme="majorEastAsia"/>
            <w:color w:val="01745C"/>
          </w:rPr>
          <w:t>постановлением Правительства № 1479</w:t>
        </w:r>
      </w:hyperlink>
      <w:r w:rsidRPr="00E83BDC">
        <w:rPr>
          <w:color w:val="222222"/>
        </w:rPr>
        <w:t>).</w:t>
      </w:r>
    </w:p>
    <w:p w:rsidR="00BE44D3" w:rsidRPr="00E83BDC" w:rsidRDefault="00E83BDC" w:rsidP="00E83BDC">
      <w:pPr>
        <w:pStyle w:val="a6"/>
        <w:ind w:firstLine="851"/>
        <w:jc w:val="both"/>
      </w:pPr>
      <w:r w:rsidRPr="00E83BDC">
        <w:rPr>
          <w:rStyle w:val="a4"/>
          <w:rFonts w:ascii="Times New Roman" w:hAnsi="Times New Roman" w:cs="Times New Roman"/>
          <w:bCs w:val="0"/>
          <w:color w:val="252525"/>
          <w:spacing w:val="-1"/>
          <w:sz w:val="28"/>
          <w:szCs w:val="28"/>
        </w:rPr>
        <w:t>ОБЕСПЕЧЬТЕ ОГНЕЗАЩИТУ КОНСТРУКЦИЙ И ОБОРУДОВАНИЯ</w:t>
      </w:r>
    </w:p>
    <w:p w:rsidR="00AB4F5F" w:rsidRDefault="00AB4F5F" w:rsidP="00E83BDC">
      <w:pPr>
        <w:pStyle w:val="a3"/>
        <w:spacing w:before="0" w:beforeAutospacing="0" w:after="150" w:afterAutospacing="0"/>
        <w:ind w:firstLine="851"/>
        <w:jc w:val="both"/>
        <w:rPr>
          <w:color w:val="222222"/>
        </w:rPr>
      </w:pPr>
    </w:p>
    <w:p w:rsidR="00BE44D3" w:rsidRPr="00E83BDC" w:rsidRDefault="00BE44D3" w:rsidP="00E83BDC">
      <w:pPr>
        <w:pStyle w:val="a3"/>
        <w:spacing w:before="0" w:beforeAutospacing="0" w:after="150" w:afterAutospacing="0"/>
        <w:ind w:firstLine="851"/>
        <w:jc w:val="both"/>
        <w:rPr>
          <w:color w:val="222222"/>
        </w:rPr>
      </w:pPr>
      <w:r w:rsidRPr="00E83BDC">
        <w:rPr>
          <w:color w:val="222222"/>
        </w:rPr>
        <w:t>Изучите техническую документацию изготовителя средства огнезащиты, которым обработали инженерное оборудование и строительные конструкции здания. Если гарантированный срок эксплуатации покрытия истек, организуйте повторную обработку, ежегодные огневые испытания или расчет пределов огнестойкости расчетно-аналитическим методом (</w:t>
      </w:r>
      <w:hyperlink r:id="rId98" w:anchor="/document/99/565837297/XA00M5O2MC/" w:history="1">
        <w:r w:rsidRPr="00E83BDC">
          <w:rPr>
            <w:rStyle w:val="a5"/>
            <w:rFonts w:eastAsiaTheme="majorEastAsia"/>
            <w:color w:val="01745C"/>
          </w:rPr>
          <w:t>п. 13</w:t>
        </w:r>
      </w:hyperlink>
      <w:r w:rsidRPr="00E83BDC">
        <w:rPr>
          <w:color w:val="222222"/>
        </w:rPr>
        <w:t> Правил, утв. </w:t>
      </w:r>
      <w:hyperlink r:id="rId99" w:anchor="/document/99/565837297/" w:history="1">
        <w:r w:rsidRPr="00E83BDC">
          <w:rPr>
            <w:rStyle w:val="a5"/>
            <w:rFonts w:eastAsiaTheme="majorEastAsia"/>
            <w:color w:val="01745C"/>
          </w:rPr>
          <w:t>постановлением Правительства № 1479</w:t>
        </w:r>
      </w:hyperlink>
      <w:r w:rsidRPr="00E83BDC">
        <w:rPr>
          <w:color w:val="222222"/>
        </w:rPr>
        <w:t>). Последний вариант используйте при условии, что до этого конструкции и оборудование подвергались огневым испытаниям (письмо ФГБУ ВНИИПО МЧС от 21.02.2018 № 154-1-</w:t>
      </w:r>
      <w:r w:rsidRPr="00E83BDC">
        <w:rPr>
          <w:color w:val="222222"/>
        </w:rPr>
        <w:lastRenderedPageBreak/>
        <w:t xml:space="preserve">29-13-2). После выбора способа заключите договор со </w:t>
      </w:r>
      <w:proofErr w:type="spellStart"/>
      <w:r w:rsidRPr="00E83BDC">
        <w:rPr>
          <w:color w:val="222222"/>
        </w:rPr>
        <w:t>спецорганизацией</w:t>
      </w:r>
      <w:proofErr w:type="spellEnd"/>
      <w:r w:rsidRPr="00E83BDC">
        <w:rPr>
          <w:color w:val="222222"/>
        </w:rPr>
        <w:t>, которая имеет лицензию на данный вид работы (п. 3.2.1 Временных методических рекомендаций от 03.07.2014).</w:t>
      </w:r>
    </w:p>
    <w:p w:rsidR="00E83BDC" w:rsidRDefault="00E83BDC" w:rsidP="00E83BDC">
      <w:pPr>
        <w:pStyle w:val="a6"/>
        <w:rPr>
          <w:rFonts w:ascii="Times New Roman" w:hAnsi="Times New Roman" w:cs="Times New Roman"/>
          <w:b/>
          <w:sz w:val="48"/>
          <w:szCs w:val="48"/>
        </w:rPr>
      </w:pPr>
    </w:p>
    <w:p w:rsidR="00BE44D3" w:rsidRPr="00E83BDC" w:rsidRDefault="00E83BDC" w:rsidP="00E83BDC">
      <w:pPr>
        <w:pStyle w:val="a6"/>
        <w:rPr>
          <w:rFonts w:ascii="Times New Roman" w:hAnsi="Times New Roman" w:cs="Times New Roman"/>
          <w:b/>
          <w:sz w:val="48"/>
          <w:szCs w:val="48"/>
        </w:rPr>
      </w:pPr>
      <w:r w:rsidRPr="00E83BDC">
        <w:rPr>
          <w:rFonts w:ascii="Times New Roman" w:hAnsi="Times New Roman" w:cs="Times New Roman"/>
          <w:b/>
          <w:sz w:val="48"/>
          <w:szCs w:val="48"/>
        </w:rPr>
        <w:t>Как выполнить новые наружные противопожарные мероприятия</w:t>
      </w:r>
    </w:p>
    <w:p w:rsidR="00E83BDC" w:rsidRDefault="00E83BDC" w:rsidP="00BE44D3">
      <w:pPr>
        <w:pStyle w:val="a3"/>
        <w:spacing w:before="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</w:p>
    <w:p w:rsidR="00BE44D3" w:rsidRPr="00E83BDC" w:rsidRDefault="00BE44D3" w:rsidP="00E83BDC">
      <w:pPr>
        <w:pStyle w:val="a3"/>
        <w:spacing w:before="0" w:beforeAutospacing="0" w:after="150" w:afterAutospacing="0"/>
        <w:ind w:firstLine="851"/>
        <w:rPr>
          <w:color w:val="222222"/>
        </w:rPr>
      </w:pPr>
      <w:r w:rsidRPr="00E83BDC">
        <w:rPr>
          <w:color w:val="222222"/>
        </w:rPr>
        <w:t>Организуйте новые наружные противопожарные мероприятия – обозначьте наружное противопожарное водоснабжение новыми указателями и обеспечьте подъезд пожарной техники. Подробности – в таблице.</w:t>
      </w:r>
    </w:p>
    <w:p w:rsidR="00BE44D3" w:rsidRPr="00E83BDC" w:rsidRDefault="00BE44D3" w:rsidP="00E83BDC">
      <w:pPr>
        <w:ind w:firstLine="851"/>
        <w:rPr>
          <w:rFonts w:ascii="Times New Roman" w:hAnsi="Times New Roman" w:cs="Times New Roman"/>
          <w:color w:val="222222"/>
          <w:sz w:val="24"/>
          <w:szCs w:val="24"/>
        </w:rPr>
      </w:pPr>
      <w:r w:rsidRPr="00E83BDC">
        <w:rPr>
          <w:rStyle w:val="a4"/>
          <w:rFonts w:ascii="Times New Roman" w:hAnsi="Times New Roman" w:cs="Times New Roman"/>
          <w:color w:val="222222"/>
          <w:sz w:val="24"/>
          <w:szCs w:val="24"/>
        </w:rPr>
        <w:t>Обзор изменений по наружным противопожарным мероприятиям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4"/>
        <w:gridCol w:w="2481"/>
        <w:gridCol w:w="4664"/>
      </w:tblGrid>
      <w:tr w:rsidR="00BE44D3" w:rsidTr="00BE44D3">
        <w:tc>
          <w:tcPr>
            <w:tcW w:w="22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E83BDC" w:rsidRDefault="00BE44D3">
            <w:pPr>
              <w:pStyle w:val="a3"/>
              <w:spacing w:before="0" w:beforeAutospacing="0" w:after="150" w:afterAutospacing="0" w:line="255" w:lineRule="atLeast"/>
              <w:jc w:val="center"/>
            </w:pPr>
            <w:r w:rsidRPr="00E83BDC">
              <w:rPr>
                <w:rStyle w:val="a4"/>
              </w:rPr>
              <w:t>Мероприятие</w:t>
            </w:r>
          </w:p>
        </w:tc>
        <w:tc>
          <w:tcPr>
            <w:tcW w:w="2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E83BDC" w:rsidRDefault="00BE44D3">
            <w:pPr>
              <w:pStyle w:val="a3"/>
              <w:spacing w:before="0" w:beforeAutospacing="0" w:after="150" w:afterAutospacing="0" w:line="255" w:lineRule="atLeast"/>
              <w:jc w:val="center"/>
            </w:pPr>
            <w:r w:rsidRPr="00E83BDC">
              <w:rPr>
                <w:rStyle w:val="a4"/>
              </w:rPr>
              <w:t>Как было</w:t>
            </w:r>
          </w:p>
        </w:tc>
        <w:tc>
          <w:tcPr>
            <w:tcW w:w="5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E83BDC" w:rsidRDefault="00BE44D3">
            <w:pPr>
              <w:pStyle w:val="a3"/>
              <w:spacing w:before="0" w:beforeAutospacing="0" w:after="150" w:afterAutospacing="0" w:line="255" w:lineRule="atLeast"/>
              <w:jc w:val="center"/>
            </w:pPr>
            <w:r w:rsidRPr="00E83BDC">
              <w:rPr>
                <w:rStyle w:val="a4"/>
              </w:rPr>
              <w:t>Что изменить по новым правилам</w:t>
            </w:r>
          </w:p>
        </w:tc>
      </w:tr>
      <w:tr w:rsidR="00BE44D3" w:rsidTr="00BE44D3">
        <w:tc>
          <w:tcPr>
            <w:tcW w:w="22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E83BDC" w:rsidRDefault="00BE44D3">
            <w:pPr>
              <w:pStyle w:val="a3"/>
              <w:spacing w:before="0" w:beforeAutospacing="0" w:after="150" w:afterAutospacing="0" w:line="255" w:lineRule="atLeast"/>
            </w:pPr>
            <w:r w:rsidRPr="00E83BDC">
              <w:t>Обозначить наружное противопожарное водоснабжение указателями</w:t>
            </w:r>
          </w:p>
        </w:tc>
        <w:tc>
          <w:tcPr>
            <w:tcW w:w="2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E83BDC" w:rsidRDefault="00BE44D3">
            <w:pPr>
              <w:pStyle w:val="a3"/>
              <w:spacing w:before="0" w:beforeAutospacing="0" w:after="150" w:afterAutospacing="0" w:line="255" w:lineRule="atLeast"/>
            </w:pPr>
            <w:r w:rsidRPr="00E83BDC">
              <w:t>Указатели до источников противопожарного водоснабжения должны были иметь четкие цифры с указанием расстояния от них до гидрантов</w:t>
            </w:r>
          </w:p>
        </w:tc>
        <w:tc>
          <w:tcPr>
            <w:tcW w:w="5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E83BDC" w:rsidRDefault="00BE44D3">
            <w:pPr>
              <w:pStyle w:val="a3"/>
              <w:spacing w:before="0" w:beforeAutospacing="0" w:after="150" w:afterAutospacing="0" w:line="255" w:lineRule="atLeast"/>
            </w:pPr>
            <w:r w:rsidRPr="00E83BDC">
              <w:t>Указатели должны дополнительно иметь светоотражающую поверхность либо электричество, которое включается ночью (</w:t>
            </w:r>
            <w:hyperlink r:id="rId100" w:anchor="/document/99/565837297/XA00M9S2NC/" w:history="1">
              <w:r w:rsidRPr="00E83BDC">
                <w:rPr>
                  <w:rStyle w:val="a5"/>
                  <w:rFonts w:eastAsiaTheme="majorEastAsia"/>
                  <w:color w:val="01745C"/>
                </w:rPr>
                <w:t>п. 48</w:t>
              </w:r>
            </w:hyperlink>
            <w:r w:rsidRPr="00E83BDC">
              <w:t>).</w:t>
            </w:r>
          </w:p>
          <w:p w:rsidR="00BE44D3" w:rsidRPr="00E83BDC" w:rsidRDefault="00BE44D3">
            <w:pPr>
              <w:pStyle w:val="a3"/>
              <w:spacing w:before="0" w:beforeAutospacing="0" w:after="150" w:afterAutospacing="0" w:line="255" w:lineRule="atLeast"/>
            </w:pPr>
            <w:r w:rsidRPr="00E83BDC">
              <w:t>Обратите внимание, что требования к освещению указателя установлены ранее </w:t>
            </w:r>
            <w:hyperlink r:id="rId101" w:anchor="/document/97/473752/" w:history="1">
              <w:r w:rsidRPr="00E83BDC">
                <w:rPr>
                  <w:rStyle w:val="a5"/>
                  <w:rFonts w:eastAsiaTheme="majorEastAsia"/>
                  <w:color w:val="01745C"/>
                </w:rPr>
                <w:t>ГОСТ 12.4.026-2015</w:t>
              </w:r>
            </w:hyperlink>
          </w:p>
        </w:tc>
      </w:tr>
      <w:tr w:rsidR="00BE44D3" w:rsidTr="00BE44D3">
        <w:tc>
          <w:tcPr>
            <w:tcW w:w="222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E83BDC" w:rsidRDefault="00BE44D3">
            <w:pPr>
              <w:pStyle w:val="a3"/>
              <w:spacing w:before="0" w:beforeAutospacing="0" w:after="150" w:afterAutospacing="0" w:line="255" w:lineRule="atLeast"/>
            </w:pPr>
            <w:r w:rsidRPr="00E83BDC">
              <w:t>Обеспечить подъезд пожарной техники</w:t>
            </w:r>
          </w:p>
        </w:tc>
        <w:tc>
          <w:tcPr>
            <w:tcW w:w="254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E83BDC" w:rsidRDefault="00BE44D3">
            <w:pPr>
              <w:pStyle w:val="a3"/>
              <w:spacing w:before="0" w:beforeAutospacing="0" w:after="150" w:afterAutospacing="0" w:line="255" w:lineRule="atLeast"/>
            </w:pPr>
            <w:r w:rsidRPr="00E83BDC">
              <w:t>Требований не было</w:t>
            </w:r>
          </w:p>
        </w:tc>
        <w:tc>
          <w:tcPr>
            <w:tcW w:w="5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E83BDC" w:rsidRDefault="00BE44D3">
            <w:pPr>
              <w:pStyle w:val="a3"/>
              <w:spacing w:before="0" w:beforeAutospacing="0" w:after="150" w:afterAutospacing="0" w:line="255" w:lineRule="atLeast"/>
            </w:pPr>
            <w:r w:rsidRPr="00E83BDC">
              <w:t>Освободите пути проезда для пожарной техники от посторонних предметов, крупногабаритных деревьев (</w:t>
            </w:r>
            <w:hyperlink r:id="rId102" w:anchor="/document/99/565837297/XA00MGE2O9/" w:history="1">
              <w:r w:rsidRPr="00E83BDC">
                <w:rPr>
                  <w:rStyle w:val="a5"/>
                  <w:rFonts w:eastAsiaTheme="majorEastAsia"/>
                  <w:color w:val="01745C"/>
                </w:rPr>
                <w:t>п. 71</w:t>
              </w:r>
            </w:hyperlink>
            <w:r w:rsidRPr="00E83BDC">
              <w:t>)</w:t>
            </w:r>
          </w:p>
        </w:tc>
      </w:tr>
      <w:tr w:rsidR="00BE44D3" w:rsidTr="00BE44D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E44D3" w:rsidRPr="00E83BDC" w:rsidRDefault="00BE44D3">
            <w:pPr>
              <w:spacing w:line="25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E44D3" w:rsidRPr="00E83BDC" w:rsidRDefault="00BE44D3">
            <w:pPr>
              <w:spacing w:line="25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44D3" w:rsidRPr="00E83BDC" w:rsidRDefault="00BE44D3">
            <w:pPr>
              <w:pStyle w:val="a3"/>
              <w:spacing w:before="0" w:beforeAutospacing="0" w:after="150" w:afterAutospacing="0" w:line="255" w:lineRule="atLeast"/>
            </w:pPr>
            <w:r w:rsidRPr="00E83BDC">
              <w:t>Шлагбаумы, ворота и другие технические средства в случае пожара должны открываться автоматически для въезда противопожарной техники. Можно использовать ручное открывание, если персонал дежурит круглосуточно (</w:t>
            </w:r>
            <w:hyperlink r:id="rId103" w:anchor="/document/99/565837297/XA00MGE2O9/" w:history="1">
              <w:r w:rsidRPr="00E83BDC">
                <w:rPr>
                  <w:rStyle w:val="a5"/>
                  <w:rFonts w:eastAsiaTheme="majorEastAsia"/>
                  <w:color w:val="01745C"/>
                </w:rPr>
                <w:t>п. 71</w:t>
              </w:r>
            </w:hyperlink>
            <w:r w:rsidRPr="00E83BDC">
              <w:t>)</w:t>
            </w:r>
          </w:p>
        </w:tc>
      </w:tr>
    </w:tbl>
    <w:p w:rsidR="00E83BDC" w:rsidRDefault="00E83BDC" w:rsidP="00E83BDC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BE44D3" w:rsidRPr="00E83BDC" w:rsidRDefault="00E83BDC" w:rsidP="00E83BDC">
      <w:pPr>
        <w:pStyle w:val="a6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BDC">
        <w:rPr>
          <w:rFonts w:ascii="Times New Roman" w:hAnsi="Times New Roman" w:cs="Times New Roman"/>
          <w:b/>
          <w:sz w:val="28"/>
          <w:szCs w:val="28"/>
        </w:rPr>
        <w:t>ЗАКУПИТЕ УКАЗАТЕЛИ ДЛЯ НАРУЖНОГО ВОДОСНАБЖЕНИЯ</w:t>
      </w:r>
    </w:p>
    <w:p w:rsidR="00E83BDC" w:rsidRDefault="00E83BDC" w:rsidP="00E83BDC">
      <w:pPr>
        <w:pStyle w:val="a3"/>
        <w:spacing w:before="0" w:beforeAutospacing="0" w:after="150" w:afterAutospacing="0"/>
        <w:ind w:firstLine="851"/>
        <w:rPr>
          <w:rFonts w:ascii="Arial" w:hAnsi="Arial" w:cs="Arial"/>
          <w:color w:val="222222"/>
          <w:sz w:val="21"/>
          <w:szCs w:val="21"/>
        </w:rPr>
      </w:pPr>
    </w:p>
    <w:p w:rsidR="00BE44D3" w:rsidRPr="00E83BDC" w:rsidRDefault="00BE44D3" w:rsidP="00E83BDC">
      <w:pPr>
        <w:pStyle w:val="a3"/>
        <w:spacing w:before="0" w:beforeAutospacing="0" w:after="150" w:afterAutospacing="0"/>
        <w:ind w:firstLine="851"/>
        <w:jc w:val="both"/>
        <w:rPr>
          <w:color w:val="222222"/>
        </w:rPr>
      </w:pPr>
      <w:r w:rsidRPr="00E83BDC">
        <w:rPr>
          <w:color w:val="222222"/>
        </w:rPr>
        <w:t xml:space="preserve">Проверьте оснащение указателей у гидрантов и водоемов, а также тех, что стоят по направлению движения к ним. Указатели должны иметь внутреннее освещение либо фотолюминесцентное покрытие не менее 25 </w:t>
      </w:r>
      <w:proofErr w:type="spellStart"/>
      <w:r w:rsidRPr="00E83BDC">
        <w:rPr>
          <w:color w:val="222222"/>
        </w:rPr>
        <w:t>лк</w:t>
      </w:r>
      <w:proofErr w:type="spellEnd"/>
      <w:r w:rsidRPr="00E83BDC">
        <w:rPr>
          <w:color w:val="222222"/>
        </w:rPr>
        <w:t xml:space="preserve"> (</w:t>
      </w:r>
      <w:hyperlink r:id="rId104" w:anchor="/document/99/565837297/" w:tooltip="48. Руководитель организации извещает подразделение пожарной охраны при отключении участков водопроводной сети и (или) пожарных гидрантов, находящихся на территории организации, а..." w:history="1">
        <w:r w:rsidRPr="00E83BDC">
          <w:rPr>
            <w:rStyle w:val="a5"/>
            <w:rFonts w:eastAsiaTheme="majorEastAsia"/>
            <w:color w:val="01745C"/>
          </w:rPr>
          <w:t>п. 48</w:t>
        </w:r>
      </w:hyperlink>
      <w:r w:rsidRPr="00E83BDC">
        <w:rPr>
          <w:color w:val="222222"/>
        </w:rPr>
        <w:t> Правил, утв. </w:t>
      </w:r>
      <w:hyperlink r:id="rId105" w:anchor="/document/99/565837297/XA00MGE2O9/" w:history="1">
        <w:r w:rsidRPr="00E83BDC">
          <w:rPr>
            <w:rStyle w:val="a5"/>
            <w:rFonts w:eastAsiaTheme="majorEastAsia"/>
            <w:color w:val="01745C"/>
          </w:rPr>
          <w:t>постановлением Правительства № 1479</w:t>
        </w:r>
      </w:hyperlink>
      <w:r w:rsidRPr="00E83BDC">
        <w:rPr>
          <w:color w:val="222222"/>
        </w:rPr>
        <w:t>, п. </w:t>
      </w:r>
      <w:hyperlink r:id="rId106" w:anchor="/document/97/473752/dfas3sk4oa/" w:history="1">
        <w:r w:rsidRPr="00E83BDC">
          <w:rPr>
            <w:rStyle w:val="a5"/>
            <w:rFonts w:eastAsiaTheme="majorEastAsia"/>
            <w:color w:val="01745C"/>
          </w:rPr>
          <w:t>6.1.4</w:t>
        </w:r>
      </w:hyperlink>
      <w:r w:rsidRPr="00E83BDC">
        <w:rPr>
          <w:color w:val="222222"/>
        </w:rPr>
        <w:t> и </w:t>
      </w:r>
      <w:hyperlink r:id="rId107" w:anchor="/document/97/473752/dfas72w43r/" w:history="1">
        <w:r w:rsidRPr="00E83BDC">
          <w:rPr>
            <w:rStyle w:val="a5"/>
            <w:rFonts w:eastAsiaTheme="majorEastAsia"/>
            <w:color w:val="01745C"/>
          </w:rPr>
          <w:t>6.2.7</w:t>
        </w:r>
      </w:hyperlink>
      <w:r w:rsidRPr="00E83BDC">
        <w:rPr>
          <w:color w:val="222222"/>
        </w:rPr>
        <w:t> ГОСТ 12.4.026-2015). Если освещения нет, закупите и установите новые указатели. Делайте это с учетом законодательства о контрактной системе.</w:t>
      </w:r>
    </w:p>
    <w:p w:rsidR="00E83BDC" w:rsidRDefault="00E83BDC" w:rsidP="00E83BDC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AB4F5F" w:rsidRDefault="00AB4F5F" w:rsidP="00E83BDC">
      <w:pPr>
        <w:pStyle w:val="a6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BE44D3" w:rsidRPr="00E83BDC" w:rsidRDefault="00E83BDC" w:rsidP="00E83BDC">
      <w:pPr>
        <w:pStyle w:val="a6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E83BDC">
        <w:rPr>
          <w:rFonts w:ascii="Times New Roman" w:hAnsi="Times New Roman" w:cs="Times New Roman"/>
          <w:b/>
          <w:sz w:val="28"/>
          <w:szCs w:val="28"/>
        </w:rPr>
        <w:lastRenderedPageBreak/>
        <w:t>ОБЕСПЕЧЬТЕ ПРОЕЗД ПОЖАРНОЙ ТЕХНИКИ</w:t>
      </w:r>
    </w:p>
    <w:p w:rsidR="00E83BDC" w:rsidRDefault="00E83BDC" w:rsidP="00BE44D3">
      <w:pPr>
        <w:pStyle w:val="a3"/>
        <w:spacing w:before="0" w:beforeAutospacing="0" w:after="150" w:afterAutospacing="0"/>
        <w:ind w:firstLine="851"/>
        <w:rPr>
          <w:rFonts w:ascii="Arial" w:hAnsi="Arial" w:cs="Arial"/>
          <w:color w:val="222222"/>
          <w:sz w:val="21"/>
          <w:szCs w:val="21"/>
        </w:rPr>
      </w:pPr>
    </w:p>
    <w:p w:rsidR="00BE44D3" w:rsidRPr="00FE4E62" w:rsidRDefault="00BE44D3" w:rsidP="00FE4E62">
      <w:pPr>
        <w:pStyle w:val="a3"/>
        <w:spacing w:before="0" w:beforeAutospacing="0" w:after="150" w:afterAutospacing="0"/>
        <w:ind w:firstLine="851"/>
        <w:jc w:val="both"/>
        <w:rPr>
          <w:color w:val="222222"/>
        </w:rPr>
      </w:pPr>
      <w:r w:rsidRPr="00FE4E62">
        <w:rPr>
          <w:color w:val="222222"/>
        </w:rPr>
        <w:t>Контролируйте, чтобы пожарный проезд был обеспечен со всех сторон в любое время года, а его ширина составляла не менее 3,5 м (п. </w:t>
      </w:r>
      <w:hyperlink r:id="rId108" w:anchor="/document/97/98079/dfasu719pe/" w:history="1">
        <w:r w:rsidRPr="00FE4E62">
          <w:rPr>
            <w:rStyle w:val="a5"/>
            <w:rFonts w:eastAsiaTheme="majorEastAsia"/>
            <w:color w:val="01745C"/>
          </w:rPr>
          <w:t>8.1</w:t>
        </w:r>
      </w:hyperlink>
      <w:r w:rsidRPr="00FE4E62">
        <w:rPr>
          <w:color w:val="222222"/>
        </w:rPr>
        <w:t> и </w:t>
      </w:r>
      <w:hyperlink r:id="rId109" w:anchor="/document/97/98079/dfase7td94/" w:history="1">
        <w:r w:rsidRPr="00FE4E62">
          <w:rPr>
            <w:rStyle w:val="a5"/>
            <w:rFonts w:eastAsiaTheme="majorEastAsia"/>
            <w:color w:val="01745C"/>
          </w:rPr>
          <w:t>8.6</w:t>
        </w:r>
      </w:hyperlink>
      <w:r w:rsidRPr="00FE4E62">
        <w:rPr>
          <w:color w:val="222222"/>
        </w:rPr>
        <w:t> СП 4.13130.2013). Организуйте своевременную очистку и ремонт дорог к зданиям, наружным пожарным лестницам и источникам противопожарного водоснабжения (</w:t>
      </w:r>
      <w:hyperlink r:id="rId110" w:anchor="/document/99/565837297/XA00MGE2O9/" w:history="1">
        <w:r w:rsidRPr="00FE4E62">
          <w:rPr>
            <w:rStyle w:val="a5"/>
            <w:rFonts w:eastAsiaTheme="majorEastAsia"/>
            <w:color w:val="01745C"/>
          </w:rPr>
          <w:t>п. 71</w:t>
        </w:r>
      </w:hyperlink>
      <w:r w:rsidRPr="00FE4E62">
        <w:rPr>
          <w:color w:val="222222"/>
        </w:rPr>
        <w:t> Правил, утв. </w:t>
      </w:r>
      <w:hyperlink r:id="rId111" w:anchor="/document/99/565837297/" w:history="1">
        <w:r w:rsidRPr="00FE4E62">
          <w:rPr>
            <w:rStyle w:val="a5"/>
            <w:rFonts w:eastAsiaTheme="majorEastAsia"/>
            <w:color w:val="01745C"/>
          </w:rPr>
          <w:t>постановлением Правительства № 1479</w:t>
        </w:r>
      </w:hyperlink>
      <w:r w:rsidRPr="00FE4E62">
        <w:rPr>
          <w:color w:val="222222"/>
        </w:rPr>
        <w:t>). Если на пути движения транспорта есть посторонние предметы, поручите убрать их, ветки деревьев – спилить (</w:t>
      </w:r>
      <w:hyperlink r:id="rId112" w:anchor="/document/99/565837297/XA00MGE2O9/" w:history="1">
        <w:r w:rsidRPr="00FE4E62">
          <w:rPr>
            <w:rStyle w:val="a5"/>
            <w:rFonts w:eastAsiaTheme="majorEastAsia"/>
            <w:color w:val="01745C"/>
          </w:rPr>
          <w:t>п. 71</w:t>
        </w:r>
      </w:hyperlink>
      <w:r w:rsidRPr="00FE4E62">
        <w:rPr>
          <w:color w:val="222222"/>
        </w:rPr>
        <w:t> Правил, утв. </w:t>
      </w:r>
      <w:hyperlink r:id="rId113" w:anchor="/document/99/565837297/" w:history="1">
        <w:r w:rsidRPr="00FE4E62">
          <w:rPr>
            <w:rStyle w:val="a5"/>
            <w:rFonts w:eastAsiaTheme="majorEastAsia"/>
            <w:color w:val="01745C"/>
          </w:rPr>
          <w:t>постановлением Правительства № 1479</w:t>
        </w:r>
      </w:hyperlink>
      <w:r w:rsidRPr="00FE4E62">
        <w:rPr>
          <w:color w:val="222222"/>
        </w:rPr>
        <w:t>).</w:t>
      </w:r>
    </w:p>
    <w:p w:rsidR="00BE44D3" w:rsidRPr="00FE4E62" w:rsidRDefault="00BE44D3" w:rsidP="00FE4E62">
      <w:pPr>
        <w:pStyle w:val="a3"/>
        <w:spacing w:before="0" w:beforeAutospacing="0" w:after="150" w:afterAutospacing="0"/>
        <w:ind w:firstLine="851"/>
        <w:jc w:val="both"/>
        <w:rPr>
          <w:color w:val="222222"/>
        </w:rPr>
      </w:pPr>
      <w:r w:rsidRPr="00FE4E62">
        <w:rPr>
          <w:color w:val="222222"/>
        </w:rPr>
        <w:t xml:space="preserve">Проверьте ворота, шлагбаумы и другие устройства. Они должны открываться автоматически или вручную, если дежурный находится около них круглосуточно, либо дистанционно, если установлена видео- и </w:t>
      </w:r>
      <w:proofErr w:type="spellStart"/>
      <w:r w:rsidRPr="00FE4E62">
        <w:rPr>
          <w:color w:val="222222"/>
        </w:rPr>
        <w:t>аудиосвязь</w:t>
      </w:r>
      <w:proofErr w:type="spellEnd"/>
      <w:r w:rsidRPr="00FE4E62">
        <w:rPr>
          <w:color w:val="222222"/>
        </w:rPr>
        <w:t xml:space="preserve"> с местом установки устройств (</w:t>
      </w:r>
      <w:hyperlink r:id="rId114" w:anchor="/document/99/565837297/XA00MGE2O9/" w:history="1">
        <w:r w:rsidRPr="00FE4E62">
          <w:rPr>
            <w:rStyle w:val="a5"/>
            <w:rFonts w:eastAsiaTheme="majorEastAsia"/>
            <w:color w:val="01745C"/>
          </w:rPr>
          <w:t>п. 71</w:t>
        </w:r>
      </w:hyperlink>
      <w:r w:rsidRPr="00FE4E62">
        <w:rPr>
          <w:color w:val="222222"/>
        </w:rPr>
        <w:t> Правил, утв. </w:t>
      </w:r>
      <w:hyperlink r:id="rId115" w:anchor="/document/99/565837297/" w:history="1">
        <w:r w:rsidRPr="00FE4E62">
          <w:rPr>
            <w:rStyle w:val="a5"/>
            <w:rFonts w:eastAsiaTheme="majorEastAsia"/>
            <w:color w:val="01745C"/>
          </w:rPr>
          <w:t>постановлением Правительства № 1479</w:t>
        </w:r>
      </w:hyperlink>
      <w:r w:rsidRPr="00FE4E62">
        <w:rPr>
          <w:color w:val="222222"/>
        </w:rPr>
        <w:t>). Если не можете выполнить ни одно из требований, организуйте переоснащение въезда на территорию образовательной организации.</w:t>
      </w:r>
    </w:p>
    <w:p w:rsidR="00BE44D3" w:rsidRDefault="00BE44D3" w:rsidP="00BE44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222222"/>
          <w:sz w:val="21"/>
          <w:szCs w:val="21"/>
        </w:rPr>
        <w:br/>
      </w:r>
    </w:p>
    <w:p w:rsidR="00AB4F5F" w:rsidRDefault="00AB4F5F" w:rsidP="00BE44D3">
      <w:pPr>
        <w:rPr>
          <w:rFonts w:ascii="Times New Roman" w:hAnsi="Times New Roman" w:cs="Times New Roman"/>
          <w:sz w:val="24"/>
          <w:szCs w:val="24"/>
        </w:rPr>
      </w:pPr>
    </w:p>
    <w:p w:rsidR="00AB4F5F" w:rsidRDefault="00AB4F5F" w:rsidP="00BE44D3">
      <w:pPr>
        <w:rPr>
          <w:rFonts w:ascii="Times New Roman" w:hAnsi="Times New Roman" w:cs="Times New Roman"/>
          <w:sz w:val="24"/>
          <w:szCs w:val="24"/>
        </w:rPr>
      </w:pPr>
    </w:p>
    <w:p w:rsidR="00AB4F5F" w:rsidRDefault="00AB4F5F" w:rsidP="00BE44D3">
      <w:pPr>
        <w:rPr>
          <w:rFonts w:ascii="Times New Roman" w:hAnsi="Times New Roman" w:cs="Times New Roman"/>
          <w:sz w:val="24"/>
          <w:szCs w:val="24"/>
        </w:rPr>
      </w:pPr>
    </w:p>
    <w:p w:rsidR="00AB4F5F" w:rsidRDefault="00AB4F5F" w:rsidP="00BE44D3">
      <w:pPr>
        <w:rPr>
          <w:rFonts w:ascii="Times New Roman" w:hAnsi="Times New Roman" w:cs="Times New Roman"/>
          <w:sz w:val="24"/>
          <w:szCs w:val="24"/>
        </w:rPr>
      </w:pPr>
    </w:p>
    <w:p w:rsidR="00AB4F5F" w:rsidRDefault="00AB4F5F" w:rsidP="00BE44D3">
      <w:pPr>
        <w:rPr>
          <w:rFonts w:ascii="Times New Roman" w:hAnsi="Times New Roman" w:cs="Times New Roman"/>
          <w:sz w:val="24"/>
          <w:szCs w:val="24"/>
        </w:rPr>
      </w:pPr>
    </w:p>
    <w:p w:rsidR="00AB4F5F" w:rsidRDefault="00AB4F5F" w:rsidP="00BE44D3">
      <w:pPr>
        <w:rPr>
          <w:rFonts w:ascii="Times New Roman" w:hAnsi="Times New Roman" w:cs="Times New Roman"/>
          <w:sz w:val="24"/>
          <w:szCs w:val="24"/>
        </w:rPr>
      </w:pPr>
    </w:p>
    <w:p w:rsidR="00AB4F5F" w:rsidRDefault="00AB4F5F" w:rsidP="00BE44D3">
      <w:pPr>
        <w:rPr>
          <w:rFonts w:ascii="Times New Roman" w:hAnsi="Times New Roman" w:cs="Times New Roman"/>
          <w:sz w:val="24"/>
          <w:szCs w:val="24"/>
        </w:rPr>
      </w:pPr>
    </w:p>
    <w:p w:rsidR="00AB4F5F" w:rsidRDefault="00AB4F5F" w:rsidP="00BE44D3">
      <w:pPr>
        <w:rPr>
          <w:rFonts w:ascii="Times New Roman" w:hAnsi="Times New Roman" w:cs="Times New Roman"/>
          <w:sz w:val="24"/>
          <w:szCs w:val="24"/>
        </w:rPr>
      </w:pPr>
    </w:p>
    <w:p w:rsidR="00AB4F5F" w:rsidRDefault="00AB4F5F" w:rsidP="00BE44D3">
      <w:pPr>
        <w:rPr>
          <w:rFonts w:ascii="Times New Roman" w:hAnsi="Times New Roman" w:cs="Times New Roman"/>
          <w:sz w:val="24"/>
          <w:szCs w:val="24"/>
        </w:rPr>
      </w:pPr>
    </w:p>
    <w:p w:rsidR="00AB4F5F" w:rsidRDefault="00AB4F5F" w:rsidP="00BE44D3">
      <w:pPr>
        <w:rPr>
          <w:rFonts w:ascii="Times New Roman" w:hAnsi="Times New Roman" w:cs="Times New Roman"/>
          <w:sz w:val="24"/>
          <w:szCs w:val="24"/>
        </w:rPr>
      </w:pPr>
    </w:p>
    <w:p w:rsidR="00AB4F5F" w:rsidRDefault="00AB4F5F" w:rsidP="00BE44D3">
      <w:pPr>
        <w:rPr>
          <w:rFonts w:ascii="Times New Roman" w:hAnsi="Times New Roman" w:cs="Times New Roman"/>
          <w:sz w:val="24"/>
          <w:szCs w:val="24"/>
        </w:rPr>
      </w:pPr>
    </w:p>
    <w:p w:rsidR="00AB4F5F" w:rsidRDefault="00AB4F5F" w:rsidP="00BE44D3">
      <w:pPr>
        <w:rPr>
          <w:rFonts w:ascii="Times New Roman" w:hAnsi="Times New Roman" w:cs="Times New Roman"/>
          <w:sz w:val="24"/>
          <w:szCs w:val="24"/>
        </w:rPr>
      </w:pPr>
    </w:p>
    <w:p w:rsidR="00AB4F5F" w:rsidRDefault="00AB4F5F" w:rsidP="00BE44D3">
      <w:pPr>
        <w:rPr>
          <w:rFonts w:ascii="Times New Roman" w:hAnsi="Times New Roman" w:cs="Times New Roman"/>
          <w:sz w:val="24"/>
          <w:szCs w:val="24"/>
        </w:rPr>
      </w:pPr>
    </w:p>
    <w:p w:rsidR="00AB4F5F" w:rsidRDefault="00AB4F5F" w:rsidP="00BE44D3">
      <w:pPr>
        <w:rPr>
          <w:rFonts w:ascii="Times New Roman" w:hAnsi="Times New Roman" w:cs="Times New Roman"/>
          <w:sz w:val="24"/>
          <w:szCs w:val="24"/>
        </w:rPr>
      </w:pPr>
    </w:p>
    <w:p w:rsidR="00BE44D3" w:rsidRPr="00FE4E62" w:rsidRDefault="00BE44D3" w:rsidP="00BE44D3">
      <w:pPr>
        <w:pStyle w:val="copyright-info"/>
        <w:spacing w:before="0" w:beforeAutospacing="0" w:after="150" w:afterAutospacing="0"/>
        <w:rPr>
          <w:color w:val="222222"/>
        </w:rPr>
      </w:pPr>
      <w:r>
        <w:rPr>
          <w:rFonts w:ascii="Arial" w:hAnsi="Arial" w:cs="Arial"/>
          <w:color w:val="222222"/>
          <w:sz w:val="21"/>
          <w:szCs w:val="21"/>
        </w:rPr>
        <w:br/>
      </w:r>
      <w:r w:rsidRPr="00FE4E62">
        <w:rPr>
          <w:color w:val="222222"/>
        </w:rPr>
        <w:t>Материал из Справочной системы «Образование».</w:t>
      </w:r>
      <w:r w:rsidRPr="00FE4E62">
        <w:rPr>
          <w:color w:val="222222"/>
        </w:rPr>
        <w:br/>
      </w:r>
    </w:p>
    <w:p w:rsidR="00BE44D3" w:rsidRDefault="00BE44D3" w:rsidP="00BE44D3">
      <w:pPr>
        <w:pStyle w:val="copyright-info"/>
        <w:spacing w:before="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br/>
      </w:r>
    </w:p>
    <w:p w:rsidR="00BE44D3" w:rsidRPr="00D92006" w:rsidRDefault="00BE44D3" w:rsidP="00D92006"/>
    <w:sectPr w:rsidR="00BE44D3" w:rsidRPr="00D92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E1FDB"/>
    <w:multiLevelType w:val="multilevel"/>
    <w:tmpl w:val="9014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507C9"/>
    <w:multiLevelType w:val="multilevel"/>
    <w:tmpl w:val="BA109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3440C2"/>
    <w:multiLevelType w:val="multilevel"/>
    <w:tmpl w:val="3C1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6934D5"/>
    <w:multiLevelType w:val="multilevel"/>
    <w:tmpl w:val="1A8CB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B055CB"/>
    <w:multiLevelType w:val="multilevel"/>
    <w:tmpl w:val="3D5EC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427464"/>
    <w:multiLevelType w:val="multilevel"/>
    <w:tmpl w:val="EAAC7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600F55"/>
    <w:multiLevelType w:val="multilevel"/>
    <w:tmpl w:val="D918F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830830"/>
    <w:multiLevelType w:val="multilevel"/>
    <w:tmpl w:val="713A4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E83B7A"/>
    <w:multiLevelType w:val="multilevel"/>
    <w:tmpl w:val="0D469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684E62"/>
    <w:multiLevelType w:val="multilevel"/>
    <w:tmpl w:val="842AD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C447E4"/>
    <w:multiLevelType w:val="multilevel"/>
    <w:tmpl w:val="63CC1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342B5F"/>
    <w:multiLevelType w:val="multilevel"/>
    <w:tmpl w:val="38A68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403D5C"/>
    <w:multiLevelType w:val="multilevel"/>
    <w:tmpl w:val="81901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9A5B74"/>
    <w:multiLevelType w:val="multilevel"/>
    <w:tmpl w:val="6EECF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AE4E55"/>
    <w:multiLevelType w:val="multilevel"/>
    <w:tmpl w:val="9D541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144A84"/>
    <w:multiLevelType w:val="multilevel"/>
    <w:tmpl w:val="FBF6B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AD3FB4"/>
    <w:multiLevelType w:val="multilevel"/>
    <w:tmpl w:val="3E5A6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BE6F2A"/>
    <w:multiLevelType w:val="multilevel"/>
    <w:tmpl w:val="D160E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840DFD"/>
    <w:multiLevelType w:val="multilevel"/>
    <w:tmpl w:val="B218F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D2179F"/>
    <w:multiLevelType w:val="multilevel"/>
    <w:tmpl w:val="AC466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63614A"/>
    <w:multiLevelType w:val="multilevel"/>
    <w:tmpl w:val="42C61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E233B8"/>
    <w:multiLevelType w:val="multilevel"/>
    <w:tmpl w:val="9E58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4E3494"/>
    <w:multiLevelType w:val="multilevel"/>
    <w:tmpl w:val="8D5C6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200E19"/>
    <w:multiLevelType w:val="multilevel"/>
    <w:tmpl w:val="1E6C9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BB3385"/>
    <w:multiLevelType w:val="multilevel"/>
    <w:tmpl w:val="7E88C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D97A25"/>
    <w:multiLevelType w:val="multilevel"/>
    <w:tmpl w:val="7AB0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584208"/>
    <w:multiLevelType w:val="multilevel"/>
    <w:tmpl w:val="F3B4F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4E6B4B"/>
    <w:multiLevelType w:val="multilevel"/>
    <w:tmpl w:val="E6920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B91320"/>
    <w:multiLevelType w:val="multilevel"/>
    <w:tmpl w:val="BFA22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806447"/>
    <w:multiLevelType w:val="multilevel"/>
    <w:tmpl w:val="735C1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A669E9"/>
    <w:multiLevelType w:val="multilevel"/>
    <w:tmpl w:val="C9AE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1722F1"/>
    <w:multiLevelType w:val="multilevel"/>
    <w:tmpl w:val="4CB2A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072055"/>
    <w:multiLevelType w:val="multilevel"/>
    <w:tmpl w:val="3A9E0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1"/>
  </w:num>
  <w:num w:numId="3">
    <w:abstractNumId w:val="29"/>
  </w:num>
  <w:num w:numId="4">
    <w:abstractNumId w:val="0"/>
  </w:num>
  <w:num w:numId="5">
    <w:abstractNumId w:val="30"/>
  </w:num>
  <w:num w:numId="6">
    <w:abstractNumId w:val="5"/>
  </w:num>
  <w:num w:numId="7">
    <w:abstractNumId w:val="28"/>
  </w:num>
  <w:num w:numId="8">
    <w:abstractNumId w:val="16"/>
  </w:num>
  <w:num w:numId="9">
    <w:abstractNumId w:val="13"/>
  </w:num>
  <w:num w:numId="10">
    <w:abstractNumId w:val="1"/>
  </w:num>
  <w:num w:numId="11">
    <w:abstractNumId w:val="27"/>
  </w:num>
  <w:num w:numId="12">
    <w:abstractNumId w:val="24"/>
  </w:num>
  <w:num w:numId="13">
    <w:abstractNumId w:val="3"/>
  </w:num>
  <w:num w:numId="14">
    <w:abstractNumId w:val="8"/>
  </w:num>
  <w:num w:numId="15">
    <w:abstractNumId w:val="31"/>
  </w:num>
  <w:num w:numId="16">
    <w:abstractNumId w:val="7"/>
  </w:num>
  <w:num w:numId="17">
    <w:abstractNumId w:val="11"/>
  </w:num>
  <w:num w:numId="18">
    <w:abstractNumId w:val="4"/>
  </w:num>
  <w:num w:numId="19">
    <w:abstractNumId w:val="19"/>
  </w:num>
  <w:num w:numId="20">
    <w:abstractNumId w:val="6"/>
  </w:num>
  <w:num w:numId="21">
    <w:abstractNumId w:val="25"/>
  </w:num>
  <w:num w:numId="22">
    <w:abstractNumId w:val="18"/>
  </w:num>
  <w:num w:numId="23">
    <w:abstractNumId w:val="12"/>
  </w:num>
  <w:num w:numId="24">
    <w:abstractNumId w:val="10"/>
  </w:num>
  <w:num w:numId="25">
    <w:abstractNumId w:val="32"/>
  </w:num>
  <w:num w:numId="26">
    <w:abstractNumId w:val="26"/>
  </w:num>
  <w:num w:numId="27">
    <w:abstractNumId w:val="14"/>
  </w:num>
  <w:num w:numId="28">
    <w:abstractNumId w:val="17"/>
  </w:num>
  <w:num w:numId="29">
    <w:abstractNumId w:val="9"/>
  </w:num>
  <w:num w:numId="30">
    <w:abstractNumId w:val="23"/>
  </w:num>
  <w:num w:numId="31">
    <w:abstractNumId w:val="2"/>
  </w:num>
  <w:num w:numId="32">
    <w:abstractNumId w:val="15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03B"/>
    <w:rsid w:val="001D149B"/>
    <w:rsid w:val="0022783A"/>
    <w:rsid w:val="002374B7"/>
    <w:rsid w:val="00300991"/>
    <w:rsid w:val="003A6695"/>
    <w:rsid w:val="003B003D"/>
    <w:rsid w:val="004204ED"/>
    <w:rsid w:val="004B2D13"/>
    <w:rsid w:val="004B75C4"/>
    <w:rsid w:val="00590B1A"/>
    <w:rsid w:val="00623EB7"/>
    <w:rsid w:val="0089095A"/>
    <w:rsid w:val="009C53D2"/>
    <w:rsid w:val="00AB4F5F"/>
    <w:rsid w:val="00B004C6"/>
    <w:rsid w:val="00BE44D3"/>
    <w:rsid w:val="00C56DBF"/>
    <w:rsid w:val="00C84356"/>
    <w:rsid w:val="00D92006"/>
    <w:rsid w:val="00E0103B"/>
    <w:rsid w:val="00E83BDC"/>
    <w:rsid w:val="00F91399"/>
    <w:rsid w:val="00FE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837A01-A7F6-4789-86BD-D5BFDBAB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13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0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0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13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91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9200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920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uthorname">
    <w:name w:val="author__name"/>
    <w:basedOn w:val="a0"/>
    <w:rsid w:val="00D92006"/>
  </w:style>
  <w:style w:type="character" w:customStyle="1" w:styleId="authorprops">
    <w:name w:val="author__props"/>
    <w:basedOn w:val="a0"/>
    <w:rsid w:val="00D92006"/>
  </w:style>
  <w:style w:type="character" w:styleId="a4">
    <w:name w:val="Strong"/>
    <w:basedOn w:val="a0"/>
    <w:uiPriority w:val="22"/>
    <w:qFormat/>
    <w:rsid w:val="00D92006"/>
    <w:rPr>
      <w:b/>
      <w:bCs/>
    </w:rPr>
  </w:style>
  <w:style w:type="character" w:styleId="a5">
    <w:name w:val="Hyperlink"/>
    <w:basedOn w:val="a0"/>
    <w:uiPriority w:val="99"/>
    <w:unhideWhenUsed/>
    <w:rsid w:val="00D92006"/>
    <w:rPr>
      <w:color w:val="0000FF"/>
      <w:u w:val="single"/>
    </w:rPr>
  </w:style>
  <w:style w:type="paragraph" w:customStyle="1" w:styleId="copyright-info">
    <w:name w:val="copyright-info"/>
    <w:basedOn w:val="a"/>
    <w:rsid w:val="00D92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cut-v4title">
    <w:name w:val="incut-v4__title"/>
    <w:basedOn w:val="a"/>
    <w:rsid w:val="00D92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D92006"/>
  </w:style>
  <w:style w:type="character" w:customStyle="1" w:styleId="sfwc">
    <w:name w:val="sfwc"/>
    <w:basedOn w:val="a0"/>
    <w:rsid w:val="00D92006"/>
  </w:style>
  <w:style w:type="paragraph" w:styleId="a6">
    <w:name w:val="No Spacing"/>
    <w:uiPriority w:val="1"/>
    <w:qFormat/>
    <w:rsid w:val="00623EB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B2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B2D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4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1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1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121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5348">
              <w:marLeft w:val="0"/>
              <w:marRight w:val="3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06965">
              <w:marLeft w:val="0"/>
              <w:marRight w:val="3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7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59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53852">
              <w:marLeft w:val="0"/>
              <w:marRight w:val="0"/>
              <w:marTop w:val="2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96893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466593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69730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0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78482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4491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83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2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1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7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0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979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896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7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9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1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978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8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ip.1obraz.ru/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vip.1obraz.ru/" TargetMode="External"/><Relationship Id="rId42" Type="http://schemas.openxmlformats.org/officeDocument/2006/relationships/hyperlink" Target="https://vip.1obraz.ru/" TargetMode="External"/><Relationship Id="rId47" Type="http://schemas.openxmlformats.org/officeDocument/2006/relationships/hyperlink" Target="https://vip.1obraz.ru/" TargetMode="External"/><Relationship Id="rId63" Type="http://schemas.openxmlformats.org/officeDocument/2006/relationships/hyperlink" Target="https://vip.1obraz.ru/" TargetMode="External"/><Relationship Id="rId68" Type="http://schemas.openxmlformats.org/officeDocument/2006/relationships/hyperlink" Target="https://vip.1obraz.ru/" TargetMode="External"/><Relationship Id="rId84" Type="http://schemas.openxmlformats.org/officeDocument/2006/relationships/hyperlink" Target="http://nopriz.ru/nreesters/elektronnyy-reestr/" TargetMode="External"/><Relationship Id="rId89" Type="http://schemas.openxmlformats.org/officeDocument/2006/relationships/hyperlink" Target="https://vip.1obraz.ru/" TargetMode="External"/><Relationship Id="rId112" Type="http://schemas.openxmlformats.org/officeDocument/2006/relationships/hyperlink" Target="https://vip.1obraz.ru/" TargetMode="External"/><Relationship Id="rId16" Type="http://schemas.openxmlformats.org/officeDocument/2006/relationships/hyperlink" Target="https://vip.1obraz.ru/" TargetMode="External"/><Relationship Id="rId107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24" Type="http://schemas.openxmlformats.org/officeDocument/2006/relationships/hyperlink" Target="https://vip.1obraz.ru/" TargetMode="External"/><Relationship Id="rId32" Type="http://schemas.openxmlformats.org/officeDocument/2006/relationships/hyperlink" Target="https://vip.1obraz.ru/" TargetMode="External"/><Relationship Id="rId37" Type="http://schemas.openxmlformats.org/officeDocument/2006/relationships/hyperlink" Target="https://vip.1obraz.ru/" TargetMode="External"/><Relationship Id="rId40" Type="http://schemas.openxmlformats.org/officeDocument/2006/relationships/hyperlink" Target="https://vip.1obraz.ru/" TargetMode="External"/><Relationship Id="rId45" Type="http://schemas.openxmlformats.org/officeDocument/2006/relationships/hyperlink" Target="https://vip.1obraz.ru/" TargetMode="External"/><Relationship Id="rId53" Type="http://schemas.openxmlformats.org/officeDocument/2006/relationships/hyperlink" Target="https://vip.1obraz.ru/" TargetMode="External"/><Relationship Id="rId58" Type="http://schemas.openxmlformats.org/officeDocument/2006/relationships/hyperlink" Target="https://vip.1obraz.ru/" TargetMode="External"/><Relationship Id="rId66" Type="http://schemas.openxmlformats.org/officeDocument/2006/relationships/hyperlink" Target="https://vip.1obraz.ru/" TargetMode="External"/><Relationship Id="rId74" Type="http://schemas.openxmlformats.org/officeDocument/2006/relationships/hyperlink" Target="https://vip.1obraz.ru/" TargetMode="External"/><Relationship Id="rId79" Type="http://schemas.openxmlformats.org/officeDocument/2006/relationships/hyperlink" Target="https://vip.1obraz.ru/" TargetMode="External"/><Relationship Id="rId87" Type="http://schemas.openxmlformats.org/officeDocument/2006/relationships/hyperlink" Target="https://vip.1obraz.ru/" TargetMode="External"/><Relationship Id="rId102" Type="http://schemas.openxmlformats.org/officeDocument/2006/relationships/hyperlink" Target="https://vip.1obraz.ru/" TargetMode="External"/><Relationship Id="rId110" Type="http://schemas.openxmlformats.org/officeDocument/2006/relationships/hyperlink" Target="https://vip.1obraz.ru/" TargetMode="External"/><Relationship Id="rId115" Type="http://schemas.openxmlformats.org/officeDocument/2006/relationships/hyperlink" Target="https://vip.1obraz.ru/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vip.1obraz.ru/" TargetMode="External"/><Relationship Id="rId82" Type="http://schemas.openxmlformats.org/officeDocument/2006/relationships/hyperlink" Target="https://vip.1obraz.ru/" TargetMode="External"/><Relationship Id="rId90" Type="http://schemas.openxmlformats.org/officeDocument/2006/relationships/hyperlink" Target="https://vip.1obraz.ru/" TargetMode="External"/><Relationship Id="rId95" Type="http://schemas.openxmlformats.org/officeDocument/2006/relationships/hyperlink" Target="https://vip.1obraz.ru/" TargetMode="External"/><Relationship Id="rId1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Relationship Id="rId22" Type="http://schemas.openxmlformats.org/officeDocument/2006/relationships/hyperlink" Target="https://vip.1obraz.ru/" TargetMode="External"/><Relationship Id="rId27" Type="http://schemas.openxmlformats.org/officeDocument/2006/relationships/hyperlink" Target="https://vip.1obraz.ru/" TargetMode="External"/><Relationship Id="rId30" Type="http://schemas.openxmlformats.org/officeDocument/2006/relationships/hyperlink" Target="https://vip.1obraz.ru/" TargetMode="External"/><Relationship Id="rId35" Type="http://schemas.openxmlformats.org/officeDocument/2006/relationships/hyperlink" Target="https://vip.1obraz.ru/" TargetMode="External"/><Relationship Id="rId43" Type="http://schemas.openxmlformats.org/officeDocument/2006/relationships/hyperlink" Target="https://vip.1obraz.ru/" TargetMode="External"/><Relationship Id="rId48" Type="http://schemas.openxmlformats.org/officeDocument/2006/relationships/hyperlink" Target="https://vip.1obraz.ru/" TargetMode="External"/><Relationship Id="rId56" Type="http://schemas.openxmlformats.org/officeDocument/2006/relationships/hyperlink" Target="https://vip.1obraz.ru/" TargetMode="External"/><Relationship Id="rId64" Type="http://schemas.openxmlformats.org/officeDocument/2006/relationships/hyperlink" Target="https://vip.1obraz.ru/" TargetMode="External"/><Relationship Id="rId69" Type="http://schemas.openxmlformats.org/officeDocument/2006/relationships/hyperlink" Target="https://vip.1obraz.ru/" TargetMode="External"/><Relationship Id="rId77" Type="http://schemas.openxmlformats.org/officeDocument/2006/relationships/hyperlink" Target="https://vip.1obraz.ru/" TargetMode="External"/><Relationship Id="rId100" Type="http://schemas.openxmlformats.org/officeDocument/2006/relationships/hyperlink" Target="https://vip.1obraz.ru/" TargetMode="External"/><Relationship Id="rId105" Type="http://schemas.openxmlformats.org/officeDocument/2006/relationships/hyperlink" Target="https://vip.1obraz.ru/" TargetMode="External"/><Relationship Id="rId113" Type="http://schemas.openxmlformats.org/officeDocument/2006/relationships/hyperlink" Target="https://vip.1obraz.ru/" TargetMode="External"/><Relationship Id="rId8" Type="http://schemas.openxmlformats.org/officeDocument/2006/relationships/hyperlink" Target="https://vip.1obraz.ru/" TargetMode="External"/><Relationship Id="rId51" Type="http://schemas.openxmlformats.org/officeDocument/2006/relationships/hyperlink" Target="https://vip.1obraz.ru/" TargetMode="External"/><Relationship Id="rId72" Type="http://schemas.openxmlformats.org/officeDocument/2006/relationships/hyperlink" Target="https://vip.1obraz.ru/" TargetMode="External"/><Relationship Id="rId80" Type="http://schemas.openxmlformats.org/officeDocument/2006/relationships/hyperlink" Target="https://vip.1obraz.ru/" TargetMode="External"/><Relationship Id="rId85" Type="http://schemas.openxmlformats.org/officeDocument/2006/relationships/hyperlink" Target="https://vip.1obraz.ru/" TargetMode="External"/><Relationship Id="rId93" Type="http://schemas.openxmlformats.org/officeDocument/2006/relationships/hyperlink" Target="https://vip.1obraz.ru/" TargetMode="External"/><Relationship Id="rId98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5" Type="http://schemas.openxmlformats.org/officeDocument/2006/relationships/hyperlink" Target="https://vip.1obraz.ru/" TargetMode="External"/><Relationship Id="rId33" Type="http://schemas.openxmlformats.org/officeDocument/2006/relationships/hyperlink" Target="https://vip.1obraz.ru/" TargetMode="External"/><Relationship Id="rId38" Type="http://schemas.openxmlformats.org/officeDocument/2006/relationships/hyperlink" Target="https://vip.1obraz.ru/" TargetMode="External"/><Relationship Id="rId46" Type="http://schemas.openxmlformats.org/officeDocument/2006/relationships/hyperlink" Target="https://vip.1obraz.ru/" TargetMode="External"/><Relationship Id="rId59" Type="http://schemas.openxmlformats.org/officeDocument/2006/relationships/hyperlink" Target="https://vip.1obraz.ru/" TargetMode="External"/><Relationship Id="rId67" Type="http://schemas.openxmlformats.org/officeDocument/2006/relationships/hyperlink" Target="https://vip.1obraz.ru/" TargetMode="External"/><Relationship Id="rId103" Type="http://schemas.openxmlformats.org/officeDocument/2006/relationships/hyperlink" Target="https://vip.1obraz.ru/" TargetMode="External"/><Relationship Id="rId108" Type="http://schemas.openxmlformats.org/officeDocument/2006/relationships/hyperlink" Target="https://vip.1obraz.ru/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vip.1obraz.ru/" TargetMode="External"/><Relationship Id="rId41" Type="http://schemas.openxmlformats.org/officeDocument/2006/relationships/hyperlink" Target="https://vip.1obraz.ru/" TargetMode="External"/><Relationship Id="rId54" Type="http://schemas.openxmlformats.org/officeDocument/2006/relationships/hyperlink" Target="https://vip.1obraz.ru/" TargetMode="External"/><Relationship Id="rId62" Type="http://schemas.openxmlformats.org/officeDocument/2006/relationships/hyperlink" Target="https://vip.1obraz.ru/" TargetMode="External"/><Relationship Id="rId70" Type="http://schemas.openxmlformats.org/officeDocument/2006/relationships/hyperlink" Target="https://vip.1obraz.ru/" TargetMode="External"/><Relationship Id="rId75" Type="http://schemas.openxmlformats.org/officeDocument/2006/relationships/hyperlink" Target="https://vip.1obraz.ru/" TargetMode="External"/><Relationship Id="rId83" Type="http://schemas.openxmlformats.org/officeDocument/2006/relationships/hyperlink" Target="https://vip.1obraz.ru/" TargetMode="External"/><Relationship Id="rId88" Type="http://schemas.openxmlformats.org/officeDocument/2006/relationships/hyperlink" Target="https://vip.1obraz.ru/" TargetMode="External"/><Relationship Id="rId91" Type="http://schemas.openxmlformats.org/officeDocument/2006/relationships/hyperlink" Target="https://vip.1obraz.ru/" TargetMode="External"/><Relationship Id="rId96" Type="http://schemas.openxmlformats.org/officeDocument/2006/relationships/hyperlink" Target="https://vip.1obraz.ru/" TargetMode="External"/><Relationship Id="rId111" Type="http://schemas.openxmlformats.org/officeDocument/2006/relationships/hyperlink" Target="https://vip.1obraz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15" Type="http://schemas.openxmlformats.org/officeDocument/2006/relationships/hyperlink" Target="https://vip.1obraz.ru/" TargetMode="External"/><Relationship Id="rId23" Type="http://schemas.openxmlformats.org/officeDocument/2006/relationships/hyperlink" Target="https://vip.1obraz.ru/" TargetMode="External"/><Relationship Id="rId28" Type="http://schemas.openxmlformats.org/officeDocument/2006/relationships/hyperlink" Target="https://vip.1obraz.ru/" TargetMode="External"/><Relationship Id="rId36" Type="http://schemas.openxmlformats.org/officeDocument/2006/relationships/hyperlink" Target="https://vip.1obraz.ru/" TargetMode="External"/><Relationship Id="rId49" Type="http://schemas.openxmlformats.org/officeDocument/2006/relationships/hyperlink" Target="https://vip.1obraz.ru/" TargetMode="External"/><Relationship Id="rId57" Type="http://schemas.openxmlformats.org/officeDocument/2006/relationships/hyperlink" Target="https://vip.1obraz.ru/" TargetMode="External"/><Relationship Id="rId106" Type="http://schemas.openxmlformats.org/officeDocument/2006/relationships/hyperlink" Target="https://vip.1obraz.ru/" TargetMode="External"/><Relationship Id="rId114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31" Type="http://schemas.openxmlformats.org/officeDocument/2006/relationships/hyperlink" Target="https://vip.1obraz.ru/" TargetMode="External"/><Relationship Id="rId44" Type="http://schemas.openxmlformats.org/officeDocument/2006/relationships/hyperlink" Target="https://vip.1obraz.ru/" TargetMode="External"/><Relationship Id="rId52" Type="http://schemas.openxmlformats.org/officeDocument/2006/relationships/hyperlink" Target="https://vip.1obraz.ru/" TargetMode="External"/><Relationship Id="rId60" Type="http://schemas.openxmlformats.org/officeDocument/2006/relationships/hyperlink" Target="https://vip.1obraz.ru/" TargetMode="External"/><Relationship Id="rId65" Type="http://schemas.openxmlformats.org/officeDocument/2006/relationships/hyperlink" Target="https://vip.1obraz.ru/" TargetMode="External"/><Relationship Id="rId73" Type="http://schemas.openxmlformats.org/officeDocument/2006/relationships/hyperlink" Target="https://vip.1obraz.ru/" TargetMode="External"/><Relationship Id="rId78" Type="http://schemas.openxmlformats.org/officeDocument/2006/relationships/hyperlink" Target="https://vip.1obraz.ru/" TargetMode="External"/><Relationship Id="rId81" Type="http://schemas.openxmlformats.org/officeDocument/2006/relationships/hyperlink" Target="https://vip.1obraz.ru/" TargetMode="External"/><Relationship Id="rId86" Type="http://schemas.openxmlformats.org/officeDocument/2006/relationships/hyperlink" Target="https://vip.1obraz.ru/" TargetMode="External"/><Relationship Id="rId94" Type="http://schemas.openxmlformats.org/officeDocument/2006/relationships/hyperlink" Target="https://vip.1obraz.ru/" TargetMode="External"/><Relationship Id="rId99" Type="http://schemas.openxmlformats.org/officeDocument/2006/relationships/hyperlink" Target="https://vip.1obraz.ru/" TargetMode="External"/><Relationship Id="rId101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18" Type="http://schemas.openxmlformats.org/officeDocument/2006/relationships/hyperlink" Target="https://vip.1obraz.ru/" TargetMode="External"/><Relationship Id="rId39" Type="http://schemas.openxmlformats.org/officeDocument/2006/relationships/hyperlink" Target="https://vip.1obraz.ru/" TargetMode="External"/><Relationship Id="rId109" Type="http://schemas.openxmlformats.org/officeDocument/2006/relationships/hyperlink" Target="https://vip.1obraz.ru/" TargetMode="External"/><Relationship Id="rId34" Type="http://schemas.openxmlformats.org/officeDocument/2006/relationships/hyperlink" Target="https://vip.1obraz.ru/" TargetMode="External"/><Relationship Id="rId50" Type="http://schemas.openxmlformats.org/officeDocument/2006/relationships/hyperlink" Target="https://vip.1obraz.ru/" TargetMode="External"/><Relationship Id="rId55" Type="http://schemas.openxmlformats.org/officeDocument/2006/relationships/hyperlink" Target="https://vip.1obraz.ru/" TargetMode="External"/><Relationship Id="rId76" Type="http://schemas.openxmlformats.org/officeDocument/2006/relationships/hyperlink" Target="https://vip.1obraz.ru/" TargetMode="External"/><Relationship Id="rId97" Type="http://schemas.openxmlformats.org/officeDocument/2006/relationships/hyperlink" Target="https://vip.1obraz.ru/" TargetMode="External"/><Relationship Id="rId104" Type="http://schemas.openxmlformats.org/officeDocument/2006/relationships/hyperlink" Target="https://vip.1obraz.ru/" TargetMode="External"/><Relationship Id="rId7" Type="http://schemas.openxmlformats.org/officeDocument/2006/relationships/hyperlink" Target="https://vip.1obraz.ru/" TargetMode="External"/><Relationship Id="rId71" Type="http://schemas.openxmlformats.org/officeDocument/2006/relationships/hyperlink" Target="https://vip.1obraz.ru/" TargetMode="External"/><Relationship Id="rId92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12099</Words>
  <Characters>68968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vlad.yakov-lev@mail.ru</cp:lastModifiedBy>
  <cp:revision>2</cp:revision>
  <cp:lastPrinted>2020-12-03T12:10:00Z</cp:lastPrinted>
  <dcterms:created xsi:type="dcterms:W3CDTF">2020-12-04T12:42:00Z</dcterms:created>
  <dcterms:modified xsi:type="dcterms:W3CDTF">2020-12-04T12:42:00Z</dcterms:modified>
</cp:coreProperties>
</file>