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hAnsi="Times New Roman" w:cs="Times New Roman"/>
        </w:rPr>
        <w:t xml:space="preserve">        Наставничество: твой путь к мастерству.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   Семинар «Наставничество: твой путь к мастерству», состоявшийся 10 октября, собрал  </w:t>
      </w:r>
      <w:r>
        <w:rPr>
          <w:shd w:val="clear"/>
          <w:rFonts w:ascii="Times New Roman" w:hAnsi="Times New Roman" w:cs="Times New Roman"/>
        </w:rPr>
        <w:t xml:space="preserve">90молодых педагогов с опытом работы до трех лет из образовательных организаций города. </w:t>
      </w:r>
      <w:r>
        <w:rPr>
          <w:shd w:val="clear"/>
          <w:rFonts w:ascii="Times New Roman" w:hAnsi="Times New Roman" w:cs="Times New Roman"/>
        </w:rPr>
        <w:t xml:space="preserve">Мероприятие проводилось комитетом Барнаульской городской организации Общероссийского </w:t>
      </w:r>
      <w:r>
        <w:rPr>
          <w:shd w:val="clear"/>
          <w:rFonts w:ascii="Times New Roman" w:hAnsi="Times New Roman" w:cs="Times New Roman"/>
        </w:rPr>
        <w:t xml:space="preserve">Профсоюза образования в рамках плана сотрудничества с комитетом по образованию города. </w:t>
      </w:r>
      <w:r>
        <w:rPr>
          <w:shd w:val="clear"/>
          <w:rFonts w:ascii="Times New Roman" w:hAnsi="Times New Roman" w:cs="Times New Roman"/>
        </w:rPr>
        <w:t xml:space="preserve">Более двух часов работали педагоги, и ,хотя,  Программа была чрезвычайно насыщенной- </w:t>
      </w:r>
      <w:r>
        <w:rPr>
          <w:shd w:val="clear"/>
          <w:rFonts w:ascii="Times New Roman" w:hAnsi="Times New Roman" w:cs="Times New Roman"/>
        </w:rPr>
        <w:t xml:space="preserve">участники с большим энтузиазмом участвовали на всех активных площадках семинара.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Семинар начался с символичной экскурсии «Путешествие в образовательные организации </w:t>
      </w:r>
      <w:r>
        <w:rPr>
          <w:shd w:val="clear"/>
          <w:rFonts w:ascii="Times New Roman" w:hAnsi="Times New Roman" w:cs="Times New Roman"/>
        </w:rPr>
        <w:t xml:space="preserve">будущего», ведь будущее образования- в руках педагогов, которые сегодня только начинают свой </w:t>
      </w:r>
      <w:r>
        <w:rPr>
          <w:shd w:val="clear"/>
          <w:rFonts w:ascii="Times New Roman" w:hAnsi="Times New Roman" w:cs="Times New Roman"/>
        </w:rPr>
        <w:t xml:space="preserve">путь в профессии! Участники семинара побывали в двух   самых передовых, инновационных, </w:t>
      </w:r>
      <w:r>
        <w:rPr>
          <w:shd w:val="clear"/>
          <w:rFonts w:ascii="Times New Roman" w:hAnsi="Times New Roman" w:cs="Times New Roman"/>
        </w:rPr>
        <w:t xml:space="preserve">оснащенных самым современным оборудованием, образовательных организации города, </w:t>
      </w:r>
      <w:r>
        <w:rPr>
          <w:shd w:val="clear"/>
          <w:rFonts w:ascii="Times New Roman" w:hAnsi="Times New Roman" w:cs="Times New Roman"/>
        </w:rPr>
        <w:t xml:space="preserve">коллективы которых активно занимаются реализацией проектов, участвуют  в грантовой </w:t>
      </w:r>
      <w:r>
        <w:rPr>
          <w:shd w:val="clear"/>
          <w:rFonts w:ascii="Times New Roman" w:hAnsi="Times New Roman" w:cs="Times New Roman"/>
        </w:rPr>
        <w:t xml:space="preserve">деятельности: лицей №3  и детский сад №261  «Истоки». Презентацию опыта работы этих </w:t>
      </w:r>
      <w:r>
        <w:rPr>
          <w:shd w:val="clear"/>
          <w:rFonts w:ascii="Times New Roman" w:hAnsi="Times New Roman" w:cs="Times New Roman"/>
        </w:rPr>
        <w:t xml:space="preserve">образовательных организаций представили  во время экскурсии руководители- директор лицея </w:t>
      </w:r>
      <w:r>
        <w:rPr>
          <w:shd w:val="clear"/>
          <w:rFonts w:ascii="Times New Roman" w:hAnsi="Times New Roman" w:cs="Times New Roman"/>
        </w:rPr>
        <w:t xml:space="preserve">№3 ,Заслуженный учитель Российской Федерации Елена Савостина и заведующий детского сада </w:t>
      </w:r>
      <w:r>
        <w:rPr>
          <w:shd w:val="clear"/>
          <w:rFonts w:ascii="Times New Roman" w:hAnsi="Times New Roman" w:cs="Times New Roman"/>
        </w:rPr>
        <w:t xml:space="preserve">№261» «Истоки »,Почетный работник общего образования Татьяна Бочкарева. Экскурсия дала </w:t>
      </w:r>
      <w:r>
        <w:rPr>
          <w:shd w:val="clear"/>
          <w:rFonts w:ascii="Times New Roman" w:hAnsi="Times New Roman" w:cs="Times New Roman"/>
        </w:rPr>
        <w:t xml:space="preserve">представление о дальнейших перспективах развития образования, о том, какие современные </w:t>
      </w:r>
      <w:r>
        <w:rPr>
          <w:shd w:val="clear"/>
          <w:rFonts w:ascii="Times New Roman" w:hAnsi="Times New Roman" w:cs="Times New Roman"/>
        </w:rPr>
        <w:t xml:space="preserve">рабочие места появляются и будут появляться в образовании во время профессионального роста </w:t>
      </w:r>
      <w:r>
        <w:rPr>
          <w:shd w:val="clear"/>
          <w:rFonts w:ascii="Times New Roman" w:hAnsi="Times New Roman" w:cs="Times New Roman"/>
        </w:rPr>
        <w:t xml:space="preserve">участников семинара Много вопросов задавалось руководителям-интересовало все: заработная </w:t>
      </w:r>
      <w:r>
        <w:rPr>
          <w:shd w:val="clear"/>
          <w:rFonts w:ascii="Times New Roman" w:hAnsi="Times New Roman" w:cs="Times New Roman"/>
        </w:rPr>
        <w:t xml:space="preserve">плата, вакансии, количество молодежи, режим работы, есть ли наставничество и поддержка </w:t>
      </w:r>
      <w:r>
        <w:rPr>
          <w:shd w:val="clear"/>
          <w:rFonts w:ascii="Times New Roman" w:hAnsi="Times New Roman" w:cs="Times New Roman"/>
        </w:rPr>
        <w:t xml:space="preserve">молодых кадров….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5940425" cy="4455160"/>
            <wp:effectExtent l="0" t="0" r="3175" b="254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annal/AppData/Roaming/PolarisOffice9/ETemp/15696_16382288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   После экскурсии председатель Молодежного Совета Барнаульской городской организации </w:t>
      </w:r>
      <w:r>
        <w:rPr>
          <w:shd w:val="clear"/>
          <w:rFonts w:ascii="Times New Roman" w:hAnsi="Times New Roman" w:cs="Times New Roman"/>
        </w:rPr>
        <w:t xml:space="preserve">Профсоюза Роман Попов, учитель школы №114,презентовал общественную работу профсоюзной </w:t>
      </w:r>
      <w:r>
        <w:rPr>
          <w:shd w:val="clear"/>
          <w:rFonts w:ascii="Times New Roman" w:hAnsi="Times New Roman" w:cs="Times New Roman"/>
        </w:rPr>
        <w:t xml:space="preserve">молодежи города, рассказал о новых проектах , которые будут реализовываться в ближайшее </w:t>
      </w:r>
      <w:r>
        <w:rPr>
          <w:shd w:val="clear"/>
          <w:rFonts w:ascii="Times New Roman" w:hAnsi="Times New Roman" w:cs="Times New Roman"/>
        </w:rPr>
        <w:t xml:space="preserve">время, все они социально ориентированы и будут способствовать не только личностному росту </w:t>
      </w:r>
      <w:r>
        <w:rPr>
          <w:shd w:val="clear"/>
          <w:rFonts w:ascii="Times New Roman" w:hAnsi="Times New Roman" w:cs="Times New Roman"/>
        </w:rPr>
        <w:t xml:space="preserve">молодых, но и расширению и развитию профессиональных навыков. Конечно, для занятий </w:t>
      </w:r>
      <w:r>
        <w:rPr>
          <w:shd w:val="clear"/>
          <w:rFonts w:ascii="Times New Roman" w:hAnsi="Times New Roman" w:cs="Times New Roman"/>
        </w:rPr>
        <w:t xml:space="preserve">общественно значимой работой требуется время, но, по словам Романа, главное правильно все </w:t>
      </w:r>
      <w:r>
        <w:rPr>
          <w:shd w:val="clear"/>
          <w:rFonts w:ascii="Times New Roman" w:hAnsi="Times New Roman" w:cs="Times New Roman"/>
        </w:rPr>
        <w:t xml:space="preserve">спланировать-и появится возможность делать добрые дела: в профсоюзе, в волонтерском и </w:t>
      </w:r>
      <w:r>
        <w:rPr>
          <w:shd w:val="clear"/>
          <w:rFonts w:ascii="Times New Roman" w:hAnsi="Times New Roman" w:cs="Times New Roman"/>
        </w:rPr>
        <w:t xml:space="preserve">наставническом движениях, не быть в стороне от коллектива!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5940425" cy="2712085"/>
            <wp:effectExtent l="0" t="0" r="317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/Users/annal/AppData/Roaming/PolarisOffice9/ETemp/15696_16382288/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71272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     Как не испугаться школы, как найти общий язык с детьми, с родителями, как быть </w:t>
      </w:r>
      <w:r>
        <w:rPr>
          <w:shd w:val="clear"/>
          <w:rFonts w:ascii="Times New Roman" w:hAnsi="Times New Roman" w:cs="Times New Roman"/>
        </w:rPr>
        <w:t xml:space="preserve">интересным и авторитетным для коллег, для воспитанников и их родителей? Эти вопросы </w:t>
      </w:r>
      <w:r>
        <w:rPr>
          <w:shd w:val="clear"/>
          <w:rFonts w:ascii="Times New Roman" w:hAnsi="Times New Roman" w:cs="Times New Roman"/>
        </w:rPr>
        <w:t xml:space="preserve">волнуют  педагогическую молодежь! На них ответили два замечательных наставника, педагоги с </w:t>
      </w:r>
      <w:r>
        <w:rPr>
          <w:shd w:val="clear"/>
          <w:rFonts w:ascii="Times New Roman" w:hAnsi="Times New Roman" w:cs="Times New Roman"/>
        </w:rPr>
        <w:t xml:space="preserve">большим стажем работы, учителя одной из лучших в городе гимназий-гимназии № 42: </w:t>
      </w:r>
      <w:r>
        <w:rPr>
          <w:shd w:val="clear"/>
          <w:rFonts w:ascii="Times New Roman" w:hAnsi="Times New Roman" w:cs="Times New Roman"/>
        </w:rPr>
        <w:t xml:space="preserve">Заслуженный учитель Российской Федерации, Почетный учитель города Барнаула   Олег </w:t>
      </w:r>
      <w:r>
        <w:rPr>
          <w:shd w:val="clear"/>
          <w:rFonts w:ascii="Times New Roman" w:hAnsi="Times New Roman" w:cs="Times New Roman"/>
        </w:rPr>
        <w:t xml:space="preserve">Николаевич Кравцов и  отличник народного просвещения, победитель конкурса «Учитель года» </w:t>
      </w:r>
      <w:r>
        <w:rPr>
          <w:shd w:val="clear"/>
          <w:rFonts w:ascii="Times New Roman" w:hAnsi="Times New Roman" w:cs="Times New Roman"/>
        </w:rPr>
        <w:t xml:space="preserve">Андрей Геннадьевич Минаков!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2948940" cy="3228975"/>
            <wp:effectExtent l="0" t="0" r="3810" b="9525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/Users/annal/AppData/Roaming/PolarisOffice9/ETemp/15696_16382288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322961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735580" cy="3202940"/>
            <wp:effectExtent l="0" t="0" r="825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/Users/annal/AppData/Roaming/PolarisOffice9/ETemp/15696_16382288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320357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    А дальше ребята работали на практико-ориентированной площадке «Наставничество-</w:t>
      </w:r>
      <w:r>
        <w:rPr>
          <w:shd w:val="clear"/>
          <w:rFonts w:ascii="Times New Roman" w:hAnsi="Times New Roman" w:cs="Times New Roman"/>
        </w:rPr>
        <w:t xml:space="preserve">движение лучших», на которой мастер-классы провели для них опытные педагоги-психологи, </w:t>
      </w:r>
      <w:r>
        <w:rPr>
          <w:shd w:val="clear"/>
          <w:rFonts w:ascii="Times New Roman" w:hAnsi="Times New Roman" w:cs="Times New Roman"/>
        </w:rPr>
        <w:t xml:space="preserve">обратив внимание на особенности коммуникации молодого педагога с участниками </w:t>
      </w:r>
      <w:r>
        <w:rPr>
          <w:shd w:val="clear"/>
          <w:rFonts w:ascii="Times New Roman" w:hAnsi="Times New Roman" w:cs="Times New Roman"/>
        </w:rPr>
        <w:t xml:space="preserve">образовательного процесса и на меры профилактики и разрешения конфликтов в образовательной </w:t>
      </w:r>
      <w:r>
        <w:rPr>
          <w:shd w:val="clear"/>
          <w:rFonts w:ascii="Times New Roman" w:hAnsi="Times New Roman" w:cs="Times New Roman"/>
        </w:rPr>
        <w:t xml:space="preserve">организации. Это были очень дельные советы, разговор шел очень эмоциональный и горячий, так </w:t>
      </w:r>
      <w:r>
        <w:rPr>
          <w:shd w:val="clear"/>
          <w:rFonts w:ascii="Times New Roman" w:hAnsi="Times New Roman" w:cs="Times New Roman"/>
        </w:rPr>
        <w:t xml:space="preserve">как темы обсуждения  самые актуальные из серии так  называемых «страхов» , которые  чаще </w:t>
      </w:r>
      <w:r>
        <w:rPr>
          <w:shd w:val="clear"/>
          <w:rFonts w:ascii="Times New Roman" w:hAnsi="Times New Roman" w:cs="Times New Roman"/>
        </w:rPr>
        <w:t xml:space="preserve">всего становятся причинами раннего выгорания  педагогов или вообще ухода из профессии .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2423160" cy="3230880"/>
            <wp:effectExtent l="0" t="0" r="0" b="825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/Users/annal/AppData/Roaming/PolarisOffice9/ETemp/15696_16382288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323151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3436620" cy="2577465"/>
            <wp:effectExtent l="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/Users/annal/AppData/Roaming/PolarisOffice9/ETemp/15696_16382288/image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257810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hd w:val="clear"/>
          <w:rFonts w:ascii="Times New Roman" w:hAnsi="Times New Roman" w:cs="Times New Roman"/>
        </w:rPr>
      </w:pP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Призеры профессиональных педагогических  конкурсов  Марина Стяжкина, Вероника Петухова </w:t>
      </w:r>
      <w:r>
        <w:rPr>
          <w:shd w:val="clear"/>
          <w:rFonts w:ascii="Times New Roman" w:hAnsi="Times New Roman" w:cs="Times New Roman"/>
        </w:rPr>
        <w:t xml:space="preserve">на своих мастер-классах  рассказали о конкурсном  профессиональном движении, о том , что дает </w:t>
      </w:r>
      <w:r>
        <w:rPr>
          <w:shd w:val="clear"/>
          <w:rFonts w:ascii="Times New Roman" w:hAnsi="Times New Roman" w:cs="Times New Roman"/>
        </w:rPr>
        <w:t xml:space="preserve">участие в конкурсе , о поддержке и помощи коллектива во время подготовки к конкурсу и о том, </w:t>
      </w:r>
      <w:r>
        <w:rPr>
          <w:shd w:val="clear"/>
          <w:rFonts w:ascii="Times New Roman" w:hAnsi="Times New Roman" w:cs="Times New Roman"/>
        </w:rPr>
        <w:t xml:space="preserve">что конкурсное движение также одна из форм профессионального роста и развития конкурсантов, </w:t>
      </w:r>
      <w:r>
        <w:rPr>
          <w:shd w:val="clear"/>
          <w:rFonts w:ascii="Times New Roman" w:hAnsi="Times New Roman" w:cs="Times New Roman"/>
        </w:rPr>
        <w:t xml:space="preserve">открыли несколько своих технологичных секрета!</w:t>
      </w:r>
      <w:r>
        <w:rPr>
          <w:shd w:val="clear"/>
        </w:rPr>
        <w:t xml:space="preserve"> </w:t>
      </w:r>
      <w:r>
        <w:rPr>
          <w:sz w:val="20"/>
        </w:rPr>
        <w:drawing>
          <wp:inline distT="0" distB="0" distL="0" distR="0">
            <wp:extent cx="5940425" cy="2673350"/>
            <wp:effectExtent l="0" t="0" r="317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/Users/annal/AppData/Roaming/PolarisOffice9/ETemp/15696_16382288/image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1060" cy="267398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Не бойтесь участвовать в любом деле -таков Совет и напутствие прозвучали от всех спикеров </w:t>
      </w:r>
      <w:r>
        <w:rPr>
          <w:shd w:val="clear"/>
          <w:rFonts w:ascii="Times New Roman" w:hAnsi="Times New Roman" w:cs="Times New Roman"/>
        </w:rPr>
        <w:t>семинара!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Конечно, на семинаре  обсудили и тему безопасного поведения в сети «Интернет», ведь статус </w:t>
      </w:r>
      <w:r>
        <w:rPr>
          <w:shd w:val="clear"/>
          <w:rFonts w:ascii="Times New Roman" w:hAnsi="Times New Roman" w:cs="Times New Roman"/>
        </w:rPr>
        <w:t xml:space="preserve">молодых людей с приходом на работу поменялся: теперь они стали  открытыми, публичными </w:t>
      </w:r>
      <w:r>
        <w:rPr>
          <w:shd w:val="clear"/>
          <w:rFonts w:ascii="Times New Roman" w:hAnsi="Times New Roman" w:cs="Times New Roman"/>
        </w:rPr>
        <w:t xml:space="preserve">людьми для своих воспитанников, для их родителей. Как не стать жертвой  травли, унижения  в </w:t>
      </w:r>
      <w:r>
        <w:rPr>
          <w:shd w:val="clear"/>
          <w:rFonts w:ascii="Times New Roman" w:hAnsi="Times New Roman" w:cs="Times New Roman"/>
        </w:rPr>
        <w:t xml:space="preserve">социальных сетях, как готовить  информацию, которую можно открывать для своих коллег и для </w:t>
      </w:r>
      <w:r>
        <w:rPr>
          <w:shd w:val="clear"/>
          <w:rFonts w:ascii="Times New Roman" w:hAnsi="Times New Roman" w:cs="Times New Roman"/>
        </w:rPr>
        <w:t xml:space="preserve">других участников образовательного процесса? Открыл секреты корректного поведения в </w:t>
      </w:r>
      <w:r>
        <w:rPr>
          <w:shd w:val="clear"/>
          <w:rFonts w:ascii="Times New Roman" w:hAnsi="Times New Roman" w:cs="Times New Roman"/>
        </w:rPr>
        <w:t xml:space="preserve">социальных сетях Максим Рязанов, педагог дополнительного образования Барнаульского детско-</w:t>
      </w:r>
      <w:r>
        <w:rPr>
          <w:shd w:val="clear"/>
          <w:rFonts w:ascii="Times New Roman" w:hAnsi="Times New Roman" w:cs="Times New Roman"/>
        </w:rPr>
        <w:t xml:space="preserve">юношеского центра. 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Методическая новинка -тоже предусмотрена была для каждого участника семинара: всех </w:t>
      </w:r>
      <w:r>
        <w:rPr>
          <w:shd w:val="clear"/>
          <w:rFonts w:ascii="Times New Roman" w:hAnsi="Times New Roman" w:cs="Times New Roman"/>
        </w:rPr>
        <w:t xml:space="preserve">познакомили с  авторской  технологией   работы со школьниками в форме   интер-активной  игры  </w:t>
      </w:r>
      <w:r>
        <w:rPr>
          <w:shd w:val="clear"/>
          <w:rFonts w:ascii="Times New Roman" w:hAnsi="Times New Roman" w:cs="Times New Roman"/>
        </w:rPr>
        <w:t xml:space="preserve">по краеведению , которую провели авторы- педагоги дополнительного образования Барнаульского </w:t>
      </w:r>
      <w:r>
        <w:rPr>
          <w:shd w:val="clear"/>
          <w:rFonts w:ascii="Times New Roman" w:hAnsi="Times New Roman" w:cs="Times New Roman"/>
        </w:rPr>
        <w:t xml:space="preserve">детско-юношеского центра.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      Семинар завершился, но  неформальное общение коллег- продолжится, ведь они  </w:t>
      </w:r>
      <w:r>
        <w:rPr>
          <w:shd w:val="clear"/>
          <w:rFonts w:ascii="Times New Roman" w:hAnsi="Times New Roman" w:cs="Times New Roman"/>
        </w:rPr>
        <w:t xml:space="preserve">познакомились, обменялись телефонами, некоторые из них  приняли решение заниматься </w:t>
      </w:r>
      <w:r>
        <w:rPr>
          <w:shd w:val="clear"/>
          <w:rFonts w:ascii="Times New Roman" w:hAnsi="Times New Roman" w:cs="Times New Roman"/>
        </w:rPr>
        <w:t xml:space="preserve">общественной работой и присоединиться к молодым профсоюзным активистам!</w:t>
      </w:r>
    </w:p>
    <w:p>
      <w:pPr>
        <w:jc w:val="both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«Цикл таких семинаров  мы будем продолжать   для того, чтобы быть уверенными в том, что  все, </w:t>
      </w:r>
      <w:r>
        <w:rPr>
          <w:shd w:val="clear"/>
          <w:rFonts w:ascii="Times New Roman" w:hAnsi="Times New Roman" w:cs="Times New Roman"/>
        </w:rPr>
        <w:t xml:space="preserve">кто пришел в образование вчера, идет сегодня и придет завтра-останутся в нем навсегда! А </w:t>
      </w:r>
      <w:r>
        <w:rPr>
          <w:shd w:val="clear"/>
          <w:rFonts w:ascii="Times New Roman" w:hAnsi="Times New Roman" w:cs="Times New Roman"/>
        </w:rPr>
        <w:t xml:space="preserve">Профсоюз-сделает все, чтобы работалось им комфортно и интересно»- такими словами завершила </w:t>
      </w:r>
      <w:r>
        <w:rPr>
          <w:shd w:val="clear"/>
          <w:rFonts w:ascii="Times New Roman" w:hAnsi="Times New Roman" w:cs="Times New Roman"/>
        </w:rPr>
        <w:t xml:space="preserve">семинар Тамара Лесовых, председатель Барнаульской городской организации Профсоюза.</w:t>
      </w:r>
    </w:p>
    <w:p>
      <w:pPr>
        <w:pStyle w:val="PO5"/>
        <w:jc w:val="right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Информационный отдел</w:t>
      </w:r>
    </w:p>
    <w:p>
      <w:pPr>
        <w:pStyle w:val="PO5"/>
        <w:jc w:val="right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Барнаульской городской организации</w:t>
      </w:r>
    </w:p>
    <w:p>
      <w:pPr>
        <w:pStyle w:val="PO5"/>
        <w:jc w:val="right"/>
        <w:rPr>
          <w:shd w:val="clear"/>
          <w:rFonts w:ascii="Times New Roman" w:hAnsi="Times New Roman" w:cs="Times New Roman"/>
        </w:rPr>
      </w:pPr>
      <w:r>
        <w:rPr>
          <w:shd w:val="clear"/>
          <w:rFonts w:ascii="Times New Roman" w:hAnsi="Times New Roman" w:cs="Times New Roman"/>
        </w:rPr>
        <w:t xml:space="preserve"> Общероссийского Профсоюза образования</w:t>
      </w:r>
    </w:p>
    <w:p>
      <w:pPr>
        <w:jc w:val="both"/>
        <w:rPr>
          <w:shd w:val="clear"/>
          <w:rFonts w:ascii="Times New Roman" w:hAnsi="Times New Roman" w:cs="Times New Roman"/>
        </w:rPr>
      </w:pPr>
    </w:p>
    <w:sectPr>
      <w15:footnoteColumns w:val="1"/>
      <w:pgSz w:w="11906" w:h="16838"/>
      <w:pgMar w:top="1134" w:left="1701" w:bottom="1134" w:right="85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image" Target="media/image6.jpeg"></Relationship><Relationship Id="rId11" Type="http://schemas.openxmlformats.org/officeDocument/2006/relationships/image" Target="media/image7.jpeg"></Relationship><Relationship Id="rId12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5601</Characters>
  <CharactersWithSpaces>0</CharactersWithSpaces>
  <DocSecurity>0</DocSecurity>
  <HyperlinksChanged>false</HyperlinksChanged>
  <Lines>39</Lines>
  <LinksUpToDate>false</LinksUpToDate>
  <Pages>4</Pages>
  <Paragraphs>11</Paragraphs>
  <Words>837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Марина Некрасова</dc:creator>
  <cp:lastModifiedBy>annal</cp:lastModifiedBy>
  <cp:version>9.114.117.47065</cp:version>
  <dcterms:modified xsi:type="dcterms:W3CDTF">2023-10-12T05:21:00Z</dcterms:modified>
</cp:coreProperties>
</file>