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A5" w:rsidRPr="0054422F" w:rsidRDefault="001679A5" w:rsidP="001679A5">
      <w:pPr>
        <w:pStyle w:val="a5"/>
        <w:tabs>
          <w:tab w:val="left" w:pos="0"/>
        </w:tabs>
        <w:spacing w:after="0"/>
        <w:ind w:left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20700" cy="57404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1" w:type="dxa"/>
        <w:tblInd w:w="392" w:type="dxa"/>
        <w:tblLook w:val="04A0"/>
      </w:tblPr>
      <w:tblGrid>
        <w:gridCol w:w="3576"/>
        <w:gridCol w:w="1025"/>
        <w:gridCol w:w="4960"/>
        <w:gridCol w:w="290"/>
      </w:tblGrid>
      <w:tr w:rsidR="001679A5" w:rsidRPr="0054422F" w:rsidTr="00303EF7">
        <w:trPr>
          <w:gridAfter w:val="2"/>
          <w:wAfter w:w="5250" w:type="dxa"/>
          <w:trHeight w:val="225"/>
        </w:trPr>
        <w:tc>
          <w:tcPr>
            <w:tcW w:w="4601" w:type="dxa"/>
            <w:gridSpan w:val="2"/>
          </w:tcPr>
          <w:p w:rsidR="001679A5" w:rsidRPr="0054422F" w:rsidRDefault="001679A5" w:rsidP="006B7D43">
            <w:pPr>
              <w:tabs>
                <w:tab w:val="left" w:pos="2219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1679A5" w:rsidRPr="00FB1E87" w:rsidTr="00303EF7">
        <w:trPr>
          <w:trHeight w:val="2237"/>
        </w:trPr>
        <w:tc>
          <w:tcPr>
            <w:tcW w:w="9851" w:type="dxa"/>
            <w:gridSpan w:val="4"/>
          </w:tcPr>
          <w:p w:rsidR="001679A5" w:rsidRPr="0054422F" w:rsidRDefault="001679A5" w:rsidP="006B7D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54422F">
              <w:rPr>
                <w:rFonts w:ascii="Times New Roman" w:hAnsi="Times New Roman"/>
                <w:sz w:val="24"/>
              </w:rPr>
              <w:t>РОФСОЮЗ РАБОТНИКОВ НАРОДНОГО ОБРАЗОВАНИЯ И НАУКИ РОССИЙСКОЙ ФЕДЕРАЦИИ (ОБЩЕРОССИЙСКИЙ ПРОФСОЮЗ ОБРАЗОВАНИЯ)</w:t>
            </w:r>
          </w:p>
          <w:p w:rsidR="001679A5" w:rsidRPr="0054422F" w:rsidRDefault="001679A5" w:rsidP="006B7D43">
            <w:pPr>
              <w:pStyle w:val="3"/>
              <w:tabs>
                <w:tab w:val="left" w:pos="3080"/>
              </w:tabs>
              <w:rPr>
                <w:b w:val="0"/>
              </w:rPr>
            </w:pPr>
          </w:p>
          <w:p w:rsidR="001679A5" w:rsidRPr="0054422F" w:rsidRDefault="001679A5" w:rsidP="006B7D43">
            <w:pPr>
              <w:pStyle w:val="3"/>
              <w:rPr>
                <w:b w:val="0"/>
              </w:rPr>
            </w:pPr>
            <w:r>
              <w:rPr>
                <w:b w:val="0"/>
              </w:rPr>
              <w:t>ЭЛИСТИНСКАЯ ГОРОДСКАЯ</w:t>
            </w:r>
            <w:r w:rsidRPr="0054422F">
              <w:rPr>
                <w:b w:val="0"/>
              </w:rPr>
              <w:t xml:space="preserve"> ОРГАНИЗАЦИЯ</w:t>
            </w:r>
          </w:p>
          <w:p w:rsidR="001679A5" w:rsidRPr="0054422F" w:rsidRDefault="001679A5" w:rsidP="006B7D4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4422F">
              <w:rPr>
                <w:rFonts w:ascii="Times New Roman" w:hAnsi="Times New Roman"/>
                <w:bCs/>
                <w:sz w:val="24"/>
              </w:rPr>
              <w:br/>
            </w:r>
            <w:proofErr w:type="gramStart"/>
            <w:smartTag w:uri="urn:schemas-microsoft-com:office:smarttags" w:element="metricconverter">
              <w:smartTagPr>
                <w:attr w:name="ProductID" w:val="358000, г"/>
              </w:smartTagPr>
              <w:r w:rsidRPr="0054422F">
                <w:rPr>
                  <w:rFonts w:ascii="Times New Roman" w:hAnsi="Times New Roman"/>
                  <w:bCs/>
                  <w:sz w:val="24"/>
                </w:rPr>
                <w:t>358000, г</w:t>
              </w:r>
            </w:smartTag>
            <w:r w:rsidRPr="0054422F">
              <w:rPr>
                <w:rFonts w:ascii="Times New Roman" w:hAnsi="Times New Roman"/>
                <w:bCs/>
                <w:sz w:val="24"/>
              </w:rPr>
              <w:t>. Элиста,  ул. Ленина, д.249, к.50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="00303EF7">
              <w:rPr>
                <w:rFonts w:ascii="Times New Roman" w:hAnsi="Times New Roman"/>
                <w:bCs/>
                <w:sz w:val="24"/>
              </w:rPr>
              <w:br/>
              <w:t>тел. (8-84722) 4-00-32</w:t>
            </w:r>
            <w:r w:rsidRPr="0054422F">
              <w:rPr>
                <w:rFonts w:ascii="Times New Roman" w:hAnsi="Times New Roman"/>
                <w:bCs/>
                <w:sz w:val="24"/>
              </w:rPr>
              <w:t xml:space="preserve">    факс (8-84722) 3-47-76</w:t>
            </w:r>
            <w:proofErr w:type="gramEnd"/>
          </w:p>
          <w:p w:rsidR="001679A5" w:rsidRPr="00E15490" w:rsidRDefault="001679A5" w:rsidP="006B7D4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4422F">
              <w:rPr>
                <w:rFonts w:ascii="Times New Roman" w:hAnsi="Times New Roman"/>
                <w:bCs/>
                <w:sz w:val="24"/>
                <w:lang w:val="en-US"/>
              </w:rPr>
              <w:t>E</w:t>
            </w:r>
            <w:r w:rsidRPr="00FB1E87">
              <w:rPr>
                <w:rFonts w:ascii="Times New Roman" w:hAnsi="Times New Roman"/>
                <w:bCs/>
                <w:sz w:val="24"/>
                <w:lang w:val="en-US"/>
              </w:rPr>
              <w:t>-</w:t>
            </w:r>
            <w:r w:rsidRPr="0054422F">
              <w:rPr>
                <w:rFonts w:ascii="Times New Roman" w:hAnsi="Times New Roman"/>
                <w:bCs/>
                <w:sz w:val="24"/>
                <w:lang w:val="en-US"/>
              </w:rPr>
              <w:t>mail</w:t>
            </w:r>
            <w:r w:rsidRPr="00FB1E87">
              <w:rPr>
                <w:rFonts w:ascii="Times New Roman" w:hAnsi="Times New Roman"/>
                <w:bCs/>
                <w:sz w:val="24"/>
                <w:lang w:val="en-US"/>
              </w:rPr>
              <w:t xml:space="preserve">: </w:t>
            </w:r>
            <w:hyperlink r:id="rId5" w:history="1">
              <w:r w:rsidRPr="00202F9D">
                <w:rPr>
                  <w:rStyle w:val="a7"/>
                  <w:bCs/>
                  <w:lang w:val="en-US"/>
                </w:rPr>
                <w:t>elgorprofobr</w:t>
              </w:r>
              <w:r w:rsidRPr="00FB1E87">
                <w:rPr>
                  <w:rStyle w:val="a7"/>
                  <w:bCs/>
                  <w:lang w:val="en-US"/>
                </w:rPr>
                <w:t>@</w:t>
              </w:r>
              <w:r w:rsidRPr="00202F9D">
                <w:rPr>
                  <w:rStyle w:val="a7"/>
                  <w:bCs/>
                  <w:lang w:val="en-US"/>
                </w:rPr>
                <w:t>gmail</w:t>
              </w:r>
              <w:r w:rsidRPr="00FB1E87">
                <w:rPr>
                  <w:rStyle w:val="a7"/>
                  <w:bCs/>
                  <w:lang w:val="en-US"/>
                </w:rPr>
                <w:t>.</w:t>
              </w:r>
              <w:r w:rsidRPr="00202F9D">
                <w:rPr>
                  <w:rStyle w:val="a7"/>
                  <w:bCs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FB1E87">
              <w:rPr>
                <w:rFonts w:ascii="Times New Roman" w:hAnsi="Times New Roman"/>
                <w:bCs/>
                <w:sz w:val="24"/>
                <w:lang w:val="en-US"/>
              </w:rPr>
              <w:t xml:space="preserve">  </w:t>
            </w:r>
            <w:r w:rsidRPr="0054422F">
              <w:rPr>
                <w:rFonts w:ascii="Times New Roman" w:hAnsi="Times New Roman"/>
                <w:bCs/>
                <w:sz w:val="24"/>
                <w:lang w:val="en-US"/>
              </w:rPr>
              <w:t>www</w:t>
            </w:r>
            <w:r w:rsidRPr="00FB1E87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eseur</w:t>
            </w:r>
            <w:r w:rsidRPr="00FB1E87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 w:rsidRPr="0054422F">
              <w:rPr>
                <w:rFonts w:ascii="Times New Roman" w:hAnsi="Times New Roman"/>
                <w:bCs/>
                <w:sz w:val="24"/>
                <w:lang w:val="en-US"/>
              </w:rPr>
              <w:t>ru</w:t>
            </w:r>
          </w:p>
        </w:tc>
      </w:tr>
      <w:tr w:rsidR="001679A5" w:rsidRPr="006B5646" w:rsidTr="00303EF7">
        <w:trPr>
          <w:trHeight w:hRule="exact" w:val="1185"/>
        </w:trPr>
        <w:tc>
          <w:tcPr>
            <w:tcW w:w="357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679A5" w:rsidRPr="006B5646" w:rsidRDefault="001679A5" w:rsidP="006B7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679A5" w:rsidRPr="006B5646" w:rsidRDefault="001679A5" w:rsidP="006B7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dxa"/>
            <w:vAlign w:val="center"/>
          </w:tcPr>
          <w:p w:rsidR="001679A5" w:rsidRPr="006B5646" w:rsidRDefault="001679A5" w:rsidP="006B7D4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79A5" w:rsidRDefault="001679A5" w:rsidP="001679A5">
      <w:pPr>
        <w:pStyle w:val="31"/>
        <w:ind w:firstLine="720"/>
        <w:jc w:val="center"/>
        <w:rPr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Pr="001679A5" w:rsidRDefault="001679A5" w:rsidP="007D38C6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1679A5">
        <w:rPr>
          <w:rFonts w:ascii="Monotype Corsiva" w:hAnsi="Monotype Corsiva" w:cs="Times New Roman"/>
          <w:b/>
          <w:sz w:val="32"/>
          <w:szCs w:val="32"/>
        </w:rPr>
        <w:t xml:space="preserve">ПРОГРАММА </w:t>
      </w:r>
    </w:p>
    <w:p w:rsidR="001679A5" w:rsidRDefault="001679A5" w:rsidP="007D3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9A5">
        <w:rPr>
          <w:rFonts w:ascii="Times New Roman" w:hAnsi="Times New Roman" w:cs="Times New Roman"/>
          <w:sz w:val="24"/>
          <w:szCs w:val="24"/>
        </w:rPr>
        <w:t xml:space="preserve">ОБУЧАЮЩЕГО СЕМИНАРА </w:t>
      </w:r>
    </w:p>
    <w:p w:rsidR="001679A5" w:rsidRDefault="001679A5" w:rsidP="007D3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9A5">
        <w:rPr>
          <w:rFonts w:ascii="Times New Roman" w:hAnsi="Times New Roman" w:cs="Times New Roman"/>
          <w:sz w:val="24"/>
          <w:szCs w:val="24"/>
        </w:rPr>
        <w:t xml:space="preserve">ДЛЯ ПРЕДСЕДАТЕЛЕЙ ПЕРВИЧНЫХ </w:t>
      </w:r>
    </w:p>
    <w:p w:rsidR="00623CC5" w:rsidRDefault="001679A5" w:rsidP="007D3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9A5">
        <w:rPr>
          <w:rFonts w:ascii="Times New Roman" w:hAnsi="Times New Roman" w:cs="Times New Roman"/>
          <w:sz w:val="24"/>
          <w:szCs w:val="24"/>
        </w:rPr>
        <w:t>ПРОФСОЮЗНЫХ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CC5" w:rsidRDefault="001679A5" w:rsidP="007D38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3CC5">
        <w:rPr>
          <w:rFonts w:ascii="Times New Roman" w:hAnsi="Times New Roman" w:cs="Times New Roman"/>
          <w:sz w:val="24"/>
          <w:szCs w:val="24"/>
        </w:rPr>
        <w:t xml:space="preserve">БРАЗОВАТЕЛЬНЫХ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23CC5">
        <w:rPr>
          <w:rFonts w:ascii="Times New Roman" w:hAnsi="Times New Roman" w:cs="Times New Roman"/>
          <w:sz w:val="24"/>
          <w:szCs w:val="24"/>
        </w:rPr>
        <w:t>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ЭЛИСТЫ</w:t>
      </w: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декабря </w:t>
      </w:r>
      <w:r>
        <w:rPr>
          <w:rFonts w:ascii="Times New Roman" w:hAnsi="Times New Roman" w:cs="Times New Roman"/>
          <w:sz w:val="28"/>
          <w:szCs w:val="28"/>
        </w:rPr>
        <w:t>2014 г.</w:t>
      </w: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Элиста</w:t>
      </w:r>
    </w:p>
    <w:p w:rsidR="001679A5" w:rsidRDefault="001679A5" w:rsidP="007D38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34" w:type="dxa"/>
        <w:tblLook w:val="04A0"/>
      </w:tblPr>
      <w:tblGrid>
        <w:gridCol w:w="1560"/>
        <w:gridCol w:w="1559"/>
        <w:gridCol w:w="4536"/>
        <w:gridCol w:w="2836"/>
      </w:tblGrid>
      <w:tr w:rsidR="00570A6D" w:rsidTr="00303EF7">
        <w:tc>
          <w:tcPr>
            <w:tcW w:w="1560" w:type="dxa"/>
          </w:tcPr>
          <w:p w:rsidR="00570A6D" w:rsidRPr="00E84E71" w:rsidRDefault="0088710B" w:rsidP="001679A5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559" w:type="dxa"/>
          </w:tcPr>
          <w:p w:rsidR="00570A6D" w:rsidRPr="00E84E71" w:rsidRDefault="00887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Регламент </w:t>
            </w:r>
          </w:p>
        </w:tc>
        <w:tc>
          <w:tcPr>
            <w:tcW w:w="4536" w:type="dxa"/>
          </w:tcPr>
          <w:p w:rsidR="00570A6D" w:rsidRPr="00E84E71" w:rsidRDefault="00887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ФИО, должность </w:t>
            </w:r>
            <w:proofErr w:type="gramStart"/>
            <w:r w:rsidRPr="00E84E71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выступающего</w:t>
            </w:r>
            <w:proofErr w:type="gramEnd"/>
          </w:p>
        </w:tc>
        <w:tc>
          <w:tcPr>
            <w:tcW w:w="2836" w:type="dxa"/>
          </w:tcPr>
          <w:p w:rsidR="00570A6D" w:rsidRPr="00E84E71" w:rsidRDefault="00887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71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</w:tr>
      <w:tr w:rsidR="00570A6D" w:rsidTr="00303EF7">
        <w:tc>
          <w:tcPr>
            <w:tcW w:w="1560" w:type="dxa"/>
          </w:tcPr>
          <w:p w:rsidR="00570A6D" w:rsidRPr="009F1E30" w:rsidRDefault="00570A6D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559" w:type="dxa"/>
          </w:tcPr>
          <w:p w:rsidR="00570A6D" w:rsidRPr="009F1E30" w:rsidRDefault="0057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</w:tc>
        <w:tc>
          <w:tcPr>
            <w:tcW w:w="4536" w:type="dxa"/>
          </w:tcPr>
          <w:p w:rsidR="00570A6D" w:rsidRPr="009F1E30" w:rsidRDefault="0057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70A6D" w:rsidRPr="009F1E30" w:rsidRDefault="0057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6D" w:rsidTr="00303EF7">
        <w:tc>
          <w:tcPr>
            <w:tcW w:w="1560" w:type="dxa"/>
          </w:tcPr>
          <w:p w:rsidR="00570A6D" w:rsidRPr="009F1E30" w:rsidRDefault="00570A6D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1559" w:type="dxa"/>
          </w:tcPr>
          <w:p w:rsidR="00570A6D" w:rsidRPr="009F1E30" w:rsidRDefault="0057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</w:p>
        </w:tc>
        <w:tc>
          <w:tcPr>
            <w:tcW w:w="4536" w:type="dxa"/>
          </w:tcPr>
          <w:p w:rsidR="00570A6D" w:rsidRPr="009F1E30" w:rsidRDefault="0057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Эдеева Ц. Л., председатель Элистинской городской организации Профсоюза </w:t>
            </w:r>
          </w:p>
        </w:tc>
        <w:tc>
          <w:tcPr>
            <w:tcW w:w="2836" w:type="dxa"/>
          </w:tcPr>
          <w:p w:rsidR="00570A6D" w:rsidRPr="009F1E30" w:rsidRDefault="00311FD1" w:rsidP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17295"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адачи горкома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 на современном этапе </w:t>
            </w:r>
          </w:p>
        </w:tc>
      </w:tr>
      <w:tr w:rsidR="007D38C6" w:rsidTr="00303EF7">
        <w:tc>
          <w:tcPr>
            <w:tcW w:w="1560" w:type="dxa"/>
          </w:tcPr>
          <w:p w:rsidR="007D38C6" w:rsidRPr="009F1E30" w:rsidRDefault="007D38C6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1559" w:type="dxa"/>
            <w:vMerge w:val="restart"/>
          </w:tcPr>
          <w:p w:rsidR="007D38C6" w:rsidRPr="009F1E30" w:rsidRDefault="007D3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C6" w:rsidRPr="009F1E30" w:rsidRDefault="007D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Работа семинара</w:t>
            </w:r>
          </w:p>
        </w:tc>
        <w:tc>
          <w:tcPr>
            <w:tcW w:w="4536" w:type="dxa"/>
          </w:tcPr>
          <w:p w:rsidR="007D38C6" w:rsidRPr="009F1E30" w:rsidRDefault="007D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Сим Т. Ч.-Ю., директор МБОУ «СОШ 21»,</w:t>
            </w:r>
            <w:r w:rsidR="00806B1C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ЭГС </w:t>
            </w:r>
          </w:p>
          <w:p w:rsidR="007D38C6" w:rsidRPr="009F1E30" w:rsidRDefault="007D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Бадмаева Э. А., заместитель начальника ОУА г. Элисты</w:t>
            </w:r>
          </w:p>
        </w:tc>
        <w:tc>
          <w:tcPr>
            <w:tcW w:w="2836" w:type="dxa"/>
          </w:tcPr>
          <w:p w:rsidR="007D38C6" w:rsidRDefault="0015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«Об образовании»</w:t>
            </w:r>
          </w:p>
          <w:p w:rsidR="00153089" w:rsidRDefault="0015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1679A5" w:rsidRPr="009F1E30" w:rsidRDefault="0016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и рейтинги ОО</w:t>
            </w:r>
          </w:p>
        </w:tc>
      </w:tr>
      <w:tr w:rsidR="00A17295" w:rsidTr="00303EF7">
        <w:tc>
          <w:tcPr>
            <w:tcW w:w="1560" w:type="dxa"/>
          </w:tcPr>
          <w:p w:rsidR="00A17295" w:rsidRPr="009F1E30" w:rsidRDefault="00A17295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559" w:type="dxa"/>
            <w:vMerge/>
          </w:tcPr>
          <w:p w:rsidR="00A17295" w:rsidRPr="009F1E30" w:rsidRDefault="00A1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17295" w:rsidRPr="009F1E30" w:rsidRDefault="00A1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Коокуева А. И., председатель Калмыцкой республиканской организации Профсоюза</w:t>
            </w:r>
          </w:p>
        </w:tc>
        <w:tc>
          <w:tcPr>
            <w:tcW w:w="2836" w:type="dxa"/>
          </w:tcPr>
          <w:p w:rsidR="00A17295" w:rsidRPr="009F1E30" w:rsidRDefault="0015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 и модернизация образования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559" w:type="dxa"/>
          </w:tcPr>
          <w:p w:rsidR="00311FD1" w:rsidRPr="009F1E30" w:rsidRDefault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1FD1" w:rsidRPr="009F1E30" w:rsidRDefault="00311FD1" w:rsidP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r w:rsidRPr="009F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F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F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охраны труда Министерства социального развития, труда и занятости РК</w:t>
            </w:r>
          </w:p>
        </w:tc>
        <w:tc>
          <w:tcPr>
            <w:tcW w:w="2836" w:type="dxa"/>
          </w:tcPr>
          <w:p w:rsidR="00311FD1" w:rsidRDefault="000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Охрана труда в образовании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-12.10</w:t>
            </w:r>
          </w:p>
        </w:tc>
        <w:tc>
          <w:tcPr>
            <w:tcW w:w="1559" w:type="dxa"/>
          </w:tcPr>
          <w:p w:rsidR="00311FD1" w:rsidRPr="009F1E30" w:rsidRDefault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Кофе-брэйк</w:t>
            </w:r>
            <w:proofErr w:type="spellEnd"/>
          </w:p>
        </w:tc>
        <w:tc>
          <w:tcPr>
            <w:tcW w:w="4536" w:type="dxa"/>
          </w:tcPr>
          <w:p w:rsidR="00311FD1" w:rsidRPr="009F1E30" w:rsidRDefault="00311FD1" w:rsidP="0088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11FD1" w:rsidRPr="009F1E30" w:rsidRDefault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559" w:type="dxa"/>
            <w:vMerge w:val="restart"/>
          </w:tcPr>
          <w:p w:rsidR="00311FD1" w:rsidRPr="009F1E30" w:rsidRDefault="00311FD1" w:rsidP="00546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Default="00311FD1" w:rsidP="00546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54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Работа семинара</w:t>
            </w:r>
          </w:p>
        </w:tc>
        <w:tc>
          <w:tcPr>
            <w:tcW w:w="4536" w:type="dxa"/>
          </w:tcPr>
          <w:p w:rsidR="00311FD1" w:rsidRPr="009F1E30" w:rsidRDefault="00311FD1" w:rsidP="009F1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Томова</w:t>
            </w:r>
            <w:proofErr w:type="spell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 Г. С., ст. преподаватель КРИПКРО кафедры соц</w:t>
            </w:r>
            <w:proofErr w:type="gram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едагогики и психологии</w:t>
            </w:r>
          </w:p>
        </w:tc>
        <w:tc>
          <w:tcPr>
            <w:tcW w:w="2836" w:type="dxa"/>
          </w:tcPr>
          <w:p w:rsidR="00311FD1" w:rsidRPr="009F1E30" w:rsidRDefault="00311FD1" w:rsidP="0068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</w:tcPr>
          <w:p w:rsidR="00311FD1" w:rsidRPr="009F1E30" w:rsidRDefault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1FD1" w:rsidRPr="009F1E30" w:rsidRDefault="00311FD1" w:rsidP="004B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Эдеева Ц. Л., председатель Элистинской городской организации Профсоюза</w:t>
            </w:r>
          </w:p>
        </w:tc>
        <w:tc>
          <w:tcPr>
            <w:tcW w:w="2836" w:type="dxa"/>
          </w:tcPr>
          <w:p w:rsidR="00311FD1" w:rsidRPr="009F1E30" w:rsidRDefault="00311FD1" w:rsidP="0003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Профсоюзный кружок «Пенсионное обеспечение работников образования»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0-14.00</w:t>
            </w:r>
          </w:p>
        </w:tc>
        <w:tc>
          <w:tcPr>
            <w:tcW w:w="1559" w:type="dxa"/>
          </w:tcPr>
          <w:p w:rsidR="00311FD1" w:rsidRPr="009F1E30" w:rsidRDefault="0031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4536" w:type="dxa"/>
          </w:tcPr>
          <w:p w:rsidR="00311FD1" w:rsidRPr="009F1E30" w:rsidRDefault="00311FD1" w:rsidP="0060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11FD1" w:rsidRPr="009F1E30" w:rsidRDefault="00311FD1" w:rsidP="00E8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559" w:type="dxa"/>
            <w:vMerge w:val="restart"/>
          </w:tcPr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Работа семинара</w:t>
            </w:r>
          </w:p>
        </w:tc>
        <w:tc>
          <w:tcPr>
            <w:tcW w:w="4536" w:type="dxa"/>
          </w:tcPr>
          <w:p w:rsidR="00311FD1" w:rsidRPr="009F1E30" w:rsidRDefault="00311FD1" w:rsidP="0060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Шараева В. В., заведующая школьным отделением, преподаватель общественных наук  ПБОУ «Элистинский педагогический колледж им. Х. Б. </w:t>
            </w: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Канукова</w:t>
            </w:r>
            <w:proofErr w:type="spell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311FD1" w:rsidRPr="009F1E30" w:rsidRDefault="00311FD1" w:rsidP="002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Из опыта профсоюзной работы (профсоюзные уроки, кружки, семинары) 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14.30-1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559" w:type="dxa"/>
            <w:vMerge/>
          </w:tcPr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1FD1" w:rsidRPr="009F1E30" w:rsidRDefault="00311FD1" w:rsidP="00C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Джалыкова З. Е., главный бухгалтер рескома Профсоюза</w:t>
            </w:r>
          </w:p>
        </w:tc>
        <w:tc>
          <w:tcPr>
            <w:tcW w:w="2836" w:type="dxa"/>
          </w:tcPr>
          <w:p w:rsidR="00311FD1" w:rsidRPr="009F1E30" w:rsidRDefault="00311FD1" w:rsidP="0014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Финансовая работа в Профсоюзе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1559" w:type="dxa"/>
            <w:vMerge/>
          </w:tcPr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1FD1" w:rsidRPr="009F1E30" w:rsidRDefault="00311FD1" w:rsidP="0077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Мондрунова</w:t>
            </w:r>
            <w:proofErr w:type="spell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 А. А., ст. преподаватель КРИПКРО кафедры </w:t>
            </w: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</w:p>
        </w:tc>
        <w:tc>
          <w:tcPr>
            <w:tcW w:w="2836" w:type="dxa"/>
          </w:tcPr>
          <w:p w:rsidR="00311FD1" w:rsidRPr="009F1E30" w:rsidRDefault="00311FD1" w:rsidP="008C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311FD1" w:rsidTr="00303EF7">
        <w:tc>
          <w:tcPr>
            <w:tcW w:w="1560" w:type="dxa"/>
          </w:tcPr>
          <w:p w:rsidR="00311FD1" w:rsidRPr="009F1E30" w:rsidRDefault="00311FD1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311FD1" w:rsidRPr="009F1E30" w:rsidRDefault="00311FD1" w:rsidP="00A4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1FD1" w:rsidRPr="009F1E30" w:rsidRDefault="00311FD1" w:rsidP="007C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Наминова И. С., главный специалист рескома Профсоюза</w:t>
            </w:r>
          </w:p>
        </w:tc>
        <w:tc>
          <w:tcPr>
            <w:tcW w:w="2836" w:type="dxa"/>
          </w:tcPr>
          <w:p w:rsidR="00311FD1" w:rsidRPr="009F1E30" w:rsidRDefault="00311FD1" w:rsidP="009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внутрисоюзной работы </w:t>
            </w:r>
          </w:p>
        </w:tc>
      </w:tr>
      <w:tr w:rsidR="00191A60" w:rsidTr="00303EF7">
        <w:tc>
          <w:tcPr>
            <w:tcW w:w="1560" w:type="dxa"/>
          </w:tcPr>
          <w:p w:rsidR="00191A60" w:rsidRPr="009F1E30" w:rsidRDefault="00191A60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1A60" w:rsidRPr="009F1E30" w:rsidRDefault="00191A60" w:rsidP="00D6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Мололкина И. А., главный правовой инспектор рескома Профсоюза</w:t>
            </w:r>
          </w:p>
        </w:tc>
        <w:tc>
          <w:tcPr>
            <w:tcW w:w="2836" w:type="dxa"/>
          </w:tcPr>
          <w:p w:rsidR="00191A60" w:rsidRPr="009F1E30" w:rsidRDefault="00191A60" w:rsidP="00CF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Правозащитная работа профсоюзной организации</w:t>
            </w:r>
          </w:p>
        </w:tc>
      </w:tr>
      <w:tr w:rsidR="00191A60" w:rsidTr="00303EF7">
        <w:tc>
          <w:tcPr>
            <w:tcW w:w="1560" w:type="dxa"/>
          </w:tcPr>
          <w:p w:rsidR="00191A60" w:rsidRPr="009F1E30" w:rsidRDefault="00191A60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0-17.00</w:t>
            </w:r>
          </w:p>
        </w:tc>
        <w:tc>
          <w:tcPr>
            <w:tcW w:w="1559" w:type="dxa"/>
            <w:vMerge/>
          </w:tcPr>
          <w:p w:rsidR="00191A60" w:rsidRPr="009F1E30" w:rsidRDefault="00191A60" w:rsidP="00B9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1A60" w:rsidRPr="009F1E30" w:rsidRDefault="00191A60" w:rsidP="0088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Томова</w:t>
            </w:r>
            <w:proofErr w:type="spell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 Г. С., ст. преподаватель КРИПКРО кафедры соц</w:t>
            </w:r>
            <w:proofErr w:type="gram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едагогики и психологии</w:t>
            </w:r>
          </w:p>
        </w:tc>
        <w:tc>
          <w:tcPr>
            <w:tcW w:w="2836" w:type="dxa"/>
          </w:tcPr>
          <w:p w:rsidR="00191A60" w:rsidRPr="009F1E30" w:rsidRDefault="00191A60" w:rsidP="0088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</w:p>
        </w:tc>
      </w:tr>
      <w:tr w:rsidR="00191A60" w:rsidTr="00303EF7">
        <w:tc>
          <w:tcPr>
            <w:tcW w:w="1560" w:type="dxa"/>
          </w:tcPr>
          <w:p w:rsidR="00191A60" w:rsidRPr="009F1E30" w:rsidRDefault="00191A60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1559" w:type="dxa"/>
          </w:tcPr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Закрытие семинара</w:t>
            </w:r>
          </w:p>
        </w:tc>
        <w:tc>
          <w:tcPr>
            <w:tcW w:w="4536" w:type="dxa"/>
          </w:tcPr>
          <w:p w:rsidR="00191A60" w:rsidRPr="009F1E30" w:rsidRDefault="00191A60" w:rsidP="0054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Эдеева Ц. Л., председатель Элистинской городской организации Профсоюза</w:t>
            </w:r>
          </w:p>
        </w:tc>
        <w:tc>
          <w:tcPr>
            <w:tcW w:w="2836" w:type="dxa"/>
          </w:tcPr>
          <w:p w:rsidR="009133A3" w:rsidRDefault="0091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анкет</w:t>
            </w:r>
          </w:p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Вручение сертификатов</w:t>
            </w:r>
          </w:p>
        </w:tc>
      </w:tr>
      <w:tr w:rsidR="00191A60" w:rsidTr="00303EF7">
        <w:tc>
          <w:tcPr>
            <w:tcW w:w="1560" w:type="dxa"/>
          </w:tcPr>
          <w:p w:rsidR="00191A60" w:rsidRPr="009F1E30" w:rsidRDefault="00191A60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59" w:type="dxa"/>
          </w:tcPr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Трансфер</w:t>
            </w:r>
            <w:proofErr w:type="spellEnd"/>
            <w:r w:rsidRPr="009F1E30">
              <w:rPr>
                <w:rFonts w:ascii="Times New Roman" w:hAnsi="Times New Roman" w:cs="Times New Roman"/>
                <w:sz w:val="24"/>
                <w:szCs w:val="24"/>
              </w:rPr>
              <w:t xml:space="preserve"> в театр</w:t>
            </w:r>
          </w:p>
        </w:tc>
        <w:tc>
          <w:tcPr>
            <w:tcW w:w="4536" w:type="dxa"/>
          </w:tcPr>
          <w:p w:rsidR="00191A60" w:rsidRPr="009F1E30" w:rsidRDefault="00191A60" w:rsidP="00546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Tr="00303EF7">
        <w:tc>
          <w:tcPr>
            <w:tcW w:w="1560" w:type="dxa"/>
          </w:tcPr>
          <w:p w:rsidR="00191A60" w:rsidRPr="009F1E30" w:rsidRDefault="00191A60" w:rsidP="001679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</w:tcPr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0"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  <w:tc>
          <w:tcPr>
            <w:tcW w:w="4536" w:type="dxa"/>
          </w:tcPr>
          <w:p w:rsidR="00191A60" w:rsidRPr="009F1E30" w:rsidRDefault="00191A60" w:rsidP="00546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91A60" w:rsidRPr="009F1E30" w:rsidRDefault="001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A6D" w:rsidRDefault="00570A6D"/>
    <w:sectPr w:rsidR="00570A6D" w:rsidSect="001679A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6D"/>
    <w:rsid w:val="000E2E12"/>
    <w:rsid w:val="00153089"/>
    <w:rsid w:val="001679A5"/>
    <w:rsid w:val="00191A60"/>
    <w:rsid w:val="00214E3B"/>
    <w:rsid w:val="002B6FF5"/>
    <w:rsid w:val="00303EF7"/>
    <w:rsid w:val="003047E0"/>
    <w:rsid w:val="00311FD1"/>
    <w:rsid w:val="003A1620"/>
    <w:rsid w:val="003B39B6"/>
    <w:rsid w:val="003D7009"/>
    <w:rsid w:val="003F2C29"/>
    <w:rsid w:val="00484122"/>
    <w:rsid w:val="00570A6D"/>
    <w:rsid w:val="006028A3"/>
    <w:rsid w:val="00623CC5"/>
    <w:rsid w:val="006A4747"/>
    <w:rsid w:val="006D16D2"/>
    <w:rsid w:val="007D38C6"/>
    <w:rsid w:val="00806B1C"/>
    <w:rsid w:val="00812B20"/>
    <w:rsid w:val="00877D5A"/>
    <w:rsid w:val="0088710B"/>
    <w:rsid w:val="008C3541"/>
    <w:rsid w:val="008E5532"/>
    <w:rsid w:val="009120F9"/>
    <w:rsid w:val="009133A3"/>
    <w:rsid w:val="009B78C3"/>
    <w:rsid w:val="009F1E30"/>
    <w:rsid w:val="00A17295"/>
    <w:rsid w:val="00A941DE"/>
    <w:rsid w:val="00B765C6"/>
    <w:rsid w:val="00D169E0"/>
    <w:rsid w:val="00E05768"/>
    <w:rsid w:val="00E84E71"/>
    <w:rsid w:val="00F2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C6"/>
  </w:style>
  <w:style w:type="paragraph" w:styleId="3">
    <w:name w:val="heading 3"/>
    <w:basedOn w:val="a"/>
    <w:next w:val="a"/>
    <w:link w:val="30"/>
    <w:qFormat/>
    <w:rsid w:val="001679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7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679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679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1679A5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1679A5"/>
    <w:pPr>
      <w:suppressAutoHyphens/>
      <w:autoSpaceDE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6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gorprofob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2014-12-09T06:11:00Z</cp:lastPrinted>
  <dcterms:created xsi:type="dcterms:W3CDTF">2014-12-04T11:59:00Z</dcterms:created>
  <dcterms:modified xsi:type="dcterms:W3CDTF">2014-12-09T07:44:00Z</dcterms:modified>
</cp:coreProperties>
</file>