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9C38BA" w:rsidRPr="002E34CA" w:rsidTr="007A4F3B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8B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</w:p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</w:rPr>
            </w:pPr>
            <w:r w:rsidRPr="009C38BA">
              <w:rPr>
                <w:rFonts w:ascii="Times New Roman" w:hAnsi="Times New Roman" w:cs="Times New Roman"/>
                <w:b/>
                <w:color w:val="0033CC"/>
              </w:rPr>
              <w:t>ПРОФСОЮЗ РАБОТНИКОВ НАРОДНОГО ОБРАЗОВАНИЯ И НАУКИ РОССИЙСКОЙ ФЕДЕРАЦИИ</w:t>
            </w:r>
          </w:p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</w:rPr>
            </w:pPr>
            <w:r w:rsidRPr="009C38BA">
              <w:rPr>
                <w:rFonts w:ascii="Times New Roman" w:hAnsi="Times New Roman" w:cs="Times New Roman"/>
                <w:color w:val="0033CC"/>
              </w:rPr>
              <w:t>ЦÆГАТ ИРЫСТОНЫ-АЛАНИЙЫ РЕСПУБЛИКОН ОРГАНИЗАЦИ</w:t>
            </w:r>
          </w:p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8BA">
              <w:rPr>
                <w:rFonts w:ascii="Times New Roman" w:hAnsi="Times New Roman" w:cs="Times New Roman"/>
                <w:color w:val="0033CC"/>
              </w:rPr>
              <w:t>РЕСПУБЛИКАНСКАЯ ОРГАНИЗАЦИЯ СЕВЕРНОЙ ОСЕТИИ-АЛАНИИ</w:t>
            </w:r>
          </w:p>
        </w:tc>
      </w:tr>
      <w:tr w:rsidR="009C38BA" w:rsidRPr="002E34CA" w:rsidTr="007A4F3B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9C38B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362040, г</w:t>
              </w:r>
            </w:smartTag>
            <w:r w:rsidRPr="009C38BA">
              <w:rPr>
                <w:rFonts w:ascii="Times New Roman" w:hAnsi="Times New Roman" w:cs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9C38BA" w:rsidRPr="009C38BA" w:rsidRDefault="009C38BA" w:rsidP="009C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9C38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9C38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C38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C38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C38BA">
              <w:rPr>
                <w:rFonts w:ascii="Times New Roman" w:hAnsi="Times New Roman" w:cs="Times New Roman"/>
                <w:b/>
                <w:color w:val="0033CC"/>
                <w:sz w:val="20"/>
                <w:szCs w:val="20"/>
                <w:lang w:val="en-US"/>
              </w:rPr>
              <w:t>RNO-</w:t>
            </w:r>
            <w:proofErr w:type="spellStart"/>
            <w:r w:rsidRPr="009C38BA">
              <w:rPr>
                <w:rFonts w:ascii="Times New Roman" w:hAnsi="Times New Roman" w:cs="Times New Roman"/>
                <w:b/>
                <w:color w:val="0033CC"/>
                <w:sz w:val="20"/>
                <w:szCs w:val="20"/>
                <w:lang w:val="en-US"/>
              </w:rPr>
              <w:t>Aprof</w:t>
            </w:r>
            <w:proofErr w:type="spellEnd"/>
            <w:r w:rsidRPr="009C38BA">
              <w:rPr>
                <w:rFonts w:ascii="Times New Roman" w:hAnsi="Times New Roman" w:cs="Times New Roman"/>
                <w:b/>
                <w:color w:val="0033CC"/>
                <w:sz w:val="20"/>
                <w:szCs w:val="20"/>
              </w:rPr>
              <w:t>@</w:t>
            </w:r>
            <w:proofErr w:type="spellStart"/>
            <w:r w:rsidRPr="009C38BA">
              <w:rPr>
                <w:rFonts w:ascii="Times New Roman" w:hAnsi="Times New Roman" w:cs="Times New Roman"/>
                <w:b/>
                <w:color w:val="0033CC"/>
                <w:sz w:val="20"/>
                <w:szCs w:val="20"/>
                <w:lang w:val="en-US"/>
              </w:rPr>
              <w:t>yandex</w:t>
            </w:r>
            <w:proofErr w:type="spellEnd"/>
            <w:r w:rsidRPr="009C38BA">
              <w:rPr>
                <w:rFonts w:ascii="Times New Roman" w:hAnsi="Times New Roman" w:cs="Times New Roman"/>
                <w:b/>
                <w:color w:val="0033CC"/>
                <w:sz w:val="20"/>
                <w:szCs w:val="20"/>
              </w:rPr>
              <w:t>.</w:t>
            </w:r>
            <w:proofErr w:type="spellStart"/>
            <w:r w:rsidRPr="009C38BA">
              <w:rPr>
                <w:rFonts w:ascii="Times New Roman" w:hAnsi="Times New Roman" w:cs="Times New Roman"/>
                <w:b/>
                <w:color w:val="0033CC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C38BA" w:rsidRDefault="009C38BA" w:rsidP="009C38BA">
      <w:pPr>
        <w:ind w:left="312" w:right="61" w:hanging="156"/>
        <w:jc w:val="right"/>
      </w:pPr>
    </w:p>
    <w:p w:rsidR="009C38BA" w:rsidRDefault="009C38BA" w:rsidP="009C3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8BA" w:rsidRDefault="009C38BA" w:rsidP="009C3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00D" w:rsidRDefault="009C38BA" w:rsidP="009C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ОСЕТИЯ </w:t>
      </w:r>
      <w:r w:rsidRPr="009C38BA">
        <w:rPr>
          <w:rFonts w:ascii="Times New Roman" w:hAnsi="Times New Roman" w:cs="Times New Roman"/>
          <w:b/>
          <w:sz w:val="28"/>
          <w:szCs w:val="28"/>
        </w:rPr>
        <w:t>ВСТРЕЧАЕТ ГОСТЕЙ ИЗ САРАТОВА</w:t>
      </w:r>
    </w:p>
    <w:p w:rsidR="009C38BA" w:rsidRPr="009C38BA" w:rsidRDefault="009C38BA" w:rsidP="009C3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6C" w:rsidRPr="009C38BA" w:rsidRDefault="00A5446C" w:rsidP="009C38B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8BA">
        <w:rPr>
          <w:rFonts w:ascii="Times New Roman" w:hAnsi="Times New Roman" w:cs="Times New Roman"/>
          <w:sz w:val="28"/>
          <w:szCs w:val="28"/>
        </w:rPr>
        <w:t>В рамках проведения мероприятий, посвящённых 97–</w:t>
      </w:r>
      <w:proofErr w:type="spellStart"/>
      <w:r w:rsidRPr="009C38B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C38BA">
        <w:rPr>
          <w:rFonts w:ascii="Times New Roman" w:hAnsi="Times New Roman" w:cs="Times New Roman"/>
          <w:sz w:val="28"/>
          <w:szCs w:val="28"/>
        </w:rPr>
        <w:t xml:space="preserve"> профсоюзного движения в Северной Осетии» республиканская профсоюзная организация проводит трёхдневный семинар – совещание профсоюзного актива Саратовской областной организации и </w:t>
      </w:r>
      <w:proofErr w:type="spellStart"/>
      <w:r w:rsidRPr="009C38BA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9C38BA">
        <w:rPr>
          <w:rFonts w:ascii="Times New Roman" w:hAnsi="Times New Roman" w:cs="Times New Roman"/>
          <w:sz w:val="28"/>
          <w:szCs w:val="28"/>
        </w:rPr>
        <w:t xml:space="preserve">–Осетинской республиканской организации. </w:t>
      </w:r>
    </w:p>
    <w:p w:rsidR="00A5446C" w:rsidRPr="009C38BA" w:rsidRDefault="00A5446C" w:rsidP="009C38B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8BA">
        <w:rPr>
          <w:rFonts w:ascii="Times New Roman" w:hAnsi="Times New Roman" w:cs="Times New Roman"/>
          <w:sz w:val="28"/>
          <w:szCs w:val="28"/>
        </w:rPr>
        <w:t xml:space="preserve">В работе семинара примут участие </w:t>
      </w:r>
      <w:r w:rsidR="00B94849" w:rsidRPr="009C38BA">
        <w:rPr>
          <w:rFonts w:ascii="Times New Roman" w:hAnsi="Times New Roman" w:cs="Times New Roman"/>
          <w:sz w:val="28"/>
          <w:szCs w:val="28"/>
        </w:rPr>
        <w:t xml:space="preserve">гости: </w:t>
      </w:r>
      <w:r w:rsidRPr="009C38BA">
        <w:rPr>
          <w:rFonts w:ascii="Times New Roman" w:hAnsi="Times New Roman" w:cs="Times New Roman"/>
          <w:sz w:val="28"/>
          <w:szCs w:val="28"/>
        </w:rPr>
        <w:t>Тимофеев Н.Н.- председатель Саратовской областной организации Профсоюза</w:t>
      </w:r>
      <w:r w:rsidR="0076581F" w:rsidRPr="009C38BA">
        <w:rPr>
          <w:rFonts w:ascii="Times New Roman" w:hAnsi="Times New Roman" w:cs="Times New Roman"/>
          <w:sz w:val="28"/>
          <w:szCs w:val="28"/>
        </w:rPr>
        <w:t xml:space="preserve">, специалисты: Щедрова А.Н., </w:t>
      </w:r>
      <w:proofErr w:type="spellStart"/>
      <w:r w:rsidR="0076581F" w:rsidRPr="009C38BA">
        <w:rPr>
          <w:rFonts w:ascii="Times New Roman" w:hAnsi="Times New Roman" w:cs="Times New Roman"/>
          <w:sz w:val="28"/>
          <w:szCs w:val="28"/>
        </w:rPr>
        <w:t>Каляева</w:t>
      </w:r>
      <w:proofErr w:type="spellEnd"/>
      <w:r w:rsidR="0076581F" w:rsidRPr="009C38BA">
        <w:rPr>
          <w:rFonts w:ascii="Times New Roman" w:hAnsi="Times New Roman" w:cs="Times New Roman"/>
          <w:sz w:val="28"/>
          <w:szCs w:val="28"/>
        </w:rPr>
        <w:t xml:space="preserve"> К.С, Тонкошкурова В. М., </w:t>
      </w:r>
      <w:r w:rsidR="00B94849" w:rsidRPr="009C38B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6581F" w:rsidRPr="009C38BA">
        <w:rPr>
          <w:rFonts w:ascii="Times New Roman" w:hAnsi="Times New Roman" w:cs="Times New Roman"/>
          <w:sz w:val="28"/>
          <w:szCs w:val="28"/>
        </w:rPr>
        <w:t xml:space="preserve">председатели районных организаций и высших учебных заведений Саратовской области. </w:t>
      </w:r>
    </w:p>
    <w:p w:rsidR="00B94849" w:rsidRDefault="002F2583" w:rsidP="009C38B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8BA">
        <w:rPr>
          <w:rFonts w:ascii="Times New Roman" w:hAnsi="Times New Roman" w:cs="Times New Roman"/>
          <w:sz w:val="28"/>
          <w:szCs w:val="28"/>
        </w:rPr>
        <w:t>П</w:t>
      </w:r>
      <w:r w:rsidR="00B94849" w:rsidRPr="009C38BA">
        <w:rPr>
          <w:rFonts w:ascii="Times New Roman" w:hAnsi="Times New Roman" w:cs="Times New Roman"/>
          <w:sz w:val="28"/>
          <w:szCs w:val="28"/>
        </w:rPr>
        <w:t xml:space="preserve">рограмма семинара включает </w:t>
      </w:r>
      <w:r w:rsidRPr="009C38BA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B94849" w:rsidRPr="009C38BA">
        <w:rPr>
          <w:rFonts w:ascii="Times New Roman" w:hAnsi="Times New Roman" w:cs="Times New Roman"/>
          <w:sz w:val="28"/>
          <w:szCs w:val="28"/>
        </w:rPr>
        <w:t xml:space="preserve">обмен опытом </w:t>
      </w:r>
      <w:r w:rsidRPr="009C38BA">
        <w:rPr>
          <w:rFonts w:ascii="Times New Roman" w:hAnsi="Times New Roman" w:cs="Times New Roman"/>
          <w:sz w:val="28"/>
          <w:szCs w:val="28"/>
        </w:rPr>
        <w:t xml:space="preserve">профсоюзной работы, но и знакомство с достопримечательностями республики, культурой и традициями народа. </w:t>
      </w:r>
      <w:r w:rsidR="005A707B" w:rsidRPr="009C38BA">
        <w:rPr>
          <w:rFonts w:ascii="Times New Roman" w:hAnsi="Times New Roman" w:cs="Times New Roman"/>
          <w:sz w:val="28"/>
          <w:szCs w:val="28"/>
        </w:rPr>
        <w:t>Добро пожаловать в Осетию, дорогие гости!</w:t>
      </w:r>
    </w:p>
    <w:p w:rsidR="009C38BA" w:rsidRDefault="009C38BA" w:rsidP="009C38B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38BA" w:rsidRPr="00A77DA2" w:rsidRDefault="009C38BA" w:rsidP="009C38B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77DA2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сектор </w:t>
      </w:r>
    </w:p>
    <w:p w:rsidR="009C38BA" w:rsidRPr="009C38BA" w:rsidRDefault="009C38BA" w:rsidP="009C38B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7DA2">
        <w:rPr>
          <w:rFonts w:ascii="Times New Roman" w:hAnsi="Times New Roman" w:cs="Times New Roman"/>
          <w:b/>
          <w:i/>
          <w:sz w:val="28"/>
          <w:szCs w:val="28"/>
        </w:rPr>
        <w:t>Рескома</w:t>
      </w:r>
      <w:proofErr w:type="spellEnd"/>
      <w:r w:rsidRPr="00A77DA2">
        <w:rPr>
          <w:rFonts w:ascii="Times New Roman" w:hAnsi="Times New Roman" w:cs="Times New Roman"/>
          <w:b/>
          <w:i/>
          <w:sz w:val="28"/>
          <w:szCs w:val="28"/>
        </w:rPr>
        <w:t xml:space="preserve"> Профсоюза образования</w:t>
      </w:r>
      <w:bookmarkStart w:id="0" w:name="_GoBack"/>
      <w:bookmarkEnd w:id="0"/>
    </w:p>
    <w:sectPr w:rsidR="009C38BA" w:rsidRPr="009C38BA" w:rsidSect="00B3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6C"/>
    <w:rsid w:val="002F2583"/>
    <w:rsid w:val="005A707B"/>
    <w:rsid w:val="0076581F"/>
    <w:rsid w:val="009C38BA"/>
    <w:rsid w:val="00A5446C"/>
    <w:rsid w:val="00B3400D"/>
    <w:rsid w:val="00B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1D7DD4-EDA2-4609-B253-31E5F7B1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2</cp:revision>
  <dcterms:created xsi:type="dcterms:W3CDTF">2014-06-24T06:05:00Z</dcterms:created>
  <dcterms:modified xsi:type="dcterms:W3CDTF">2014-06-24T06:05:00Z</dcterms:modified>
</cp:coreProperties>
</file>