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34A" w:rsidRDefault="0086034A" w:rsidP="0086034A">
      <w:pPr>
        <w:jc w:val="center"/>
        <w:rPr>
          <w:b/>
          <w:sz w:val="26"/>
          <w:szCs w:val="26"/>
        </w:rPr>
      </w:pPr>
      <w:r>
        <w:rPr>
          <w:noProof/>
        </w:rPr>
        <w:drawing>
          <wp:inline distT="0" distB="0" distL="0" distR="0" wp14:anchorId="4F6B1AD0" wp14:editId="5AF07DD8">
            <wp:extent cx="923925" cy="742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-11360"/>
        <w:tblW w:w="9587" w:type="dxa"/>
        <w:tblLayout w:type="fixed"/>
        <w:tblLook w:val="0000" w:firstRow="0" w:lastRow="0" w:firstColumn="0" w:lastColumn="0" w:noHBand="0" w:noVBand="0"/>
      </w:tblPr>
      <w:tblGrid>
        <w:gridCol w:w="4349"/>
        <w:gridCol w:w="881"/>
        <w:gridCol w:w="4357"/>
      </w:tblGrid>
      <w:tr w:rsidR="0086034A" w:rsidRPr="00181BBE" w:rsidTr="000873E4">
        <w:trPr>
          <w:trHeight w:hRule="exact" w:val="709"/>
        </w:trPr>
        <w:tc>
          <w:tcPr>
            <w:tcW w:w="4349" w:type="dxa"/>
            <w:shd w:val="clear" w:color="auto" w:fill="auto"/>
          </w:tcPr>
          <w:p w:rsidR="0086034A" w:rsidRDefault="0086034A" w:rsidP="000873E4">
            <w:pPr>
              <w:snapToGrid w:val="0"/>
              <w:jc w:val="right"/>
            </w:pPr>
          </w:p>
          <w:p w:rsidR="0086034A" w:rsidRDefault="0086034A" w:rsidP="000873E4">
            <w:pPr>
              <w:snapToGrid w:val="0"/>
              <w:jc w:val="right"/>
            </w:pPr>
          </w:p>
          <w:p w:rsidR="0086034A" w:rsidRDefault="0086034A" w:rsidP="000873E4">
            <w:pPr>
              <w:snapToGrid w:val="0"/>
              <w:jc w:val="right"/>
            </w:pPr>
          </w:p>
          <w:p w:rsidR="0086034A" w:rsidRDefault="0086034A" w:rsidP="000873E4">
            <w:pPr>
              <w:snapToGrid w:val="0"/>
              <w:jc w:val="right"/>
            </w:pPr>
          </w:p>
          <w:p w:rsidR="0086034A" w:rsidRDefault="0086034A" w:rsidP="000873E4">
            <w:pPr>
              <w:snapToGrid w:val="0"/>
              <w:jc w:val="right"/>
            </w:pPr>
          </w:p>
          <w:p w:rsidR="0086034A" w:rsidRDefault="0086034A" w:rsidP="000873E4">
            <w:pPr>
              <w:snapToGrid w:val="0"/>
              <w:jc w:val="right"/>
            </w:pPr>
          </w:p>
          <w:p w:rsidR="0086034A" w:rsidRDefault="0086034A" w:rsidP="000873E4">
            <w:pPr>
              <w:snapToGrid w:val="0"/>
              <w:jc w:val="right"/>
            </w:pPr>
          </w:p>
          <w:p w:rsidR="0086034A" w:rsidRDefault="0086034A" w:rsidP="000873E4">
            <w:pPr>
              <w:snapToGrid w:val="0"/>
              <w:jc w:val="right"/>
            </w:pPr>
          </w:p>
          <w:p w:rsidR="0086034A" w:rsidRDefault="0086034A" w:rsidP="000873E4">
            <w:pPr>
              <w:snapToGrid w:val="0"/>
              <w:jc w:val="right"/>
            </w:pPr>
          </w:p>
          <w:p w:rsidR="0086034A" w:rsidRDefault="0086034A" w:rsidP="000873E4">
            <w:pPr>
              <w:snapToGrid w:val="0"/>
              <w:jc w:val="right"/>
            </w:pPr>
          </w:p>
          <w:p w:rsidR="0086034A" w:rsidRPr="00181BBE" w:rsidRDefault="0086034A" w:rsidP="000873E4">
            <w:pPr>
              <w:snapToGrid w:val="0"/>
              <w:jc w:val="right"/>
            </w:pPr>
          </w:p>
        </w:tc>
        <w:tc>
          <w:tcPr>
            <w:tcW w:w="881" w:type="dxa"/>
            <w:shd w:val="clear" w:color="auto" w:fill="auto"/>
          </w:tcPr>
          <w:p w:rsidR="0086034A" w:rsidRPr="00181BBE" w:rsidRDefault="0086034A" w:rsidP="000873E4">
            <w:pPr>
              <w:snapToGrid w:val="0"/>
              <w:jc w:val="right"/>
              <w:rPr>
                <w:sz w:val="18"/>
                <w:szCs w:val="18"/>
              </w:rPr>
            </w:pPr>
          </w:p>
        </w:tc>
        <w:tc>
          <w:tcPr>
            <w:tcW w:w="4357" w:type="dxa"/>
            <w:shd w:val="clear" w:color="auto" w:fill="auto"/>
          </w:tcPr>
          <w:p w:rsidR="0086034A" w:rsidRPr="00181BBE" w:rsidRDefault="0086034A" w:rsidP="000873E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6034A" w:rsidRPr="00181BBE" w:rsidRDefault="0086034A" w:rsidP="000873E4">
            <w:pPr>
              <w:jc w:val="center"/>
              <w:rPr>
                <w:sz w:val="28"/>
                <w:szCs w:val="28"/>
              </w:rPr>
            </w:pPr>
          </w:p>
          <w:p w:rsidR="0086034A" w:rsidRDefault="0086034A" w:rsidP="000873E4">
            <w:pPr>
              <w:jc w:val="center"/>
              <w:rPr>
                <w:sz w:val="28"/>
                <w:szCs w:val="28"/>
              </w:rPr>
            </w:pPr>
          </w:p>
          <w:p w:rsidR="0086034A" w:rsidRPr="00181BBE" w:rsidRDefault="0086034A" w:rsidP="000873E4">
            <w:pPr>
              <w:jc w:val="center"/>
              <w:rPr>
                <w:sz w:val="28"/>
                <w:szCs w:val="28"/>
              </w:rPr>
            </w:pPr>
          </w:p>
          <w:p w:rsidR="0086034A" w:rsidRPr="00181BBE" w:rsidRDefault="0086034A" w:rsidP="000873E4">
            <w:pPr>
              <w:jc w:val="center"/>
              <w:rPr>
                <w:sz w:val="28"/>
                <w:szCs w:val="28"/>
              </w:rPr>
            </w:pPr>
          </w:p>
        </w:tc>
      </w:tr>
    </w:tbl>
    <w:p w:rsidR="0086034A" w:rsidRDefault="0086034A" w:rsidP="00B21788">
      <w:pPr>
        <w:rPr>
          <w:b/>
          <w:sz w:val="26"/>
          <w:szCs w:val="26"/>
        </w:rPr>
      </w:pPr>
    </w:p>
    <w:p w:rsidR="0086034A" w:rsidRDefault="0086034A" w:rsidP="00B21788">
      <w:pPr>
        <w:jc w:val="center"/>
        <w:rPr>
          <w:b/>
          <w:sz w:val="26"/>
          <w:szCs w:val="26"/>
        </w:rPr>
      </w:pPr>
      <w:r w:rsidRPr="000B0E10">
        <w:rPr>
          <w:b/>
          <w:sz w:val="26"/>
          <w:szCs w:val="26"/>
        </w:rPr>
        <w:t>СЕВАСТОПОЛЬСКАЯ ГОРОДСКАЯ ОРГАНИЗАЦИЯ ПРОФСОЮЗА РАБОТНИКОВ НАРОДНОГО ОБРАЗОВАНИЯ И НАУКИ РФ</w:t>
      </w:r>
    </w:p>
    <w:p w:rsidR="0086034A" w:rsidRDefault="0086034A" w:rsidP="0086034A">
      <w:pPr>
        <w:jc w:val="center"/>
        <w:rPr>
          <w:b/>
        </w:rPr>
      </w:pPr>
      <w:r>
        <w:rPr>
          <w:b/>
        </w:rPr>
        <w:t xml:space="preserve">Адрес : 299011, </w:t>
      </w:r>
      <w:proofErr w:type="spellStart"/>
      <w:r>
        <w:rPr>
          <w:b/>
        </w:rPr>
        <w:t>г</w:t>
      </w:r>
      <w:proofErr w:type="gramStart"/>
      <w:r>
        <w:rPr>
          <w:b/>
        </w:rPr>
        <w:t>.С</w:t>
      </w:r>
      <w:proofErr w:type="gramEnd"/>
      <w:r>
        <w:rPr>
          <w:b/>
        </w:rPr>
        <w:t>евастополь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ул.Большая</w:t>
      </w:r>
      <w:proofErr w:type="spellEnd"/>
      <w:r>
        <w:rPr>
          <w:b/>
        </w:rPr>
        <w:t xml:space="preserve"> Морская ,42</w:t>
      </w:r>
    </w:p>
    <w:p w:rsidR="0086034A" w:rsidRPr="00DA02B2" w:rsidRDefault="0086034A" w:rsidP="0086034A">
      <w:pPr>
        <w:jc w:val="center"/>
        <w:rPr>
          <w:b/>
        </w:rPr>
      </w:pPr>
      <w:r>
        <w:rPr>
          <w:b/>
        </w:rPr>
        <w:t xml:space="preserve">(8 – 0692) тел. 54-04-82, тел – 54-35-22 </w:t>
      </w:r>
    </w:p>
    <w:p w:rsidR="0086034A" w:rsidRDefault="0086034A" w:rsidP="0086034A">
      <w:pPr>
        <w:jc w:val="center"/>
        <w:rPr>
          <w:rStyle w:val="a3"/>
          <w:b/>
        </w:rPr>
      </w:pPr>
      <w:proofErr w:type="gramStart"/>
      <w:r>
        <w:rPr>
          <w:b/>
          <w:lang w:val="en-US"/>
        </w:rPr>
        <w:t>e</w:t>
      </w:r>
      <w:r w:rsidRPr="00DA02B2">
        <w:rPr>
          <w:b/>
        </w:rPr>
        <w:t>-</w:t>
      </w:r>
      <w:r>
        <w:rPr>
          <w:b/>
          <w:lang w:val="en-US"/>
        </w:rPr>
        <w:t>mail</w:t>
      </w:r>
      <w:proofErr w:type="gramEnd"/>
      <w:r w:rsidRPr="00DA02B2">
        <w:rPr>
          <w:b/>
        </w:rPr>
        <w:t xml:space="preserve"> – </w:t>
      </w:r>
      <w:hyperlink r:id="rId6" w:history="1">
        <w:r w:rsidRPr="00600CD7">
          <w:rPr>
            <w:rStyle w:val="a3"/>
            <w:b/>
            <w:lang w:val="en-US"/>
          </w:rPr>
          <w:t>uchitel</w:t>
        </w:r>
        <w:r w:rsidRPr="00DA02B2">
          <w:rPr>
            <w:rStyle w:val="a3"/>
            <w:b/>
          </w:rPr>
          <w:t>-1000@</w:t>
        </w:r>
        <w:r w:rsidRPr="00600CD7">
          <w:rPr>
            <w:rStyle w:val="a3"/>
            <w:b/>
            <w:lang w:val="en-US"/>
          </w:rPr>
          <w:t>mail</w:t>
        </w:r>
        <w:r w:rsidRPr="00DA02B2">
          <w:rPr>
            <w:rStyle w:val="a3"/>
            <w:b/>
          </w:rPr>
          <w:t>.</w:t>
        </w:r>
        <w:proofErr w:type="spellStart"/>
        <w:r w:rsidRPr="00600CD7">
          <w:rPr>
            <w:rStyle w:val="a3"/>
            <w:b/>
            <w:lang w:val="en-US"/>
          </w:rPr>
          <w:t>ru</w:t>
        </w:r>
        <w:proofErr w:type="spellEnd"/>
      </w:hyperlink>
    </w:p>
    <w:p w:rsidR="0086034A" w:rsidRDefault="0086034A" w:rsidP="0086034A">
      <w:pPr>
        <w:jc w:val="center"/>
        <w:rPr>
          <w:rStyle w:val="a3"/>
          <w:b/>
        </w:rPr>
      </w:pPr>
    </w:p>
    <w:p w:rsidR="0086034A" w:rsidRDefault="0086034A" w:rsidP="0086034A">
      <w:pPr>
        <w:jc w:val="center"/>
        <w:rPr>
          <w:rStyle w:val="a3"/>
          <w:b/>
        </w:rPr>
      </w:pPr>
    </w:p>
    <w:p w:rsidR="0086034A" w:rsidRDefault="0086034A" w:rsidP="0086034A">
      <w:pPr>
        <w:tabs>
          <w:tab w:val="left" w:pos="142"/>
        </w:tabs>
        <w:ind w:left="142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ОТЧЁТ</w:t>
      </w:r>
    </w:p>
    <w:p w:rsidR="0086034A" w:rsidRDefault="0086034A" w:rsidP="0086034A">
      <w:pPr>
        <w:tabs>
          <w:tab w:val="left" w:pos="142"/>
        </w:tabs>
        <w:ind w:left="142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правозащитной работе Севастопольской городской</w:t>
      </w:r>
    </w:p>
    <w:p w:rsidR="0086034A" w:rsidRDefault="0086034A" w:rsidP="0086034A">
      <w:pPr>
        <w:tabs>
          <w:tab w:val="left" w:pos="142"/>
        </w:tabs>
        <w:ind w:left="142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организации Профсоюза работников </w:t>
      </w:r>
    </w:p>
    <w:p w:rsidR="0086034A" w:rsidRDefault="0086034A" w:rsidP="0086034A">
      <w:pPr>
        <w:tabs>
          <w:tab w:val="left" w:pos="142"/>
        </w:tabs>
        <w:ind w:left="142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народного образования и науки РФ за 2021 год</w:t>
      </w:r>
    </w:p>
    <w:p w:rsidR="0086034A" w:rsidRPr="008D41A5" w:rsidRDefault="0086034A" w:rsidP="0086034A">
      <w:pPr>
        <w:tabs>
          <w:tab w:val="left" w:pos="1701"/>
        </w:tabs>
        <w:ind w:left="1560"/>
        <w:jc w:val="center"/>
        <w:rPr>
          <w:rFonts w:eastAsia="Calibri"/>
          <w:b/>
          <w:sz w:val="28"/>
          <w:szCs w:val="28"/>
          <w:lang w:eastAsia="en-US"/>
        </w:rPr>
      </w:pPr>
    </w:p>
    <w:p w:rsidR="0086034A" w:rsidRPr="00B21788" w:rsidRDefault="00B21788" w:rsidP="00B21788">
      <w:pPr>
        <w:pStyle w:val="a6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86034A" w:rsidRPr="00B21788">
        <w:rPr>
          <w:rFonts w:eastAsia="Calibri"/>
          <w:sz w:val="28"/>
          <w:szCs w:val="28"/>
          <w:lang w:eastAsia="en-US"/>
        </w:rPr>
        <w:t xml:space="preserve">Приоритетными направлениями </w:t>
      </w:r>
      <w:r w:rsidR="00F96AC9" w:rsidRPr="00B21788">
        <w:rPr>
          <w:rFonts w:eastAsia="Calibri"/>
          <w:sz w:val="28"/>
          <w:szCs w:val="28"/>
          <w:lang w:eastAsia="en-US"/>
        </w:rPr>
        <w:t xml:space="preserve"> правозащитной работы СГО </w:t>
      </w:r>
      <w:r w:rsidR="0086034A" w:rsidRPr="00B21788">
        <w:rPr>
          <w:rFonts w:eastAsia="Calibri"/>
          <w:sz w:val="28"/>
          <w:szCs w:val="28"/>
          <w:lang w:eastAsia="en-US"/>
        </w:rPr>
        <w:t xml:space="preserve"> Профсоюза  является  осуществление профсоюзного  контроля за выполнением Указов П</w:t>
      </w:r>
      <w:r w:rsidRPr="00B21788">
        <w:rPr>
          <w:rFonts w:eastAsia="Calibri"/>
          <w:sz w:val="28"/>
          <w:szCs w:val="28"/>
          <w:lang w:eastAsia="en-US"/>
        </w:rPr>
        <w:t>резидента РФ</w:t>
      </w:r>
      <w:r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>
        <w:rPr>
          <w:rFonts w:eastAsia="Calibri"/>
          <w:sz w:val="28"/>
          <w:szCs w:val="28"/>
          <w:lang w:eastAsia="en-US"/>
        </w:rPr>
        <w:t>В.В.Путина</w:t>
      </w:r>
      <w:proofErr w:type="spellEnd"/>
      <w:proofErr w:type="gramStart"/>
      <w:r>
        <w:rPr>
          <w:rFonts w:eastAsia="Calibri"/>
          <w:sz w:val="28"/>
          <w:szCs w:val="28"/>
          <w:lang w:eastAsia="en-US"/>
        </w:rPr>
        <w:t xml:space="preserve"> </w:t>
      </w:r>
      <w:r w:rsidR="0086034A" w:rsidRPr="00B21788">
        <w:rPr>
          <w:rFonts w:eastAsia="Calibri"/>
          <w:sz w:val="28"/>
          <w:szCs w:val="28"/>
          <w:lang w:eastAsia="en-US"/>
        </w:rPr>
        <w:t>,</w:t>
      </w:r>
      <w:proofErr w:type="gramEnd"/>
      <w:r w:rsidR="0086034A" w:rsidRPr="00B21788">
        <w:rPr>
          <w:rFonts w:eastAsia="Calibri"/>
          <w:sz w:val="28"/>
          <w:szCs w:val="28"/>
          <w:lang w:eastAsia="en-US"/>
        </w:rPr>
        <w:t xml:space="preserve">  соблюдением норм трудового законодательства и восстановление нарушенных социально- трудовых прав работников образования. </w:t>
      </w:r>
    </w:p>
    <w:p w:rsidR="0086034A" w:rsidRPr="000678A7" w:rsidRDefault="0086034A" w:rsidP="00B21788">
      <w:pPr>
        <w:pStyle w:val="a6"/>
        <w:rPr>
          <w:b/>
        </w:rPr>
      </w:pPr>
      <w:r w:rsidRPr="008D41A5">
        <w:rPr>
          <w:rFonts w:eastAsia="Calibri"/>
          <w:lang w:eastAsia="en-US"/>
        </w:rPr>
        <w:t xml:space="preserve">       </w:t>
      </w:r>
    </w:p>
    <w:p w:rsidR="00C750D1" w:rsidRPr="00B21788" w:rsidRDefault="00B21788" w:rsidP="00B21788">
      <w:pPr>
        <w:pStyle w:val="a6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</w:t>
      </w:r>
      <w:r w:rsidR="00F96AC9" w:rsidRPr="00B21788">
        <w:rPr>
          <w:sz w:val="28"/>
          <w:szCs w:val="28"/>
          <w:shd w:val="clear" w:color="auto" w:fill="FFFFFF"/>
        </w:rPr>
        <w:t>1.</w:t>
      </w:r>
      <w:r w:rsidR="00C750D1" w:rsidRPr="00B21788">
        <w:rPr>
          <w:sz w:val="28"/>
          <w:szCs w:val="28"/>
          <w:shd w:val="clear" w:color="auto" w:fill="FFFFFF"/>
        </w:rPr>
        <w:t xml:space="preserve">Важным событием в области социального партнёрства явилось подписание </w:t>
      </w:r>
      <w:r w:rsidR="00C750D1" w:rsidRPr="00B21788">
        <w:rPr>
          <w:b/>
          <w:sz w:val="28"/>
          <w:szCs w:val="28"/>
          <w:shd w:val="clear" w:color="auto" w:fill="FFFFFF"/>
        </w:rPr>
        <w:t>Севастопольского Регионального трёхстороннего соглашения</w:t>
      </w:r>
      <w:r w:rsidR="00C750D1" w:rsidRPr="00B21788">
        <w:rPr>
          <w:sz w:val="28"/>
          <w:szCs w:val="28"/>
          <w:shd w:val="clear" w:color="auto" w:fill="FFFFFF"/>
        </w:rPr>
        <w:t xml:space="preserve"> на   2022-2024г.г. между Правительством Севастополя, Союзом “Севастопольское объединение организаций профсоюзов” и Севастопольским региональным объединением работодателей.</w:t>
      </w:r>
    </w:p>
    <w:p w:rsidR="00C750D1" w:rsidRPr="007276F5" w:rsidRDefault="00C750D1" w:rsidP="00C750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76F5">
        <w:rPr>
          <w:color w:val="000000"/>
          <w:sz w:val="28"/>
          <w:szCs w:val="28"/>
          <w:shd w:val="clear" w:color="auto" w:fill="FFFFFF"/>
        </w:rPr>
        <w:t xml:space="preserve">В итоговый документ вошли </w:t>
      </w:r>
      <w:r w:rsidR="00B21788">
        <w:rPr>
          <w:color w:val="000000"/>
          <w:sz w:val="28"/>
          <w:szCs w:val="28"/>
          <w:shd w:val="clear" w:color="auto" w:fill="FFFFFF"/>
        </w:rPr>
        <w:t xml:space="preserve"> 30 </w:t>
      </w:r>
      <w:r w:rsidRPr="007276F5">
        <w:rPr>
          <w:color w:val="000000"/>
          <w:sz w:val="28"/>
          <w:szCs w:val="28"/>
          <w:shd w:val="clear" w:color="auto" w:fill="FFFFFF"/>
        </w:rPr>
        <w:t xml:space="preserve"> предложений от Профсоюза.  Все они направлены на дополнительные меры защиты работников,  обеспечение их законных прав и интересов. Принятый документ  позволяет сохранить профсоюзный контроль над вопросами занятости, оплаты и охраны труда, повысить роль профсоюзных организаций всех уровней, ввести новые гарантии для работающих граждан и членов их семей.</w:t>
      </w:r>
      <w:r>
        <w:rPr>
          <w:color w:val="000000"/>
          <w:sz w:val="28"/>
          <w:szCs w:val="28"/>
          <w:shd w:val="clear" w:color="auto" w:fill="FFFFFF"/>
        </w:rPr>
        <w:br/>
      </w:r>
    </w:p>
    <w:p w:rsidR="00C750D1" w:rsidRDefault="00C750D1" w:rsidP="00C750D1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ar-SA"/>
        </w:rPr>
        <w:t xml:space="preserve">  Участ</w:t>
      </w:r>
      <w:r w:rsidR="00F96AC9">
        <w:rPr>
          <w:rFonts w:eastAsia="Calibri"/>
          <w:sz w:val="28"/>
          <w:szCs w:val="28"/>
          <w:lang w:eastAsia="ar-SA"/>
        </w:rPr>
        <w:t xml:space="preserve">ие председателя СГО Профсоюза </w:t>
      </w:r>
      <w:r>
        <w:rPr>
          <w:rFonts w:eastAsia="Calibri"/>
          <w:sz w:val="28"/>
          <w:szCs w:val="28"/>
          <w:lang w:eastAsia="ar-SA"/>
        </w:rPr>
        <w:t xml:space="preserve">Козловой Т.К. в работе Севастопольской </w:t>
      </w:r>
      <w:r w:rsidRPr="008D41A5">
        <w:rPr>
          <w:sz w:val="28"/>
          <w:szCs w:val="28"/>
        </w:rPr>
        <w:t xml:space="preserve"> трехсторонней комиссии по регулированию социа</w:t>
      </w:r>
      <w:r>
        <w:rPr>
          <w:sz w:val="28"/>
          <w:szCs w:val="28"/>
        </w:rPr>
        <w:t xml:space="preserve">льно-трудовых отношений обеспечило постоянное освещение в Правительстве Севастополя  проблемных вопросов в сфере образования, механизмов их решения, обсуждение мер по улучшению социально-экономического положения работников отрасли. </w:t>
      </w:r>
    </w:p>
    <w:p w:rsidR="00C750D1" w:rsidRDefault="00C750D1" w:rsidP="00C750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Важным результатом работы Трёхсторонней комиссии стало определение механизма выделения путёвок в детские оздоровительные лагеря  согласно Закону города Севастополя «О внесении изменений в Закон города Севастополя от 09.02.2015г. № 114-ЗС «Об обеспечении прав детей на отдых и оздоровление». Такая компенсация будет предоставляться детям работников бюджетной сферы, которые являются членами Профсоюза.  </w:t>
      </w:r>
    </w:p>
    <w:p w:rsidR="00C750D1" w:rsidRDefault="00C750D1" w:rsidP="00C750D1">
      <w:pPr>
        <w:jc w:val="both"/>
        <w:rPr>
          <w:sz w:val="28"/>
          <w:szCs w:val="28"/>
        </w:rPr>
      </w:pPr>
    </w:p>
    <w:p w:rsidR="00F96AC9" w:rsidRDefault="00B21788" w:rsidP="00C750D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C750D1">
        <w:rPr>
          <w:sz w:val="28"/>
          <w:szCs w:val="28"/>
        </w:rPr>
        <w:t xml:space="preserve">2. Заместитель Председателя СГО Профсоюза </w:t>
      </w:r>
      <w:r w:rsidR="00F96AC9">
        <w:rPr>
          <w:sz w:val="28"/>
          <w:szCs w:val="28"/>
        </w:rPr>
        <w:t xml:space="preserve">Белая В.Ю. приняла участие в </w:t>
      </w:r>
      <w:r w:rsidR="00F96AC9" w:rsidRPr="00F96AC9">
        <w:rPr>
          <w:b/>
          <w:sz w:val="28"/>
          <w:szCs w:val="28"/>
        </w:rPr>
        <w:t>Международной конференции «Роль социального партнёрства в диалоге</w:t>
      </w:r>
      <w:r w:rsidR="00F96AC9">
        <w:rPr>
          <w:sz w:val="28"/>
          <w:szCs w:val="28"/>
        </w:rPr>
        <w:t xml:space="preserve"> </w:t>
      </w:r>
      <w:r w:rsidR="00F96AC9" w:rsidRPr="00F96AC9">
        <w:rPr>
          <w:b/>
          <w:sz w:val="28"/>
          <w:szCs w:val="28"/>
        </w:rPr>
        <w:t>гражданского партнёрства и власти»,</w:t>
      </w:r>
      <w:r>
        <w:rPr>
          <w:sz w:val="28"/>
          <w:szCs w:val="28"/>
        </w:rPr>
        <w:t xml:space="preserve"> организованной </w:t>
      </w:r>
      <w:r w:rsidR="00F96AC9">
        <w:rPr>
          <w:sz w:val="28"/>
          <w:szCs w:val="28"/>
        </w:rPr>
        <w:t xml:space="preserve"> Московской </w:t>
      </w:r>
      <w:r w:rsidR="00F96AC9" w:rsidRPr="00F96AC9">
        <w:rPr>
          <w:sz w:val="28"/>
          <w:szCs w:val="28"/>
        </w:rPr>
        <w:t>федерацией профсоюзов.</w:t>
      </w:r>
    </w:p>
    <w:p w:rsidR="00C750D1" w:rsidRDefault="00F96AC9" w:rsidP="00F96AC9">
      <w:pPr>
        <w:pStyle w:val="a6"/>
        <w:rPr>
          <w:sz w:val="28"/>
          <w:szCs w:val="28"/>
        </w:rPr>
      </w:pPr>
      <w:r w:rsidRPr="00F96AC9">
        <w:rPr>
          <w:sz w:val="28"/>
          <w:szCs w:val="28"/>
        </w:rPr>
        <w:t xml:space="preserve"> </w:t>
      </w:r>
      <w:r w:rsidRPr="00F96AC9">
        <w:rPr>
          <w:color w:val="000000"/>
          <w:sz w:val="28"/>
          <w:szCs w:val="28"/>
          <w:shd w:val="clear" w:color="auto" w:fill="FFFFFF"/>
        </w:rPr>
        <w:t xml:space="preserve">Главной целью конференции стало формирование перспективных подходов к развитию эффективного диалога между институтами социального партнерства и гражданского общества, взаимодействию </w:t>
      </w:r>
      <w:r w:rsidR="00B21788">
        <w:rPr>
          <w:color w:val="000000"/>
          <w:sz w:val="28"/>
          <w:szCs w:val="28"/>
          <w:shd w:val="clear" w:color="auto" w:fill="FFFFFF"/>
        </w:rPr>
        <w:t xml:space="preserve">гражданского общества и власти.  </w:t>
      </w:r>
      <w:r w:rsidRPr="00F96AC9">
        <w:rPr>
          <w:color w:val="000000"/>
          <w:sz w:val="28"/>
          <w:szCs w:val="28"/>
          <w:shd w:val="clear" w:color="auto" w:fill="FFFFFF"/>
        </w:rPr>
        <w:t>Белая В.Ю. выступила с докладом по теме «Актуальные вопросы взаимодействия институтов гражданского общест</w:t>
      </w:r>
      <w:r>
        <w:rPr>
          <w:color w:val="000000"/>
          <w:sz w:val="28"/>
          <w:szCs w:val="28"/>
          <w:shd w:val="clear" w:color="auto" w:fill="FFFFFF"/>
        </w:rPr>
        <w:t xml:space="preserve">ва и органов власти по </w:t>
      </w:r>
      <w:r w:rsidRPr="00F96AC9">
        <w:rPr>
          <w:sz w:val="28"/>
          <w:szCs w:val="28"/>
        </w:rPr>
        <w:t>освоению социальных инноваций»</w:t>
      </w:r>
      <w:proofErr w:type="gramStart"/>
      <w:r w:rsidRPr="00F96AC9">
        <w:rPr>
          <w:sz w:val="28"/>
          <w:szCs w:val="28"/>
        </w:rPr>
        <w:t xml:space="preserve"> .</w:t>
      </w:r>
      <w:proofErr w:type="gramEnd"/>
      <w:r w:rsidRPr="00F96AC9">
        <w:rPr>
          <w:sz w:val="28"/>
          <w:szCs w:val="28"/>
        </w:rPr>
        <w:br/>
      </w:r>
    </w:p>
    <w:p w:rsidR="00C750D1" w:rsidRDefault="00C750D1" w:rsidP="00C750D1">
      <w:pPr>
        <w:ind w:left="-11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3. </w:t>
      </w:r>
      <w:r w:rsidRPr="008D41A5">
        <w:rPr>
          <w:sz w:val="28"/>
          <w:szCs w:val="28"/>
        </w:rPr>
        <w:t xml:space="preserve">С целью </w:t>
      </w:r>
      <w:r w:rsidRPr="00C6564C">
        <w:rPr>
          <w:b/>
          <w:sz w:val="28"/>
          <w:szCs w:val="28"/>
        </w:rPr>
        <w:t>систематизации знаний и   обучения профсоюзного актива</w:t>
      </w:r>
      <w:r w:rsidR="00B21788">
        <w:rPr>
          <w:sz w:val="28"/>
          <w:szCs w:val="28"/>
        </w:rPr>
        <w:t xml:space="preserve"> </w:t>
      </w:r>
      <w:r>
        <w:rPr>
          <w:sz w:val="28"/>
          <w:szCs w:val="28"/>
        </w:rPr>
        <w:t>были  проведены семинары, на которых  освещались  следующие аспекты правовой работы в коллективах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</w:t>
      </w:r>
    </w:p>
    <w:p w:rsidR="00C750D1" w:rsidRPr="00406DBD" w:rsidRDefault="00C750D1" w:rsidP="00C750D1">
      <w:pPr>
        <w:ind w:left="-11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1.</w:t>
      </w:r>
      <w:r w:rsidRPr="00406DBD">
        <w:rPr>
          <w:sz w:val="28"/>
          <w:szCs w:val="28"/>
        </w:rPr>
        <w:t xml:space="preserve">Правовые основы деятельности  профсоюзов. Коллективный договор. </w:t>
      </w:r>
      <w:r>
        <w:rPr>
          <w:sz w:val="28"/>
          <w:szCs w:val="28"/>
        </w:rPr>
        <w:t xml:space="preserve">     </w:t>
      </w:r>
      <w:r w:rsidRPr="00406DBD">
        <w:rPr>
          <w:sz w:val="28"/>
          <w:szCs w:val="28"/>
        </w:rPr>
        <w:t>Разработка, заклю</w:t>
      </w:r>
      <w:r>
        <w:rPr>
          <w:sz w:val="28"/>
          <w:szCs w:val="28"/>
        </w:rPr>
        <w:t>чение, контроль над выполнением.</w:t>
      </w:r>
    </w:p>
    <w:p w:rsidR="00C750D1" w:rsidRDefault="00C750D1" w:rsidP="00C750D1">
      <w:pPr>
        <w:rPr>
          <w:sz w:val="28"/>
          <w:szCs w:val="28"/>
        </w:rPr>
      </w:pPr>
      <w:r>
        <w:rPr>
          <w:sz w:val="28"/>
          <w:szCs w:val="28"/>
        </w:rPr>
        <w:t>2.О</w:t>
      </w:r>
      <w:r w:rsidRPr="00406DBD">
        <w:rPr>
          <w:sz w:val="28"/>
          <w:szCs w:val="28"/>
        </w:rPr>
        <w:t>собен</w:t>
      </w:r>
      <w:r>
        <w:rPr>
          <w:sz w:val="28"/>
          <w:szCs w:val="28"/>
        </w:rPr>
        <w:t>ности</w:t>
      </w:r>
      <w:r w:rsidRPr="00406DBD">
        <w:rPr>
          <w:sz w:val="28"/>
          <w:szCs w:val="28"/>
        </w:rPr>
        <w:t xml:space="preserve">  применения профессиональных стандартов в части требований, обязательных для применения г</w:t>
      </w:r>
      <w:r>
        <w:rPr>
          <w:sz w:val="28"/>
          <w:szCs w:val="28"/>
        </w:rPr>
        <w:t>осударственными учреждениями РФ</w:t>
      </w:r>
      <w:proofErr w:type="gramStart"/>
      <w:r w:rsidRPr="00406DBD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C750D1" w:rsidRDefault="00C750D1" w:rsidP="00C750D1">
      <w:pPr>
        <w:rPr>
          <w:sz w:val="28"/>
          <w:szCs w:val="28"/>
        </w:rPr>
      </w:pPr>
      <w:r>
        <w:rPr>
          <w:sz w:val="28"/>
          <w:szCs w:val="28"/>
        </w:rPr>
        <w:t>3. Типичные ошибки работодателя при заключении трудовых договоров с работниками.</w:t>
      </w:r>
    </w:p>
    <w:p w:rsidR="00C750D1" w:rsidRDefault="00C750D1" w:rsidP="00C750D1">
      <w:pPr>
        <w:rPr>
          <w:sz w:val="28"/>
          <w:szCs w:val="28"/>
        </w:rPr>
      </w:pPr>
      <w:r>
        <w:rPr>
          <w:sz w:val="28"/>
          <w:szCs w:val="28"/>
        </w:rPr>
        <w:t>4. Перечень локальных нормативных актов, требующих учёт мнения председателя первичной профсоюзной организации.</w:t>
      </w:r>
    </w:p>
    <w:p w:rsidR="00C750D1" w:rsidRPr="008D41A5" w:rsidRDefault="00C750D1" w:rsidP="00C750D1">
      <w:pPr>
        <w:jc w:val="both"/>
        <w:rPr>
          <w:rFonts w:eastAsiaTheme="minorHAnsi" w:cstheme="minorBidi"/>
          <w:sz w:val="28"/>
          <w:szCs w:val="28"/>
          <w:lang w:eastAsia="en-US"/>
        </w:rPr>
      </w:pPr>
      <w:r w:rsidRPr="008D41A5">
        <w:rPr>
          <w:rFonts w:eastAsiaTheme="minorHAnsi" w:cstheme="minorBidi"/>
          <w:sz w:val="28"/>
          <w:szCs w:val="28"/>
          <w:lang w:eastAsia="ar-SA"/>
        </w:rPr>
        <w:t xml:space="preserve">       </w:t>
      </w:r>
      <w:r w:rsidRPr="008D41A5">
        <w:rPr>
          <w:rFonts w:cstheme="minorBidi"/>
          <w:sz w:val="28"/>
          <w:szCs w:val="28"/>
        </w:rPr>
        <w:t xml:space="preserve">  Основные направления работы городской организации  Профсоюза были определены в плане работы с учетом вышеназванных задач и решались через систему работы, кото</w:t>
      </w:r>
      <w:r>
        <w:rPr>
          <w:rFonts w:cstheme="minorBidi"/>
          <w:sz w:val="28"/>
          <w:szCs w:val="28"/>
        </w:rPr>
        <w:t>рую возглавлял</w:t>
      </w:r>
      <w:r w:rsidRPr="008D41A5">
        <w:rPr>
          <w:rFonts w:cstheme="minorBidi"/>
          <w:sz w:val="28"/>
          <w:szCs w:val="28"/>
        </w:rPr>
        <w:t xml:space="preserve"> Президиум  городской организации профсоюза.</w:t>
      </w:r>
    </w:p>
    <w:p w:rsidR="00C750D1" w:rsidRDefault="00C750D1" w:rsidP="00C750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D41A5">
        <w:rPr>
          <w:rFonts w:eastAsia="Calibri"/>
          <w:sz w:val="28"/>
          <w:szCs w:val="28"/>
          <w:lang w:eastAsia="en-US"/>
        </w:rPr>
        <w:t>Городск</w:t>
      </w:r>
      <w:r w:rsidR="00F96AC9">
        <w:rPr>
          <w:rFonts w:eastAsia="Calibri"/>
          <w:sz w:val="28"/>
          <w:szCs w:val="28"/>
          <w:lang w:eastAsia="en-US"/>
        </w:rPr>
        <w:t xml:space="preserve">ой организацией Профсоюза в 2021 </w:t>
      </w:r>
      <w:r w:rsidRPr="008D41A5">
        <w:rPr>
          <w:rFonts w:eastAsia="Calibri"/>
          <w:sz w:val="28"/>
          <w:szCs w:val="28"/>
          <w:lang w:eastAsia="en-US"/>
        </w:rPr>
        <w:t>году оказана бесплатная консультативная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806E2E">
        <w:rPr>
          <w:rFonts w:eastAsia="Calibri"/>
          <w:sz w:val="28"/>
          <w:szCs w:val="28"/>
          <w:lang w:eastAsia="en-US"/>
        </w:rPr>
        <w:t xml:space="preserve"> помощь 45 членам профсоюза.</w:t>
      </w:r>
      <w:r w:rsidRPr="00844789">
        <w:rPr>
          <w:rFonts w:eastAsia="Calibri"/>
          <w:sz w:val="28"/>
          <w:szCs w:val="28"/>
          <w:lang w:eastAsia="en-US"/>
        </w:rPr>
        <w:t xml:space="preserve"> </w:t>
      </w:r>
      <w:r w:rsidRPr="008D41A5">
        <w:rPr>
          <w:rFonts w:eastAsia="Calibri"/>
          <w:sz w:val="28"/>
          <w:szCs w:val="28"/>
          <w:lang w:eastAsia="en-US"/>
        </w:rPr>
        <w:t xml:space="preserve"> Большинство обращений</w:t>
      </w:r>
      <w:r w:rsidR="00806E2E">
        <w:rPr>
          <w:rFonts w:eastAsia="Calibri"/>
          <w:sz w:val="28"/>
          <w:szCs w:val="28"/>
          <w:lang w:eastAsia="en-US"/>
        </w:rPr>
        <w:t xml:space="preserve">  председателей ППО и </w:t>
      </w:r>
      <w:r w:rsidRPr="008D41A5">
        <w:rPr>
          <w:rFonts w:eastAsia="Calibri"/>
          <w:sz w:val="28"/>
          <w:szCs w:val="28"/>
          <w:lang w:eastAsia="en-US"/>
        </w:rPr>
        <w:t xml:space="preserve"> членов профсоюза   касались вопросов</w:t>
      </w:r>
      <w:r w:rsidR="00806E2E">
        <w:rPr>
          <w:rFonts w:eastAsia="Calibri"/>
          <w:sz w:val="28"/>
          <w:szCs w:val="28"/>
          <w:lang w:eastAsia="en-US"/>
        </w:rPr>
        <w:t xml:space="preserve"> выплат стимулирующего и премиального характера, </w:t>
      </w:r>
      <w:r w:rsidRPr="008D41A5">
        <w:rPr>
          <w:rFonts w:eastAsia="Calibri"/>
          <w:sz w:val="28"/>
          <w:szCs w:val="28"/>
          <w:lang w:eastAsia="en-US"/>
        </w:rPr>
        <w:t>изменений определенных сторонами условий тр</w:t>
      </w:r>
      <w:r w:rsidR="00806E2E">
        <w:rPr>
          <w:rFonts w:eastAsia="Calibri"/>
          <w:sz w:val="28"/>
          <w:szCs w:val="28"/>
          <w:lang w:eastAsia="en-US"/>
        </w:rPr>
        <w:t xml:space="preserve">удового договора, </w:t>
      </w:r>
      <w:r w:rsidRPr="008D41A5">
        <w:rPr>
          <w:rFonts w:eastAsia="Calibri"/>
          <w:sz w:val="28"/>
          <w:szCs w:val="28"/>
          <w:lang w:eastAsia="en-US"/>
        </w:rPr>
        <w:t xml:space="preserve">распределения  учебной нагрузки, предоставлением гарантий и компенсаций за вредные условия труда, начислением и выплатой отпускных, режимом труда и отдыха. </w:t>
      </w:r>
    </w:p>
    <w:p w:rsidR="00C750D1" w:rsidRPr="007E4B5A" w:rsidRDefault="007F7857" w:rsidP="007E4B5A">
      <w:pPr>
        <w:rPr>
          <w:b/>
          <w:sz w:val="28"/>
          <w:szCs w:val="28"/>
        </w:rPr>
      </w:pPr>
      <w:r w:rsidRPr="00A2757D">
        <w:rPr>
          <w:noProof/>
          <w:color w:val="FFFFFF" w:themeColor="background1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83B1FC6" wp14:editId="0F3EDD14">
            <wp:simplePos x="0" y="0"/>
            <wp:positionH relativeFrom="column">
              <wp:posOffset>1929765</wp:posOffset>
            </wp:positionH>
            <wp:positionV relativeFrom="paragraph">
              <wp:posOffset>1061085</wp:posOffset>
            </wp:positionV>
            <wp:extent cx="2276475" cy="1381125"/>
            <wp:effectExtent l="0" t="0" r="9525" b="9525"/>
            <wp:wrapNone/>
            <wp:docPr id="3" name="Рисунок 3" descr="C:\Users\DNS\Desktop\печать новая и подпис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печать новая и подпись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clrChange>
                        <a:clrFrom>
                          <a:srgbClr val="E9EDF0"/>
                        </a:clrFrom>
                        <a:clrTo>
                          <a:srgbClr val="E9EDF0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  <a14:imgEffect>
                                <a14:saturation sat="30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322" t="58034" r="30644" b="26639"/>
                    <a:stretch/>
                  </pic:blipFill>
                  <pic:spPr bwMode="auto">
                    <a:xfrm>
                      <a:off x="0" y="0"/>
                      <a:ext cx="2276475" cy="1381125"/>
                    </a:xfrm>
                    <a:prstGeom prst="rect">
                      <a:avLst/>
                    </a:prstGeom>
                    <a:noFill/>
                    <a:ln w="952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6907">
        <w:rPr>
          <w:color w:val="000000"/>
          <w:sz w:val="28"/>
          <w:szCs w:val="28"/>
          <w:shd w:val="clear" w:color="auto" w:fill="FFFFFF"/>
        </w:rPr>
        <w:t xml:space="preserve">    </w:t>
      </w:r>
      <w:r w:rsidR="00806E2E" w:rsidRPr="008C6907">
        <w:rPr>
          <w:color w:val="000000"/>
          <w:sz w:val="28"/>
          <w:szCs w:val="28"/>
          <w:shd w:val="clear" w:color="auto" w:fill="FFFFFF"/>
        </w:rPr>
        <w:t>В течение 2021 года в Севастопольском объединении профсоюзов проводился  приём по правовым вопросам</w:t>
      </w:r>
      <w:r w:rsidR="008C6907" w:rsidRPr="008C6907">
        <w:rPr>
          <w:color w:val="000000"/>
          <w:sz w:val="28"/>
          <w:szCs w:val="28"/>
          <w:shd w:val="clear" w:color="auto" w:fill="FFFFFF"/>
        </w:rPr>
        <w:t>. Наиболее частыми причинами обращений являлись вопросы наследственного, земельного, семейного и пенсионного прав граждан.</w:t>
      </w:r>
      <w:r w:rsidR="008C6907">
        <w:rPr>
          <w:color w:val="000000"/>
          <w:sz w:val="28"/>
          <w:szCs w:val="28"/>
          <w:shd w:val="clear" w:color="auto" w:fill="FFFFFF"/>
        </w:rPr>
        <w:t xml:space="preserve"> </w:t>
      </w:r>
      <w:r w:rsidR="008C6907" w:rsidRPr="008C6907">
        <w:rPr>
          <w:color w:val="000000"/>
          <w:sz w:val="28"/>
          <w:szCs w:val="28"/>
          <w:shd w:val="clear" w:color="auto" w:fill="FFFFFF"/>
        </w:rPr>
        <w:t xml:space="preserve">От отрасли образования на консультацию по </w:t>
      </w:r>
      <w:r w:rsidR="008C6907">
        <w:rPr>
          <w:color w:val="000000"/>
          <w:sz w:val="28"/>
          <w:szCs w:val="28"/>
          <w:shd w:val="clear" w:color="auto" w:fill="FFFFFF"/>
        </w:rPr>
        <w:t xml:space="preserve">правовым вопросам </w:t>
      </w:r>
      <w:r w:rsidR="008C6907" w:rsidRPr="008C6907">
        <w:rPr>
          <w:color w:val="000000"/>
          <w:sz w:val="28"/>
          <w:szCs w:val="28"/>
          <w:shd w:val="clear" w:color="auto" w:fill="FFFFFF"/>
        </w:rPr>
        <w:t xml:space="preserve"> было направлено 36 членов Профс</w:t>
      </w:r>
      <w:r w:rsidR="007E4B5A">
        <w:rPr>
          <w:color w:val="000000"/>
          <w:sz w:val="28"/>
          <w:szCs w:val="28"/>
          <w:shd w:val="clear" w:color="auto" w:fill="FFFFFF"/>
        </w:rPr>
        <w:t xml:space="preserve">оюза. </w:t>
      </w:r>
      <w:r w:rsidR="007E4B5A">
        <w:rPr>
          <w:color w:val="000000"/>
          <w:sz w:val="28"/>
          <w:szCs w:val="28"/>
          <w:shd w:val="clear" w:color="auto" w:fill="FFFFFF"/>
        </w:rPr>
        <w:br/>
      </w:r>
    </w:p>
    <w:p w:rsidR="007F7857" w:rsidRDefault="00C750D1" w:rsidP="007F7857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7F7857">
        <w:rPr>
          <w:sz w:val="28"/>
          <w:szCs w:val="28"/>
        </w:rPr>
        <w:t>СГО</w:t>
      </w:r>
    </w:p>
    <w:p w:rsidR="00C750D1" w:rsidRDefault="007F7857" w:rsidP="007F7857">
      <w:pPr>
        <w:rPr>
          <w:sz w:val="28"/>
          <w:szCs w:val="28"/>
        </w:rPr>
      </w:pPr>
      <w:r>
        <w:rPr>
          <w:sz w:val="28"/>
          <w:szCs w:val="28"/>
        </w:rPr>
        <w:t xml:space="preserve">Общероссийского </w:t>
      </w:r>
      <w:r w:rsidR="00C750D1">
        <w:rPr>
          <w:sz w:val="28"/>
          <w:szCs w:val="28"/>
        </w:rPr>
        <w:t xml:space="preserve">Профсоюза </w:t>
      </w:r>
    </w:p>
    <w:p w:rsidR="00C750D1" w:rsidRDefault="007F7857" w:rsidP="00C750D1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образования</w:t>
      </w:r>
      <w:r w:rsidR="00B21788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Т.К.Козлова</w:t>
      </w:r>
      <w:proofErr w:type="spellEnd"/>
      <w:r>
        <w:rPr>
          <w:sz w:val="28"/>
          <w:szCs w:val="28"/>
        </w:rPr>
        <w:t>/</w:t>
      </w:r>
    </w:p>
    <w:p w:rsidR="00C750D1" w:rsidRPr="00406DBD" w:rsidRDefault="00C750D1" w:rsidP="00C750D1">
      <w:pPr>
        <w:rPr>
          <w:sz w:val="28"/>
          <w:szCs w:val="28"/>
        </w:rPr>
      </w:pPr>
    </w:p>
    <w:p w:rsidR="003E0F70" w:rsidRDefault="003E0F70"/>
    <w:sectPr w:rsidR="003E0F70" w:rsidSect="00B21788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6A7"/>
    <w:rsid w:val="003E0F70"/>
    <w:rsid w:val="007B76A7"/>
    <w:rsid w:val="007E4B5A"/>
    <w:rsid w:val="007F7857"/>
    <w:rsid w:val="00806E2E"/>
    <w:rsid w:val="0086034A"/>
    <w:rsid w:val="008C6907"/>
    <w:rsid w:val="00B21788"/>
    <w:rsid w:val="00C750D1"/>
    <w:rsid w:val="00F9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034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603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034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F96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034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603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034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F96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chitel-1000@mail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DNS</cp:lastModifiedBy>
  <cp:revision>5</cp:revision>
  <cp:lastPrinted>2022-01-14T09:10:00Z</cp:lastPrinted>
  <dcterms:created xsi:type="dcterms:W3CDTF">2022-01-14T07:46:00Z</dcterms:created>
  <dcterms:modified xsi:type="dcterms:W3CDTF">2022-01-17T13:02:00Z</dcterms:modified>
</cp:coreProperties>
</file>