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Ind w:w="-284" w:type="dxa"/>
        <w:tblLook w:val="04A0" w:firstRow="1" w:lastRow="0" w:firstColumn="1" w:lastColumn="0" w:noHBand="0" w:noVBand="1"/>
      </w:tblPr>
      <w:tblGrid>
        <w:gridCol w:w="3499"/>
        <w:gridCol w:w="990"/>
        <w:gridCol w:w="1043"/>
        <w:gridCol w:w="1075"/>
        <w:gridCol w:w="3316"/>
      </w:tblGrid>
      <w:tr w:rsidR="00FA4929" w:rsidRPr="001F097C" w14:paraId="7474022A" w14:textId="77777777" w:rsidTr="00B76E82">
        <w:trPr>
          <w:trHeight w:hRule="exact" w:val="721"/>
        </w:trPr>
        <w:tc>
          <w:tcPr>
            <w:tcW w:w="4489" w:type="dxa"/>
            <w:gridSpan w:val="2"/>
          </w:tcPr>
          <w:p w14:paraId="3AC5084B" w14:textId="77777777" w:rsidR="00FA4929" w:rsidRPr="001F097C" w:rsidRDefault="00FA4929" w:rsidP="00B76E82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Lucida Sans Unicode" w:hAnsi="Arial" w:cs="Times New Roman"/>
                <w:kern w:val="2"/>
                <w:sz w:val="20"/>
                <w:szCs w:val="24"/>
                <w:lang w:eastAsia="ar-SA"/>
              </w:rPr>
            </w:pPr>
            <w:bookmarkStart w:id="0" w:name="_Hlk99901260"/>
            <w:r w:rsidRPr="001F097C">
              <w:rPr>
                <w:rFonts w:ascii="Arial" w:eastAsia="Lucida Sans Unicode" w:hAnsi="Arial" w:cs="Times New Roman"/>
                <w:kern w:val="2"/>
                <w:sz w:val="20"/>
                <w:szCs w:val="24"/>
                <w:lang w:eastAsia="ar-SA"/>
              </w:rPr>
              <w:br w:type="page"/>
            </w:r>
          </w:p>
          <w:p w14:paraId="33DBEB3B" w14:textId="77777777" w:rsidR="00FA4929" w:rsidRPr="001F097C" w:rsidRDefault="00FA4929" w:rsidP="00B76E82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Lucida Sans Unicode" w:hAnsi="Arial" w:cs="Times New Roman"/>
                <w:kern w:val="2"/>
                <w:sz w:val="20"/>
                <w:szCs w:val="24"/>
                <w:lang w:eastAsia="ar-SA"/>
              </w:rPr>
            </w:pPr>
          </w:p>
          <w:p w14:paraId="16DC02F0" w14:textId="77777777" w:rsidR="00FA4929" w:rsidRPr="001F097C" w:rsidRDefault="00FA4929" w:rsidP="00B76E82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Lucida Sans Unicode" w:hAnsi="Arial" w:cs="Times New Roman"/>
                <w:kern w:val="2"/>
                <w:sz w:val="20"/>
                <w:szCs w:val="24"/>
                <w:lang w:eastAsia="ar-SA"/>
              </w:rPr>
            </w:pPr>
          </w:p>
        </w:tc>
        <w:tc>
          <w:tcPr>
            <w:tcW w:w="1043" w:type="dxa"/>
            <w:hideMark/>
          </w:tcPr>
          <w:p w14:paraId="11697620" w14:textId="77777777" w:rsidR="00FA4929" w:rsidRPr="001F097C" w:rsidRDefault="00FA4929" w:rsidP="00B76E82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Lucida Sans Unicode" w:hAnsi="Arial" w:cs="Times New Roman"/>
                <w:kern w:val="2"/>
                <w:sz w:val="20"/>
                <w:szCs w:val="24"/>
                <w:lang w:eastAsia="ar-SA"/>
              </w:rPr>
            </w:pPr>
            <w:r w:rsidRPr="001F097C">
              <w:rPr>
                <w:rFonts w:ascii="Arial" w:eastAsia="Lucida Sans Unicode" w:hAnsi="Arial" w:cs="Times New Roman"/>
                <w:noProof/>
                <w:kern w:val="2"/>
                <w:sz w:val="20"/>
                <w:szCs w:val="24"/>
                <w:lang w:eastAsia="ru-RU"/>
              </w:rPr>
              <w:drawing>
                <wp:inline distT="0" distB="0" distL="0" distR="0" wp14:anchorId="56BB98C6" wp14:editId="75E0CC74">
                  <wp:extent cx="419100" cy="457200"/>
                  <wp:effectExtent l="0" t="0" r="0" b="0"/>
                  <wp:docPr id="3" name="Рисунок 3" descr="333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333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1" w:type="dxa"/>
            <w:gridSpan w:val="2"/>
          </w:tcPr>
          <w:p w14:paraId="15E5614D" w14:textId="77777777" w:rsidR="00FA4929" w:rsidRPr="001F097C" w:rsidRDefault="00FA4929" w:rsidP="00B76E82">
            <w:pPr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  <w:p w14:paraId="1BD278E1" w14:textId="77777777" w:rsidR="00FA4929" w:rsidRPr="001F097C" w:rsidRDefault="00FA4929" w:rsidP="00B76E82">
            <w:pPr>
              <w:spacing w:after="0" w:line="240" w:lineRule="auto"/>
              <w:ind w:firstLine="53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A4929" w:rsidRPr="001F097C" w14:paraId="42445FE0" w14:textId="77777777" w:rsidTr="00B76E82">
        <w:trPr>
          <w:trHeight w:val="1682"/>
        </w:trPr>
        <w:tc>
          <w:tcPr>
            <w:tcW w:w="9923" w:type="dxa"/>
            <w:gridSpan w:val="5"/>
          </w:tcPr>
          <w:p w14:paraId="2183E877" w14:textId="77777777" w:rsidR="00FA4929" w:rsidRPr="001F097C" w:rsidRDefault="00FA4929" w:rsidP="00B76E8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18"/>
                <w:szCs w:val="18"/>
                <w:lang w:eastAsia="ar-SA"/>
              </w:rPr>
            </w:pPr>
            <w:r w:rsidRPr="001F097C">
              <w:rPr>
                <w:rFonts w:ascii="Times New Roman" w:eastAsia="Lucida Sans Unicode" w:hAnsi="Times New Roman" w:cs="Times New Roman"/>
                <w:kern w:val="2"/>
                <w:sz w:val="18"/>
                <w:szCs w:val="18"/>
                <w:lang w:eastAsia="ar-SA"/>
              </w:rPr>
              <w:t>ПРОФЕССИОНАЛЬНЫЙ СОЮЗ РАБОТНИКОВ НАРОДНОГО ОБРАЗОВАНИЯ И НАУКИ РОССИЙСКОЙ ФЕДЕРАЦИИ</w:t>
            </w:r>
          </w:p>
          <w:p w14:paraId="5C79E396" w14:textId="77777777" w:rsidR="00FA4929" w:rsidRPr="001F097C" w:rsidRDefault="00FA4929" w:rsidP="00B76E8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097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ОМСКАЯ ОБЛАСТНАЯ ОРГАНИЗАЦИЯ ПРОФЕССИОНАЛЬНОГО СОЮЗА</w:t>
            </w:r>
          </w:p>
          <w:p w14:paraId="4B1CE0D6" w14:textId="77777777" w:rsidR="00FA4929" w:rsidRPr="001F097C" w:rsidRDefault="00FA4929" w:rsidP="00B76E8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2"/>
                <w:lang w:eastAsia="ru-RU"/>
              </w:rPr>
            </w:pPr>
            <w:r w:rsidRPr="001F097C">
              <w:rPr>
                <w:rFonts w:ascii="Times New Roman" w:eastAsia="Lucida Sans Unicode" w:hAnsi="Times New Roman" w:cs="Times New Roman"/>
                <w:b/>
                <w:bCs/>
                <w:kern w:val="2"/>
                <w:lang w:eastAsia="ru-RU"/>
              </w:rPr>
              <w:t>РАБОТНИКОВ НАРОДНОГО ОБРАЗОВАНИЯ И НАУКИ РОССИЙСКОЙ ФЕДЕРАЦИИ</w:t>
            </w:r>
          </w:p>
          <w:p w14:paraId="2DEA4870" w14:textId="77777777" w:rsidR="00FA4929" w:rsidRPr="001F097C" w:rsidRDefault="00FA4929" w:rsidP="00B76E8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lang w:eastAsia="ru-RU"/>
              </w:rPr>
            </w:pPr>
            <w:r w:rsidRPr="001F097C">
              <w:rPr>
                <w:rFonts w:ascii="Times New Roman" w:eastAsia="Lucida Sans Unicode" w:hAnsi="Times New Roman" w:cs="Times New Roman"/>
                <w:kern w:val="2"/>
                <w:lang w:eastAsia="ru-RU"/>
              </w:rPr>
              <w:t>(ОМСКАЯ ОБЛАСТНАЯ ОРГАНИЗАЦИЯ ОБЩЕРОССИЙСКОГО ПРОФСОЮЗА ОБРАЗОВАНИЯ)</w:t>
            </w:r>
          </w:p>
          <w:p w14:paraId="0FE9AA3C" w14:textId="77777777" w:rsidR="00FA4929" w:rsidRPr="001F097C" w:rsidRDefault="00FA4929" w:rsidP="00B76E82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Times New Roman"/>
                <w:kern w:val="2"/>
                <w:sz w:val="6"/>
                <w:szCs w:val="6"/>
                <w:lang w:eastAsia="ru-RU"/>
              </w:rPr>
            </w:pPr>
          </w:p>
          <w:p w14:paraId="12348675" w14:textId="77777777" w:rsidR="00FA4929" w:rsidRPr="001F097C" w:rsidRDefault="00FA4929" w:rsidP="00B76E8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32"/>
                <w:szCs w:val="32"/>
                <w:lang w:eastAsia="ru-RU"/>
              </w:rPr>
              <w:t>ПРЕЗИДИУМ</w:t>
            </w:r>
          </w:p>
          <w:p w14:paraId="0416F500" w14:textId="77777777" w:rsidR="00FA4929" w:rsidRPr="001F097C" w:rsidRDefault="00FA4929" w:rsidP="00B76E8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32"/>
                <w:szCs w:val="32"/>
                <w:lang w:eastAsia="ru-RU"/>
              </w:rPr>
            </w:pPr>
            <w:r w:rsidRPr="001F097C">
              <w:rPr>
                <w:rFonts w:ascii="Times New Roman" w:eastAsia="Times New Roman" w:hAnsi="Times New Roman" w:cs="Times New Roman"/>
                <w:b/>
                <w:bCs/>
                <w:kern w:val="2"/>
                <w:sz w:val="32"/>
                <w:szCs w:val="32"/>
                <w:lang w:eastAsia="ru-RU"/>
              </w:rPr>
              <w:t>ПОСТАНОВЛЕНИЕ</w:t>
            </w:r>
          </w:p>
          <w:p w14:paraId="7FC1A0D7" w14:textId="77777777" w:rsidR="00FA4929" w:rsidRPr="001F097C" w:rsidRDefault="00FA4929" w:rsidP="00B76E8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Lucida Sans Unicode" w:hAnsi="Arial" w:cs="Times New Roman"/>
                <w:kern w:val="2"/>
                <w:sz w:val="20"/>
                <w:szCs w:val="24"/>
                <w:lang w:eastAsia="ar-SA"/>
              </w:rPr>
            </w:pPr>
          </w:p>
        </w:tc>
      </w:tr>
      <w:tr w:rsidR="00FA4929" w:rsidRPr="001F097C" w14:paraId="14ED0995" w14:textId="77777777" w:rsidTr="00B76E82">
        <w:trPr>
          <w:trHeight w:hRule="exact" w:val="794"/>
        </w:trPr>
        <w:tc>
          <w:tcPr>
            <w:tcW w:w="3499" w:type="dxa"/>
            <w:tcBorders>
              <w:top w:val="thinThickMediumGap" w:sz="12" w:space="0" w:color="auto"/>
              <w:left w:val="nil"/>
              <w:bottom w:val="nil"/>
              <w:right w:val="nil"/>
            </w:tcBorders>
            <w:hideMark/>
          </w:tcPr>
          <w:p w14:paraId="541EF34F" w14:textId="63068498" w:rsidR="00FA4929" w:rsidRPr="001F097C" w:rsidRDefault="00FA4929" w:rsidP="00131AE0">
            <w:pPr>
              <w:widowControl w:val="0"/>
              <w:suppressAutoHyphens/>
              <w:spacing w:after="0" w:line="240" w:lineRule="auto"/>
              <w:ind w:left="-104" w:hanging="283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1F097C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  <w:br/>
            </w:r>
            <w:r w:rsidR="00131AE0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  <w:t>0</w:t>
            </w: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  <w:t xml:space="preserve">6 </w:t>
            </w:r>
            <w:r w:rsidR="00131AE0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  <w:t>октября</w:t>
            </w:r>
            <w:r w:rsidRPr="00072448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  <w:t xml:space="preserve"> 202</w:t>
            </w: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  <w:t>6</w:t>
            </w:r>
            <w:r w:rsidRPr="00072448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  <w:t xml:space="preserve"> г.</w:t>
            </w:r>
          </w:p>
        </w:tc>
        <w:tc>
          <w:tcPr>
            <w:tcW w:w="3108" w:type="dxa"/>
            <w:gridSpan w:val="3"/>
            <w:tcBorders>
              <w:top w:val="thinThickMediumGap" w:sz="12" w:space="0" w:color="auto"/>
              <w:left w:val="nil"/>
              <w:bottom w:val="nil"/>
              <w:right w:val="nil"/>
            </w:tcBorders>
            <w:hideMark/>
          </w:tcPr>
          <w:p w14:paraId="4268FCDC" w14:textId="77777777" w:rsidR="00FA4929" w:rsidRPr="001F097C" w:rsidRDefault="00FA4929" w:rsidP="00B76E8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1F097C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  <w:br/>
              <w:t>г. Омск</w:t>
            </w:r>
          </w:p>
        </w:tc>
        <w:tc>
          <w:tcPr>
            <w:tcW w:w="3316" w:type="dxa"/>
            <w:tcBorders>
              <w:top w:val="thinThickMediumGap" w:sz="12" w:space="0" w:color="auto"/>
              <w:left w:val="nil"/>
              <w:bottom w:val="nil"/>
              <w:right w:val="nil"/>
            </w:tcBorders>
            <w:hideMark/>
          </w:tcPr>
          <w:p w14:paraId="50B9519F" w14:textId="3B92184A" w:rsidR="00FA4929" w:rsidRDefault="00FA4929" w:rsidP="00B76E8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1F097C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  <w:br/>
              <w:t>№</w:t>
            </w: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  <w:t xml:space="preserve"> </w:t>
            </w:r>
            <w:r w:rsidR="00131AE0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  <w:t>10</w:t>
            </w:r>
          </w:p>
          <w:p w14:paraId="707D2876" w14:textId="77777777" w:rsidR="00FA4929" w:rsidRDefault="00FA4929" w:rsidP="00B76E8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</w:pPr>
          </w:p>
          <w:p w14:paraId="0C861FB2" w14:textId="77777777" w:rsidR="00FA4929" w:rsidRDefault="00FA4929" w:rsidP="00B76E8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</w:pPr>
          </w:p>
          <w:p w14:paraId="107AA7A4" w14:textId="77777777" w:rsidR="00FA4929" w:rsidRDefault="00FA4929" w:rsidP="00B76E8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</w:pPr>
          </w:p>
          <w:p w14:paraId="4C7DE5FD" w14:textId="77777777" w:rsidR="00FA4929" w:rsidRPr="001F097C" w:rsidRDefault="00FA4929" w:rsidP="00B76E8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</w:pPr>
          </w:p>
        </w:tc>
      </w:tr>
    </w:tbl>
    <w:p w14:paraId="64955778" w14:textId="77777777" w:rsidR="00FA4929" w:rsidRDefault="00FA4929" w:rsidP="00131AE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ar-SA"/>
        </w:rPr>
      </w:pPr>
    </w:p>
    <w:p w14:paraId="12A772F1" w14:textId="1D78FE12" w:rsidR="00131AE0" w:rsidRDefault="00131AE0" w:rsidP="00131AE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131AE0">
        <w:rPr>
          <w:rFonts w:ascii="Times New Roman" w:hAnsi="Times New Roman" w:cs="Times New Roman"/>
          <w:b/>
          <w:bCs/>
          <w:sz w:val="28"/>
          <w:szCs w:val="28"/>
        </w:rPr>
        <w:t xml:space="preserve">б </w:t>
      </w:r>
      <w:proofErr w:type="gramStart"/>
      <w:r w:rsidRPr="00131AE0">
        <w:rPr>
          <w:rFonts w:ascii="Times New Roman" w:hAnsi="Times New Roman" w:cs="Times New Roman"/>
          <w:b/>
          <w:bCs/>
          <w:sz w:val="28"/>
          <w:szCs w:val="28"/>
        </w:rPr>
        <w:t xml:space="preserve">эффективности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A0E6E">
        <w:rPr>
          <w:rFonts w:ascii="Times New Roman" w:hAnsi="Times New Roman" w:cs="Times New Roman"/>
          <w:b/>
          <w:bCs/>
          <w:sz w:val="28"/>
          <w:szCs w:val="28"/>
        </w:rPr>
        <w:t>организации</w:t>
      </w:r>
      <w:proofErr w:type="gramEnd"/>
      <w:r w:rsidR="000A0E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1AE0">
        <w:rPr>
          <w:rFonts w:ascii="Times New Roman" w:hAnsi="Times New Roman" w:cs="Times New Roman"/>
          <w:b/>
          <w:bCs/>
          <w:sz w:val="28"/>
          <w:szCs w:val="28"/>
        </w:rPr>
        <w:t>и участия в</w:t>
      </w:r>
    </w:p>
    <w:p w14:paraId="62931B7D" w14:textId="77777777" w:rsidR="00131AE0" w:rsidRDefault="00131AE0" w:rsidP="00131AE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31AE0">
        <w:rPr>
          <w:rFonts w:ascii="Times New Roman" w:hAnsi="Times New Roman" w:cs="Times New Roman"/>
          <w:b/>
          <w:bCs/>
          <w:sz w:val="28"/>
          <w:szCs w:val="28"/>
        </w:rPr>
        <w:t>студенческих профсоюзных конкурсах, про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</w:p>
    <w:p w14:paraId="65176E7A" w14:textId="61DA6588" w:rsidR="00131AE0" w:rsidRPr="00131AE0" w:rsidRDefault="00131AE0" w:rsidP="00131AE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</w:pPr>
      <w:proofErr w:type="gramStart"/>
      <w:r w:rsidRPr="00131AE0">
        <w:rPr>
          <w:rFonts w:ascii="Times New Roman" w:hAnsi="Times New Roman" w:cs="Times New Roman"/>
          <w:b/>
          <w:bCs/>
          <w:sz w:val="28"/>
          <w:szCs w:val="28"/>
        </w:rPr>
        <w:t xml:space="preserve">водимых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1AE0">
        <w:rPr>
          <w:rFonts w:ascii="Times New Roman" w:hAnsi="Times New Roman" w:cs="Times New Roman"/>
          <w:b/>
          <w:bCs/>
          <w:sz w:val="28"/>
          <w:szCs w:val="28"/>
        </w:rPr>
        <w:t>ЦС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1AE0">
        <w:rPr>
          <w:rFonts w:ascii="Times New Roman" w:hAnsi="Times New Roman" w:cs="Times New Roman"/>
          <w:b/>
          <w:bCs/>
          <w:sz w:val="28"/>
          <w:szCs w:val="28"/>
        </w:rPr>
        <w:t xml:space="preserve"> Профсоюза  и</w:t>
      </w:r>
      <w:r w:rsidRPr="0013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1AE0"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  <w:t>Студенческим</w:t>
      </w:r>
      <w:r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</w:p>
    <w:p w14:paraId="74AC9443" w14:textId="4F66CB85" w:rsidR="00131AE0" w:rsidRPr="00131AE0" w:rsidRDefault="00131AE0" w:rsidP="00131AE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</w:pPr>
      <w:r w:rsidRPr="00131AE0"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  <w:t xml:space="preserve">координационным советом </w:t>
      </w:r>
      <w:proofErr w:type="spellStart"/>
      <w:r w:rsidRPr="00131AE0"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  <w:t>Профессиональ</w:t>
      </w:r>
      <w:proofErr w:type="spellEnd"/>
      <w:r w:rsidRPr="00131AE0"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  <w:t>-</w:t>
      </w:r>
    </w:p>
    <w:p w14:paraId="4A2F45E7" w14:textId="77777777" w:rsidR="00131AE0" w:rsidRDefault="00131AE0" w:rsidP="00131AE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</w:pPr>
      <w:proofErr w:type="spellStart"/>
      <w:r w:rsidRPr="00131AE0"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  <w:t>ного</w:t>
      </w:r>
      <w:proofErr w:type="spellEnd"/>
      <w:r w:rsidRPr="00131AE0"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  <w:t xml:space="preserve"> союза работников народного </w:t>
      </w:r>
      <w:proofErr w:type="spellStart"/>
      <w:r w:rsidRPr="00131AE0"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  <w:t>образова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  <w:t>-</w:t>
      </w:r>
    </w:p>
    <w:p w14:paraId="6A5EF27A" w14:textId="12999A85" w:rsidR="00131AE0" w:rsidRPr="00131AE0" w:rsidRDefault="00131AE0" w:rsidP="00131AE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</w:pPr>
      <w:proofErr w:type="spellStart"/>
      <w:r w:rsidRPr="00131AE0"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  <w:t>ния</w:t>
      </w:r>
      <w:proofErr w:type="spellEnd"/>
      <w:r w:rsidRPr="00131AE0"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  <w:t xml:space="preserve"> и науки Российской Федерации </w:t>
      </w:r>
    </w:p>
    <w:p w14:paraId="7A0432BE" w14:textId="558DC8EB" w:rsidR="00FA4929" w:rsidRDefault="00131AE0" w:rsidP="00131AE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</w:pPr>
      <w:r w:rsidRPr="00131AE0"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  <w:t>(далее – СКС Профсоюза)</w:t>
      </w:r>
    </w:p>
    <w:p w14:paraId="3B61B311" w14:textId="77777777" w:rsidR="00131AE0" w:rsidRPr="00131AE0" w:rsidRDefault="00131AE0" w:rsidP="00131A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57D888" w14:textId="316A736E" w:rsidR="00131AE0" w:rsidRPr="00131AE0" w:rsidRDefault="00131AE0" w:rsidP="00131A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AE0">
        <w:rPr>
          <w:rFonts w:ascii="Times New Roman" w:hAnsi="Times New Roman" w:cs="Times New Roman"/>
          <w:sz w:val="28"/>
          <w:szCs w:val="28"/>
        </w:rPr>
        <w:t>Основной целью</w:t>
      </w:r>
      <w:r w:rsidR="000755E8">
        <w:rPr>
          <w:rFonts w:ascii="Times New Roman" w:hAnsi="Times New Roman" w:cs="Times New Roman"/>
          <w:sz w:val="28"/>
          <w:szCs w:val="28"/>
        </w:rPr>
        <w:t xml:space="preserve"> конкурсного движения</w:t>
      </w:r>
      <w:r w:rsidRPr="00131AE0">
        <w:rPr>
          <w:rFonts w:ascii="Times New Roman" w:hAnsi="Times New Roman" w:cs="Times New Roman"/>
          <w:sz w:val="28"/>
          <w:szCs w:val="28"/>
        </w:rPr>
        <w:t xml:space="preserve"> является стимулирование профессионального развития, как профсоюзных кадров, так и профсоюзных организаций в целом. Первичные профсоюзные организации студентов (далее – ППОС) вузов города Омска, входящих в структуру Омской областной организации Общероссийского Профсоюза образования, традиционно принимают участие в конкурсах, проводимых ЦС Профсоюза и </w:t>
      </w:r>
      <w:r w:rsidRPr="00131AE0">
        <w:rPr>
          <w:rFonts w:ascii="Times New Roman" w:hAnsi="Times New Roman" w:cs="Times New Roman"/>
          <w:sz w:val="28"/>
          <w:szCs w:val="28"/>
          <w:lang w:eastAsia="ru-RU" w:bidi="ru-RU"/>
        </w:rPr>
        <w:t>Студенческим координационным советом Профессионального союза работников народного образования и науки Российской Федерации</w:t>
      </w:r>
      <w:r w:rsidR="000755E8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</w:p>
    <w:p w14:paraId="0E1B99F0" w14:textId="3BB43B65" w:rsidR="00FA4929" w:rsidRPr="00270413" w:rsidRDefault="00131AE0" w:rsidP="000755E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1AE0">
        <w:rPr>
          <w:rFonts w:ascii="Times New Roman" w:hAnsi="Times New Roman" w:cs="Times New Roman"/>
          <w:sz w:val="28"/>
          <w:szCs w:val="28"/>
        </w:rPr>
        <w:t xml:space="preserve"> </w:t>
      </w:r>
      <w:r w:rsidRPr="00131AE0">
        <w:rPr>
          <w:rFonts w:ascii="Times New Roman" w:hAnsi="Times New Roman" w:cs="Times New Roman"/>
          <w:sz w:val="28"/>
          <w:szCs w:val="28"/>
        </w:rPr>
        <w:tab/>
      </w:r>
      <w:r w:rsidR="000755E8">
        <w:rPr>
          <w:rFonts w:ascii="Times New Roman" w:hAnsi="Times New Roman" w:cs="Times New Roman"/>
          <w:sz w:val="28"/>
          <w:szCs w:val="28"/>
        </w:rPr>
        <w:t>С</w:t>
      </w:r>
      <w:r w:rsidRPr="00131AE0">
        <w:rPr>
          <w:rFonts w:ascii="Times New Roman" w:hAnsi="Times New Roman" w:cs="Times New Roman"/>
          <w:sz w:val="28"/>
          <w:szCs w:val="28"/>
        </w:rPr>
        <w:t xml:space="preserve">истема реализации </w:t>
      </w:r>
      <w:r w:rsidR="000755E8">
        <w:rPr>
          <w:rFonts w:ascii="Times New Roman" w:hAnsi="Times New Roman" w:cs="Times New Roman"/>
          <w:sz w:val="28"/>
          <w:szCs w:val="28"/>
        </w:rPr>
        <w:t>к</w:t>
      </w:r>
      <w:r w:rsidRPr="00131AE0">
        <w:rPr>
          <w:rFonts w:ascii="Times New Roman" w:hAnsi="Times New Roman" w:cs="Times New Roman"/>
          <w:sz w:val="28"/>
          <w:szCs w:val="28"/>
        </w:rPr>
        <w:t>онкурсов СКС Профсоюза на территории Омской области показывает высокие результаты и является одной из самых эффективных и показательных в Сибирско</w:t>
      </w:r>
      <w:r w:rsidR="008567E8">
        <w:rPr>
          <w:rFonts w:ascii="Times New Roman" w:hAnsi="Times New Roman" w:cs="Times New Roman"/>
          <w:sz w:val="28"/>
          <w:szCs w:val="28"/>
        </w:rPr>
        <w:t>м</w:t>
      </w:r>
      <w:r w:rsidRPr="00131AE0">
        <w:rPr>
          <w:rFonts w:ascii="Times New Roman" w:hAnsi="Times New Roman" w:cs="Times New Roman"/>
          <w:sz w:val="28"/>
          <w:szCs w:val="28"/>
        </w:rPr>
        <w:t xml:space="preserve"> федеральном округе. Систему реализации Конкурсов в Омской областной организации Общероссийского Профсоюза образования можно оценить положительно и с точки зрения потенциала по мотивации профсоюзного членства среди обучающихся. </w:t>
      </w:r>
      <w:r w:rsidR="000755E8">
        <w:rPr>
          <w:rFonts w:ascii="Times New Roman" w:hAnsi="Times New Roman" w:cs="Times New Roman"/>
          <w:sz w:val="28"/>
          <w:szCs w:val="28"/>
        </w:rPr>
        <w:t>П</w:t>
      </w:r>
      <w:r w:rsidR="008567E8">
        <w:rPr>
          <w:rFonts w:ascii="Times New Roman" w:hAnsi="Times New Roman" w:cs="Times New Roman"/>
          <w:sz w:val="28"/>
          <w:szCs w:val="28"/>
        </w:rPr>
        <w:t>о итогам</w:t>
      </w:r>
      <w:r w:rsidR="000755E8">
        <w:rPr>
          <w:rFonts w:ascii="Times New Roman" w:hAnsi="Times New Roman" w:cs="Times New Roman"/>
          <w:sz w:val="28"/>
          <w:szCs w:val="28"/>
        </w:rPr>
        <w:t xml:space="preserve"> изучени</w:t>
      </w:r>
      <w:r w:rsidR="008567E8">
        <w:rPr>
          <w:rFonts w:ascii="Times New Roman" w:hAnsi="Times New Roman" w:cs="Times New Roman"/>
          <w:sz w:val="28"/>
          <w:szCs w:val="28"/>
        </w:rPr>
        <w:t>я</w:t>
      </w:r>
      <w:r w:rsidR="000755E8">
        <w:rPr>
          <w:rFonts w:ascii="Times New Roman" w:hAnsi="Times New Roman" w:cs="Times New Roman"/>
          <w:sz w:val="28"/>
          <w:szCs w:val="28"/>
        </w:rPr>
        <w:t xml:space="preserve"> вопроса </w:t>
      </w:r>
      <w:r w:rsidR="000755E8" w:rsidRPr="000755E8">
        <w:rPr>
          <w:rFonts w:ascii="Times New Roman" w:hAnsi="Times New Roman" w:cs="Times New Roman"/>
          <w:sz w:val="28"/>
          <w:szCs w:val="28"/>
        </w:rPr>
        <w:t xml:space="preserve">об эффективности </w:t>
      </w:r>
      <w:r w:rsidR="00723D69">
        <w:rPr>
          <w:rFonts w:ascii="Times New Roman" w:hAnsi="Times New Roman" w:cs="Times New Roman"/>
          <w:sz w:val="28"/>
          <w:szCs w:val="28"/>
        </w:rPr>
        <w:t>организации</w:t>
      </w:r>
      <w:r w:rsidR="000755E8" w:rsidRPr="000755E8">
        <w:rPr>
          <w:rFonts w:ascii="Times New Roman" w:hAnsi="Times New Roman" w:cs="Times New Roman"/>
          <w:sz w:val="28"/>
          <w:szCs w:val="28"/>
        </w:rPr>
        <w:t xml:space="preserve"> и участия в студенческих профсоюзных конкурсах, проводимых ЦС Профсоюза и </w:t>
      </w:r>
      <w:r w:rsidR="000755E8" w:rsidRPr="000755E8">
        <w:rPr>
          <w:rFonts w:ascii="Times New Roman" w:hAnsi="Times New Roman" w:cs="Times New Roman"/>
          <w:sz w:val="28"/>
          <w:szCs w:val="28"/>
          <w:lang w:eastAsia="ru-RU" w:bidi="ru-RU"/>
        </w:rPr>
        <w:t>Студенческим координационным советом Профессионального союза работников народного образования и науки Российской Федерации</w:t>
      </w:r>
      <w:r w:rsidR="000755E8">
        <w:rPr>
          <w:rFonts w:ascii="Times New Roman" w:hAnsi="Times New Roman" w:cs="Times New Roman"/>
          <w:sz w:val="28"/>
          <w:szCs w:val="28"/>
          <w:lang w:eastAsia="ru-RU" w:bidi="ru-RU"/>
        </w:rPr>
        <w:t>,</w:t>
      </w:r>
      <w:r>
        <w:rPr>
          <w:sz w:val="28"/>
          <w:szCs w:val="28"/>
        </w:rPr>
        <w:t xml:space="preserve"> </w:t>
      </w:r>
      <w:r w:rsidR="000755E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A4929" w:rsidRPr="002704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резидиум Омской областной организации Проф</w:t>
      </w:r>
      <w:r w:rsidR="00FA4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ессионального </w:t>
      </w:r>
      <w:r w:rsidR="00FA4929" w:rsidRPr="002704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союза работников народного образования и науки Р</w:t>
      </w:r>
      <w:r w:rsidR="00FA4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FA4929" w:rsidRPr="00270413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FA4929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="00FA4929" w:rsidRPr="00270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4929" w:rsidRPr="002704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14:paraId="3267907B" w14:textId="447BC4FD" w:rsidR="000755E8" w:rsidRDefault="00FA4929" w:rsidP="008567E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B0F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0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16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</w:t>
      </w:r>
      <w:r w:rsidRPr="00157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сведению </w:t>
      </w:r>
      <w:bookmarkStart w:id="1" w:name="_Hlk240639775"/>
      <w:r w:rsidRPr="00157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bookmarkStart w:id="2" w:name="_Hlk240634199"/>
      <w:bookmarkStart w:id="3" w:name="_Hlk164175124"/>
      <w:r w:rsidR="000755E8" w:rsidRPr="000755E8">
        <w:rPr>
          <w:rFonts w:ascii="Times New Roman" w:hAnsi="Times New Roman" w:cs="Times New Roman"/>
          <w:sz w:val="28"/>
          <w:szCs w:val="28"/>
        </w:rPr>
        <w:t xml:space="preserve">об эффективности </w:t>
      </w:r>
      <w:r w:rsidR="00723D69">
        <w:rPr>
          <w:rFonts w:ascii="Times New Roman" w:hAnsi="Times New Roman" w:cs="Times New Roman"/>
          <w:sz w:val="28"/>
          <w:szCs w:val="28"/>
        </w:rPr>
        <w:t>организации</w:t>
      </w:r>
      <w:r w:rsidR="000755E8" w:rsidRPr="000755E8">
        <w:rPr>
          <w:rFonts w:ascii="Times New Roman" w:hAnsi="Times New Roman" w:cs="Times New Roman"/>
          <w:sz w:val="28"/>
          <w:szCs w:val="28"/>
        </w:rPr>
        <w:t xml:space="preserve"> и участия в студенческих профсоюзных конкурсах, проводимых ЦС Профсоюза и </w:t>
      </w:r>
      <w:bookmarkEnd w:id="1"/>
      <w:r w:rsidR="000755E8" w:rsidRPr="000755E8">
        <w:rPr>
          <w:rFonts w:ascii="Times New Roman" w:hAnsi="Times New Roman" w:cs="Times New Roman"/>
          <w:sz w:val="28"/>
          <w:szCs w:val="28"/>
          <w:lang w:eastAsia="ru-RU" w:bidi="ru-RU"/>
        </w:rPr>
        <w:lastRenderedPageBreak/>
        <w:t>Студенческим координационным советом Профессионального союза работников народного образования и науки Российской Федерации</w:t>
      </w:r>
      <w:bookmarkEnd w:id="2"/>
      <w:r w:rsidR="000755E8"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  <w:t>.</w:t>
      </w:r>
    </w:p>
    <w:bookmarkEnd w:id="3"/>
    <w:p w14:paraId="016562ED" w14:textId="2F6F6A3B" w:rsidR="000755E8" w:rsidRDefault="00FA4929" w:rsidP="008567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2</w:t>
      </w:r>
      <w:r w:rsidRPr="003167B9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. </w:t>
      </w:r>
      <w:bookmarkStart w:id="4" w:name="_Hlk227249284"/>
      <w:r w:rsidR="00075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5B8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755E8" w:rsidRPr="00131AE0">
        <w:rPr>
          <w:rFonts w:ascii="Times New Roman" w:hAnsi="Times New Roman" w:cs="Times New Roman"/>
          <w:sz w:val="28"/>
          <w:szCs w:val="28"/>
        </w:rPr>
        <w:t>родолж</w:t>
      </w:r>
      <w:r w:rsidR="000755E8">
        <w:rPr>
          <w:rFonts w:ascii="Times New Roman" w:hAnsi="Times New Roman" w:cs="Times New Roman"/>
          <w:sz w:val="28"/>
          <w:szCs w:val="28"/>
        </w:rPr>
        <w:t>и</w:t>
      </w:r>
      <w:r w:rsidR="000755E8" w:rsidRPr="00131AE0">
        <w:rPr>
          <w:rFonts w:ascii="Times New Roman" w:hAnsi="Times New Roman" w:cs="Times New Roman"/>
          <w:sz w:val="28"/>
          <w:szCs w:val="28"/>
        </w:rPr>
        <w:t>ть разви</w:t>
      </w:r>
      <w:r w:rsidR="000755E8">
        <w:rPr>
          <w:rFonts w:ascii="Times New Roman" w:hAnsi="Times New Roman" w:cs="Times New Roman"/>
          <w:sz w:val="28"/>
          <w:szCs w:val="28"/>
        </w:rPr>
        <w:t>тие</w:t>
      </w:r>
      <w:r w:rsidR="000755E8" w:rsidRPr="00131AE0">
        <w:rPr>
          <w:rFonts w:ascii="Times New Roman" w:hAnsi="Times New Roman" w:cs="Times New Roman"/>
          <w:sz w:val="28"/>
          <w:szCs w:val="28"/>
        </w:rPr>
        <w:t xml:space="preserve"> данн</w:t>
      </w:r>
      <w:r w:rsidR="000755E8">
        <w:rPr>
          <w:rFonts w:ascii="Times New Roman" w:hAnsi="Times New Roman" w:cs="Times New Roman"/>
          <w:sz w:val="28"/>
          <w:szCs w:val="28"/>
        </w:rPr>
        <w:t>ого</w:t>
      </w:r>
      <w:r w:rsidR="000755E8" w:rsidRPr="00131AE0">
        <w:rPr>
          <w:rFonts w:ascii="Times New Roman" w:hAnsi="Times New Roman" w:cs="Times New Roman"/>
          <w:sz w:val="28"/>
          <w:szCs w:val="28"/>
        </w:rPr>
        <w:t xml:space="preserve"> </w:t>
      </w:r>
      <w:r w:rsidR="000755E8">
        <w:rPr>
          <w:rFonts w:ascii="Times New Roman" w:hAnsi="Times New Roman" w:cs="Times New Roman"/>
          <w:sz w:val="28"/>
          <w:szCs w:val="28"/>
        </w:rPr>
        <w:t>направления в деятельности первичных профсоюзных организаций</w:t>
      </w:r>
      <w:r w:rsidR="00723D69">
        <w:rPr>
          <w:rFonts w:ascii="Times New Roman" w:hAnsi="Times New Roman" w:cs="Times New Roman"/>
          <w:sz w:val="28"/>
          <w:szCs w:val="28"/>
        </w:rPr>
        <w:t xml:space="preserve"> студентов</w:t>
      </w:r>
      <w:r w:rsidR="008C5B81" w:rsidRPr="008C5B81">
        <w:rPr>
          <w:rFonts w:ascii="Times New Roman" w:hAnsi="Times New Roman" w:cs="Times New Roman"/>
          <w:sz w:val="28"/>
          <w:szCs w:val="28"/>
        </w:rPr>
        <w:t xml:space="preserve"> </w:t>
      </w:r>
      <w:r w:rsidR="008C5B81">
        <w:rPr>
          <w:rFonts w:ascii="Times New Roman" w:hAnsi="Times New Roman" w:cs="Times New Roman"/>
          <w:sz w:val="28"/>
          <w:szCs w:val="28"/>
        </w:rPr>
        <w:t>в</w:t>
      </w:r>
      <w:r w:rsidR="008C5B81" w:rsidRPr="00131AE0">
        <w:rPr>
          <w:rFonts w:ascii="Times New Roman" w:hAnsi="Times New Roman" w:cs="Times New Roman"/>
          <w:sz w:val="28"/>
          <w:szCs w:val="28"/>
        </w:rPr>
        <w:t xml:space="preserve"> связи с актуальностью конкурс</w:t>
      </w:r>
      <w:r w:rsidR="008C5B81">
        <w:rPr>
          <w:rFonts w:ascii="Times New Roman" w:hAnsi="Times New Roman" w:cs="Times New Roman"/>
          <w:sz w:val="28"/>
          <w:szCs w:val="28"/>
        </w:rPr>
        <w:t>ного движения</w:t>
      </w:r>
      <w:r w:rsidR="000755E8" w:rsidRPr="00131AE0">
        <w:rPr>
          <w:rFonts w:ascii="Times New Roman" w:hAnsi="Times New Roman" w:cs="Times New Roman"/>
          <w:sz w:val="28"/>
          <w:szCs w:val="28"/>
        </w:rPr>
        <w:t>.</w:t>
      </w:r>
    </w:p>
    <w:p w14:paraId="3ABA8EE5" w14:textId="7CE2CB6F" w:rsidR="008567E8" w:rsidRDefault="008567E8" w:rsidP="008567E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Используя механизм социального партнерства, в целях</w:t>
      </w:r>
      <w:r w:rsidRPr="000E0FAD">
        <w:rPr>
          <w:rFonts w:ascii="Times New Roman" w:hAnsi="Times New Roman" w:cs="Times New Roman"/>
          <w:sz w:val="28"/>
          <w:szCs w:val="28"/>
        </w:rPr>
        <w:t xml:space="preserve"> развития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E0FAD">
        <w:rPr>
          <w:rFonts w:ascii="Times New Roman" w:hAnsi="Times New Roman" w:cs="Times New Roman"/>
          <w:sz w:val="28"/>
          <w:szCs w:val="28"/>
        </w:rPr>
        <w:t>онкурсного движения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0E0FAD">
        <w:rPr>
          <w:rFonts w:ascii="Times New Roman" w:hAnsi="Times New Roman" w:cs="Times New Roman"/>
          <w:sz w:val="28"/>
          <w:szCs w:val="28"/>
        </w:rPr>
        <w:t xml:space="preserve"> повышения его эффективности привлекать </w:t>
      </w:r>
      <w:r w:rsidR="008C5B81">
        <w:rPr>
          <w:rFonts w:ascii="Times New Roman" w:hAnsi="Times New Roman" w:cs="Times New Roman"/>
          <w:sz w:val="28"/>
          <w:szCs w:val="28"/>
        </w:rPr>
        <w:t xml:space="preserve">к организации и проведению конкурсов </w:t>
      </w:r>
      <w:r w:rsidRPr="000E0FAD">
        <w:rPr>
          <w:rFonts w:ascii="Times New Roman" w:hAnsi="Times New Roman" w:cs="Times New Roman"/>
          <w:sz w:val="28"/>
          <w:szCs w:val="28"/>
        </w:rPr>
        <w:t>социальных партнеров,</w:t>
      </w:r>
      <w:r w:rsidR="008C5B81">
        <w:rPr>
          <w:rFonts w:ascii="Times New Roman" w:hAnsi="Times New Roman" w:cs="Times New Roman"/>
          <w:sz w:val="28"/>
          <w:szCs w:val="28"/>
        </w:rPr>
        <w:t xml:space="preserve"> использовать</w:t>
      </w:r>
      <w:r w:rsidRPr="000E0FAD">
        <w:rPr>
          <w:rFonts w:ascii="Times New Roman" w:hAnsi="Times New Roman" w:cs="Times New Roman"/>
          <w:sz w:val="28"/>
          <w:szCs w:val="28"/>
        </w:rPr>
        <w:t xml:space="preserve"> грантовую поддержку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5B81" w:rsidRPr="000E0FAD">
        <w:rPr>
          <w:rFonts w:ascii="Times New Roman" w:hAnsi="Times New Roman" w:cs="Times New Roman"/>
          <w:sz w:val="28"/>
          <w:szCs w:val="28"/>
        </w:rPr>
        <w:t>федерального агентства по делам молодежи «Росмолодежь»</w:t>
      </w:r>
      <w:r w:rsidR="008C5B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иные источники финансирования (ресурсов)</w:t>
      </w:r>
      <w:r w:rsidRPr="000E0FA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3A36400" w14:textId="4623C794" w:rsidR="0023470D" w:rsidRPr="0023470D" w:rsidRDefault="0023470D" w:rsidP="008567E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3470D">
        <w:rPr>
          <w:rFonts w:ascii="Times New Roman" w:hAnsi="Times New Roman" w:cs="Times New Roman"/>
          <w:sz w:val="28"/>
          <w:szCs w:val="28"/>
        </w:rPr>
        <w:t>Н</w:t>
      </w:r>
      <w:r w:rsidRPr="0023470D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аправлять полученные опыт и компетенции </w:t>
      </w:r>
      <w:r w:rsidRPr="0023470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вовлечение ППОС вузов в деятельность по защите прав и интересов обучающихся, выявление и обобщение передового опыта, повышение мотивации членства в Профсоюзе, на развитие инновационных форм работы студенческих первичных профсоюзных организаций.</w:t>
      </w:r>
    </w:p>
    <w:p w14:paraId="163522BF" w14:textId="3D2D02E6" w:rsidR="008C5B81" w:rsidRDefault="0023470D" w:rsidP="008567E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C5B81">
        <w:rPr>
          <w:rFonts w:ascii="Times New Roman" w:hAnsi="Times New Roman" w:cs="Times New Roman"/>
          <w:sz w:val="28"/>
          <w:szCs w:val="28"/>
        </w:rPr>
        <w:t xml:space="preserve">. Разместить </w:t>
      </w:r>
      <w:r w:rsidR="008C5B81" w:rsidRPr="00157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="008C5B81" w:rsidRPr="000755E8">
        <w:rPr>
          <w:rFonts w:ascii="Times New Roman" w:hAnsi="Times New Roman" w:cs="Times New Roman"/>
          <w:sz w:val="28"/>
          <w:szCs w:val="28"/>
        </w:rPr>
        <w:t>об эффективности проведения и участия в студенческих профсоюзных конкурсах, проводимых ЦС Профсоюза и</w:t>
      </w:r>
      <w:r w:rsidR="008C5B81">
        <w:rPr>
          <w:rFonts w:ascii="Times New Roman" w:hAnsi="Times New Roman" w:cs="Times New Roman"/>
          <w:sz w:val="28"/>
          <w:szCs w:val="28"/>
        </w:rPr>
        <w:t xml:space="preserve"> СКС Профсоюза на официальном сайте Омской областной организации Общероссийского Профсоюза образования в разделе «Профобразование»/ «Студенты».</w:t>
      </w:r>
    </w:p>
    <w:bookmarkEnd w:id="4"/>
    <w:p w14:paraId="055283C1" w14:textId="40F800D0" w:rsidR="00FA4929" w:rsidRPr="00270413" w:rsidRDefault="0023470D" w:rsidP="00131AE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6</w:t>
      </w:r>
      <w:r w:rsidR="00FA4929" w:rsidRPr="0027041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. Контроль </w:t>
      </w:r>
      <w:bookmarkStart w:id="5" w:name="_Hlk240299102"/>
      <w:r w:rsidR="00FA4929" w:rsidRPr="0027041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за исполнением постановления возложить на заместителя председателя Омской областной организации Проф</w:t>
      </w:r>
      <w:r w:rsidR="00FA4929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ессионального </w:t>
      </w:r>
      <w:r w:rsidR="00FA4929" w:rsidRPr="0027041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союза работников народного образования и науки Р</w:t>
      </w:r>
      <w:r w:rsidR="00FA4929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оссийской </w:t>
      </w:r>
      <w:r w:rsidR="00FA4929" w:rsidRPr="0027041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Ф</w:t>
      </w:r>
      <w:r w:rsidR="00FA4929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едерации</w:t>
      </w:r>
      <w:r w:rsidR="00FA4929" w:rsidRPr="0027041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</w:t>
      </w:r>
      <w:r w:rsidR="00FA4929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br/>
      </w:r>
      <w:r w:rsidR="00FA4929" w:rsidRPr="0027041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И.В. Белоконь и </w:t>
      </w:r>
      <w:bookmarkStart w:id="6" w:name="_Hlk134884899"/>
      <w:r w:rsidR="00FA4929" w:rsidRPr="0027041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председателя СКС</w:t>
      </w:r>
      <w:r w:rsidR="00FA4929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Профсоюза</w:t>
      </w:r>
      <w:r w:rsidR="00FA4929" w:rsidRPr="0027041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Омской области, председателя комиссии по профессиональному образованию (категория: «обучающиеся»)</w:t>
      </w:r>
      <w:r w:rsidR="00FA4929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, председателя Первичной профсоюзной организации студентов Омского государственного технического университета</w:t>
      </w:r>
      <w:r w:rsidR="00FA4929" w:rsidRPr="0027041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</w:t>
      </w:r>
      <w:bookmarkEnd w:id="6"/>
      <w:r w:rsidR="00FA4929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А.С</w:t>
      </w:r>
      <w:r w:rsidR="00FA4929" w:rsidRPr="0027041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. </w:t>
      </w:r>
      <w:proofErr w:type="spellStart"/>
      <w:r w:rsidR="00FA4929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Арчибасова</w:t>
      </w:r>
      <w:proofErr w:type="spellEnd"/>
      <w:r w:rsidR="00FA4929" w:rsidRPr="0027041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.</w:t>
      </w:r>
    </w:p>
    <w:p w14:paraId="4995317E" w14:textId="77777777" w:rsidR="00FA4929" w:rsidRDefault="00FA4929" w:rsidP="00131AE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5"/>
    <w:p w14:paraId="7B989951" w14:textId="77777777" w:rsidR="00FA4929" w:rsidRDefault="00FA4929" w:rsidP="00131AE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3EC3DE" w14:textId="77777777" w:rsidR="00FA4929" w:rsidRPr="0018499E" w:rsidRDefault="00FA4929" w:rsidP="00131AE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84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редседатель Омской областной организации </w:t>
      </w:r>
    </w:p>
    <w:p w14:paraId="0AECF6D7" w14:textId="77777777" w:rsidR="00FA4929" w:rsidRPr="0018499E" w:rsidRDefault="00FA4929" w:rsidP="00131AE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9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ессионального </w:t>
      </w:r>
      <w:r w:rsidRPr="001849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4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работников народного </w:t>
      </w:r>
    </w:p>
    <w:p w14:paraId="3FC64BC1" w14:textId="27AECB44" w:rsidR="00FA4929" w:rsidRDefault="00FA4929" w:rsidP="00131AE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9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и науки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18499E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Pr="00184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184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Е.Ф. </w:t>
      </w:r>
      <w:proofErr w:type="spellStart"/>
      <w:r w:rsidRPr="0018499E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Дрейлинг</w:t>
      </w:r>
      <w:proofErr w:type="spellEnd"/>
    </w:p>
    <w:p w14:paraId="3555070D" w14:textId="77777777" w:rsidR="00FA4929" w:rsidRPr="0018499E" w:rsidRDefault="00FA4929" w:rsidP="00131AE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FC52B2" w14:textId="77777777" w:rsidR="00FA4929" w:rsidRDefault="00FA4929" w:rsidP="00131A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FD2963" w14:textId="5050C0FD" w:rsidR="00FA4929" w:rsidRDefault="00FA4929" w:rsidP="00131A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0898A7" w14:textId="75D52A56" w:rsidR="0023470D" w:rsidRDefault="0023470D" w:rsidP="00131A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C6261F" w14:textId="05B136ED" w:rsidR="0023470D" w:rsidRDefault="0023470D" w:rsidP="00131A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94D665" w14:textId="3AF1D8A7" w:rsidR="0023470D" w:rsidRDefault="0023470D" w:rsidP="00131A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115129" w14:textId="12639193" w:rsidR="0023470D" w:rsidRDefault="0023470D" w:rsidP="00131A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D47BAA" w14:textId="4298D245" w:rsidR="0023470D" w:rsidRDefault="0023470D" w:rsidP="00131A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C76CAA" w14:textId="2CA0C087" w:rsidR="0023470D" w:rsidRDefault="0023470D" w:rsidP="00131A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06BDCE" w14:textId="53AC5B9B" w:rsidR="0023470D" w:rsidRDefault="0023470D" w:rsidP="00131A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4325FF" w14:textId="77777777" w:rsidR="0023470D" w:rsidRDefault="0023470D" w:rsidP="00131A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29BA0B" w14:textId="77777777" w:rsidR="00FA4929" w:rsidRDefault="00FA4929" w:rsidP="00131A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BC0C46" w14:textId="77777777" w:rsidR="00FA4929" w:rsidRPr="003D0B46" w:rsidRDefault="00FA4929" w:rsidP="00131AE0">
      <w:pPr>
        <w:widowControl w:val="0"/>
        <w:tabs>
          <w:tab w:val="left" w:pos="5103"/>
          <w:tab w:val="left" w:pos="5245"/>
        </w:tabs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П</w:t>
      </w:r>
      <w:r w:rsidRPr="003D0B4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риложение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№ 1</w:t>
      </w:r>
    </w:p>
    <w:p w14:paraId="6E2FC865" w14:textId="77777777" w:rsidR="00FA4929" w:rsidRPr="003D0B46" w:rsidRDefault="00FA4929" w:rsidP="00FA4929">
      <w:pPr>
        <w:widowControl w:val="0"/>
        <w:tabs>
          <w:tab w:val="left" w:pos="5103"/>
          <w:tab w:val="left" w:pos="5245"/>
        </w:tabs>
        <w:suppressAutoHyphens/>
        <w:spacing w:after="0" w:line="240" w:lineRule="auto"/>
        <w:ind w:left="708" w:firstLine="708"/>
        <w:jc w:val="right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3D0B4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к постановлению Президиума Омской</w:t>
      </w:r>
    </w:p>
    <w:p w14:paraId="3A27CB45" w14:textId="77777777" w:rsidR="00FA4929" w:rsidRPr="003D0B46" w:rsidRDefault="00FA4929" w:rsidP="00FA4929">
      <w:pPr>
        <w:widowControl w:val="0"/>
        <w:tabs>
          <w:tab w:val="left" w:pos="5103"/>
          <w:tab w:val="left" w:pos="5245"/>
        </w:tabs>
        <w:suppressAutoHyphens/>
        <w:spacing w:after="0" w:line="240" w:lineRule="auto"/>
        <w:ind w:left="708" w:firstLine="708"/>
        <w:jc w:val="right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3D0B4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областной организации Профессионального</w:t>
      </w:r>
    </w:p>
    <w:p w14:paraId="23ADE438" w14:textId="77777777" w:rsidR="00FA4929" w:rsidRPr="003D0B46" w:rsidRDefault="00FA4929" w:rsidP="00FA4929">
      <w:pPr>
        <w:widowControl w:val="0"/>
        <w:tabs>
          <w:tab w:val="left" w:pos="5103"/>
          <w:tab w:val="left" w:pos="5245"/>
        </w:tabs>
        <w:suppressAutoHyphens/>
        <w:spacing w:after="0" w:line="240" w:lineRule="auto"/>
        <w:ind w:left="708" w:firstLine="708"/>
        <w:jc w:val="right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3D0B4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союза работников народного образования </w:t>
      </w:r>
    </w:p>
    <w:p w14:paraId="6118FD20" w14:textId="77777777" w:rsidR="00FA4929" w:rsidRPr="003D0B46" w:rsidRDefault="00FA4929" w:rsidP="00FA4929">
      <w:pPr>
        <w:widowControl w:val="0"/>
        <w:tabs>
          <w:tab w:val="left" w:pos="5103"/>
          <w:tab w:val="left" w:pos="5245"/>
        </w:tabs>
        <w:suppressAutoHyphens/>
        <w:spacing w:after="0" w:line="240" w:lineRule="auto"/>
        <w:ind w:left="708" w:firstLine="708"/>
        <w:jc w:val="right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3D0B4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и науки Российской Федерации</w:t>
      </w:r>
    </w:p>
    <w:p w14:paraId="16B3AB17" w14:textId="1F1269B5" w:rsidR="00FA4929" w:rsidRPr="003D0B46" w:rsidRDefault="00FA4929" w:rsidP="00FA4929">
      <w:pPr>
        <w:widowControl w:val="0"/>
        <w:tabs>
          <w:tab w:val="left" w:pos="5103"/>
          <w:tab w:val="left" w:pos="5245"/>
        </w:tabs>
        <w:suppressAutoHyphens/>
        <w:spacing w:after="0" w:line="240" w:lineRule="auto"/>
        <w:ind w:left="708" w:firstLine="708"/>
        <w:jc w:val="right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3D0B4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8C5B81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0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6</w:t>
      </w:r>
      <w:r w:rsidR="008C5B81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октября</w:t>
      </w:r>
      <w:r w:rsidRPr="003D0B4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202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6</w:t>
      </w:r>
      <w:r w:rsidRPr="003D0B4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г. № </w:t>
      </w:r>
      <w:r w:rsidR="008C5B81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10</w:t>
      </w:r>
      <w:r w:rsidRPr="003D0B4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</w:t>
      </w:r>
    </w:p>
    <w:p w14:paraId="05B74B81" w14:textId="77777777" w:rsidR="00FA4929" w:rsidRDefault="00FA4929" w:rsidP="00FA49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422D3A" w14:textId="77777777" w:rsidR="00723D69" w:rsidRDefault="00723D69" w:rsidP="00723D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_Hlk240640188"/>
    </w:p>
    <w:p w14:paraId="1DC69282" w14:textId="1C6A6219" w:rsidR="00723D69" w:rsidRDefault="00723D69" w:rsidP="00723D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596D"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</w:p>
    <w:p w14:paraId="65EF3A33" w14:textId="77777777" w:rsidR="00723D69" w:rsidRPr="0076596D" w:rsidRDefault="00723D69" w:rsidP="00723D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</w:pPr>
      <w:r w:rsidRPr="0076596D">
        <w:rPr>
          <w:rFonts w:ascii="Times New Roman" w:hAnsi="Times New Roman" w:cs="Times New Roman"/>
          <w:b/>
          <w:bCs/>
          <w:sz w:val="28"/>
          <w:szCs w:val="28"/>
        </w:rPr>
        <w:t xml:space="preserve"> об эффективности </w:t>
      </w:r>
      <w:r>
        <w:rPr>
          <w:rFonts w:ascii="Times New Roman" w:hAnsi="Times New Roman" w:cs="Times New Roman"/>
          <w:b/>
          <w:bCs/>
          <w:sz w:val="28"/>
          <w:szCs w:val="28"/>
        </w:rPr>
        <w:t>организации</w:t>
      </w:r>
      <w:r w:rsidRPr="0076596D">
        <w:rPr>
          <w:rFonts w:ascii="Times New Roman" w:hAnsi="Times New Roman" w:cs="Times New Roman"/>
          <w:b/>
          <w:bCs/>
          <w:sz w:val="28"/>
          <w:szCs w:val="28"/>
        </w:rPr>
        <w:t xml:space="preserve"> и участия в студенческих профсоюзных конкурсах, </w:t>
      </w:r>
      <w:bookmarkStart w:id="8" w:name="_Hlk240458436"/>
      <w:r w:rsidRPr="0076596D">
        <w:rPr>
          <w:rFonts w:ascii="Times New Roman" w:hAnsi="Times New Roman" w:cs="Times New Roman"/>
          <w:b/>
          <w:bCs/>
          <w:sz w:val="28"/>
          <w:szCs w:val="28"/>
        </w:rPr>
        <w:t xml:space="preserve">проводимых ЦС </w:t>
      </w:r>
      <w:r w:rsidRPr="00385EEB">
        <w:rPr>
          <w:rFonts w:ascii="Times New Roman" w:hAnsi="Times New Roman" w:cs="Times New Roman"/>
          <w:b/>
          <w:bCs/>
          <w:sz w:val="28"/>
          <w:szCs w:val="28"/>
        </w:rPr>
        <w:t>Профсоюза и</w:t>
      </w:r>
      <w:r w:rsidRPr="0076596D">
        <w:rPr>
          <w:rFonts w:ascii="Times New Roman" w:hAnsi="Times New Roman" w:cs="Times New Roman"/>
          <w:sz w:val="28"/>
          <w:szCs w:val="28"/>
        </w:rPr>
        <w:t xml:space="preserve"> </w:t>
      </w:r>
      <w:r w:rsidRPr="0076596D"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  <w:t xml:space="preserve">Студенческим координационным советом Профессионального союза работников народного образования и науки Российской Федерации </w:t>
      </w:r>
    </w:p>
    <w:p w14:paraId="2598A07A" w14:textId="77777777" w:rsidR="00723D69" w:rsidRDefault="00723D69" w:rsidP="00723D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596D"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  <w:t>(далее – СКС Профсоюза)</w:t>
      </w:r>
    </w:p>
    <w:p w14:paraId="6B513C03" w14:textId="77777777" w:rsidR="00723D69" w:rsidRPr="0076596D" w:rsidRDefault="00723D69" w:rsidP="00723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8"/>
    <w:p w14:paraId="26783B2C" w14:textId="77777777" w:rsidR="00723D69" w:rsidRPr="0076596D" w:rsidRDefault="00723D69" w:rsidP="00723D69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Первичные профсоюзные организации студентов (далее – ППОС) вузов города Омска, входящих в структуру Омской областной организации Общероссийского Профсоюза образования, традиционно принимают участие в конкурсах (далее – Конкурс), проводимых ЦС Профсоюза и </w:t>
      </w:r>
      <w:r>
        <w:rPr>
          <w:rFonts w:ascii="Times New Roman" w:hAnsi="Times New Roman" w:cs="Times New Roman"/>
          <w:sz w:val="28"/>
          <w:szCs w:val="28"/>
        </w:rPr>
        <w:t>СКС Профсоюза</w:t>
      </w:r>
      <w:r w:rsidRPr="0076596D">
        <w:rPr>
          <w:rFonts w:ascii="Times New Roman" w:hAnsi="Times New Roman" w:cs="Times New Roman"/>
          <w:sz w:val="28"/>
          <w:szCs w:val="28"/>
          <w:lang w:eastAsia="ru-RU" w:bidi="ru-RU"/>
        </w:rPr>
        <w:t>, среди которых</w:t>
      </w:r>
      <w:r w:rsidRPr="0076596D">
        <w:rPr>
          <w:rFonts w:ascii="Times New Roman" w:hAnsi="Times New Roman" w:cs="Times New Roman"/>
          <w:sz w:val="28"/>
          <w:szCs w:val="28"/>
        </w:rPr>
        <w:t>:</w:t>
      </w:r>
    </w:p>
    <w:p w14:paraId="6D82D907" w14:textId="77777777" w:rsidR="00723D69" w:rsidRPr="0076596D" w:rsidRDefault="00723D69" w:rsidP="00723D6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– Всероссийский конкурс «Студенческий лидер»; </w:t>
      </w:r>
    </w:p>
    <w:p w14:paraId="4FCCDDC6" w14:textId="77777777" w:rsidR="00723D69" w:rsidRPr="0076596D" w:rsidRDefault="00723D69" w:rsidP="00723D6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>– Командный конкурс на лучшее профсоюзное бюро «Ты – Лидер»;</w:t>
      </w:r>
    </w:p>
    <w:p w14:paraId="0164D511" w14:textId="77777777" w:rsidR="00723D69" w:rsidRPr="0076596D" w:rsidRDefault="00723D69" w:rsidP="00723D6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>– Конкурс на лучший Студенческий совет общежития;</w:t>
      </w:r>
    </w:p>
    <w:p w14:paraId="144EA261" w14:textId="77777777" w:rsidR="00723D69" w:rsidRPr="0076596D" w:rsidRDefault="00723D69" w:rsidP="00723D6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>– Конкурс «Студенческий правозащитник»;</w:t>
      </w:r>
    </w:p>
    <w:p w14:paraId="27B8155E" w14:textId="77777777" w:rsidR="00723D69" w:rsidRPr="0076596D" w:rsidRDefault="00723D69" w:rsidP="00723D6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– Конкурс на лучшую медиа команду в рамках медиа кластера «Точка Сбора»; </w:t>
      </w:r>
    </w:p>
    <w:p w14:paraId="5C1889FB" w14:textId="77777777" w:rsidR="00723D69" w:rsidRPr="0076596D" w:rsidRDefault="00723D69" w:rsidP="00723D6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>– Культурно-творческий фестиваль «Лига Дружбы».</w:t>
      </w:r>
    </w:p>
    <w:p w14:paraId="347247AD" w14:textId="77777777" w:rsidR="00723D69" w:rsidRPr="0076596D" w:rsidRDefault="00723D69" w:rsidP="00723D6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 Действуют и активно развиваются заочные форматы конкурсов. </w:t>
      </w:r>
    </w:p>
    <w:p w14:paraId="1F347FC8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 </w:t>
      </w:r>
      <w:r w:rsidRPr="0076596D">
        <w:rPr>
          <w:rFonts w:ascii="Times New Roman" w:eastAsia="Calibri" w:hAnsi="Times New Roman" w:cs="Times New Roman"/>
          <w:bCs/>
          <w:sz w:val="28"/>
          <w:szCs w:val="28"/>
        </w:rPr>
        <w:t xml:space="preserve">Участие в конкурсах на лучшую медиа команду и лучший Студенческий совет общежития не пользуется высокой популярностью, в виду специфики деятельности и развития указанных направлений в профсоюзных организациях.  </w:t>
      </w:r>
    </w:p>
    <w:p w14:paraId="3C16DD85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6596D">
        <w:rPr>
          <w:rFonts w:ascii="Times New Roman" w:eastAsia="Calibri" w:hAnsi="Times New Roman" w:cs="Times New Roman"/>
          <w:bCs/>
          <w:sz w:val="28"/>
          <w:szCs w:val="28"/>
        </w:rPr>
        <w:t>Участвуя в конкурсах «Студенческий лидер» и «Ты – Лидер»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Pr="0076596D">
        <w:rPr>
          <w:rFonts w:ascii="Times New Roman" w:eastAsia="Calibri" w:hAnsi="Times New Roman" w:cs="Times New Roman"/>
          <w:bCs/>
          <w:sz w:val="28"/>
          <w:szCs w:val="28"/>
        </w:rPr>
        <w:t xml:space="preserve"> ППОС – члены СКС Профсоюза Омской области, проходят </w:t>
      </w:r>
      <w:proofErr w:type="spellStart"/>
      <w:r w:rsidRPr="0076596D">
        <w:rPr>
          <w:rFonts w:ascii="Times New Roman" w:eastAsia="Calibri" w:hAnsi="Times New Roman" w:cs="Times New Roman"/>
          <w:bCs/>
          <w:sz w:val="28"/>
          <w:szCs w:val="28"/>
        </w:rPr>
        <w:t>внутривузовский</w:t>
      </w:r>
      <w:proofErr w:type="spellEnd"/>
      <w:r w:rsidRPr="0076596D">
        <w:rPr>
          <w:rFonts w:ascii="Times New Roman" w:eastAsia="Calibri" w:hAnsi="Times New Roman" w:cs="Times New Roman"/>
          <w:bCs/>
          <w:sz w:val="28"/>
          <w:szCs w:val="28"/>
        </w:rPr>
        <w:t xml:space="preserve">, областной и окружной этапы. Победитель или призер окружного этапа направляется на финал конкурса – на всероссийский (федеральный) уровень. Так, в 2020 году победитель окружного этапа «Студенческий лидер» Артем </w:t>
      </w:r>
      <w:proofErr w:type="spellStart"/>
      <w:r w:rsidRPr="0076596D">
        <w:rPr>
          <w:rFonts w:ascii="Times New Roman" w:eastAsia="Calibri" w:hAnsi="Times New Roman" w:cs="Times New Roman"/>
          <w:bCs/>
          <w:sz w:val="28"/>
          <w:szCs w:val="28"/>
        </w:rPr>
        <w:t>Арчибасов</w:t>
      </w:r>
      <w:proofErr w:type="spellEnd"/>
      <w:r w:rsidRPr="0076596D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тот момент – </w:t>
      </w:r>
      <w:r w:rsidRPr="0076596D">
        <w:rPr>
          <w:rFonts w:ascii="Times New Roman" w:eastAsia="Calibri" w:hAnsi="Times New Roman" w:cs="Times New Roman"/>
          <w:bCs/>
          <w:sz w:val="28"/>
          <w:szCs w:val="28"/>
        </w:rPr>
        <w:t xml:space="preserve">заместитель председателя ППОС ФГАОУ ВО «Омский государственный технический университет» </w:t>
      </w:r>
      <w:r>
        <w:rPr>
          <w:rFonts w:ascii="Times New Roman" w:eastAsia="Calibri" w:hAnsi="Times New Roman" w:cs="Times New Roman"/>
          <w:bCs/>
          <w:sz w:val="28"/>
          <w:szCs w:val="28"/>
        </w:rPr>
        <w:t>(</w:t>
      </w:r>
      <w:r w:rsidRPr="0076596D">
        <w:rPr>
          <w:rFonts w:ascii="Times New Roman" w:eastAsia="Calibri" w:hAnsi="Times New Roman" w:cs="Times New Roman"/>
          <w:bCs/>
          <w:sz w:val="28"/>
          <w:szCs w:val="28"/>
        </w:rPr>
        <w:t>далее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–</w:t>
      </w:r>
      <w:r w:rsidRPr="0076596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76596D">
        <w:rPr>
          <w:rFonts w:ascii="Times New Roman" w:eastAsia="Calibri" w:hAnsi="Times New Roman" w:cs="Times New Roman"/>
          <w:bCs/>
          <w:sz w:val="28"/>
          <w:szCs w:val="28"/>
        </w:rPr>
        <w:t>ОмГТУ</w:t>
      </w:r>
      <w:proofErr w:type="spellEnd"/>
      <w:r w:rsidRPr="0076596D">
        <w:rPr>
          <w:rFonts w:ascii="Times New Roman" w:eastAsia="Calibri" w:hAnsi="Times New Roman" w:cs="Times New Roman"/>
          <w:bCs/>
          <w:sz w:val="28"/>
          <w:szCs w:val="28"/>
        </w:rPr>
        <w:t>) выступал в финале Конкурса в дистанционном формате из-за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эпидемии</w:t>
      </w:r>
      <w:r w:rsidRPr="0076596D">
        <w:rPr>
          <w:rFonts w:ascii="Times New Roman" w:eastAsia="Calibri" w:hAnsi="Times New Roman" w:cs="Times New Roman"/>
          <w:bCs/>
          <w:sz w:val="28"/>
          <w:szCs w:val="28"/>
        </w:rPr>
        <w:t xml:space="preserve"> ковида. В 2026 году на финальном этапе Конкурса в </w:t>
      </w:r>
      <w:bookmarkStart w:id="9" w:name="_Hlk240372939"/>
      <w:r w:rsidRPr="0076596D">
        <w:rPr>
          <w:rFonts w:ascii="Times New Roman" w:eastAsia="Calibri" w:hAnsi="Times New Roman" w:cs="Times New Roman"/>
          <w:bCs/>
          <w:sz w:val="28"/>
          <w:szCs w:val="28"/>
        </w:rPr>
        <w:t xml:space="preserve">г. Санкт-Петербурге </w:t>
      </w:r>
      <w:bookmarkEnd w:id="9"/>
      <w:r w:rsidRPr="0076596D">
        <w:rPr>
          <w:rFonts w:ascii="Times New Roman" w:eastAsia="Calibri" w:hAnsi="Times New Roman" w:cs="Times New Roman"/>
          <w:bCs/>
          <w:sz w:val="28"/>
          <w:szCs w:val="28"/>
        </w:rPr>
        <w:t xml:space="preserve">представляет омское студенчество Дмитрий </w:t>
      </w:r>
      <w:proofErr w:type="spellStart"/>
      <w:r w:rsidRPr="0076596D">
        <w:rPr>
          <w:rFonts w:ascii="Times New Roman" w:eastAsia="Calibri" w:hAnsi="Times New Roman" w:cs="Times New Roman"/>
          <w:bCs/>
          <w:sz w:val="28"/>
          <w:szCs w:val="28"/>
        </w:rPr>
        <w:t>Каплаухов</w:t>
      </w:r>
      <w:proofErr w:type="spellEnd"/>
      <w:r w:rsidRPr="0076596D">
        <w:rPr>
          <w:rFonts w:ascii="Times New Roman" w:eastAsia="Calibri" w:hAnsi="Times New Roman" w:cs="Times New Roman"/>
          <w:bCs/>
          <w:sz w:val="28"/>
          <w:szCs w:val="28"/>
        </w:rPr>
        <w:t xml:space="preserve">, призер окружного этапа, заместитель председателя ППОС </w:t>
      </w:r>
      <w:proofErr w:type="spellStart"/>
      <w:r w:rsidRPr="0076596D">
        <w:rPr>
          <w:rFonts w:ascii="Times New Roman" w:eastAsia="Calibri" w:hAnsi="Times New Roman" w:cs="Times New Roman"/>
          <w:bCs/>
          <w:sz w:val="28"/>
          <w:szCs w:val="28"/>
        </w:rPr>
        <w:t>ОмГТУ</w:t>
      </w:r>
      <w:proofErr w:type="spellEnd"/>
      <w:r w:rsidRPr="0076596D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543D0431" w14:textId="77777777" w:rsidR="00723D69" w:rsidRPr="0076596D" w:rsidRDefault="00723D69" w:rsidP="00723D69">
      <w:pPr>
        <w:pStyle w:val="20"/>
        <w:shd w:val="clear" w:color="auto" w:fill="auto"/>
        <w:spacing w:after="0" w:line="240" w:lineRule="auto"/>
        <w:ind w:left="-567" w:firstLine="567"/>
        <w:jc w:val="both"/>
        <w:rPr>
          <w:lang w:eastAsia="ru-RU" w:bidi="ru-RU"/>
        </w:rPr>
      </w:pPr>
      <w:r w:rsidRPr="0076596D">
        <w:rPr>
          <w:lang w:eastAsia="ru-RU" w:bidi="ru-RU"/>
        </w:rPr>
        <w:t xml:space="preserve">В программе финала Конкурса, помимо конкурсных мероприятий, проводится обучающая программа для профсоюзного актива, организуются встречи с представителями государственных органов исполнительной власти. К участию </w:t>
      </w:r>
      <w:r w:rsidRPr="0076596D">
        <w:rPr>
          <w:lang w:eastAsia="ru-RU" w:bidi="ru-RU"/>
        </w:rPr>
        <w:lastRenderedPageBreak/>
        <w:t>приглашаются председатели первичных профсоюзных организаций студентов вузов, профсоюзные активисты, члены СКС Профсоюза. Для всех участников финальных мероприятий предусмотрен раздаточный материал с символикой Конкурса и соответствующий сертификат об участии в обучающих программах.</w:t>
      </w:r>
    </w:p>
    <w:p w14:paraId="43D6B394" w14:textId="77777777" w:rsidR="00723D69" w:rsidRPr="0076596D" w:rsidRDefault="00723D69" w:rsidP="00723D69">
      <w:pPr>
        <w:spacing w:before="36" w:after="0" w:line="240" w:lineRule="auto"/>
        <w:ind w:left="-567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6596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Президиум Омской областной организации Профессионального союза работников народного образования и науки Российской Федерации в соответствии с принятым решением, ежегодно н</w:t>
      </w:r>
      <w:r w:rsidRPr="0076596D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аправляет </w:t>
      </w:r>
      <w:bookmarkStart w:id="10" w:name="_Hlk51676273"/>
      <w:r w:rsidRPr="0076596D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для участия в окружном этапе и финале </w:t>
      </w:r>
      <w:bookmarkEnd w:id="10"/>
      <w:r w:rsidRPr="0076596D">
        <w:rPr>
          <w:rFonts w:ascii="Times New Roman" w:hAnsi="Times New Roman" w:cs="Times New Roman"/>
          <w:sz w:val="28"/>
          <w:szCs w:val="28"/>
        </w:rPr>
        <w:t>Всероссийского Конкурса «Студенческий лидер» делегацию от Омской областной организации Общероссийского Профсоюза образования с оплатой организационного взноса. Численность делегации определяется выделенной квотой.</w:t>
      </w:r>
      <w:r w:rsidRPr="0076596D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 xml:space="preserve"> Тем не менее, по согласованию с организаторами Конкурса, количество участников может быть увеличено. 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 xml:space="preserve">И тогда, </w:t>
      </w:r>
      <w:proofErr w:type="spellStart"/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>п</w:t>
      </w:r>
      <w:r w:rsidRPr="0076596D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>рофактивисты</w:t>
      </w:r>
      <w:proofErr w:type="spellEnd"/>
      <w:r w:rsidRPr="0076596D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 xml:space="preserve"> ППОС 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>участвуют в конкурсных мероприятиях</w:t>
      </w:r>
      <w:r w:rsidRPr="0076596D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 xml:space="preserve"> дополнительно – сверх выделенной квоты,</w:t>
      </w:r>
      <w:r w:rsidRPr="0076596D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ar-SA"/>
        </w:rPr>
        <w:t xml:space="preserve"> </w:t>
      </w:r>
      <w:r w:rsidRPr="0076596D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>за счет средств Первичной профсоюзной организации студентов либо средств вуз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>а</w:t>
      </w:r>
      <w:r w:rsidRPr="0076596D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>, либо иных привлеченных средств.</w:t>
      </w:r>
    </w:p>
    <w:p w14:paraId="1EB3FE33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eastAsia="Calibri" w:hAnsi="Times New Roman" w:cs="Times New Roman"/>
          <w:bCs/>
          <w:sz w:val="28"/>
          <w:szCs w:val="28"/>
        </w:rPr>
        <w:t xml:space="preserve">Внутри вузов целенаправленно </w:t>
      </w:r>
      <w:r>
        <w:rPr>
          <w:rFonts w:ascii="Times New Roman" w:eastAsia="Calibri" w:hAnsi="Times New Roman" w:cs="Times New Roman"/>
          <w:bCs/>
          <w:sz w:val="28"/>
          <w:szCs w:val="28"/>
        </w:rPr>
        <w:t>ведется</w:t>
      </w:r>
      <w:r w:rsidRPr="0076596D">
        <w:rPr>
          <w:rFonts w:ascii="Times New Roman" w:eastAsia="Calibri" w:hAnsi="Times New Roman" w:cs="Times New Roman"/>
          <w:bCs/>
          <w:sz w:val="28"/>
          <w:szCs w:val="28"/>
        </w:rPr>
        <w:t xml:space="preserve"> работа по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внедрению </w:t>
      </w:r>
      <w:r w:rsidRPr="0076596D">
        <w:rPr>
          <w:rFonts w:ascii="Times New Roman" w:eastAsia="Calibri" w:hAnsi="Times New Roman" w:cs="Times New Roman"/>
          <w:bCs/>
          <w:sz w:val="28"/>
          <w:szCs w:val="28"/>
        </w:rPr>
        <w:t>конкурсно</w:t>
      </w:r>
      <w:r>
        <w:rPr>
          <w:rFonts w:ascii="Times New Roman" w:eastAsia="Calibri" w:hAnsi="Times New Roman" w:cs="Times New Roman"/>
          <w:bCs/>
          <w:sz w:val="28"/>
          <w:szCs w:val="28"/>
        </w:rPr>
        <w:t>го</w:t>
      </w:r>
      <w:r w:rsidRPr="0076596D">
        <w:rPr>
          <w:rFonts w:ascii="Times New Roman" w:eastAsia="Calibri" w:hAnsi="Times New Roman" w:cs="Times New Roman"/>
          <w:bCs/>
          <w:sz w:val="28"/>
          <w:szCs w:val="28"/>
        </w:rPr>
        <w:t xml:space="preserve"> движени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Pr="0076596D">
        <w:rPr>
          <w:rFonts w:ascii="Times New Roman" w:eastAsia="Calibri" w:hAnsi="Times New Roman" w:cs="Times New Roman"/>
          <w:bCs/>
          <w:sz w:val="28"/>
          <w:szCs w:val="28"/>
        </w:rPr>
        <w:t>, благодаря которой профсоюзный актив находит новые и актуальные формы презентации своей деятельности, начинает погружаться в нормативно-правовую базу в сфере образования и стипендиального обеспечения, что в дальнейшем помогает эффективно применять полученные знания на практике. К примеру, в Омском государственном техническом университете работа с конкурсным блоком имеет систематический характер. Конкурс «Студенческий лидер» начинает реализовываться на уровне каждого факультета. Победитель (или призер) факультетского этапа получает возможность выступить на</w:t>
      </w:r>
      <w:r w:rsidRPr="0076596D">
        <w:rPr>
          <w:rFonts w:ascii="Times New Roman" w:hAnsi="Times New Roman" w:cs="Times New Roman"/>
          <w:sz w:val="28"/>
          <w:szCs w:val="28"/>
        </w:rPr>
        <w:t xml:space="preserve"> университетском этапе. </w:t>
      </w:r>
    </w:p>
    <w:p w14:paraId="7A2B9E4D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>Победитель университетского этапа представляет вуз на региональном этапе Конкурса. Так</w:t>
      </w:r>
      <w:r>
        <w:rPr>
          <w:rFonts w:ascii="Times New Roman" w:hAnsi="Times New Roman" w:cs="Times New Roman"/>
          <w:sz w:val="28"/>
          <w:szCs w:val="28"/>
        </w:rPr>
        <w:t>ой алгоритм</w:t>
      </w:r>
      <w:r w:rsidRPr="0076596D">
        <w:rPr>
          <w:rFonts w:ascii="Times New Roman" w:hAnsi="Times New Roman" w:cs="Times New Roman"/>
          <w:sz w:val="28"/>
          <w:szCs w:val="28"/>
        </w:rPr>
        <w:t xml:space="preserve"> позволяет активистам, руководителям структурных подразделений подойти к важным этапам максимально подготовленными и эмоционально устойчивыми.</w:t>
      </w:r>
    </w:p>
    <w:p w14:paraId="7664DD84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 Для активистов, чей профсоюзный стаж составляет менее 1,5 лет, по аналогичной модели реализуется конкурс «Студенческий правозащитник». На протяжении уже более 10 лет свою эффективность в стенах </w:t>
      </w:r>
      <w:proofErr w:type="spellStart"/>
      <w:r w:rsidRPr="0076596D">
        <w:rPr>
          <w:rFonts w:ascii="Times New Roman" w:hAnsi="Times New Roman" w:cs="Times New Roman"/>
          <w:sz w:val="28"/>
          <w:szCs w:val="28"/>
        </w:rPr>
        <w:t>ОмГТУ</w:t>
      </w:r>
      <w:proofErr w:type="spellEnd"/>
      <w:r w:rsidRPr="0076596D">
        <w:rPr>
          <w:rFonts w:ascii="Times New Roman" w:hAnsi="Times New Roman" w:cs="Times New Roman"/>
          <w:sz w:val="28"/>
          <w:szCs w:val="28"/>
        </w:rPr>
        <w:t xml:space="preserve"> показывает конкурс на лучшее профбюро. В течении всего года структурные подразделения факультетов и институтов проходят различные конкурсные испытания. Отдельно хочется обратить внимание на конкурсные испытания «Приемная кампания», «Визитная карточка» и «Творческий номер». В рамках сентябрьской приемной кампании в члены Профсоюза, команды профбюро мотивированы на получение наивысшего рейтинга по конкурсному испытанию с аналогичным названием. Весной в рамках большого концерта реализуются испытания «Визитная карточка» и «Творческий номер». В формате большого праздника студенты показывают свои результаты за прошедший год, демонстрируют творческие способности. Победители вузовского этапа конкурса представляют университет на региональном этапе. </w:t>
      </w:r>
    </w:p>
    <w:p w14:paraId="16930060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lastRenderedPageBreak/>
        <w:t>Подобные модели реализуются не во всех образовательных организациях. В ФГБОУ ВО «Омский Государственный педагогический университет» (далее –</w:t>
      </w:r>
      <w:proofErr w:type="spellStart"/>
      <w:r w:rsidRPr="0076596D">
        <w:rPr>
          <w:rFonts w:ascii="Times New Roman" w:hAnsi="Times New Roman" w:cs="Times New Roman"/>
          <w:sz w:val="28"/>
          <w:szCs w:val="28"/>
        </w:rPr>
        <w:t>ОмГПУ</w:t>
      </w:r>
      <w:proofErr w:type="spellEnd"/>
      <w:r w:rsidRPr="0076596D">
        <w:rPr>
          <w:rFonts w:ascii="Times New Roman" w:hAnsi="Times New Roman" w:cs="Times New Roman"/>
          <w:sz w:val="28"/>
          <w:szCs w:val="28"/>
        </w:rPr>
        <w:t xml:space="preserve">) за последние годы провели большую работу и реализуют у себя конкурсы цикла «Студенческий Лидер» и «Ты – Лидер», ФГАОУ ВО «Омский государственный университет им. Ф.М. Достоевского» (далее – </w:t>
      </w:r>
      <w:proofErr w:type="spellStart"/>
      <w:r w:rsidRPr="0076596D">
        <w:rPr>
          <w:rFonts w:ascii="Times New Roman" w:hAnsi="Times New Roman" w:cs="Times New Roman"/>
          <w:sz w:val="28"/>
          <w:szCs w:val="28"/>
        </w:rPr>
        <w:t>ОмГУ</w:t>
      </w:r>
      <w:proofErr w:type="spellEnd"/>
      <w:r w:rsidRPr="0076596D">
        <w:rPr>
          <w:rFonts w:ascii="Times New Roman" w:hAnsi="Times New Roman" w:cs="Times New Roman"/>
          <w:sz w:val="28"/>
          <w:szCs w:val="28"/>
        </w:rPr>
        <w:t xml:space="preserve"> им. Ф.М. Достоевского, </w:t>
      </w:r>
      <w:proofErr w:type="spellStart"/>
      <w:r w:rsidRPr="0076596D">
        <w:rPr>
          <w:rFonts w:ascii="Times New Roman" w:hAnsi="Times New Roman" w:cs="Times New Roman"/>
          <w:sz w:val="28"/>
          <w:szCs w:val="28"/>
        </w:rPr>
        <w:t>ОмГУ</w:t>
      </w:r>
      <w:proofErr w:type="spellEnd"/>
      <w:r w:rsidRPr="0076596D">
        <w:rPr>
          <w:rFonts w:ascii="Times New Roman" w:hAnsi="Times New Roman" w:cs="Times New Roman"/>
          <w:sz w:val="28"/>
          <w:szCs w:val="28"/>
        </w:rPr>
        <w:t xml:space="preserve">) ограничивается конкурсом «Студенческий лидер». </w:t>
      </w:r>
    </w:p>
    <w:p w14:paraId="20821A40" w14:textId="77777777" w:rsidR="00723D69" w:rsidRPr="0076596D" w:rsidRDefault="00723D69" w:rsidP="00723D69">
      <w:pPr>
        <w:pStyle w:val="a7"/>
        <w:shd w:val="clear" w:color="auto" w:fill="FFFFFF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76596D">
        <w:rPr>
          <w:rFonts w:eastAsia="Calibri"/>
          <w:sz w:val="28"/>
          <w:szCs w:val="28"/>
        </w:rPr>
        <w:t>ФГБОУ ВО «Сибирский государственный автомобильно-дорожный университет (</w:t>
      </w:r>
      <w:proofErr w:type="spellStart"/>
      <w:r w:rsidRPr="0076596D">
        <w:rPr>
          <w:rFonts w:eastAsia="Calibri"/>
          <w:sz w:val="28"/>
          <w:szCs w:val="28"/>
        </w:rPr>
        <w:t>СибАДИ</w:t>
      </w:r>
      <w:proofErr w:type="spellEnd"/>
      <w:r w:rsidRPr="0076596D">
        <w:rPr>
          <w:rFonts w:eastAsia="Calibri"/>
          <w:sz w:val="28"/>
          <w:szCs w:val="28"/>
        </w:rPr>
        <w:t xml:space="preserve">)» (далее – </w:t>
      </w:r>
      <w:proofErr w:type="spellStart"/>
      <w:r w:rsidRPr="0076596D">
        <w:rPr>
          <w:sz w:val="28"/>
          <w:szCs w:val="28"/>
        </w:rPr>
        <w:t>СибАДИ</w:t>
      </w:r>
      <w:proofErr w:type="spellEnd"/>
      <w:r w:rsidRPr="0076596D">
        <w:rPr>
          <w:sz w:val="28"/>
          <w:szCs w:val="28"/>
        </w:rPr>
        <w:t xml:space="preserve">) на региональные этапы делегирует представителей решением профсоюзного комитета, внутренняя работа по конкурсам не налажена. Одной из причин является не большой по численности контингент в образовательной организации (на 1 октября 2026 года – 2 826 членов Профсоюза) и как следствие – ограниченные возможности в отборе участников конкурса, в том числе и ограниченные материальные ресурсы. Вместе с тем, в </w:t>
      </w:r>
      <w:proofErr w:type="spellStart"/>
      <w:r w:rsidRPr="0076596D">
        <w:rPr>
          <w:sz w:val="28"/>
          <w:szCs w:val="28"/>
        </w:rPr>
        <w:t>СибАДИ</w:t>
      </w:r>
      <w:proofErr w:type="spellEnd"/>
      <w:r w:rsidRPr="0076596D">
        <w:rPr>
          <w:sz w:val="28"/>
          <w:szCs w:val="28"/>
        </w:rPr>
        <w:t xml:space="preserve"> проводится студенческий профсоюзный конкурс «Мисс &amp; Мистер </w:t>
      </w:r>
      <w:proofErr w:type="spellStart"/>
      <w:r w:rsidRPr="0076596D">
        <w:rPr>
          <w:sz w:val="28"/>
          <w:szCs w:val="28"/>
        </w:rPr>
        <w:t>СибАДИ</w:t>
      </w:r>
      <w:proofErr w:type="spellEnd"/>
      <w:r w:rsidRPr="0076596D">
        <w:rPr>
          <w:sz w:val="28"/>
          <w:szCs w:val="28"/>
        </w:rPr>
        <w:t>».</w:t>
      </w:r>
      <w:r w:rsidRPr="0076596D">
        <w:rPr>
          <w:b/>
          <w:bCs/>
          <w:sz w:val="28"/>
          <w:szCs w:val="28"/>
        </w:rPr>
        <w:t>  </w:t>
      </w:r>
      <w:r w:rsidRPr="0076596D">
        <w:rPr>
          <w:sz w:val="28"/>
          <w:szCs w:val="28"/>
        </w:rPr>
        <w:t xml:space="preserve">Большую помощь в подготовке конкурса оказывает администрация вуза, управление по молодежной политике и воспитательной деятельности. </w:t>
      </w:r>
    </w:p>
    <w:p w14:paraId="3A35C5A5" w14:textId="77777777" w:rsidR="00723D69" w:rsidRPr="0076596D" w:rsidRDefault="00723D69" w:rsidP="00723D69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В организации, проведении и участии в конкурсах «Ты – Лидер» и «Студенческий лидер», как правило, принимает участие наибольшее число членов Профсоюза. </w:t>
      </w:r>
    </w:p>
    <w:p w14:paraId="3BEC0DDA" w14:textId="77777777" w:rsidR="00723D69" w:rsidRPr="0076596D" w:rsidRDefault="00723D69" w:rsidP="00723D69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i/>
          <w:iCs/>
          <w:sz w:val="28"/>
          <w:szCs w:val="28"/>
        </w:rPr>
        <w:t>Таблица №1. Победители областного этапа Всероссийского конкурса «Студенческий лидер»</w:t>
      </w:r>
      <w:r w:rsidRPr="0076596D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6"/>
        <w:tblW w:w="0" w:type="auto"/>
        <w:tblInd w:w="-567" w:type="dxa"/>
        <w:tblLook w:val="04A0" w:firstRow="1" w:lastRow="0" w:firstColumn="1" w:lastColumn="0" w:noHBand="0" w:noVBand="1"/>
      </w:tblPr>
      <w:tblGrid>
        <w:gridCol w:w="594"/>
        <w:gridCol w:w="1669"/>
        <w:gridCol w:w="7513"/>
      </w:tblGrid>
      <w:tr w:rsidR="00723D69" w:rsidRPr="0076596D" w14:paraId="7FB0E8C9" w14:textId="77777777" w:rsidTr="00AF41A1">
        <w:tc>
          <w:tcPr>
            <w:tcW w:w="594" w:type="dxa"/>
          </w:tcPr>
          <w:p w14:paraId="69DC45E6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96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4272835D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96D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669" w:type="dxa"/>
          </w:tcPr>
          <w:p w14:paraId="3E265576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96D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</w:p>
        </w:tc>
        <w:tc>
          <w:tcPr>
            <w:tcW w:w="7513" w:type="dxa"/>
          </w:tcPr>
          <w:p w14:paraId="5FA95F11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96D">
              <w:rPr>
                <w:rFonts w:ascii="Times New Roman" w:hAnsi="Times New Roman" w:cs="Times New Roman"/>
                <w:sz w:val="28"/>
                <w:szCs w:val="28"/>
              </w:rPr>
              <w:t>Победители областного этапа Всероссийского конкурса «Студенческий лидер»</w:t>
            </w:r>
          </w:p>
        </w:tc>
      </w:tr>
      <w:tr w:rsidR="00723D69" w:rsidRPr="0076596D" w14:paraId="0E142532" w14:textId="77777777" w:rsidTr="00AF41A1">
        <w:tc>
          <w:tcPr>
            <w:tcW w:w="594" w:type="dxa"/>
          </w:tcPr>
          <w:p w14:paraId="40DF7083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96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669" w:type="dxa"/>
          </w:tcPr>
          <w:p w14:paraId="56EC376B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96D"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7513" w:type="dxa"/>
          </w:tcPr>
          <w:p w14:paraId="3F16D7F1" w14:textId="77777777" w:rsidR="00723D69" w:rsidRPr="0076596D" w:rsidRDefault="00723D69" w:rsidP="00AF41A1">
            <w:pPr>
              <w:pStyle w:val="p4"/>
              <w:shd w:val="clear" w:color="auto" w:fill="FFFFFF"/>
              <w:spacing w:after="0" w:afterAutospacing="0"/>
              <w:jc w:val="both"/>
              <w:rPr>
                <w:bCs/>
              </w:rPr>
            </w:pPr>
            <w:r w:rsidRPr="0076596D">
              <w:rPr>
                <w:b/>
                <w:bCs/>
              </w:rPr>
              <w:t xml:space="preserve">Бойко Марина Сергеевна – </w:t>
            </w:r>
            <w:r w:rsidRPr="0076596D">
              <w:t>студентка</w:t>
            </w:r>
            <w:r w:rsidRPr="0076596D">
              <w:rPr>
                <w:b/>
                <w:bCs/>
              </w:rPr>
              <w:t xml:space="preserve"> </w:t>
            </w:r>
            <w:r w:rsidRPr="0076596D">
              <w:rPr>
                <w:shd w:val="clear" w:color="auto" w:fill="FFFFFF"/>
              </w:rPr>
              <w:t>института «Автомобильно-дорожное, промышленное и гражданское строительство» ФГБОУ ВО «Сибирский государственный автомобильно-дорожный университет (</w:t>
            </w:r>
            <w:proofErr w:type="spellStart"/>
            <w:r w:rsidRPr="0076596D">
              <w:rPr>
                <w:shd w:val="clear" w:color="auto" w:fill="FFFFFF"/>
              </w:rPr>
              <w:t>СибАДИ</w:t>
            </w:r>
            <w:proofErr w:type="spellEnd"/>
            <w:r w:rsidRPr="0076596D">
              <w:rPr>
                <w:shd w:val="clear" w:color="auto" w:fill="FFFFFF"/>
              </w:rPr>
              <w:t xml:space="preserve">)», </w:t>
            </w:r>
            <w:r w:rsidRPr="0076596D">
              <w:t>член</w:t>
            </w:r>
            <w:r w:rsidRPr="0076596D">
              <w:rPr>
                <w:shd w:val="clear" w:color="auto" w:fill="FFFFFF"/>
              </w:rPr>
              <w:t xml:space="preserve"> профсоюзного комитета ППОС </w:t>
            </w:r>
            <w:proofErr w:type="spellStart"/>
            <w:r w:rsidRPr="0076596D">
              <w:rPr>
                <w:shd w:val="clear" w:color="auto" w:fill="FFFFFF"/>
              </w:rPr>
              <w:t>СибАДИ</w:t>
            </w:r>
            <w:proofErr w:type="spellEnd"/>
            <w:r w:rsidRPr="0076596D">
              <w:rPr>
                <w:shd w:val="clear" w:color="auto" w:fill="FFFFFF"/>
              </w:rPr>
              <w:t>.</w:t>
            </w:r>
          </w:p>
          <w:p w14:paraId="6A670ABF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3D69" w:rsidRPr="0076596D" w14:paraId="02876422" w14:textId="77777777" w:rsidTr="00AF41A1">
        <w:tc>
          <w:tcPr>
            <w:tcW w:w="594" w:type="dxa"/>
          </w:tcPr>
          <w:p w14:paraId="35E3A08B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96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669" w:type="dxa"/>
          </w:tcPr>
          <w:p w14:paraId="7892C2DE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96D"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7513" w:type="dxa"/>
          </w:tcPr>
          <w:p w14:paraId="314ABEB4" w14:textId="77777777" w:rsidR="00723D69" w:rsidRPr="0076596D" w:rsidRDefault="00723D69" w:rsidP="00AF41A1">
            <w:pPr>
              <w:pStyle w:val="p4"/>
              <w:shd w:val="clear" w:color="auto" w:fill="FFFFFF"/>
              <w:spacing w:after="0" w:afterAutospacing="0"/>
              <w:jc w:val="both"/>
              <w:rPr>
                <w:bCs/>
              </w:rPr>
            </w:pPr>
            <w:r w:rsidRPr="0076596D">
              <w:rPr>
                <w:b/>
                <w:bCs/>
              </w:rPr>
              <w:t xml:space="preserve">Новиков Роман Денисович – </w:t>
            </w:r>
            <w:r w:rsidRPr="0076596D">
              <w:t>председатель</w:t>
            </w:r>
            <w:r w:rsidRPr="0076596D">
              <w:rPr>
                <w:b/>
                <w:bCs/>
              </w:rPr>
              <w:t xml:space="preserve"> </w:t>
            </w:r>
            <w:r w:rsidRPr="0076596D">
              <w:t>ППОС</w:t>
            </w:r>
            <w:r w:rsidRPr="0076596D">
              <w:rPr>
                <w:shd w:val="clear" w:color="auto" w:fill="FFFFFF"/>
              </w:rPr>
              <w:t xml:space="preserve"> ФГАОУ ВО </w:t>
            </w:r>
            <w:r w:rsidRPr="0076596D">
              <w:t>«Омский государственный университет им. Ф.М. Достоевского».</w:t>
            </w:r>
          </w:p>
          <w:p w14:paraId="1B82C334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3D69" w:rsidRPr="0076596D" w14:paraId="705D7E1A" w14:textId="77777777" w:rsidTr="00AF41A1">
        <w:tc>
          <w:tcPr>
            <w:tcW w:w="594" w:type="dxa"/>
          </w:tcPr>
          <w:p w14:paraId="1F190F58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96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669" w:type="dxa"/>
          </w:tcPr>
          <w:p w14:paraId="1F6E7625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96D"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  <w:tc>
          <w:tcPr>
            <w:tcW w:w="7513" w:type="dxa"/>
          </w:tcPr>
          <w:p w14:paraId="6BB72562" w14:textId="77777777" w:rsidR="00723D69" w:rsidRPr="0076596D" w:rsidRDefault="00723D69" w:rsidP="00AF41A1">
            <w:pPr>
              <w:widowControl w:val="0"/>
              <w:suppressAutoHyphens/>
              <w:ind w:left="3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59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Каплаухов</w:t>
            </w:r>
            <w:proofErr w:type="spellEnd"/>
            <w:r w:rsidRPr="007659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Дмитрий Иванович – </w:t>
            </w:r>
            <w:r w:rsidRPr="0076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 2 курса магистратуры факультета транспорта, нефти и газа, группа СМм-241</w:t>
            </w:r>
            <w:r w:rsidRPr="007659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ФГАОУ ВО «Омский государственный технический университет»</w:t>
            </w:r>
            <w:r w:rsidRPr="0076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заместитель председателя первичной профсоюзной организации студентов </w:t>
            </w:r>
            <w:proofErr w:type="spellStart"/>
            <w:r w:rsidRPr="0076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ОмГТУ</w:t>
            </w:r>
            <w:proofErr w:type="spellEnd"/>
            <w:r w:rsidRPr="0076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член профсоюзного комитета.</w:t>
            </w:r>
          </w:p>
          <w:p w14:paraId="6C22066D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DBBAB0C" w14:textId="77777777" w:rsidR="00723D69" w:rsidRDefault="00723D69" w:rsidP="00723D69">
      <w:pPr>
        <w:spacing w:after="0"/>
        <w:ind w:left="-567" w:right="63" w:firstLine="56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39DD216" w14:textId="77777777" w:rsidR="00723D69" w:rsidRPr="0076596D" w:rsidRDefault="00723D69" w:rsidP="00723D69">
      <w:pPr>
        <w:spacing w:after="0"/>
        <w:ind w:left="-567" w:right="63" w:firstLine="56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596D">
        <w:rPr>
          <w:rFonts w:ascii="Times New Roman" w:hAnsi="Times New Roman" w:cs="Times New Roman"/>
          <w:sz w:val="28"/>
          <w:szCs w:val="28"/>
          <w:lang w:eastAsia="ru-RU"/>
        </w:rPr>
        <w:t xml:space="preserve">На протяжении ряда лет на базе </w:t>
      </w:r>
      <w:bookmarkStart w:id="11" w:name="_Hlk215155210"/>
      <w:proofErr w:type="spellStart"/>
      <w:r w:rsidRPr="0076596D">
        <w:rPr>
          <w:rFonts w:ascii="Times New Roman" w:eastAsia="Calibri" w:hAnsi="Times New Roman" w:cs="Times New Roman"/>
          <w:sz w:val="28"/>
          <w:szCs w:val="28"/>
        </w:rPr>
        <w:t>СибАДИ</w:t>
      </w:r>
      <w:proofErr w:type="spellEnd"/>
      <w:r w:rsidRPr="007659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11"/>
      <w:r w:rsidRPr="0076596D">
        <w:rPr>
          <w:rFonts w:ascii="Times New Roman" w:hAnsi="Times New Roman" w:cs="Times New Roman"/>
          <w:sz w:val="28"/>
          <w:szCs w:val="28"/>
          <w:lang w:eastAsia="ru-RU"/>
        </w:rPr>
        <w:t xml:space="preserve">проходил </w:t>
      </w:r>
      <w:bookmarkStart w:id="12" w:name="_Hlk152147089"/>
      <w:r w:rsidRPr="0076596D">
        <w:rPr>
          <w:rFonts w:ascii="Times New Roman" w:hAnsi="Times New Roman" w:cs="Times New Roman"/>
          <w:sz w:val="28"/>
          <w:szCs w:val="28"/>
          <w:lang w:eastAsia="ru-RU"/>
        </w:rPr>
        <w:t xml:space="preserve">региональный этап Всероссийского конкурса на лучшее профсоюзное бюро «Ты – </w:t>
      </w:r>
      <w:r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Pr="0076596D">
        <w:rPr>
          <w:rFonts w:ascii="Times New Roman" w:hAnsi="Times New Roman" w:cs="Times New Roman"/>
          <w:sz w:val="28"/>
          <w:szCs w:val="28"/>
          <w:lang w:eastAsia="ru-RU"/>
        </w:rPr>
        <w:t>идер»</w:t>
      </w:r>
      <w:bookmarkEnd w:id="12"/>
      <w:r w:rsidRPr="0076596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89170F4" w14:textId="77777777" w:rsidR="00723D69" w:rsidRPr="0076596D" w:rsidRDefault="00723D69" w:rsidP="00723D69">
      <w:pPr>
        <w:spacing w:after="0"/>
        <w:ind w:left="-567" w:right="63" w:firstLine="56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96D">
        <w:rPr>
          <w:rFonts w:ascii="Times New Roman" w:eastAsia="Calibri" w:hAnsi="Times New Roman" w:cs="Times New Roman"/>
          <w:sz w:val="28"/>
          <w:szCs w:val="28"/>
        </w:rPr>
        <w:t xml:space="preserve">Организаторами Конкурса выступали: Первичная профсоюзная организация студентов </w:t>
      </w:r>
      <w:proofErr w:type="spellStart"/>
      <w:r w:rsidRPr="0076596D">
        <w:rPr>
          <w:rFonts w:ascii="Times New Roman" w:eastAsia="Calibri" w:hAnsi="Times New Roman" w:cs="Times New Roman"/>
          <w:sz w:val="28"/>
          <w:szCs w:val="28"/>
        </w:rPr>
        <w:t>СибАДИ</w:t>
      </w:r>
      <w:proofErr w:type="spellEnd"/>
      <w:r w:rsidRPr="0076596D">
        <w:rPr>
          <w:rFonts w:ascii="Times New Roman" w:eastAsia="Calibri" w:hAnsi="Times New Roman" w:cs="Times New Roman"/>
          <w:sz w:val="28"/>
          <w:szCs w:val="28"/>
        </w:rPr>
        <w:t>, федеральное государственное бюджетное образовательное учреждение высшего образования «Сибирский государственный автомобильно-дорожный университет (</w:t>
      </w:r>
      <w:proofErr w:type="spellStart"/>
      <w:r w:rsidRPr="0076596D">
        <w:rPr>
          <w:rFonts w:ascii="Times New Roman" w:eastAsia="Calibri" w:hAnsi="Times New Roman" w:cs="Times New Roman"/>
          <w:sz w:val="28"/>
          <w:szCs w:val="28"/>
        </w:rPr>
        <w:t>СибАДИ</w:t>
      </w:r>
      <w:proofErr w:type="spellEnd"/>
      <w:r w:rsidRPr="0076596D">
        <w:rPr>
          <w:rFonts w:ascii="Times New Roman" w:eastAsia="Calibri" w:hAnsi="Times New Roman" w:cs="Times New Roman"/>
          <w:sz w:val="28"/>
          <w:szCs w:val="28"/>
        </w:rPr>
        <w:t xml:space="preserve">)», Первичная профсоюзная организация </w:t>
      </w:r>
      <w:r w:rsidRPr="0076596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студентов </w:t>
      </w:r>
      <w:proofErr w:type="spellStart"/>
      <w:r w:rsidRPr="0076596D">
        <w:rPr>
          <w:rFonts w:ascii="Times New Roman" w:eastAsia="Calibri" w:hAnsi="Times New Roman" w:cs="Times New Roman"/>
          <w:sz w:val="28"/>
          <w:szCs w:val="28"/>
        </w:rPr>
        <w:t>ОмГТУ</w:t>
      </w:r>
      <w:proofErr w:type="spellEnd"/>
      <w:r w:rsidRPr="0076596D">
        <w:rPr>
          <w:rFonts w:ascii="Times New Roman" w:eastAsia="Calibri" w:hAnsi="Times New Roman" w:cs="Times New Roman"/>
          <w:sz w:val="28"/>
          <w:szCs w:val="28"/>
        </w:rPr>
        <w:t xml:space="preserve">, Первичная профсоюзная организации студентов </w:t>
      </w:r>
      <w:proofErr w:type="spellStart"/>
      <w:r w:rsidRPr="0076596D">
        <w:rPr>
          <w:rFonts w:ascii="Times New Roman" w:eastAsia="Calibri" w:hAnsi="Times New Roman" w:cs="Times New Roman"/>
          <w:sz w:val="28"/>
          <w:szCs w:val="28"/>
        </w:rPr>
        <w:t>ОмГПУ</w:t>
      </w:r>
      <w:proofErr w:type="spellEnd"/>
      <w:r w:rsidRPr="0076596D">
        <w:rPr>
          <w:rFonts w:ascii="Times New Roman" w:eastAsia="Calibri" w:hAnsi="Times New Roman" w:cs="Times New Roman"/>
          <w:sz w:val="28"/>
          <w:szCs w:val="28"/>
        </w:rPr>
        <w:t xml:space="preserve">, Первичная профсоюзная организации студентов </w:t>
      </w:r>
      <w:proofErr w:type="spellStart"/>
      <w:r w:rsidRPr="0076596D">
        <w:rPr>
          <w:rFonts w:ascii="Times New Roman" w:eastAsia="Calibri" w:hAnsi="Times New Roman" w:cs="Times New Roman"/>
          <w:sz w:val="28"/>
          <w:szCs w:val="28"/>
        </w:rPr>
        <w:t>ОмГУ</w:t>
      </w:r>
      <w:proofErr w:type="spellEnd"/>
      <w:r w:rsidRPr="0076596D">
        <w:rPr>
          <w:rFonts w:ascii="Times New Roman" w:eastAsia="Calibri" w:hAnsi="Times New Roman" w:cs="Times New Roman"/>
          <w:sz w:val="28"/>
          <w:szCs w:val="28"/>
        </w:rPr>
        <w:t xml:space="preserve"> им. Ф.М. Достоевского. Конкурс проводится при поддержке </w:t>
      </w:r>
      <w:r w:rsidRPr="0076596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Омской областной организации Профессионального союза работников народного образования и науки Российской Федерации</w:t>
      </w:r>
      <w:r w:rsidRPr="0076596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EA72E1D" w14:textId="77777777" w:rsidR="00723D69" w:rsidRPr="0076596D" w:rsidRDefault="00723D69" w:rsidP="00723D69">
      <w:pPr>
        <w:spacing w:after="0"/>
        <w:ind w:left="-567" w:right="63" w:firstLine="71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Данное мероприятие </w:t>
      </w:r>
      <w:bookmarkStart w:id="13" w:name="_Hlk240640069"/>
      <w:r w:rsidRPr="0076596D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направлено </w:t>
      </w:r>
      <w:r w:rsidRPr="0076596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вовлечение ППОС вузов в деятельность по защите прав и интересов обучающихся, выявление и обобщение передового опыта, повышение мотивации членства в Профсоюзе, на развитие инновационных форм работы студенческих первичных профсоюзных организаций</w:t>
      </w:r>
      <w:bookmarkEnd w:id="13"/>
      <w:r w:rsidRPr="007659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A0D079" w14:textId="77777777" w:rsidR="00723D69" w:rsidRPr="0076596D" w:rsidRDefault="00723D69" w:rsidP="00723D69">
      <w:pPr>
        <w:widowControl w:val="0"/>
        <w:tabs>
          <w:tab w:val="left" w:pos="797"/>
        </w:tabs>
        <w:spacing w:after="0" w:line="346" w:lineRule="exact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6596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Задачами Конкурса являются:</w:t>
      </w:r>
    </w:p>
    <w:p w14:paraId="3A6A85CD" w14:textId="77777777" w:rsidR="00723D69" w:rsidRPr="0076596D" w:rsidRDefault="00723D69" w:rsidP="00723D69">
      <w:pPr>
        <w:widowControl w:val="0"/>
        <w:tabs>
          <w:tab w:val="left" w:pos="797"/>
        </w:tabs>
        <w:spacing w:after="0" w:line="346" w:lineRule="exact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6596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– выявление уровня знаний, умений и навыков (лидерских компетенций) у команд и председателей профбюро по ключевым компетенциям в области студенческого самоуправления (знание действующего законодательства в сфере образования и навыки применения этих знаний в практической работе, умение формулировать и отстаивать позицию в ходе коллективных переговоров, навыки эффективных публичных выступлений, навыки организации командной работы и т.п.). </w:t>
      </w:r>
    </w:p>
    <w:p w14:paraId="239BED21" w14:textId="77777777" w:rsidR="00723D69" w:rsidRPr="0076596D" w:rsidRDefault="00723D69" w:rsidP="00723D69">
      <w:pPr>
        <w:widowControl w:val="0"/>
        <w:tabs>
          <w:tab w:val="left" w:pos="797"/>
        </w:tabs>
        <w:spacing w:after="0" w:line="346" w:lineRule="exact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6596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 Развитие практических навыков и повышение профессионального уровня организации работы у команд и председателей профбюро.</w:t>
      </w:r>
    </w:p>
    <w:p w14:paraId="2FE4D4CB" w14:textId="77777777" w:rsidR="00723D69" w:rsidRPr="0076596D" w:rsidRDefault="00723D69" w:rsidP="00723D69">
      <w:pPr>
        <w:widowControl w:val="0"/>
        <w:tabs>
          <w:tab w:val="left" w:pos="797"/>
        </w:tabs>
        <w:spacing w:after="0" w:line="346" w:lineRule="exact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6596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 Вовлечение студенческих лидеров в процесс организации собственной деятельности, создание условий для реализации лидерских способностей и развития профессиональных компетенций.</w:t>
      </w:r>
    </w:p>
    <w:p w14:paraId="78C4465C" w14:textId="77777777" w:rsidR="00723D69" w:rsidRPr="0076596D" w:rsidRDefault="00723D69" w:rsidP="00723D69">
      <w:pPr>
        <w:widowControl w:val="0"/>
        <w:tabs>
          <w:tab w:val="left" w:pos="797"/>
        </w:tabs>
        <w:spacing w:after="0" w:line="346" w:lineRule="exact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6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 Формирование площадки для обмена опытом и эффективными практиками в области студенческого самоуправления.</w:t>
      </w:r>
      <w:r w:rsidRPr="00765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CCC36BA" w14:textId="77777777" w:rsidR="00723D69" w:rsidRPr="0076596D" w:rsidRDefault="00723D69" w:rsidP="00723D69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Победители регионального этапа направляются на окружной уровень. </w:t>
      </w:r>
      <w:r>
        <w:rPr>
          <w:rFonts w:ascii="Times New Roman" w:hAnsi="Times New Roman" w:cs="Times New Roman"/>
          <w:sz w:val="28"/>
          <w:szCs w:val="28"/>
        </w:rPr>
        <w:t>Однако н</w:t>
      </w:r>
      <w:r w:rsidRPr="0076596D">
        <w:rPr>
          <w:rFonts w:ascii="Times New Roman" w:hAnsi="Times New Roman" w:cs="Times New Roman"/>
          <w:sz w:val="28"/>
          <w:szCs w:val="28"/>
        </w:rPr>
        <w:t xml:space="preserve">а данный момент, в финал Конкурса представители Омской области не </w:t>
      </w:r>
      <w:r>
        <w:rPr>
          <w:rFonts w:ascii="Times New Roman" w:hAnsi="Times New Roman" w:cs="Times New Roman"/>
          <w:sz w:val="28"/>
          <w:szCs w:val="28"/>
        </w:rPr>
        <w:t>выходили</w:t>
      </w:r>
      <w:r w:rsidRPr="0076596D">
        <w:rPr>
          <w:rFonts w:ascii="Times New Roman" w:hAnsi="Times New Roman" w:cs="Times New Roman"/>
          <w:sz w:val="28"/>
          <w:szCs w:val="28"/>
        </w:rPr>
        <w:t>.</w:t>
      </w:r>
    </w:p>
    <w:p w14:paraId="615C486C" w14:textId="77777777" w:rsidR="00723D69" w:rsidRDefault="00723D69" w:rsidP="00723D69">
      <w:pPr>
        <w:spacing w:line="240" w:lineRule="auto"/>
        <w:ind w:left="-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6596D">
        <w:rPr>
          <w:rFonts w:ascii="Times New Roman" w:hAnsi="Times New Roman" w:cs="Times New Roman"/>
          <w:i/>
          <w:iCs/>
          <w:sz w:val="28"/>
          <w:szCs w:val="28"/>
        </w:rPr>
        <w:t>Таблица № 2. Победители областного этапа Всероссийского конкурса «Ты – Лидер».</w:t>
      </w:r>
    </w:p>
    <w:tbl>
      <w:tblPr>
        <w:tblStyle w:val="a6"/>
        <w:tblW w:w="0" w:type="auto"/>
        <w:tblInd w:w="-572" w:type="dxa"/>
        <w:tblLook w:val="04A0" w:firstRow="1" w:lastRow="0" w:firstColumn="1" w:lastColumn="0" w:noHBand="0" w:noVBand="1"/>
      </w:tblPr>
      <w:tblGrid>
        <w:gridCol w:w="594"/>
        <w:gridCol w:w="1249"/>
        <w:gridCol w:w="8074"/>
      </w:tblGrid>
      <w:tr w:rsidR="00723D69" w:rsidRPr="0076596D" w14:paraId="5283B7EC" w14:textId="77777777" w:rsidTr="00AF41A1">
        <w:tc>
          <w:tcPr>
            <w:tcW w:w="594" w:type="dxa"/>
          </w:tcPr>
          <w:p w14:paraId="2C5342AF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96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131F930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96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249" w:type="dxa"/>
          </w:tcPr>
          <w:p w14:paraId="45315019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96D">
              <w:rPr>
                <w:rFonts w:ascii="Times New Roman" w:hAnsi="Times New Roman" w:cs="Times New Roman"/>
                <w:sz w:val="24"/>
                <w:szCs w:val="24"/>
              </w:rPr>
              <w:t>Период (год)</w:t>
            </w:r>
          </w:p>
        </w:tc>
        <w:tc>
          <w:tcPr>
            <w:tcW w:w="8074" w:type="dxa"/>
          </w:tcPr>
          <w:p w14:paraId="0FDAA8A0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96D">
              <w:rPr>
                <w:rFonts w:ascii="Times New Roman" w:hAnsi="Times New Roman" w:cs="Times New Roman"/>
                <w:sz w:val="24"/>
                <w:szCs w:val="24"/>
              </w:rPr>
              <w:t>Победители областного этапа Всероссийского конкурса «Ты – Лидер»</w:t>
            </w:r>
          </w:p>
        </w:tc>
      </w:tr>
      <w:tr w:rsidR="00723D69" w:rsidRPr="0076596D" w14:paraId="47B646AD" w14:textId="77777777" w:rsidTr="00AF41A1">
        <w:tc>
          <w:tcPr>
            <w:tcW w:w="594" w:type="dxa"/>
          </w:tcPr>
          <w:p w14:paraId="2233C29C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9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49" w:type="dxa"/>
          </w:tcPr>
          <w:p w14:paraId="36BDA766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96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074" w:type="dxa"/>
          </w:tcPr>
          <w:p w14:paraId="24CBCDE5" w14:textId="77777777" w:rsidR="00723D69" w:rsidRPr="0076596D" w:rsidRDefault="00723D69" w:rsidP="00AF41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команда Профбюро института «Автомобильный транспорт, нефтегазовая и строительная техника» Первичной профсоюзной организации студентов Сибирского государственного автомобильно-</w:t>
            </w:r>
            <w:bookmarkStart w:id="14" w:name="_Hlk184301629"/>
            <w:r w:rsidRPr="0076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дорожного университета </w:t>
            </w:r>
            <w:bookmarkEnd w:id="14"/>
            <w:r w:rsidRPr="0076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(ФГБОУ ВО «Сибирский государственный автомобильно-дорожного университета (</w:t>
            </w:r>
            <w:proofErr w:type="spellStart"/>
            <w:r w:rsidRPr="0076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СибАДИ</w:t>
            </w:r>
            <w:proofErr w:type="spellEnd"/>
            <w:r w:rsidRPr="0076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)».</w:t>
            </w:r>
          </w:p>
          <w:p w14:paraId="39A69BDD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D69" w:rsidRPr="0076596D" w14:paraId="62B1BC30" w14:textId="77777777" w:rsidTr="00AF41A1">
        <w:tc>
          <w:tcPr>
            <w:tcW w:w="594" w:type="dxa"/>
          </w:tcPr>
          <w:p w14:paraId="36C22913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96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49" w:type="dxa"/>
          </w:tcPr>
          <w:p w14:paraId="51AE89A7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96D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8074" w:type="dxa"/>
          </w:tcPr>
          <w:p w14:paraId="2FE3BE03" w14:textId="77777777" w:rsidR="00723D69" w:rsidRPr="0076596D" w:rsidRDefault="00723D69" w:rsidP="00AF41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команда Профбюро института «</w:t>
            </w:r>
            <w:r w:rsidRPr="0076596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Автомобильно-дорожного, промышленного и гражданского строительства</w:t>
            </w:r>
            <w:r w:rsidRPr="0076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Первичной профсоюзной организации студентов Сибирского государственного автомобильно-дорожного университета (ФГБОУ ВО «Сибирский государственный автомобильно- дорожного университета (</w:t>
            </w:r>
            <w:proofErr w:type="spellStart"/>
            <w:r w:rsidRPr="0076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СибАДИ</w:t>
            </w:r>
            <w:proofErr w:type="spellEnd"/>
            <w:r w:rsidRPr="0076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)».</w:t>
            </w:r>
          </w:p>
          <w:p w14:paraId="4EFD339C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D69" w:rsidRPr="0076596D" w14:paraId="1B934473" w14:textId="77777777" w:rsidTr="00AF41A1">
        <w:tc>
          <w:tcPr>
            <w:tcW w:w="594" w:type="dxa"/>
          </w:tcPr>
          <w:p w14:paraId="578D7971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96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249" w:type="dxa"/>
          </w:tcPr>
          <w:p w14:paraId="6978D57D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96D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074" w:type="dxa"/>
          </w:tcPr>
          <w:p w14:paraId="5BA31CC3" w14:textId="77777777" w:rsidR="00723D69" w:rsidRPr="0076596D" w:rsidRDefault="00723D69" w:rsidP="00AF4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96D">
              <w:rPr>
                <w:rFonts w:ascii="Times New Roman" w:hAnsi="Times New Roman" w:cs="Times New Roman"/>
                <w:sz w:val="24"/>
                <w:szCs w:val="24"/>
              </w:rPr>
              <w:t>(областной этап Конкурса пройдет в декабре 2026 года)</w:t>
            </w:r>
          </w:p>
        </w:tc>
      </w:tr>
    </w:tbl>
    <w:p w14:paraId="7BB5C0EC" w14:textId="77777777" w:rsidR="00723D69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6B71313" w14:textId="77777777" w:rsidR="00723D69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lastRenderedPageBreak/>
        <w:t>Конкурсное движение не стоит на месте. За последние три года командой СКС Профсоюза, совместно с аппаратом ЦС, сделан большой шаг в развитии заочного конкурсного движения. Таким образом, сейчас действует новый популярный формат «Премия СКС», в рамках которой каждая профсоюзная организация студентов нашей страны может продемонстрировать свои практики как в личных номинациях, так и в командных. Конкурсная комиссия определяет лауреатов и победителей. С одной стороны – это хорошая возможность транслировать свои практики на всю страну, с другой – получить новый опыт, внести корректи</w:t>
      </w:r>
      <w:r>
        <w:rPr>
          <w:rFonts w:ascii="Times New Roman" w:hAnsi="Times New Roman" w:cs="Times New Roman"/>
          <w:sz w:val="28"/>
          <w:szCs w:val="28"/>
        </w:rPr>
        <w:t xml:space="preserve">вы </w:t>
      </w:r>
      <w:r w:rsidRPr="0076596D">
        <w:rPr>
          <w:rFonts w:ascii="Times New Roman" w:hAnsi="Times New Roman" w:cs="Times New Roman"/>
          <w:sz w:val="28"/>
          <w:szCs w:val="28"/>
        </w:rPr>
        <w:t xml:space="preserve">в работу своей организации. </w:t>
      </w:r>
    </w:p>
    <w:p w14:paraId="386384C3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Заочные конкурсы по медиа активности, лучшим практикам в информационной деятельности профсоюзных организаций </w:t>
      </w:r>
      <w:r>
        <w:rPr>
          <w:rFonts w:ascii="Times New Roman" w:hAnsi="Times New Roman" w:cs="Times New Roman"/>
          <w:sz w:val="28"/>
          <w:szCs w:val="28"/>
        </w:rPr>
        <w:t>постепенно</w:t>
      </w:r>
      <w:r w:rsidRPr="0076596D">
        <w:rPr>
          <w:rFonts w:ascii="Times New Roman" w:hAnsi="Times New Roman" w:cs="Times New Roman"/>
          <w:sz w:val="28"/>
          <w:szCs w:val="28"/>
        </w:rPr>
        <w:t xml:space="preserve"> набирают популярность. Ежемесячно публикуется рейтинг медиа активности профсоюзных организаций, а совсем недавно подвели итоги, определили лауреатов и победителей  Всероссийского конкурса на лучшее студенческое СМИ «Фокус», где ППОС </w:t>
      </w:r>
      <w:proofErr w:type="spellStart"/>
      <w:r w:rsidRPr="0076596D">
        <w:rPr>
          <w:rFonts w:ascii="Times New Roman" w:hAnsi="Times New Roman" w:cs="Times New Roman"/>
          <w:sz w:val="28"/>
          <w:szCs w:val="28"/>
        </w:rPr>
        <w:t>ОмГТУ</w:t>
      </w:r>
      <w:proofErr w:type="spellEnd"/>
      <w:r w:rsidRPr="0076596D">
        <w:rPr>
          <w:rFonts w:ascii="Times New Roman" w:hAnsi="Times New Roman" w:cs="Times New Roman"/>
          <w:sz w:val="28"/>
          <w:szCs w:val="28"/>
        </w:rPr>
        <w:t xml:space="preserve"> отмечена сразу в двух номинациях: Победитель в номинации «Лучший фоторепортаж с профсоюзного события» – за Посвящение в студенты первокурсников </w:t>
      </w:r>
      <w:proofErr w:type="spellStart"/>
      <w:r w:rsidRPr="0076596D">
        <w:rPr>
          <w:rFonts w:ascii="Times New Roman" w:hAnsi="Times New Roman" w:cs="Times New Roman"/>
          <w:sz w:val="28"/>
          <w:szCs w:val="28"/>
        </w:rPr>
        <w:t>ОмГТУ</w:t>
      </w:r>
      <w:proofErr w:type="spellEnd"/>
      <w:r w:rsidRPr="0076596D">
        <w:rPr>
          <w:rFonts w:ascii="Times New Roman" w:hAnsi="Times New Roman" w:cs="Times New Roman"/>
          <w:sz w:val="28"/>
          <w:szCs w:val="28"/>
        </w:rPr>
        <w:t xml:space="preserve"> «ЮНОСТЬ» – 2025 и Лауреат в номинации «Лучшая брендированная продукция профсоюзного проекта» – за брендированную продукцию медиафорума «</w:t>
      </w:r>
      <w:proofErr w:type="spellStart"/>
      <w:r w:rsidRPr="0076596D">
        <w:rPr>
          <w:rFonts w:ascii="Times New Roman" w:hAnsi="Times New Roman" w:cs="Times New Roman"/>
          <w:sz w:val="28"/>
          <w:szCs w:val="28"/>
        </w:rPr>
        <w:t>ВФокусе</w:t>
      </w:r>
      <w:proofErr w:type="spellEnd"/>
      <w:r w:rsidRPr="0076596D">
        <w:rPr>
          <w:rFonts w:ascii="Times New Roman" w:hAnsi="Times New Roman" w:cs="Times New Roman"/>
          <w:sz w:val="28"/>
          <w:szCs w:val="28"/>
        </w:rPr>
        <w:t>».</w:t>
      </w:r>
    </w:p>
    <w:p w14:paraId="5CE903E8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Появление новых конкурсов связано с трендами, необходимостью собирать лучшие практики и тиражировать их для использования коллегами по всей стране. Отдельно хочется отметить, что существует много личных практик в различных территориях, которые с течением времени становятся популярными и выводятся на всероссийский уровень.  </w:t>
      </w:r>
    </w:p>
    <w:p w14:paraId="7247B7AA" w14:textId="77777777" w:rsidR="00723D69" w:rsidRPr="0076596D" w:rsidRDefault="00723D69" w:rsidP="00723D69">
      <w:pPr>
        <w:spacing w:after="0" w:line="240" w:lineRule="atLeas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>Члены Профсоюза в обязательном порядке информируются о предстоящих конкурсах. Есть два основных канала коммуникации: информационные письма, рассылка которых производится через региональные организации Профсоюза. Информирование через социальные сети, посредством публикации анонсов в сообществе или канала отдельного конкурса. Чаще всего информация размещается в отдельных сообществах в социальной сети «ВКонтакте», так как эта площадка имеет наибольшую аудиторию среди молодежи. Реже в мессен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76596D">
        <w:rPr>
          <w:rFonts w:ascii="Times New Roman" w:hAnsi="Times New Roman" w:cs="Times New Roman"/>
          <w:sz w:val="28"/>
          <w:szCs w:val="28"/>
        </w:rPr>
        <w:t xml:space="preserve">жере «Telegram», в связи с ограничением его работы. Формат информирования через официальные сайты не пользуется популярностью. Наиболее эффективно – это опубликовать запись в социальной сети, в которой будет ссылка на регистрацию на сайте. По итогам конкурсов информация публикуется в группе социальной сети «ВКонтакте» СКС Омской области, а также материалы передаются специалистам аппарата областной организации для размещения на сайте региональной организации. </w:t>
      </w:r>
    </w:p>
    <w:p w14:paraId="445DF389" w14:textId="77777777" w:rsidR="00723D69" w:rsidRPr="0076596D" w:rsidRDefault="00723D69" w:rsidP="00723D69">
      <w:pPr>
        <w:spacing w:after="0" w:line="240" w:lineRule="atLeas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>До руководства каждого университета доводится информация о проводимых конкурсах, участии в них студентов вуза и итогах конкурсов.</w:t>
      </w:r>
    </w:p>
    <w:p w14:paraId="6354B57F" w14:textId="77777777" w:rsidR="00723D69" w:rsidRPr="0076596D" w:rsidRDefault="00723D69" w:rsidP="00723D69">
      <w:pPr>
        <w:spacing w:after="0" w:line="240" w:lineRule="atLeas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Большинство конкурсов проводится при поддержке Министерства науки и высшего образования Российской Федерации, Министерства просвещения Российской Федерации, Федерального агентства по делам молодежи «Росмолодежь». Если конкурс проводится при непосредственной поддержке учредителей (федерального министерства) образовательной организации, то в вузы </w:t>
      </w:r>
      <w:r w:rsidRPr="0076596D">
        <w:rPr>
          <w:rFonts w:ascii="Times New Roman" w:hAnsi="Times New Roman" w:cs="Times New Roman"/>
          <w:sz w:val="28"/>
          <w:szCs w:val="28"/>
        </w:rPr>
        <w:lastRenderedPageBreak/>
        <w:t>направляются информационные письма о проведение конкурса от самих ведомств, что стимулирует ректорат к выделению дополнительного финансирования на проведение мероприятия, в части оплаты проезда участников конкурса и оплаты организационного взноса.</w:t>
      </w:r>
    </w:p>
    <w:p w14:paraId="43C3A41A" w14:textId="77777777" w:rsidR="00723D69" w:rsidRPr="0076596D" w:rsidRDefault="00723D69" w:rsidP="00723D69">
      <w:pPr>
        <w:pStyle w:val="a7"/>
        <w:shd w:val="clear" w:color="auto" w:fill="FFFFFF"/>
        <w:spacing w:before="0" w:beforeAutospacing="0" w:after="0" w:afterAutospacing="0" w:line="240" w:lineRule="atLeast"/>
        <w:ind w:left="-567" w:firstLine="567"/>
        <w:jc w:val="both"/>
        <w:rPr>
          <w:sz w:val="28"/>
          <w:szCs w:val="28"/>
        </w:rPr>
      </w:pPr>
      <w:r w:rsidRPr="0076596D">
        <w:rPr>
          <w:sz w:val="28"/>
          <w:szCs w:val="28"/>
        </w:rPr>
        <w:t>Профсоюзные организации выражают свою благодарность администрации университета в виде благодарственных писем, реализацией возможности – обратиться в областную организацию Профсоюза за наградой для ректора своего вуза. Самой наилучшей благодарностью университету со стороны ППОС является помощь образовательной организации по различным вопросам в рамках социального партнерства.</w:t>
      </w:r>
    </w:p>
    <w:p w14:paraId="437B408D" w14:textId="77777777" w:rsidR="00723D69" w:rsidRPr="0076596D" w:rsidRDefault="00723D69" w:rsidP="00723D69">
      <w:pPr>
        <w:pStyle w:val="a7"/>
        <w:shd w:val="clear" w:color="auto" w:fill="FFFFFF"/>
        <w:spacing w:before="0" w:beforeAutospacing="0" w:after="0" w:afterAutospacing="0" w:line="240" w:lineRule="atLeast"/>
        <w:ind w:left="-567" w:firstLine="567"/>
        <w:jc w:val="both"/>
        <w:rPr>
          <w:sz w:val="28"/>
          <w:szCs w:val="28"/>
        </w:rPr>
      </w:pPr>
      <w:r w:rsidRPr="0076596D">
        <w:rPr>
          <w:sz w:val="28"/>
          <w:szCs w:val="28"/>
        </w:rPr>
        <w:t>Однако существуют локальные проблемы в организации и проведении конкурсов на площадке университетов, связанные с наличием материально-технической базы, а также отсутствием эффективного взаимодействия с администрацией вуза. Хотя положительный совместный опыт взаимодействия ректората и студенческого профкома в организации массовых мероприятий для студентов служит хорошей базой для мотивации профсоюзного членства среди обучающихся.</w:t>
      </w:r>
    </w:p>
    <w:p w14:paraId="6A684985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 Конкурсы чаще всего проводятся во время учебного процесса. Несмотря на действующий рейтинг посещаемости в вузах, студент имеет право получить освобождение от занятий (с условием</w:t>
      </w:r>
      <w:r>
        <w:rPr>
          <w:rFonts w:ascii="Times New Roman" w:hAnsi="Times New Roman" w:cs="Times New Roman"/>
          <w:sz w:val="28"/>
          <w:szCs w:val="28"/>
        </w:rPr>
        <w:t xml:space="preserve">, что пропуск будет отработан в </w:t>
      </w:r>
      <w:r w:rsidRPr="0076596D">
        <w:rPr>
          <w:rFonts w:ascii="Times New Roman" w:hAnsi="Times New Roman" w:cs="Times New Roman"/>
          <w:sz w:val="28"/>
          <w:szCs w:val="28"/>
        </w:rPr>
        <w:t>иное время) на основании официального письма, направленного региональной организацией Профсоюза на имя ректора.</w:t>
      </w:r>
      <w:r>
        <w:rPr>
          <w:rFonts w:ascii="Times New Roman" w:hAnsi="Times New Roman" w:cs="Times New Roman"/>
          <w:sz w:val="28"/>
          <w:szCs w:val="28"/>
        </w:rPr>
        <w:t xml:space="preserve"> В вузе</w:t>
      </w:r>
      <w:r w:rsidRPr="0076596D">
        <w:rPr>
          <w:rFonts w:ascii="Times New Roman" w:hAnsi="Times New Roman" w:cs="Times New Roman"/>
          <w:sz w:val="28"/>
          <w:szCs w:val="28"/>
        </w:rPr>
        <w:t xml:space="preserve"> издается приказ, согласно которому пропуски получают статус – «по уважительной причине».</w:t>
      </w:r>
    </w:p>
    <w:p w14:paraId="3DD96D86" w14:textId="77777777" w:rsidR="00723D69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Иногда</w:t>
      </w:r>
      <w:r w:rsidRPr="007659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образовательные организации </w:t>
      </w:r>
      <w:r w:rsidRPr="0076596D">
        <w:rPr>
          <w:rFonts w:ascii="Times New Roman" w:hAnsi="Times New Roman" w:cs="Times New Roman"/>
          <w:sz w:val="28"/>
          <w:szCs w:val="28"/>
        </w:rPr>
        <w:t>оплачивают проезд студентам для участия в конкурсе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6596D">
        <w:rPr>
          <w:rFonts w:ascii="Times New Roman" w:hAnsi="Times New Roman" w:cs="Times New Roman"/>
          <w:sz w:val="28"/>
          <w:szCs w:val="28"/>
        </w:rPr>
        <w:t xml:space="preserve"> Стоит отметить, что указанные возможности, к сожалению, есть не у всех вузов, в виду ограниченного бюджета, отсутствия статей расходов на конкретные мероприятия в плане финансово-хозяйственной деятельности. </w:t>
      </w:r>
    </w:p>
    <w:p w14:paraId="594B9155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По итогам участия в конкурсах студенты имеют возможность претендовать на различные формы поощрения. К примеру, участие в конкурсе учитывается при назначении повышенной государственной академической стипендии, при вынесении благодарности ректора по итогам учебного года. </w:t>
      </w:r>
    </w:p>
    <w:p w14:paraId="43135A0C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 В университетах комплексно реализуются проекты и мероприятия, дополняющие конкурсное движение. Каждый вуз реализует программы обучения актива (не менее 100 человек в семестр). Существуют различные тренинги, мастер-классы и лекции, направленные на подготовку к конкурсам. Будущие участники конкурсов получают начальные знания и навыки. С уверенностью можно сказать, что 100% участников конкурсов ранее проходили через те или иные формы образовательных мероприятий, дополняющих участие в конкурсном движении. Организаторами таких мероприятий выступают представители профсоюзных организаций, администрации вузов, а также приглашенные гости из других регионов. </w:t>
      </w:r>
    </w:p>
    <w:p w14:paraId="587254FA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На региональных этапах конкурсов формируется образовательная программа, где приглашенные эксперты делятся своим опытом по различным темам. Наиболее актуальными темами являются: стипендиальное обеспечение, организация и </w:t>
      </w:r>
      <w:r w:rsidRPr="0076596D">
        <w:rPr>
          <w:rFonts w:ascii="Times New Roman" w:hAnsi="Times New Roman" w:cs="Times New Roman"/>
          <w:sz w:val="28"/>
          <w:szCs w:val="28"/>
        </w:rPr>
        <w:lastRenderedPageBreak/>
        <w:t xml:space="preserve">созданий безопасных условий образовательного процесса, функционирование общежитий. По итогам прохождения образовательных проектов каждый участник получает сертификат. Отдельная форма мотивации участия в образовательных проектах – это возможность получить </w:t>
      </w:r>
      <w:proofErr w:type="spellStart"/>
      <w:r w:rsidRPr="0076596D">
        <w:rPr>
          <w:rFonts w:ascii="Times New Roman" w:hAnsi="Times New Roman" w:cs="Times New Roman"/>
          <w:sz w:val="28"/>
          <w:szCs w:val="28"/>
        </w:rPr>
        <w:t>мерч</w:t>
      </w:r>
      <w:proofErr w:type="spellEnd"/>
      <w:r w:rsidRPr="0076596D">
        <w:rPr>
          <w:rFonts w:ascii="Times New Roman" w:hAnsi="Times New Roman" w:cs="Times New Roman"/>
          <w:sz w:val="28"/>
          <w:szCs w:val="28"/>
        </w:rPr>
        <w:t xml:space="preserve"> проекта или своей профсоюзной организации, но делать это становится все тяжелее, ввиду роста цен на услуги по изготовлению брендированной продукции. </w:t>
      </w:r>
    </w:p>
    <w:p w14:paraId="3532D3C3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Вместе с тем, участие в Конкурсах очень эмоционально насыщенный момент. Зачастую эмоции мешают участникам объективно оценить результаты и сделать правильные выводы. Для достижения максимального результата требуется высокий уровень включенности и мотивации председателей профсоюзных организаций в Конкурсную повестку. </w:t>
      </w:r>
    </w:p>
    <w:p w14:paraId="79F2AA9D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Одним из эффективных способов получать новые знания и навыки, оказывающие большое влияние на подготовку к конкурсам, а также в целом на работу профсоюзных организаций является участие в качестве зрителя на окружных и Всероссийских этапах конкурса. Это возможность посмотреть на лучшие практики и скорректировать работу профсоюзной организации. </w:t>
      </w:r>
    </w:p>
    <w:p w14:paraId="6D8853E0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Благодаря грантовой поддержке </w:t>
      </w:r>
      <w:bookmarkStart w:id="15" w:name="_Hlk240639692"/>
      <w:r w:rsidRPr="0076596D">
        <w:rPr>
          <w:rFonts w:ascii="Times New Roman" w:hAnsi="Times New Roman" w:cs="Times New Roman"/>
          <w:sz w:val="28"/>
          <w:szCs w:val="28"/>
        </w:rPr>
        <w:t>федерального агентства по делам молодежи «Росмолодежь»</w:t>
      </w:r>
      <w:bookmarkEnd w:id="15"/>
      <w:r w:rsidRPr="0076596D">
        <w:rPr>
          <w:rFonts w:ascii="Times New Roman" w:hAnsi="Times New Roman" w:cs="Times New Roman"/>
          <w:sz w:val="28"/>
          <w:szCs w:val="28"/>
        </w:rPr>
        <w:t xml:space="preserve"> открываются дополнительные возможности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76596D">
        <w:rPr>
          <w:rFonts w:ascii="Times New Roman" w:hAnsi="Times New Roman" w:cs="Times New Roman"/>
          <w:sz w:val="28"/>
          <w:szCs w:val="28"/>
        </w:rPr>
        <w:t xml:space="preserve"> Конкурсов. Государственная поддержка социальных инициатив позволяет сокращать расходы средств профсоюзных организаций, а также областной организации Профсоюза. За последние годы при грантовой поддержке были реализованы следующие конкурсы:</w:t>
      </w:r>
    </w:p>
    <w:p w14:paraId="2206A88B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–  в 2024 году ППОС </w:t>
      </w:r>
      <w:proofErr w:type="spellStart"/>
      <w:r w:rsidRPr="0076596D">
        <w:rPr>
          <w:rFonts w:ascii="Times New Roman" w:hAnsi="Times New Roman" w:cs="Times New Roman"/>
          <w:sz w:val="28"/>
          <w:szCs w:val="28"/>
        </w:rPr>
        <w:t>СибАДИ</w:t>
      </w:r>
      <w:proofErr w:type="spellEnd"/>
      <w:r w:rsidRPr="0076596D">
        <w:rPr>
          <w:rFonts w:ascii="Times New Roman" w:hAnsi="Times New Roman" w:cs="Times New Roman"/>
          <w:sz w:val="28"/>
          <w:szCs w:val="28"/>
        </w:rPr>
        <w:t xml:space="preserve"> реализовали региональный этап конкурса «Ты Лидер»; </w:t>
      </w:r>
    </w:p>
    <w:p w14:paraId="747CB32F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– в 2025 году ППОС </w:t>
      </w:r>
      <w:proofErr w:type="spellStart"/>
      <w:r w:rsidRPr="0076596D">
        <w:rPr>
          <w:rFonts w:ascii="Times New Roman" w:hAnsi="Times New Roman" w:cs="Times New Roman"/>
          <w:sz w:val="28"/>
          <w:szCs w:val="28"/>
        </w:rPr>
        <w:t>ОмГТУ</w:t>
      </w:r>
      <w:proofErr w:type="spellEnd"/>
      <w:r w:rsidRPr="0076596D">
        <w:rPr>
          <w:rFonts w:ascii="Times New Roman" w:hAnsi="Times New Roman" w:cs="Times New Roman"/>
          <w:sz w:val="28"/>
          <w:szCs w:val="28"/>
        </w:rPr>
        <w:t xml:space="preserve"> реализовали региональный этап конкурса «Студенческий лидер»; </w:t>
      </w:r>
    </w:p>
    <w:p w14:paraId="6EF31858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– летом 2025 года ППОС </w:t>
      </w:r>
      <w:proofErr w:type="spellStart"/>
      <w:r w:rsidRPr="0076596D">
        <w:rPr>
          <w:rFonts w:ascii="Times New Roman" w:hAnsi="Times New Roman" w:cs="Times New Roman"/>
          <w:sz w:val="28"/>
          <w:szCs w:val="28"/>
        </w:rPr>
        <w:t>ОмГТУ</w:t>
      </w:r>
      <w:proofErr w:type="spellEnd"/>
      <w:r w:rsidRPr="0076596D">
        <w:rPr>
          <w:rFonts w:ascii="Times New Roman" w:hAnsi="Times New Roman" w:cs="Times New Roman"/>
          <w:sz w:val="28"/>
          <w:szCs w:val="28"/>
        </w:rPr>
        <w:t xml:space="preserve"> реализовали окружной этап Всероссийского конкурса «Студенческий лидер». </w:t>
      </w:r>
    </w:p>
    <w:p w14:paraId="7EF9D4FC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– в 2026 году представитель ППОС Омского государственного педагогического университета выиграл грант на реализацию регионального этапа Всероссийского конкурса студенческих советов общежитий (состоится в октябре 2026 года). </w:t>
      </w:r>
    </w:p>
    <w:p w14:paraId="516CD2D6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>Чаще всего грантовые средства закрывают вопрос оплаты проживания и питания (самая затратная статья расходов), изготовление полиграфической продукции, оплата проезда приглашенных экспертов. Расходование грантовых средств производится строго по методическим рекомендациям грантодателя, с предоставлением последующей отчетности.</w:t>
      </w:r>
    </w:p>
    <w:p w14:paraId="56E14F5B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>Формирование экспертного сообщества Конкурсов является важной составляющей организации конкурсных мероприятий. Член жюри должен обладать определенным набором компетенций, иметь опыт работы в молодежной политике, понимать специфику работы первичных профсоюзных организаций студентов. Для проведения вузовских этапов Конкурсов, в качестве членов жюри приглашаются председатели и заместители председателей профсоюзных организаций студентов, представители администрации университетов.</w:t>
      </w:r>
    </w:p>
    <w:p w14:paraId="1CAE3A51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lastRenderedPageBreak/>
        <w:t xml:space="preserve"> На региональные этапы конкурсов приглашаются председатели профсоюзных организаций Сибирского федерального округа, представители областной организации, представители региональных органов исполнительной власти, социальные партнеры. Чаще всего в качестве члена жюри на региональном этапе Всероссийского конкурса принимал участие заместитель председателя СКС Профсоюза Прокопович Алексей (Красноярская региональная организация Общероссийского Профсоюза образования). Также, принимали участие победители и призеры Всероссийского конкурса «Студенческий лидер» – </w:t>
      </w:r>
      <w:proofErr w:type="spellStart"/>
      <w:r w:rsidRPr="0076596D">
        <w:rPr>
          <w:rFonts w:ascii="Times New Roman" w:hAnsi="Times New Roman" w:cs="Times New Roman"/>
          <w:sz w:val="28"/>
          <w:szCs w:val="28"/>
        </w:rPr>
        <w:t>Арзяева</w:t>
      </w:r>
      <w:proofErr w:type="spellEnd"/>
      <w:r w:rsidRPr="0076596D">
        <w:rPr>
          <w:rFonts w:ascii="Times New Roman" w:hAnsi="Times New Roman" w:cs="Times New Roman"/>
          <w:sz w:val="28"/>
          <w:szCs w:val="28"/>
        </w:rPr>
        <w:t xml:space="preserve"> Нина (в настоящее время специалист Объединенного профсоюзного комитета МГУ</w:t>
      </w:r>
      <w:r>
        <w:rPr>
          <w:rFonts w:ascii="Times New Roman" w:hAnsi="Times New Roman" w:cs="Times New Roman"/>
          <w:sz w:val="28"/>
          <w:szCs w:val="28"/>
        </w:rPr>
        <w:br/>
      </w:r>
      <w:r w:rsidRPr="0076596D">
        <w:rPr>
          <w:rFonts w:ascii="Times New Roman" w:hAnsi="Times New Roman" w:cs="Times New Roman"/>
          <w:sz w:val="28"/>
          <w:szCs w:val="28"/>
        </w:rPr>
        <w:t xml:space="preserve">им. М.В. Ломоносова, руководитель рабочей группы при президиуме СКС Профсоюза), Стрелкова Анастасия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76596D">
        <w:rPr>
          <w:rFonts w:ascii="Times New Roman" w:hAnsi="Times New Roman" w:cs="Times New Roman"/>
          <w:sz w:val="28"/>
          <w:szCs w:val="28"/>
        </w:rPr>
        <w:t xml:space="preserve">в настоящее время председатель ППОС Сибирского федерального университета, руководитель окружного конкурса «Студенческий правозащитник»), Хвостов Антон (в настоящее время председатель СКС Профсоюза в Южном федеральном округе). Для проведения оценки региональных этапов приглашаются коллеги из других регионов (как правило, 3 – 4 </w:t>
      </w:r>
      <w:r>
        <w:rPr>
          <w:rFonts w:ascii="Times New Roman" w:hAnsi="Times New Roman" w:cs="Times New Roman"/>
          <w:sz w:val="28"/>
          <w:szCs w:val="28"/>
        </w:rPr>
        <w:t>представителя</w:t>
      </w:r>
      <w:r w:rsidRPr="0076596D">
        <w:rPr>
          <w:rFonts w:ascii="Times New Roman" w:hAnsi="Times New Roman" w:cs="Times New Roman"/>
          <w:sz w:val="28"/>
          <w:szCs w:val="28"/>
        </w:rPr>
        <w:t xml:space="preserve">), с целью более объективной и беспристрастной оценки конкурсантов. В свою очередь, лидеров омских ППОС, приглашают выступить экспертами на областных этапах конкурсов в других регионах. Так, в качестве экспертов выступали: А. </w:t>
      </w:r>
      <w:proofErr w:type="spellStart"/>
      <w:r w:rsidRPr="0076596D">
        <w:rPr>
          <w:rFonts w:ascii="Times New Roman" w:hAnsi="Times New Roman" w:cs="Times New Roman"/>
          <w:sz w:val="28"/>
          <w:szCs w:val="28"/>
        </w:rPr>
        <w:t>Арчибасов</w:t>
      </w:r>
      <w:proofErr w:type="spellEnd"/>
      <w:r w:rsidRPr="0076596D">
        <w:rPr>
          <w:rFonts w:ascii="Times New Roman" w:hAnsi="Times New Roman" w:cs="Times New Roman"/>
          <w:sz w:val="28"/>
          <w:szCs w:val="28"/>
        </w:rPr>
        <w:t xml:space="preserve"> (</w:t>
      </w:r>
      <w:bookmarkStart w:id="16" w:name="_Hlk240296093"/>
      <w:r w:rsidRPr="0076596D">
        <w:rPr>
          <w:rFonts w:ascii="Times New Roman" w:hAnsi="Times New Roman" w:cs="Times New Roman"/>
          <w:sz w:val="28"/>
          <w:szCs w:val="28"/>
        </w:rPr>
        <w:t xml:space="preserve">ППОС </w:t>
      </w:r>
      <w:proofErr w:type="spellStart"/>
      <w:r w:rsidRPr="0076596D">
        <w:rPr>
          <w:rFonts w:ascii="Times New Roman" w:hAnsi="Times New Roman" w:cs="Times New Roman"/>
          <w:sz w:val="28"/>
          <w:szCs w:val="28"/>
        </w:rPr>
        <w:t>ОмГТУ</w:t>
      </w:r>
      <w:proofErr w:type="spellEnd"/>
      <w:r w:rsidRPr="0076596D">
        <w:rPr>
          <w:rFonts w:ascii="Times New Roman" w:hAnsi="Times New Roman" w:cs="Times New Roman"/>
          <w:sz w:val="28"/>
          <w:szCs w:val="28"/>
        </w:rPr>
        <w:t>),</w:t>
      </w:r>
      <w:bookmarkEnd w:id="16"/>
      <w:r w:rsidRPr="0076596D">
        <w:rPr>
          <w:rFonts w:ascii="Times New Roman" w:hAnsi="Times New Roman" w:cs="Times New Roman"/>
          <w:sz w:val="28"/>
          <w:szCs w:val="28"/>
        </w:rPr>
        <w:br/>
        <w:t xml:space="preserve">Д. </w:t>
      </w:r>
      <w:proofErr w:type="spellStart"/>
      <w:r w:rsidRPr="0076596D">
        <w:rPr>
          <w:rFonts w:ascii="Times New Roman" w:hAnsi="Times New Roman" w:cs="Times New Roman"/>
          <w:sz w:val="28"/>
          <w:szCs w:val="28"/>
        </w:rPr>
        <w:t>Каплаухов</w:t>
      </w:r>
      <w:proofErr w:type="spellEnd"/>
      <w:r w:rsidRPr="007659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6596D">
        <w:rPr>
          <w:rFonts w:ascii="Times New Roman" w:hAnsi="Times New Roman" w:cs="Times New Roman"/>
          <w:sz w:val="28"/>
          <w:szCs w:val="28"/>
        </w:rPr>
        <w:t>( ППОС</w:t>
      </w:r>
      <w:proofErr w:type="gramEnd"/>
      <w:r w:rsidRPr="007659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596D">
        <w:rPr>
          <w:rFonts w:ascii="Times New Roman" w:hAnsi="Times New Roman" w:cs="Times New Roman"/>
          <w:sz w:val="28"/>
          <w:szCs w:val="28"/>
        </w:rPr>
        <w:t>ОмГТУ</w:t>
      </w:r>
      <w:proofErr w:type="spellEnd"/>
      <w:r w:rsidRPr="0076596D">
        <w:rPr>
          <w:rFonts w:ascii="Times New Roman" w:hAnsi="Times New Roman" w:cs="Times New Roman"/>
          <w:sz w:val="28"/>
          <w:szCs w:val="28"/>
        </w:rPr>
        <w:t xml:space="preserve">), А. </w:t>
      </w:r>
      <w:proofErr w:type="spellStart"/>
      <w:r w:rsidRPr="0076596D">
        <w:rPr>
          <w:rFonts w:ascii="Times New Roman" w:hAnsi="Times New Roman" w:cs="Times New Roman"/>
          <w:sz w:val="28"/>
          <w:szCs w:val="28"/>
        </w:rPr>
        <w:t>Ступичев</w:t>
      </w:r>
      <w:proofErr w:type="spellEnd"/>
      <w:r w:rsidRPr="0076596D">
        <w:rPr>
          <w:rFonts w:ascii="Times New Roman" w:hAnsi="Times New Roman" w:cs="Times New Roman"/>
          <w:sz w:val="28"/>
          <w:szCs w:val="28"/>
        </w:rPr>
        <w:t xml:space="preserve"> (ППОС </w:t>
      </w:r>
      <w:proofErr w:type="spellStart"/>
      <w:r w:rsidRPr="0076596D">
        <w:rPr>
          <w:rFonts w:ascii="Times New Roman" w:hAnsi="Times New Roman" w:cs="Times New Roman"/>
          <w:sz w:val="28"/>
          <w:szCs w:val="28"/>
        </w:rPr>
        <w:t>СибАДИ</w:t>
      </w:r>
      <w:proofErr w:type="spellEnd"/>
      <w:r w:rsidRPr="0076596D">
        <w:rPr>
          <w:rFonts w:ascii="Times New Roman" w:hAnsi="Times New Roman" w:cs="Times New Roman"/>
          <w:sz w:val="28"/>
          <w:szCs w:val="28"/>
        </w:rPr>
        <w:t>).</w:t>
      </w:r>
    </w:p>
    <w:p w14:paraId="62FFEA40" w14:textId="77777777" w:rsidR="00723D69" w:rsidRPr="0076596D" w:rsidRDefault="00723D69" w:rsidP="00723D69">
      <w:pPr>
        <w:spacing w:line="240" w:lineRule="auto"/>
        <w:ind w:left="-567" w:firstLine="567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Традиционно в работе жюри принимают участие </w:t>
      </w:r>
      <w:proofErr w:type="spellStart"/>
      <w:r w:rsidRPr="0076596D">
        <w:rPr>
          <w:rFonts w:ascii="Times New Roman" w:hAnsi="Times New Roman" w:cs="Times New Roman"/>
          <w:sz w:val="28"/>
          <w:szCs w:val="28"/>
        </w:rPr>
        <w:t>Дрейлинг</w:t>
      </w:r>
      <w:proofErr w:type="spellEnd"/>
      <w:r w:rsidRPr="0076596D">
        <w:rPr>
          <w:rFonts w:ascii="Times New Roman" w:hAnsi="Times New Roman" w:cs="Times New Roman"/>
          <w:sz w:val="28"/>
          <w:szCs w:val="28"/>
        </w:rPr>
        <w:t xml:space="preserve"> Евгений Федорович, председатель региональной организации Профсоюза и Белоконь Ирина Васильевна, заместитель председателя. Кроме того, областная организация оказывает финансовую поддержку в организации и поведении конкурсов. Р</w:t>
      </w:r>
      <w:r w:rsidRPr="0076596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асходы на организацию и проведение конкурсов согласовываются с финансовым отделом областной организации Профсоюза. Согласно смете, денежные средства выделяются на награждение победителей конкурсов членов Профсоюза ценными подарками (премиями) за призовые места, на оплату п</w:t>
      </w:r>
      <w:r w:rsidRPr="0076596D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 xml:space="preserve">роживания приглашенных экспертов проекта, оплату полиграфических услуг и др. По итогам конкурсов на заседании президиума утверждается </w:t>
      </w:r>
      <w:r w:rsidRPr="0076596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отчет об исполнении сметы расходов на проведение областного этапа Всероссийских конкурсов.</w:t>
      </w:r>
    </w:p>
    <w:p w14:paraId="0ECA7544" w14:textId="77777777" w:rsidR="00723D69" w:rsidRDefault="00723D69" w:rsidP="00723D69">
      <w:pPr>
        <w:pStyle w:val="a7"/>
        <w:shd w:val="clear" w:color="auto" w:fill="FFFFFF"/>
        <w:spacing w:before="120" w:beforeAutospacing="0" w:after="0" w:afterAutospacing="0" w:line="240" w:lineRule="atLeast"/>
        <w:jc w:val="both"/>
        <w:rPr>
          <w:sz w:val="28"/>
          <w:szCs w:val="28"/>
        </w:rPr>
      </w:pPr>
      <w:r w:rsidRPr="0076596D">
        <w:rPr>
          <w:i/>
          <w:iCs/>
          <w:sz w:val="28"/>
          <w:szCs w:val="28"/>
        </w:rPr>
        <w:t>Таблица № 3. Расходы Омской областной организации Общероссийского Профсоюза образования на конкурсные мероприятия обучающихся</w:t>
      </w:r>
      <w:r w:rsidRPr="0076596D">
        <w:rPr>
          <w:sz w:val="28"/>
          <w:szCs w:val="28"/>
        </w:rPr>
        <w:t>.</w:t>
      </w:r>
    </w:p>
    <w:tbl>
      <w:tblPr>
        <w:tblStyle w:val="a6"/>
        <w:tblW w:w="991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3543"/>
        <w:gridCol w:w="3119"/>
      </w:tblGrid>
      <w:tr w:rsidR="00723D69" w:rsidRPr="0076596D" w14:paraId="2B67BA0C" w14:textId="77777777" w:rsidTr="00AF41A1">
        <w:tc>
          <w:tcPr>
            <w:tcW w:w="562" w:type="dxa"/>
          </w:tcPr>
          <w:p w14:paraId="08016748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</w:pPr>
            <w:r w:rsidRPr="0076596D">
              <w:t>№</w:t>
            </w:r>
          </w:p>
          <w:p w14:paraId="38E3E3C3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</w:pPr>
            <w:r w:rsidRPr="0076596D">
              <w:t>п/п</w:t>
            </w:r>
          </w:p>
        </w:tc>
        <w:tc>
          <w:tcPr>
            <w:tcW w:w="2694" w:type="dxa"/>
          </w:tcPr>
          <w:p w14:paraId="19A588EF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</w:pPr>
            <w:r w:rsidRPr="0076596D">
              <w:t>Период (год)</w:t>
            </w:r>
          </w:p>
        </w:tc>
        <w:tc>
          <w:tcPr>
            <w:tcW w:w="3543" w:type="dxa"/>
          </w:tcPr>
          <w:p w14:paraId="7E82EB2C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ind w:left="37" w:right="744"/>
              <w:jc w:val="both"/>
            </w:pPr>
            <w:r w:rsidRPr="0076596D">
              <w:t>Всероссийский конкурс «Студенческий лидер» (рубли)</w:t>
            </w:r>
          </w:p>
        </w:tc>
        <w:tc>
          <w:tcPr>
            <w:tcW w:w="3119" w:type="dxa"/>
          </w:tcPr>
          <w:p w14:paraId="7F84F995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</w:pPr>
            <w:r w:rsidRPr="0076596D">
              <w:t xml:space="preserve"> Командный конкурс на лучшее профсоюзное бюро «Ты – Лидер» (рубли)</w:t>
            </w:r>
          </w:p>
        </w:tc>
      </w:tr>
      <w:tr w:rsidR="00723D69" w:rsidRPr="0076596D" w14:paraId="06354B28" w14:textId="77777777" w:rsidTr="00AF41A1">
        <w:tc>
          <w:tcPr>
            <w:tcW w:w="562" w:type="dxa"/>
          </w:tcPr>
          <w:p w14:paraId="45592E02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</w:pPr>
            <w:r w:rsidRPr="0076596D">
              <w:t>1.</w:t>
            </w:r>
          </w:p>
        </w:tc>
        <w:tc>
          <w:tcPr>
            <w:tcW w:w="2694" w:type="dxa"/>
          </w:tcPr>
          <w:p w14:paraId="0946DFCB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</w:pPr>
            <w:r w:rsidRPr="0076596D">
              <w:t>2024 год</w:t>
            </w:r>
          </w:p>
        </w:tc>
        <w:tc>
          <w:tcPr>
            <w:tcW w:w="3543" w:type="dxa"/>
          </w:tcPr>
          <w:p w14:paraId="7F0412C8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ind w:right="744"/>
              <w:jc w:val="both"/>
            </w:pPr>
            <w:r w:rsidRPr="0076596D">
              <w:t>325 095.00</w:t>
            </w:r>
          </w:p>
        </w:tc>
        <w:tc>
          <w:tcPr>
            <w:tcW w:w="3119" w:type="dxa"/>
          </w:tcPr>
          <w:p w14:paraId="5A519105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  <w:rPr>
                <w:vertAlign w:val="subscript"/>
              </w:rPr>
            </w:pPr>
            <w:r w:rsidRPr="0076596D">
              <w:t>32 500.00</w:t>
            </w:r>
          </w:p>
        </w:tc>
      </w:tr>
      <w:tr w:rsidR="00723D69" w:rsidRPr="0076596D" w14:paraId="62B96CFF" w14:textId="77777777" w:rsidTr="00AF41A1">
        <w:tc>
          <w:tcPr>
            <w:tcW w:w="562" w:type="dxa"/>
          </w:tcPr>
          <w:p w14:paraId="4590E4F2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</w:pPr>
            <w:r w:rsidRPr="0076596D">
              <w:t>2.</w:t>
            </w:r>
          </w:p>
        </w:tc>
        <w:tc>
          <w:tcPr>
            <w:tcW w:w="2694" w:type="dxa"/>
          </w:tcPr>
          <w:p w14:paraId="62ABE038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</w:pPr>
            <w:r w:rsidRPr="0076596D">
              <w:t>2025 год</w:t>
            </w:r>
          </w:p>
        </w:tc>
        <w:tc>
          <w:tcPr>
            <w:tcW w:w="3543" w:type="dxa"/>
          </w:tcPr>
          <w:p w14:paraId="76C5A90B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ind w:right="744"/>
              <w:jc w:val="both"/>
            </w:pPr>
            <w:r w:rsidRPr="0076596D">
              <w:t xml:space="preserve">440 032.50 (в т.ч. 100 000.00 – средства ЦС Профсоюза)  </w:t>
            </w:r>
          </w:p>
        </w:tc>
        <w:tc>
          <w:tcPr>
            <w:tcW w:w="3119" w:type="dxa"/>
          </w:tcPr>
          <w:p w14:paraId="17F30FFF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</w:pPr>
            <w:r w:rsidRPr="0076596D">
              <w:t xml:space="preserve">154 394.41 </w:t>
            </w:r>
          </w:p>
        </w:tc>
      </w:tr>
      <w:tr w:rsidR="00723D69" w:rsidRPr="0076596D" w14:paraId="58212106" w14:textId="77777777" w:rsidTr="00AF41A1">
        <w:tc>
          <w:tcPr>
            <w:tcW w:w="562" w:type="dxa"/>
          </w:tcPr>
          <w:p w14:paraId="7E9757C9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</w:pPr>
            <w:r w:rsidRPr="0076596D">
              <w:t>3.</w:t>
            </w:r>
          </w:p>
        </w:tc>
        <w:tc>
          <w:tcPr>
            <w:tcW w:w="2694" w:type="dxa"/>
          </w:tcPr>
          <w:p w14:paraId="0F0FC278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</w:pPr>
            <w:r w:rsidRPr="0076596D">
              <w:t>2026 год</w:t>
            </w:r>
          </w:p>
          <w:p w14:paraId="6AA4203A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</w:pPr>
            <w:r w:rsidRPr="0076596D">
              <w:t>(на 01.09. 2026)</w:t>
            </w:r>
          </w:p>
        </w:tc>
        <w:tc>
          <w:tcPr>
            <w:tcW w:w="3543" w:type="dxa"/>
          </w:tcPr>
          <w:p w14:paraId="35753879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ind w:right="744"/>
              <w:jc w:val="both"/>
            </w:pPr>
            <w:r w:rsidRPr="0076596D">
              <w:t xml:space="preserve"> 306 000.00</w:t>
            </w:r>
          </w:p>
        </w:tc>
        <w:tc>
          <w:tcPr>
            <w:tcW w:w="3119" w:type="dxa"/>
          </w:tcPr>
          <w:p w14:paraId="6D0446E8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</w:pPr>
            <w:r w:rsidRPr="0076596D">
              <w:t>15 765.00</w:t>
            </w:r>
          </w:p>
        </w:tc>
      </w:tr>
      <w:tr w:rsidR="00723D69" w:rsidRPr="0076596D" w14:paraId="49A18B57" w14:textId="77777777" w:rsidTr="00AF41A1">
        <w:tc>
          <w:tcPr>
            <w:tcW w:w="562" w:type="dxa"/>
          </w:tcPr>
          <w:p w14:paraId="09FCCF01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</w:pPr>
          </w:p>
        </w:tc>
        <w:tc>
          <w:tcPr>
            <w:tcW w:w="2694" w:type="dxa"/>
          </w:tcPr>
          <w:p w14:paraId="429E1B73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</w:pPr>
            <w:r w:rsidRPr="0076596D">
              <w:t>Итого:</w:t>
            </w:r>
          </w:p>
        </w:tc>
        <w:tc>
          <w:tcPr>
            <w:tcW w:w="3543" w:type="dxa"/>
          </w:tcPr>
          <w:p w14:paraId="468FEC8F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ind w:right="744"/>
              <w:jc w:val="both"/>
            </w:pPr>
            <w:r w:rsidRPr="0076596D">
              <w:t>1 071 127.50</w:t>
            </w:r>
          </w:p>
        </w:tc>
        <w:tc>
          <w:tcPr>
            <w:tcW w:w="3119" w:type="dxa"/>
          </w:tcPr>
          <w:p w14:paraId="1A73055D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</w:pPr>
            <w:r w:rsidRPr="0076596D">
              <w:t>202 659.41</w:t>
            </w:r>
          </w:p>
        </w:tc>
      </w:tr>
    </w:tbl>
    <w:p w14:paraId="556B582E" w14:textId="77777777" w:rsidR="00723D69" w:rsidRPr="0076596D" w:rsidRDefault="00723D69" w:rsidP="00723D69">
      <w:pPr>
        <w:widowControl w:val="0"/>
        <w:tabs>
          <w:tab w:val="num" w:pos="435"/>
        </w:tabs>
        <w:suppressAutoHyphens/>
        <w:spacing w:after="0" w:line="240" w:lineRule="atLeast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ab/>
      </w:r>
    </w:p>
    <w:p w14:paraId="1222B2CF" w14:textId="77777777" w:rsidR="00723D69" w:rsidRPr="0076596D" w:rsidRDefault="00723D69" w:rsidP="00723D69">
      <w:pPr>
        <w:widowControl w:val="0"/>
        <w:tabs>
          <w:tab w:val="num" w:pos="435"/>
        </w:tabs>
        <w:suppressAutoHyphens/>
        <w:spacing w:after="0" w:line="240" w:lineRule="atLeast"/>
        <w:ind w:left="-567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        </w:t>
      </w:r>
      <w:r w:rsidRPr="0076596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Контроль за исполнением постановлений по организации конкурсов </w:t>
      </w:r>
      <w:r w:rsidRPr="0076596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lastRenderedPageBreak/>
        <w:t>возлагается на заместителя председателя областной организации Профсоюза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br/>
      </w:r>
      <w:r w:rsidRPr="0076596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И.В. Белоконь и председателя СКС Профсоюза Омской области, председателя комиссии по профессиональному образованию (категория: «обучающиеся»), председателя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ППОС </w:t>
      </w:r>
      <w:proofErr w:type="spellStart"/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ОмГТУ</w:t>
      </w:r>
      <w:proofErr w:type="spellEnd"/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</w:t>
      </w:r>
      <w:r w:rsidRPr="0076596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А.С. </w:t>
      </w:r>
      <w:proofErr w:type="spellStart"/>
      <w:r w:rsidRPr="0076596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Арчибасова</w:t>
      </w:r>
      <w:proofErr w:type="spellEnd"/>
      <w:r w:rsidRPr="0076596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.</w:t>
      </w:r>
    </w:p>
    <w:p w14:paraId="1301C52B" w14:textId="77777777" w:rsidR="00723D69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220632D" w14:textId="77777777" w:rsidR="00723D69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E4E4C0D" w14:textId="45F5CF59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6596D">
        <w:rPr>
          <w:rFonts w:ascii="Times New Roman" w:hAnsi="Times New Roman" w:cs="Times New Roman"/>
          <w:i/>
          <w:iCs/>
          <w:sz w:val="28"/>
          <w:szCs w:val="28"/>
        </w:rPr>
        <w:t>Выводы:</w:t>
      </w:r>
    </w:p>
    <w:p w14:paraId="3CC84A37" w14:textId="77777777" w:rsidR="00723D69" w:rsidRPr="0076596D" w:rsidRDefault="00723D69" w:rsidP="00723D69">
      <w:pPr>
        <w:pStyle w:val="a7"/>
        <w:shd w:val="clear" w:color="auto" w:fill="FFFFFF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76596D">
        <w:rPr>
          <w:sz w:val="28"/>
          <w:szCs w:val="28"/>
        </w:rPr>
        <w:t xml:space="preserve">Конкурсное движение реализует большой спектр целей и задач. Основной целью является стимулирование профессионального развития, как профсоюзных кадров, так и профсоюзных организаций в целом. </w:t>
      </w:r>
    </w:p>
    <w:p w14:paraId="6AD4025C" w14:textId="77777777" w:rsidR="00723D69" w:rsidRPr="0076596D" w:rsidRDefault="00723D69" w:rsidP="00723D69">
      <w:pPr>
        <w:pStyle w:val="a7"/>
        <w:shd w:val="clear" w:color="auto" w:fill="FFFFFF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76596D">
        <w:rPr>
          <w:sz w:val="28"/>
          <w:szCs w:val="28"/>
        </w:rPr>
        <w:t>Конкурс позволяет объективно увидеть</w:t>
      </w:r>
      <w:r>
        <w:rPr>
          <w:sz w:val="28"/>
          <w:szCs w:val="28"/>
        </w:rPr>
        <w:t xml:space="preserve"> </w:t>
      </w:r>
      <w:r w:rsidRPr="0076596D">
        <w:rPr>
          <w:sz w:val="28"/>
          <w:szCs w:val="28"/>
        </w:rPr>
        <w:t>работу как председателя ППОС,</w:t>
      </w:r>
      <w:r>
        <w:rPr>
          <w:sz w:val="28"/>
          <w:szCs w:val="28"/>
        </w:rPr>
        <w:t xml:space="preserve"> так и</w:t>
      </w:r>
      <w:r w:rsidRPr="0076596D">
        <w:rPr>
          <w:sz w:val="28"/>
          <w:szCs w:val="28"/>
        </w:rPr>
        <w:t xml:space="preserve"> работу профсоюзной организации со стороны, получить обратную связь от аудитории, рекомендации экспертов, чтобы в будущем сделать </w:t>
      </w:r>
      <w:r>
        <w:rPr>
          <w:sz w:val="28"/>
          <w:szCs w:val="28"/>
        </w:rPr>
        <w:t>деятельность ППОС</w:t>
      </w:r>
      <w:r w:rsidRPr="0076596D">
        <w:rPr>
          <w:sz w:val="28"/>
          <w:szCs w:val="28"/>
        </w:rPr>
        <w:t xml:space="preserve"> эффективнее. </w:t>
      </w:r>
    </w:p>
    <w:p w14:paraId="626B7037" w14:textId="77777777" w:rsidR="00723D69" w:rsidRPr="0076596D" w:rsidRDefault="00723D69" w:rsidP="00723D69">
      <w:pPr>
        <w:pStyle w:val="a7"/>
        <w:shd w:val="clear" w:color="auto" w:fill="FFFFFF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</w:p>
    <w:p w14:paraId="4EBCE44B" w14:textId="2F8960A8" w:rsidR="00723D69" w:rsidRDefault="00723D69" w:rsidP="00723D69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7" w:name="_Hlk240446951"/>
      <w:r w:rsidRPr="0076596D">
        <w:rPr>
          <w:i/>
          <w:iCs/>
          <w:sz w:val="28"/>
          <w:szCs w:val="28"/>
        </w:rPr>
        <w:t>Таблица № 4. Динамика охвата профсоюзным членством среди обучающихся</w:t>
      </w:r>
      <w:r w:rsidRPr="0076596D">
        <w:rPr>
          <w:sz w:val="28"/>
          <w:szCs w:val="28"/>
        </w:rPr>
        <w:t>.</w:t>
      </w:r>
    </w:p>
    <w:p w14:paraId="444DE66C" w14:textId="77777777" w:rsidR="00723D69" w:rsidRDefault="00723D69" w:rsidP="00723D69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Style w:val="a6"/>
        <w:tblW w:w="9918" w:type="dxa"/>
        <w:tblInd w:w="-567" w:type="dxa"/>
        <w:tblLook w:val="04A0" w:firstRow="1" w:lastRow="0" w:firstColumn="1" w:lastColumn="0" w:noHBand="0" w:noVBand="1"/>
      </w:tblPr>
      <w:tblGrid>
        <w:gridCol w:w="846"/>
        <w:gridCol w:w="4394"/>
        <w:gridCol w:w="4678"/>
      </w:tblGrid>
      <w:tr w:rsidR="00723D69" w:rsidRPr="0076596D" w14:paraId="7F667ADD" w14:textId="77777777" w:rsidTr="00AF41A1">
        <w:tc>
          <w:tcPr>
            <w:tcW w:w="846" w:type="dxa"/>
          </w:tcPr>
          <w:p w14:paraId="3F8EE3D1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6596D">
              <w:rPr>
                <w:sz w:val="28"/>
                <w:szCs w:val="28"/>
              </w:rPr>
              <w:t>№</w:t>
            </w:r>
          </w:p>
          <w:p w14:paraId="67C6A935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6596D">
              <w:rPr>
                <w:sz w:val="28"/>
                <w:szCs w:val="28"/>
              </w:rPr>
              <w:t>п/п</w:t>
            </w:r>
          </w:p>
        </w:tc>
        <w:tc>
          <w:tcPr>
            <w:tcW w:w="4394" w:type="dxa"/>
          </w:tcPr>
          <w:p w14:paraId="4B563FC1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6596D">
              <w:rPr>
                <w:sz w:val="28"/>
                <w:szCs w:val="28"/>
              </w:rPr>
              <w:t>Период (год)</w:t>
            </w:r>
          </w:p>
        </w:tc>
        <w:tc>
          <w:tcPr>
            <w:tcW w:w="4678" w:type="dxa"/>
          </w:tcPr>
          <w:p w14:paraId="46D89F5D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6596D">
              <w:rPr>
                <w:sz w:val="28"/>
                <w:szCs w:val="28"/>
              </w:rPr>
              <w:t>Процент охвата профсоюзного членства среди обучающихся</w:t>
            </w:r>
          </w:p>
        </w:tc>
      </w:tr>
      <w:tr w:rsidR="00723D69" w:rsidRPr="0076596D" w14:paraId="150084C4" w14:textId="77777777" w:rsidTr="00AF41A1">
        <w:tc>
          <w:tcPr>
            <w:tcW w:w="846" w:type="dxa"/>
          </w:tcPr>
          <w:p w14:paraId="19846673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6596D">
              <w:rPr>
                <w:sz w:val="28"/>
                <w:szCs w:val="28"/>
              </w:rPr>
              <w:t>1.</w:t>
            </w:r>
          </w:p>
        </w:tc>
        <w:tc>
          <w:tcPr>
            <w:tcW w:w="4394" w:type="dxa"/>
          </w:tcPr>
          <w:p w14:paraId="075B0E7E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6596D">
              <w:rPr>
                <w:sz w:val="28"/>
                <w:szCs w:val="28"/>
              </w:rPr>
              <w:t>2024 год</w:t>
            </w:r>
          </w:p>
        </w:tc>
        <w:tc>
          <w:tcPr>
            <w:tcW w:w="4678" w:type="dxa"/>
          </w:tcPr>
          <w:p w14:paraId="4B479A8A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6596D">
              <w:rPr>
                <w:sz w:val="28"/>
                <w:szCs w:val="28"/>
              </w:rPr>
              <w:t xml:space="preserve">                            74,3%</w:t>
            </w:r>
          </w:p>
        </w:tc>
      </w:tr>
      <w:tr w:rsidR="00723D69" w:rsidRPr="0076596D" w14:paraId="44E4371E" w14:textId="77777777" w:rsidTr="00AF41A1">
        <w:tc>
          <w:tcPr>
            <w:tcW w:w="846" w:type="dxa"/>
          </w:tcPr>
          <w:p w14:paraId="4FF20481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6596D">
              <w:rPr>
                <w:sz w:val="28"/>
                <w:szCs w:val="28"/>
              </w:rPr>
              <w:t>2.</w:t>
            </w:r>
          </w:p>
        </w:tc>
        <w:tc>
          <w:tcPr>
            <w:tcW w:w="4394" w:type="dxa"/>
          </w:tcPr>
          <w:p w14:paraId="12A3B6A3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6596D">
              <w:rPr>
                <w:sz w:val="28"/>
                <w:szCs w:val="28"/>
              </w:rPr>
              <w:t>2025 год</w:t>
            </w:r>
          </w:p>
        </w:tc>
        <w:tc>
          <w:tcPr>
            <w:tcW w:w="4678" w:type="dxa"/>
          </w:tcPr>
          <w:p w14:paraId="2DA242AA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6596D">
              <w:rPr>
                <w:sz w:val="28"/>
                <w:szCs w:val="28"/>
              </w:rPr>
              <w:t xml:space="preserve">                            73,2%</w:t>
            </w:r>
          </w:p>
        </w:tc>
      </w:tr>
      <w:tr w:rsidR="00723D69" w:rsidRPr="0076596D" w14:paraId="104E3804" w14:textId="77777777" w:rsidTr="00AF41A1">
        <w:tc>
          <w:tcPr>
            <w:tcW w:w="846" w:type="dxa"/>
          </w:tcPr>
          <w:p w14:paraId="02235F0E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6596D">
              <w:rPr>
                <w:sz w:val="28"/>
                <w:szCs w:val="28"/>
              </w:rPr>
              <w:t>3.</w:t>
            </w:r>
          </w:p>
        </w:tc>
        <w:tc>
          <w:tcPr>
            <w:tcW w:w="4394" w:type="dxa"/>
          </w:tcPr>
          <w:p w14:paraId="220257CE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6596D">
              <w:rPr>
                <w:sz w:val="28"/>
                <w:szCs w:val="28"/>
              </w:rPr>
              <w:t>2026 год</w:t>
            </w:r>
          </w:p>
          <w:p w14:paraId="4EEF4AC3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6596D">
              <w:rPr>
                <w:sz w:val="28"/>
                <w:szCs w:val="28"/>
              </w:rPr>
              <w:t>(на 1 сентября 2026 года)</w:t>
            </w:r>
          </w:p>
        </w:tc>
        <w:tc>
          <w:tcPr>
            <w:tcW w:w="4678" w:type="dxa"/>
          </w:tcPr>
          <w:p w14:paraId="4D13EBE9" w14:textId="77777777" w:rsidR="00723D69" w:rsidRPr="0076596D" w:rsidRDefault="00723D69" w:rsidP="00AF41A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6596D">
              <w:rPr>
                <w:sz w:val="28"/>
                <w:szCs w:val="28"/>
              </w:rPr>
              <w:t xml:space="preserve">                            78,6% </w:t>
            </w:r>
          </w:p>
        </w:tc>
      </w:tr>
      <w:bookmarkEnd w:id="17"/>
    </w:tbl>
    <w:p w14:paraId="23C7BA49" w14:textId="77777777" w:rsidR="00723D69" w:rsidRPr="0076596D" w:rsidRDefault="00723D69" w:rsidP="00723D69">
      <w:pPr>
        <w:pStyle w:val="a7"/>
        <w:shd w:val="clear" w:color="auto" w:fill="FFFFFF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</w:p>
    <w:p w14:paraId="40424B46" w14:textId="77777777" w:rsidR="00723D69" w:rsidRPr="0076596D" w:rsidRDefault="00723D69" w:rsidP="00723D69">
      <w:pPr>
        <w:pStyle w:val="a7"/>
        <w:shd w:val="clear" w:color="auto" w:fill="FFFFFF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76596D">
        <w:rPr>
          <w:sz w:val="28"/>
          <w:szCs w:val="28"/>
        </w:rPr>
        <w:t>Конкурсные мероприятия считаются важными в жизни студенческого сообщества, значимыми по массовости и зрелищности. Конкурсы служат объединению студентов под эгидой профсоюзной организации,</w:t>
      </w:r>
      <w:r>
        <w:rPr>
          <w:sz w:val="28"/>
          <w:szCs w:val="28"/>
        </w:rPr>
        <w:t xml:space="preserve"> выступают как</w:t>
      </w:r>
      <w:r>
        <w:rPr>
          <w:sz w:val="28"/>
          <w:szCs w:val="28"/>
        </w:rPr>
        <w:br/>
      </w:r>
      <w:r w:rsidRPr="0076596D">
        <w:rPr>
          <w:sz w:val="28"/>
          <w:szCs w:val="28"/>
        </w:rPr>
        <w:t>PR-акци</w:t>
      </w:r>
      <w:r>
        <w:rPr>
          <w:sz w:val="28"/>
          <w:szCs w:val="28"/>
        </w:rPr>
        <w:t>я</w:t>
      </w:r>
      <w:r w:rsidRPr="0076596D">
        <w:rPr>
          <w:sz w:val="28"/>
          <w:szCs w:val="28"/>
        </w:rPr>
        <w:t xml:space="preserve"> Профсоюза в целом.</w:t>
      </w:r>
    </w:p>
    <w:p w14:paraId="4A4EA494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>В период с 2021 года система реализации Конкурсов СКС Профсоюза на территории Омской области показывает высокие результаты и является одной из самых эффективных и показательных в Сибирском федеральном округе. Систему реализации Конкурсов в Омской областной организации Общероссийского Профсоюза образования можно оценить положительно и с точки зрения потенциала мотивации профсоюзного членства среди обучающихся. В связи с актуальностью конкурсов необходимо продолжать и развивать данную практику.</w:t>
      </w:r>
    </w:p>
    <w:p w14:paraId="460CAE09" w14:textId="77777777" w:rsidR="00723D69" w:rsidRPr="0076596D" w:rsidRDefault="00723D69" w:rsidP="00723D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Hlk240634477"/>
      <w:r w:rsidRPr="0076596D">
        <w:rPr>
          <w:rFonts w:ascii="Times New Roman" w:hAnsi="Times New Roman" w:cs="Times New Roman"/>
          <w:sz w:val="28"/>
          <w:szCs w:val="28"/>
        </w:rPr>
        <w:t xml:space="preserve">Для развития конкурсного движения, повышения его эффективности необходимо </w:t>
      </w:r>
      <w:r>
        <w:rPr>
          <w:rFonts w:ascii="Times New Roman" w:hAnsi="Times New Roman" w:cs="Times New Roman"/>
          <w:sz w:val="28"/>
          <w:szCs w:val="28"/>
        </w:rPr>
        <w:t xml:space="preserve">усилить работу по </w:t>
      </w:r>
      <w:r w:rsidRPr="0076596D">
        <w:rPr>
          <w:rFonts w:ascii="Times New Roman" w:hAnsi="Times New Roman" w:cs="Times New Roman"/>
          <w:sz w:val="28"/>
          <w:szCs w:val="28"/>
        </w:rPr>
        <w:t>привле</w:t>
      </w:r>
      <w:r>
        <w:rPr>
          <w:rFonts w:ascii="Times New Roman" w:hAnsi="Times New Roman" w:cs="Times New Roman"/>
          <w:sz w:val="28"/>
          <w:szCs w:val="28"/>
        </w:rPr>
        <w:t>чению</w:t>
      </w:r>
      <w:r w:rsidRPr="0076596D">
        <w:rPr>
          <w:rFonts w:ascii="Times New Roman" w:hAnsi="Times New Roman" w:cs="Times New Roman"/>
          <w:sz w:val="28"/>
          <w:szCs w:val="28"/>
        </w:rPr>
        <w:t xml:space="preserve"> еще больше</w:t>
      </w:r>
      <w:r>
        <w:rPr>
          <w:rFonts w:ascii="Times New Roman" w:hAnsi="Times New Roman" w:cs="Times New Roman"/>
          <w:sz w:val="28"/>
          <w:szCs w:val="28"/>
        </w:rPr>
        <w:t>го числа</w:t>
      </w:r>
      <w:r w:rsidRPr="0076596D">
        <w:rPr>
          <w:rFonts w:ascii="Times New Roman" w:hAnsi="Times New Roman" w:cs="Times New Roman"/>
          <w:sz w:val="28"/>
          <w:szCs w:val="28"/>
        </w:rPr>
        <w:t xml:space="preserve"> социальных партнеров, грантов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76596D">
        <w:rPr>
          <w:rFonts w:ascii="Times New Roman" w:hAnsi="Times New Roman" w:cs="Times New Roman"/>
          <w:sz w:val="28"/>
          <w:szCs w:val="28"/>
        </w:rPr>
        <w:t xml:space="preserve"> поддержк</w:t>
      </w:r>
      <w:r>
        <w:rPr>
          <w:rFonts w:ascii="Times New Roman" w:hAnsi="Times New Roman" w:cs="Times New Roman"/>
          <w:sz w:val="28"/>
          <w:szCs w:val="28"/>
        </w:rPr>
        <w:t>и.</w:t>
      </w:r>
      <w:r w:rsidRPr="007659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Стремиться п</w:t>
      </w:r>
      <w:r w:rsidRPr="0076596D">
        <w:rPr>
          <w:rFonts w:ascii="Times New Roman" w:hAnsi="Times New Roman" w:cs="Times New Roman"/>
          <w:sz w:val="28"/>
          <w:szCs w:val="28"/>
        </w:rPr>
        <w:t>ривлекать к участию образовательные организации,</w:t>
      </w:r>
      <w:r>
        <w:rPr>
          <w:rFonts w:ascii="Times New Roman" w:hAnsi="Times New Roman" w:cs="Times New Roman"/>
          <w:sz w:val="28"/>
          <w:szCs w:val="28"/>
        </w:rPr>
        <w:t xml:space="preserve"> которые</w:t>
      </w:r>
      <w:r w:rsidRPr="0076596D">
        <w:rPr>
          <w:rFonts w:ascii="Times New Roman" w:hAnsi="Times New Roman" w:cs="Times New Roman"/>
          <w:sz w:val="28"/>
          <w:szCs w:val="28"/>
        </w:rPr>
        <w:t xml:space="preserve"> не являю</w:t>
      </w:r>
      <w:r>
        <w:rPr>
          <w:rFonts w:ascii="Times New Roman" w:hAnsi="Times New Roman" w:cs="Times New Roman"/>
          <w:sz w:val="28"/>
          <w:szCs w:val="28"/>
        </w:rPr>
        <w:t>тся</w:t>
      </w:r>
      <w:r w:rsidRPr="0076596D">
        <w:rPr>
          <w:rFonts w:ascii="Times New Roman" w:hAnsi="Times New Roman" w:cs="Times New Roman"/>
          <w:sz w:val="28"/>
          <w:szCs w:val="28"/>
        </w:rPr>
        <w:t xml:space="preserve"> подведомственными организациями Минобрнауки и </w:t>
      </w:r>
      <w:proofErr w:type="spellStart"/>
      <w:r w:rsidRPr="0076596D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76596D">
        <w:rPr>
          <w:rFonts w:ascii="Times New Roman" w:hAnsi="Times New Roman" w:cs="Times New Roman"/>
          <w:sz w:val="28"/>
          <w:szCs w:val="28"/>
        </w:rPr>
        <w:t>. Указанн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76596D">
        <w:rPr>
          <w:rFonts w:ascii="Times New Roman" w:hAnsi="Times New Roman" w:cs="Times New Roman"/>
          <w:sz w:val="28"/>
          <w:szCs w:val="28"/>
        </w:rPr>
        <w:t xml:space="preserve"> мер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6596D">
        <w:rPr>
          <w:rFonts w:ascii="Times New Roman" w:hAnsi="Times New Roman" w:cs="Times New Roman"/>
          <w:sz w:val="28"/>
          <w:szCs w:val="28"/>
        </w:rPr>
        <w:t xml:space="preserve"> позвол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6596D">
        <w:rPr>
          <w:rFonts w:ascii="Times New Roman" w:hAnsi="Times New Roman" w:cs="Times New Roman"/>
          <w:sz w:val="28"/>
          <w:szCs w:val="28"/>
        </w:rPr>
        <w:t>т п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6596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демонстрировать</w:t>
      </w:r>
      <w:r w:rsidRPr="0076596D">
        <w:rPr>
          <w:rFonts w:ascii="Times New Roman" w:hAnsi="Times New Roman" w:cs="Times New Roman"/>
          <w:sz w:val="28"/>
          <w:szCs w:val="28"/>
        </w:rPr>
        <w:t xml:space="preserve"> большие охваты</w:t>
      </w:r>
      <w:r>
        <w:rPr>
          <w:rFonts w:ascii="Times New Roman" w:hAnsi="Times New Roman" w:cs="Times New Roman"/>
          <w:sz w:val="28"/>
          <w:szCs w:val="28"/>
        </w:rPr>
        <w:t xml:space="preserve"> участников мероприятий среди молодежи области</w:t>
      </w:r>
      <w:r w:rsidRPr="0076596D">
        <w:rPr>
          <w:rFonts w:ascii="Times New Roman" w:hAnsi="Times New Roman" w:cs="Times New Roman"/>
          <w:sz w:val="28"/>
          <w:szCs w:val="28"/>
        </w:rPr>
        <w:t>, и как следствие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6596D">
        <w:rPr>
          <w:rFonts w:ascii="Times New Roman" w:hAnsi="Times New Roman" w:cs="Times New Roman"/>
          <w:sz w:val="28"/>
          <w:szCs w:val="28"/>
        </w:rPr>
        <w:t xml:space="preserve"> привлечь </w:t>
      </w:r>
      <w:r>
        <w:rPr>
          <w:rFonts w:ascii="Times New Roman" w:hAnsi="Times New Roman" w:cs="Times New Roman"/>
          <w:sz w:val="28"/>
          <w:szCs w:val="28"/>
        </w:rPr>
        <w:t>дополнительные</w:t>
      </w:r>
      <w:r w:rsidRPr="007659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ресурсы</w:t>
      </w:r>
      <w:r w:rsidRPr="0076596D">
        <w:rPr>
          <w:rFonts w:ascii="Times New Roman" w:hAnsi="Times New Roman" w:cs="Times New Roman"/>
          <w:sz w:val="28"/>
          <w:szCs w:val="28"/>
        </w:rPr>
        <w:t xml:space="preserve"> со стороны регионального Правительства. </w:t>
      </w:r>
    </w:p>
    <w:bookmarkEnd w:id="18"/>
    <w:p w14:paraId="6F7D7B2A" w14:textId="77777777" w:rsidR="00723D69" w:rsidRDefault="00723D69" w:rsidP="00723D6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BEAE9AD" w14:textId="77777777" w:rsidR="00723D69" w:rsidRPr="0076596D" w:rsidRDefault="00723D69" w:rsidP="00723D6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lastRenderedPageBreak/>
        <w:t xml:space="preserve">Председатель ППОС </w:t>
      </w:r>
      <w:proofErr w:type="spellStart"/>
      <w:r w:rsidRPr="0076596D">
        <w:rPr>
          <w:rFonts w:ascii="Times New Roman" w:hAnsi="Times New Roman" w:cs="Times New Roman"/>
          <w:sz w:val="28"/>
          <w:szCs w:val="28"/>
        </w:rPr>
        <w:t>ОмГТУ</w:t>
      </w:r>
      <w:proofErr w:type="spellEnd"/>
      <w:r w:rsidRPr="0076596D">
        <w:rPr>
          <w:rFonts w:ascii="Times New Roman" w:hAnsi="Times New Roman" w:cs="Times New Roman"/>
          <w:sz w:val="28"/>
          <w:szCs w:val="28"/>
        </w:rPr>
        <w:t>, председатель</w:t>
      </w:r>
    </w:p>
    <w:p w14:paraId="3E136F95" w14:textId="77777777" w:rsidR="00723D69" w:rsidRPr="0076596D" w:rsidRDefault="00723D69" w:rsidP="00723D6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>СКС Профсоюза Омской области, председатель</w:t>
      </w:r>
    </w:p>
    <w:p w14:paraId="0AAC89E3" w14:textId="77777777" w:rsidR="00723D69" w:rsidRPr="0076596D" w:rsidRDefault="00723D69" w:rsidP="00723D6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>СКС Профсоюза СФО, председатель комиссии</w:t>
      </w:r>
    </w:p>
    <w:p w14:paraId="18328C61" w14:textId="77777777" w:rsidR="00723D69" w:rsidRPr="0076596D" w:rsidRDefault="00723D69" w:rsidP="00723D69">
      <w:pPr>
        <w:spacing w:after="0" w:line="240" w:lineRule="atLeast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76596D">
        <w:rPr>
          <w:rFonts w:ascii="Times New Roman" w:eastAsia="Calibri" w:hAnsi="Times New Roman" w:cs="Times New Roman"/>
          <w:sz w:val="28"/>
          <w:szCs w:val="28"/>
        </w:rPr>
        <w:t xml:space="preserve">по профессиональному образованию Омской </w:t>
      </w:r>
    </w:p>
    <w:p w14:paraId="66402094" w14:textId="77777777" w:rsidR="00723D69" w:rsidRPr="0076596D" w:rsidRDefault="00723D69" w:rsidP="00723D69">
      <w:pPr>
        <w:spacing w:after="0" w:line="240" w:lineRule="atLeast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76596D">
        <w:rPr>
          <w:rFonts w:ascii="Times New Roman" w:eastAsia="Calibri" w:hAnsi="Times New Roman" w:cs="Times New Roman"/>
          <w:sz w:val="28"/>
          <w:szCs w:val="28"/>
        </w:rPr>
        <w:t>областной организации Профессионального союза</w:t>
      </w:r>
    </w:p>
    <w:p w14:paraId="452EC893" w14:textId="77777777" w:rsidR="00723D69" w:rsidRPr="0076596D" w:rsidRDefault="00723D69" w:rsidP="00723D69">
      <w:pPr>
        <w:spacing w:after="0" w:line="240" w:lineRule="atLeast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76596D">
        <w:rPr>
          <w:rFonts w:ascii="Times New Roman" w:eastAsia="Calibri" w:hAnsi="Times New Roman" w:cs="Times New Roman"/>
          <w:sz w:val="28"/>
          <w:szCs w:val="28"/>
        </w:rPr>
        <w:t xml:space="preserve">работников народного образования и науки </w:t>
      </w:r>
    </w:p>
    <w:p w14:paraId="2ED17E14" w14:textId="77777777" w:rsidR="00723D69" w:rsidRPr="0076596D" w:rsidRDefault="00723D69" w:rsidP="00723D69">
      <w:pPr>
        <w:spacing w:after="0" w:line="240" w:lineRule="atLeast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eastAsia="Calibri" w:hAnsi="Times New Roman" w:cs="Times New Roman"/>
          <w:sz w:val="28"/>
          <w:szCs w:val="28"/>
        </w:rPr>
        <w:t>Российской Федерации (категория: «обучающиеся</w:t>
      </w:r>
      <w:proofErr w:type="gramStart"/>
      <w:r w:rsidRPr="0076596D">
        <w:rPr>
          <w:rFonts w:ascii="Times New Roman" w:eastAsia="Calibri" w:hAnsi="Times New Roman" w:cs="Times New Roman"/>
          <w:sz w:val="28"/>
          <w:szCs w:val="28"/>
        </w:rPr>
        <w:t>»)</w:t>
      </w:r>
      <w:r w:rsidRPr="0076596D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76596D">
        <w:rPr>
          <w:rFonts w:ascii="Times New Roman" w:hAnsi="Times New Roman" w:cs="Times New Roman"/>
          <w:sz w:val="28"/>
          <w:szCs w:val="28"/>
        </w:rPr>
        <w:t xml:space="preserve">                          А.С. </w:t>
      </w:r>
      <w:proofErr w:type="spellStart"/>
      <w:r w:rsidRPr="0076596D">
        <w:rPr>
          <w:rFonts w:ascii="Times New Roman" w:hAnsi="Times New Roman" w:cs="Times New Roman"/>
          <w:sz w:val="28"/>
          <w:szCs w:val="28"/>
        </w:rPr>
        <w:t>Арчибасов</w:t>
      </w:r>
      <w:proofErr w:type="spellEnd"/>
    </w:p>
    <w:p w14:paraId="3E93547B" w14:textId="77777777" w:rsidR="00723D69" w:rsidRDefault="00723D69" w:rsidP="00723D6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5DE9477" w14:textId="5DCDE33C" w:rsidR="00723D69" w:rsidRPr="0076596D" w:rsidRDefault="00723D69" w:rsidP="00723D6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36F272D8" w14:textId="77777777" w:rsidR="00723D69" w:rsidRPr="0076596D" w:rsidRDefault="00723D69" w:rsidP="00723D6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>Заместитель председателя Омской областной организации</w:t>
      </w:r>
    </w:p>
    <w:p w14:paraId="0E2CAB9A" w14:textId="77777777" w:rsidR="00723D69" w:rsidRPr="0076596D" w:rsidRDefault="00723D69" w:rsidP="00723D6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>Профессионального союза работников народного</w:t>
      </w:r>
    </w:p>
    <w:p w14:paraId="62BFF255" w14:textId="77777777" w:rsidR="00723D69" w:rsidRPr="0076596D" w:rsidRDefault="00723D69" w:rsidP="00723D6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76596D">
        <w:rPr>
          <w:rFonts w:ascii="Times New Roman" w:hAnsi="Times New Roman" w:cs="Times New Roman"/>
          <w:sz w:val="28"/>
          <w:szCs w:val="28"/>
        </w:rPr>
        <w:t xml:space="preserve">образования и науки Российской Федерации                                         И.В. Белоконь </w:t>
      </w:r>
      <w:bookmarkEnd w:id="7"/>
    </w:p>
    <w:bookmarkEnd w:id="0"/>
    <w:p w14:paraId="17E80A1F" w14:textId="77777777" w:rsidR="00FA4929" w:rsidRDefault="00FA4929" w:rsidP="00FA49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A492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9C009" w14:textId="77777777" w:rsidR="00656B65" w:rsidRDefault="00656B65">
      <w:pPr>
        <w:spacing w:after="0" w:line="240" w:lineRule="auto"/>
      </w:pPr>
      <w:r>
        <w:separator/>
      </w:r>
    </w:p>
  </w:endnote>
  <w:endnote w:type="continuationSeparator" w:id="0">
    <w:p w14:paraId="3FF87DA7" w14:textId="77777777" w:rsidR="00656B65" w:rsidRDefault="00656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9893384"/>
      <w:docPartObj>
        <w:docPartGallery w:val="Page Numbers (Bottom of Page)"/>
        <w:docPartUnique/>
      </w:docPartObj>
    </w:sdtPr>
    <w:sdtEndPr/>
    <w:sdtContent>
      <w:p w14:paraId="4C1066E4" w14:textId="77777777" w:rsidR="004F69E5" w:rsidRDefault="00FA492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481045" w14:textId="77777777" w:rsidR="00957D41" w:rsidRDefault="00656B6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A4379" w14:textId="77777777" w:rsidR="00656B65" w:rsidRDefault="00656B65">
      <w:pPr>
        <w:spacing w:after="0" w:line="240" w:lineRule="auto"/>
      </w:pPr>
      <w:r>
        <w:separator/>
      </w:r>
    </w:p>
  </w:footnote>
  <w:footnote w:type="continuationSeparator" w:id="0">
    <w:p w14:paraId="3309FE14" w14:textId="77777777" w:rsidR="00656B65" w:rsidRDefault="00656B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FA4479"/>
    <w:multiLevelType w:val="hybridMultilevel"/>
    <w:tmpl w:val="3148E358"/>
    <w:lvl w:ilvl="0" w:tplc="D212A4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D9F"/>
    <w:rsid w:val="000755E8"/>
    <w:rsid w:val="000A0E6E"/>
    <w:rsid w:val="00131AE0"/>
    <w:rsid w:val="0023470D"/>
    <w:rsid w:val="004973A9"/>
    <w:rsid w:val="00656B65"/>
    <w:rsid w:val="00723D69"/>
    <w:rsid w:val="008567E8"/>
    <w:rsid w:val="008C5B81"/>
    <w:rsid w:val="008D5077"/>
    <w:rsid w:val="00FA4929"/>
    <w:rsid w:val="00FD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C7768"/>
  <w15:chartTrackingRefBased/>
  <w15:docId w15:val="{5DD91E7A-1CC6-4E02-85B9-7196EC166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9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A4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A4929"/>
  </w:style>
  <w:style w:type="paragraph" w:styleId="a5">
    <w:name w:val="List Paragraph"/>
    <w:basedOn w:val="a"/>
    <w:uiPriority w:val="34"/>
    <w:qFormat/>
    <w:rsid w:val="00FA4929"/>
    <w:pPr>
      <w:ind w:left="720"/>
      <w:contextualSpacing/>
    </w:pPr>
  </w:style>
  <w:style w:type="paragraph" w:customStyle="1" w:styleId="p4">
    <w:name w:val="p4"/>
    <w:basedOn w:val="a"/>
    <w:rsid w:val="00FA4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">
    <w:name w:val="Основной текст (8)_"/>
    <w:basedOn w:val="a0"/>
    <w:link w:val="80"/>
    <w:rsid w:val="00FA492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FA4929"/>
    <w:pPr>
      <w:widowControl w:val="0"/>
      <w:shd w:val="clear" w:color="auto" w:fill="FFFFFF"/>
      <w:spacing w:before="180" w:after="180" w:line="266" w:lineRule="exact"/>
      <w:ind w:hanging="280"/>
      <w:jc w:val="both"/>
    </w:pPr>
    <w:rPr>
      <w:rFonts w:ascii="Times New Roman" w:eastAsia="Times New Roman" w:hAnsi="Times New Roman" w:cs="Times New Roman"/>
    </w:rPr>
  </w:style>
  <w:style w:type="table" w:customStyle="1" w:styleId="1">
    <w:name w:val="Сетка таблицы1"/>
    <w:basedOn w:val="a1"/>
    <w:next w:val="a6"/>
    <w:uiPriority w:val="39"/>
    <w:rsid w:val="00FA4929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FA4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23470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3470D"/>
    <w:pPr>
      <w:widowControl w:val="0"/>
      <w:shd w:val="clear" w:color="auto" w:fill="FFFFFF"/>
      <w:spacing w:after="120" w:line="30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Normal (Web)"/>
    <w:basedOn w:val="a"/>
    <w:uiPriority w:val="99"/>
    <w:semiHidden/>
    <w:unhideWhenUsed/>
    <w:rsid w:val="00234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12</Pages>
  <Words>4200</Words>
  <Characters>23940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Андриевская Алла Борисовна</dc:creator>
  <cp:keywords/>
  <dc:description/>
  <cp:lastModifiedBy>Андриевская Алла Борисовна</cp:lastModifiedBy>
  <cp:revision>6</cp:revision>
  <cp:lastPrinted>2026-10-01T10:21:00Z</cp:lastPrinted>
  <dcterms:created xsi:type="dcterms:W3CDTF">2026-09-14T11:18:00Z</dcterms:created>
  <dcterms:modified xsi:type="dcterms:W3CDTF">2026-10-01T10:22:00Z</dcterms:modified>
</cp:coreProperties>
</file>