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F7A47" w14:textId="77777777" w:rsidR="00E62286" w:rsidRDefault="00E62286" w:rsidP="00E62286">
      <w:pPr>
        <w:shd w:val="clear" w:color="auto" w:fill="FCFEFC"/>
        <w:spacing w:line="405" w:lineRule="atLeast"/>
        <w:ind w:left="851"/>
        <w:rPr>
          <w:rFonts w:eastAsia="Times New Roman" w:cs="Times New Roman"/>
          <w:color w:val="000000"/>
          <w:sz w:val="28"/>
          <w:szCs w:val="28"/>
        </w:rPr>
      </w:pPr>
    </w:p>
    <w:p w14:paraId="1962F061" w14:textId="77777777" w:rsidR="00E62286" w:rsidRPr="00EF76FF" w:rsidRDefault="003972FD" w:rsidP="00EF76FF">
      <w:pPr>
        <w:shd w:val="clear" w:color="auto" w:fill="FCFEFC"/>
        <w:spacing w:before="75" w:after="75" w:line="405" w:lineRule="atLeast"/>
        <w:ind w:firstLine="709"/>
        <w:rPr>
          <w:rFonts w:ascii="Arial" w:eastAsia="Times New Roman" w:hAnsi="Arial" w:cs="Arial"/>
          <w:color w:val="000000"/>
        </w:rPr>
      </w:pPr>
      <w:r w:rsidRPr="003972FD">
        <w:rPr>
          <w:rFonts w:eastAsia="Times New Roman" w:cs="Times New Roman"/>
          <w:color w:val="000000"/>
        </w:rPr>
        <w:t xml:space="preserve">                                                                               </w:t>
      </w:r>
      <w:r w:rsidR="00EF76FF" w:rsidRPr="00EF76FF">
        <w:rPr>
          <w:rFonts w:eastAsia="Times New Roman" w:cs="Times New Roman"/>
          <w:color w:val="000000"/>
        </w:rPr>
        <w:t>П</w:t>
      </w:r>
      <w:r w:rsidR="00E62286" w:rsidRPr="00EF76FF">
        <w:rPr>
          <w:rFonts w:eastAsia="Times New Roman" w:cs="Times New Roman"/>
          <w:color w:val="000000"/>
        </w:rPr>
        <w:t>риложение №1</w:t>
      </w:r>
      <w:r w:rsidR="00E62286" w:rsidRPr="00EF76FF">
        <w:rPr>
          <w:rFonts w:ascii="Arial" w:eastAsia="Times New Roman" w:hAnsi="Arial" w:cs="Arial"/>
          <w:color w:val="000000"/>
        </w:rPr>
        <w:t> </w:t>
      </w:r>
    </w:p>
    <w:p w14:paraId="03AC7303" w14:textId="77777777" w:rsidR="00EF76FF" w:rsidRPr="00EF76FF" w:rsidRDefault="003972FD" w:rsidP="003972FD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 w:rsidRPr="003972FD"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  <w:r w:rsidR="00E62286" w:rsidRPr="00EF76FF">
        <w:rPr>
          <w:rFonts w:eastAsia="Times New Roman" w:cs="Times New Roman"/>
          <w:color w:val="000000"/>
        </w:rPr>
        <w:t>  к постановлению  Президиума</w:t>
      </w:r>
    </w:p>
    <w:p w14:paraId="09C4EF4B" w14:textId="77777777" w:rsidR="00EF76FF" w:rsidRDefault="003972FD" w:rsidP="00EF76FF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 w:rsidRPr="003972FD"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  <w:r w:rsidR="00EF76FF" w:rsidRPr="00EF76FF">
        <w:rPr>
          <w:rFonts w:eastAsia="Times New Roman" w:cs="Times New Roman"/>
          <w:color w:val="000000"/>
        </w:rPr>
        <w:t xml:space="preserve">  Хабаровской краевой организации    </w:t>
      </w:r>
    </w:p>
    <w:p w14:paraId="631CC25F" w14:textId="77777777" w:rsidR="00EF76FF" w:rsidRDefault="00EF76FF" w:rsidP="00EF76FF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Профсоюза работников народного  </w:t>
      </w:r>
    </w:p>
    <w:p w14:paraId="6159A434" w14:textId="77777777" w:rsidR="00EF76FF" w:rsidRDefault="00EF76FF" w:rsidP="00EF76FF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образования и науки  </w:t>
      </w:r>
      <w:r w:rsidR="003972FD">
        <w:rPr>
          <w:rFonts w:eastAsia="Times New Roman" w:cs="Times New Roman"/>
          <w:color w:val="000000"/>
        </w:rPr>
        <w:t>РФ</w:t>
      </w:r>
      <w:r>
        <w:rPr>
          <w:rFonts w:eastAsia="Times New Roman" w:cs="Times New Roman"/>
          <w:color w:val="000000"/>
        </w:rPr>
        <w:t xml:space="preserve">    </w:t>
      </w:r>
    </w:p>
    <w:p w14:paraId="46FD5C18" w14:textId="77777777" w:rsidR="00561B41" w:rsidRDefault="00561B41" w:rsidP="00EF76FF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от 20.04.2020г. № 2</w:t>
      </w:r>
    </w:p>
    <w:p w14:paraId="00C2F291" w14:textId="77777777" w:rsidR="00E62286" w:rsidRPr="00A23370" w:rsidRDefault="00EF76FF" w:rsidP="002F1DDB">
      <w:pPr>
        <w:shd w:val="clear" w:color="auto" w:fill="FCFEFC"/>
        <w:spacing w:before="75" w:after="75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</w:t>
      </w:r>
    </w:p>
    <w:p w14:paraId="51E06317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28464EF6" w14:textId="77777777" w:rsidR="00E62286" w:rsidRPr="00453DE8" w:rsidRDefault="00E62286" w:rsidP="00E62286">
      <w:pPr>
        <w:shd w:val="clear" w:color="auto" w:fill="FCFEFC"/>
        <w:spacing w:line="405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453DE8">
        <w:rPr>
          <w:rFonts w:eastAsia="Times New Roman" w:cs="Times New Roman"/>
          <w:b/>
          <w:bCs/>
          <w:color w:val="000000"/>
          <w:sz w:val="32"/>
          <w:szCs w:val="32"/>
        </w:rPr>
        <w:t>ПОЛОЖЕНИЕ</w:t>
      </w:r>
    </w:p>
    <w:p w14:paraId="2C4FFDFF" w14:textId="77777777" w:rsidR="00E62286" w:rsidRPr="00453DE8" w:rsidRDefault="00E62286" w:rsidP="00680F45">
      <w:pPr>
        <w:shd w:val="clear" w:color="auto" w:fill="FCFEFC"/>
        <w:spacing w:before="75" w:after="75" w:line="405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453DE8">
        <w:rPr>
          <w:rFonts w:eastAsia="Times New Roman" w:cs="Times New Roman"/>
          <w:b/>
          <w:bCs/>
          <w:color w:val="000000"/>
          <w:spacing w:val="-2"/>
          <w:sz w:val="32"/>
          <w:szCs w:val="32"/>
        </w:rPr>
        <w:t xml:space="preserve">О проведении  краевого </w:t>
      </w:r>
      <w:r w:rsidR="00680F45">
        <w:rPr>
          <w:rFonts w:eastAsia="Times New Roman" w:cs="Times New Roman"/>
          <w:b/>
          <w:bCs/>
          <w:color w:val="000000"/>
          <w:spacing w:val="-2"/>
          <w:sz w:val="32"/>
          <w:szCs w:val="32"/>
        </w:rPr>
        <w:t xml:space="preserve">творческого </w:t>
      </w:r>
      <w:r w:rsidRPr="00453DE8">
        <w:rPr>
          <w:rFonts w:eastAsia="Times New Roman" w:cs="Times New Roman"/>
          <w:b/>
          <w:bCs/>
          <w:color w:val="000000"/>
          <w:spacing w:val="-2"/>
          <w:sz w:val="32"/>
          <w:szCs w:val="32"/>
        </w:rPr>
        <w:t xml:space="preserve">конкурса </w:t>
      </w:r>
      <w:r w:rsidR="00680F45">
        <w:rPr>
          <w:rFonts w:eastAsia="Times New Roman" w:cs="Times New Roman"/>
          <w:b/>
          <w:bCs/>
          <w:color w:val="000000"/>
          <w:spacing w:val="-2"/>
          <w:sz w:val="32"/>
          <w:szCs w:val="32"/>
        </w:rPr>
        <w:t>«Великая Победа в стихах»</w:t>
      </w:r>
    </w:p>
    <w:p w14:paraId="13CFF62F" w14:textId="77777777" w:rsidR="00E62286" w:rsidRPr="00A23370" w:rsidRDefault="00E62286" w:rsidP="00E62286">
      <w:pPr>
        <w:shd w:val="clear" w:color="auto" w:fill="FCFEFC"/>
        <w:spacing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1. Общие положения</w:t>
      </w:r>
      <w:r w:rsidRPr="00A23370">
        <w:rPr>
          <w:rFonts w:eastAsia="Times New Roman" w:cs="Times New Roman"/>
          <w:b/>
          <w:bCs/>
          <w:color w:val="000000"/>
          <w:sz w:val="16"/>
        </w:rPr>
        <w:t> </w:t>
      </w:r>
    </w:p>
    <w:p w14:paraId="2C2414AF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7F3A4C78" w14:textId="77777777" w:rsidR="00680F45" w:rsidRPr="003972FD" w:rsidRDefault="00E62286" w:rsidP="00680F45">
      <w:pPr>
        <w:shd w:val="clear" w:color="auto" w:fill="FCFEFC"/>
        <w:spacing w:before="75" w:after="75" w:line="405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1.1. Положение о</w:t>
      </w:r>
      <w:r w:rsidR="00680F45">
        <w:rPr>
          <w:rFonts w:eastAsia="Times New Roman" w:cs="Times New Roman"/>
          <w:color w:val="000000"/>
          <w:sz w:val="28"/>
          <w:szCs w:val="28"/>
        </w:rPr>
        <w:t xml:space="preserve"> творческом 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 конкурсе</w:t>
      </w:r>
      <w:r w:rsidR="003972F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80F45" w:rsidRPr="003972FD">
        <w:rPr>
          <w:rFonts w:eastAsia="Times New Roman" w:cs="Times New Roman"/>
          <w:b/>
          <w:bCs/>
          <w:color w:val="000000"/>
          <w:spacing w:val="-2"/>
          <w:sz w:val="28"/>
          <w:szCs w:val="28"/>
        </w:rPr>
        <w:t>«Великая Победа в стихах»</w:t>
      </w:r>
    </w:p>
    <w:p w14:paraId="7A94A20F" w14:textId="77777777" w:rsidR="00E62286" w:rsidRPr="00A23370" w:rsidRDefault="00E62286" w:rsidP="003972FD">
      <w:pPr>
        <w:shd w:val="clear" w:color="auto" w:fill="FCFEFC"/>
        <w:spacing w:before="75" w:after="75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 xml:space="preserve"> (далее - конкурс) устанавливает основные требования и порядок проведения конкурса.</w:t>
      </w:r>
    </w:p>
    <w:p w14:paraId="331A0D11" w14:textId="77777777" w:rsidR="00E62286" w:rsidRPr="00A23370" w:rsidRDefault="00E62286" w:rsidP="00E62286">
      <w:pPr>
        <w:shd w:val="clear" w:color="auto" w:fill="FCFEFC"/>
        <w:spacing w:before="75" w:after="240" w:line="405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 xml:space="preserve">1.2. Организатором конкурса является 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Хабаровская краевая </w:t>
      </w: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>организация Профсоюза</w:t>
      </w:r>
      <w:r>
        <w:rPr>
          <w:rFonts w:eastAsia="Times New Roman" w:cs="Times New Roman"/>
          <w:color w:val="000000"/>
          <w:sz w:val="28"/>
          <w:szCs w:val="28"/>
        </w:rPr>
        <w:t xml:space="preserve"> работников народного образования и науки</w:t>
      </w:r>
      <w:r w:rsidR="003972FD">
        <w:rPr>
          <w:rFonts w:eastAsia="Times New Roman" w:cs="Times New Roman"/>
          <w:color w:val="000000"/>
          <w:sz w:val="28"/>
          <w:szCs w:val="28"/>
        </w:rPr>
        <w:t xml:space="preserve"> РФ</w:t>
      </w:r>
      <w:r w:rsidR="00453DE8">
        <w:rPr>
          <w:rFonts w:eastAsia="Times New Roman" w:cs="Times New Roman"/>
          <w:color w:val="000000"/>
          <w:sz w:val="28"/>
          <w:szCs w:val="28"/>
        </w:rPr>
        <w:t>.</w:t>
      </w:r>
    </w:p>
    <w:p w14:paraId="09740325" w14:textId="77777777" w:rsidR="00E62286" w:rsidRPr="00A23370" w:rsidRDefault="00E62286" w:rsidP="00E62286">
      <w:pPr>
        <w:shd w:val="clear" w:color="auto" w:fill="FCFEFC"/>
        <w:spacing w:before="75" w:after="240" w:line="405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>1.3. Общее руководство организацией конкур</w:t>
      </w:r>
      <w:r w:rsidR="00680F45">
        <w:rPr>
          <w:rFonts w:eastAsia="Times New Roman" w:cs="Times New Roman"/>
          <w:color w:val="000000"/>
          <w:spacing w:val="-2"/>
          <w:sz w:val="28"/>
          <w:szCs w:val="28"/>
        </w:rPr>
        <w:t xml:space="preserve">са осуществляет аппарат 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Хабаровской краевой организации </w:t>
      </w: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 xml:space="preserve"> Профсоюза.</w:t>
      </w:r>
    </w:p>
    <w:p w14:paraId="42A95E3C" w14:textId="77777777" w:rsidR="00E62286" w:rsidRPr="00A23370" w:rsidRDefault="00680F45" w:rsidP="00E62286">
      <w:pPr>
        <w:shd w:val="clear" w:color="auto" w:fill="FCFEFC"/>
        <w:spacing w:before="75" w:after="240" w:line="405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pacing w:val="-2"/>
          <w:sz w:val="28"/>
          <w:szCs w:val="28"/>
        </w:rPr>
        <w:t>1.4</w:t>
      </w:r>
      <w:r w:rsidR="00E62286" w:rsidRPr="00A23370">
        <w:rPr>
          <w:rFonts w:eastAsia="Times New Roman" w:cs="Times New Roman"/>
          <w:color w:val="000000"/>
          <w:spacing w:val="-2"/>
          <w:sz w:val="28"/>
          <w:szCs w:val="28"/>
        </w:rPr>
        <w:t>.  </w:t>
      </w:r>
      <w:r w:rsidR="00E62286" w:rsidRPr="00A23370">
        <w:rPr>
          <w:rFonts w:eastAsia="Times New Roman" w:cs="Times New Roman"/>
          <w:color w:val="000000"/>
          <w:spacing w:val="-2"/>
          <w:sz w:val="28"/>
        </w:rPr>
        <w:t> </w:t>
      </w:r>
      <w:r w:rsidR="00E62286" w:rsidRPr="00A23370">
        <w:rPr>
          <w:rFonts w:eastAsia="Times New Roman" w:cs="Times New Roman"/>
          <w:color w:val="000000"/>
          <w:spacing w:val="-2"/>
          <w:sz w:val="28"/>
          <w:szCs w:val="28"/>
        </w:rPr>
        <w:t>Конкурс проводится</w:t>
      </w:r>
      <w:r w:rsidR="00E62286" w:rsidRPr="00A23370">
        <w:rPr>
          <w:rFonts w:eastAsia="Times New Roman" w:cs="Times New Roman"/>
          <w:color w:val="000000"/>
          <w:spacing w:val="-2"/>
          <w:sz w:val="28"/>
        </w:rPr>
        <w:t> </w:t>
      </w:r>
      <w:r>
        <w:rPr>
          <w:rFonts w:eastAsia="Times New Roman" w:cs="Times New Roman"/>
          <w:b/>
          <w:bCs/>
          <w:color w:val="000000"/>
          <w:spacing w:val="-2"/>
          <w:sz w:val="28"/>
        </w:rPr>
        <w:t>с 2</w:t>
      </w:r>
      <w:r w:rsidR="00561B41" w:rsidRPr="00561B41">
        <w:rPr>
          <w:rFonts w:eastAsia="Times New Roman" w:cs="Times New Roman"/>
          <w:b/>
          <w:bCs/>
          <w:color w:val="000000"/>
          <w:spacing w:val="-2"/>
          <w:sz w:val="28"/>
        </w:rPr>
        <w:t>4</w:t>
      </w:r>
      <w:r>
        <w:rPr>
          <w:rFonts w:eastAsia="Times New Roman" w:cs="Times New Roman"/>
          <w:b/>
          <w:bCs/>
          <w:color w:val="000000"/>
          <w:spacing w:val="-2"/>
          <w:sz w:val="28"/>
        </w:rPr>
        <w:t xml:space="preserve"> апреля  </w:t>
      </w:r>
      <w:r w:rsidR="00561B41">
        <w:rPr>
          <w:rFonts w:eastAsia="Times New Roman" w:cs="Times New Roman"/>
          <w:b/>
          <w:bCs/>
          <w:color w:val="000000"/>
          <w:spacing w:val="-2"/>
          <w:sz w:val="28"/>
        </w:rPr>
        <w:t>д</w:t>
      </w:r>
      <w:r>
        <w:rPr>
          <w:rFonts w:eastAsia="Times New Roman" w:cs="Times New Roman"/>
          <w:b/>
          <w:bCs/>
          <w:color w:val="000000"/>
          <w:spacing w:val="-2"/>
          <w:sz w:val="28"/>
        </w:rPr>
        <w:t xml:space="preserve">о </w:t>
      </w:r>
      <w:r w:rsidR="00561B41">
        <w:rPr>
          <w:rFonts w:eastAsia="Times New Roman" w:cs="Times New Roman"/>
          <w:b/>
          <w:bCs/>
          <w:color w:val="000000"/>
          <w:spacing w:val="-2"/>
          <w:sz w:val="28"/>
        </w:rPr>
        <w:t>01 июня</w:t>
      </w:r>
      <w:r>
        <w:rPr>
          <w:rFonts w:eastAsia="Times New Roman" w:cs="Times New Roman"/>
          <w:b/>
          <w:bCs/>
          <w:color w:val="000000"/>
          <w:spacing w:val="-2"/>
          <w:sz w:val="28"/>
        </w:rPr>
        <w:t xml:space="preserve"> 2020</w:t>
      </w:r>
      <w:r w:rsidR="00E62286" w:rsidRPr="00A23370">
        <w:rPr>
          <w:rFonts w:eastAsia="Times New Roman" w:cs="Times New Roman"/>
          <w:b/>
          <w:bCs/>
          <w:color w:val="000000"/>
          <w:spacing w:val="-2"/>
          <w:sz w:val="28"/>
        </w:rPr>
        <w:t xml:space="preserve"> года</w:t>
      </w:r>
      <w:r w:rsidR="00E62286" w:rsidRPr="00A23370">
        <w:rPr>
          <w:rFonts w:eastAsia="Times New Roman" w:cs="Times New Roman"/>
          <w:color w:val="000000"/>
          <w:spacing w:val="-2"/>
          <w:sz w:val="28"/>
          <w:szCs w:val="28"/>
        </w:rPr>
        <w:t>.</w:t>
      </w:r>
    </w:p>
    <w:p w14:paraId="7690FBAF" w14:textId="77777777" w:rsidR="00EF76FF" w:rsidRDefault="00E62286" w:rsidP="00453DE8">
      <w:pPr>
        <w:shd w:val="clear" w:color="auto" w:fill="FCFEFC"/>
        <w:spacing w:before="75" w:after="240" w:line="405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>1.6. </w:t>
      </w:r>
      <w:r w:rsidRPr="00A23370">
        <w:rPr>
          <w:rFonts w:eastAsia="Times New Roman" w:cs="Times New Roman"/>
          <w:color w:val="000000"/>
          <w:spacing w:val="-2"/>
          <w:sz w:val="28"/>
        </w:rPr>
        <w:t> </w:t>
      </w: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>Заявки </w:t>
      </w:r>
      <w:r w:rsidRPr="00A23370">
        <w:rPr>
          <w:rFonts w:eastAsia="Times New Roman" w:cs="Times New Roman"/>
          <w:color w:val="000000"/>
          <w:spacing w:val="-2"/>
          <w:sz w:val="28"/>
        </w:rPr>
        <w:t> </w:t>
      </w: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>участие в Конкурсе (</w:t>
      </w:r>
      <w:r w:rsidR="00561B41">
        <w:rPr>
          <w:rFonts w:eastAsia="Times New Roman" w:cs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>риложение</w:t>
      </w:r>
      <w:r w:rsidR="00453DE8">
        <w:rPr>
          <w:rFonts w:eastAsia="Times New Roman" w:cs="Times New Roman"/>
          <w:color w:val="000000"/>
          <w:spacing w:val="-2"/>
          <w:sz w:val="28"/>
          <w:szCs w:val="28"/>
        </w:rPr>
        <w:t xml:space="preserve"> №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2</w:t>
      </w:r>
      <w:r w:rsidRPr="00A23370">
        <w:rPr>
          <w:rFonts w:eastAsia="Times New Roman" w:cs="Times New Roman"/>
          <w:color w:val="000000"/>
          <w:spacing w:val="-2"/>
          <w:sz w:val="28"/>
          <w:szCs w:val="28"/>
        </w:rPr>
        <w:t>) и работы</w:t>
      </w:r>
      <w:r w:rsidRPr="00A23370">
        <w:rPr>
          <w:rFonts w:eastAsia="Times New Roman" w:cs="Times New Roman"/>
          <w:color w:val="000000"/>
          <w:spacing w:val="-2"/>
          <w:sz w:val="28"/>
        </w:rPr>
        <w:t> </w:t>
      </w:r>
      <w:r w:rsidRPr="00A23370">
        <w:rPr>
          <w:rFonts w:eastAsia="Times New Roman" w:cs="Times New Roman"/>
          <w:b/>
          <w:bCs/>
          <w:color w:val="000000"/>
          <w:spacing w:val="-2"/>
          <w:sz w:val="28"/>
        </w:rPr>
        <w:t>принимаются</w:t>
      </w:r>
      <w:r w:rsidR="00680F45">
        <w:rPr>
          <w:rFonts w:eastAsia="Times New Roman" w:cs="Times New Roman"/>
          <w:b/>
          <w:bCs/>
          <w:color w:val="000000"/>
          <w:spacing w:val="-2"/>
          <w:sz w:val="28"/>
        </w:rPr>
        <w:t xml:space="preserve"> до </w:t>
      </w:r>
      <w:r w:rsidR="00561B41">
        <w:rPr>
          <w:rFonts w:eastAsia="Times New Roman" w:cs="Times New Roman"/>
          <w:b/>
          <w:bCs/>
          <w:color w:val="000000"/>
          <w:spacing w:val="-2"/>
          <w:sz w:val="28"/>
        </w:rPr>
        <w:t>2</w:t>
      </w:r>
      <w:r w:rsidR="00680F45">
        <w:rPr>
          <w:rFonts w:eastAsia="Times New Roman" w:cs="Times New Roman"/>
          <w:b/>
          <w:bCs/>
          <w:color w:val="000000"/>
          <w:spacing w:val="-2"/>
          <w:sz w:val="28"/>
        </w:rPr>
        <w:t xml:space="preserve">9 мая </w:t>
      </w:r>
      <w:r>
        <w:rPr>
          <w:rFonts w:eastAsia="Times New Roman" w:cs="Times New Roman"/>
          <w:b/>
          <w:bCs/>
          <w:color w:val="000000"/>
          <w:spacing w:val="-2"/>
          <w:sz w:val="28"/>
        </w:rPr>
        <w:t xml:space="preserve"> </w:t>
      </w:r>
      <w:r w:rsidR="00680F45">
        <w:rPr>
          <w:rFonts w:eastAsia="Times New Roman" w:cs="Times New Roman"/>
          <w:b/>
          <w:bCs/>
          <w:color w:val="000000"/>
          <w:spacing w:val="-2"/>
          <w:sz w:val="28"/>
        </w:rPr>
        <w:t>2020</w:t>
      </w:r>
      <w:r w:rsidR="00EF76FF">
        <w:rPr>
          <w:rFonts w:eastAsia="Times New Roman" w:cs="Times New Roman"/>
          <w:b/>
          <w:bCs/>
          <w:color w:val="000000"/>
          <w:spacing w:val="-2"/>
          <w:sz w:val="28"/>
        </w:rPr>
        <w:t xml:space="preserve"> года.</w:t>
      </w:r>
    </w:p>
    <w:p w14:paraId="33146B40" w14:textId="77777777" w:rsidR="00561B41" w:rsidRDefault="00561B41" w:rsidP="00EF76FF">
      <w:pPr>
        <w:shd w:val="clear" w:color="auto" w:fill="FCFEFC"/>
        <w:spacing w:line="405" w:lineRule="atLeast"/>
        <w:ind w:firstLine="709"/>
        <w:jc w:val="center"/>
        <w:rPr>
          <w:rFonts w:eastAsia="Times New Roman" w:cs="Times New Roman"/>
          <w:b/>
          <w:bCs/>
          <w:color w:val="000000"/>
          <w:sz w:val="28"/>
        </w:rPr>
      </w:pPr>
    </w:p>
    <w:p w14:paraId="316347B3" w14:textId="77777777" w:rsidR="00E62286" w:rsidRPr="00A23370" w:rsidRDefault="00E62286" w:rsidP="00EF76FF">
      <w:pPr>
        <w:shd w:val="clear" w:color="auto" w:fill="FCFEFC"/>
        <w:spacing w:line="405" w:lineRule="atLeast"/>
        <w:ind w:firstLine="709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2. Цели конкурса</w:t>
      </w:r>
    </w:p>
    <w:p w14:paraId="48C26283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644A162D" w14:textId="77777777" w:rsidR="00E62286" w:rsidRDefault="00E62286" w:rsidP="00E62286">
      <w:pPr>
        <w:shd w:val="clear" w:color="auto" w:fill="FCFEFC"/>
        <w:spacing w:before="75" w:after="75"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2.1. Цели конкурса:</w:t>
      </w:r>
    </w:p>
    <w:p w14:paraId="0941AD58" w14:textId="77777777" w:rsidR="00680F45" w:rsidRPr="002F1DDB" w:rsidRDefault="00680F45" w:rsidP="00E62286">
      <w:pPr>
        <w:shd w:val="clear" w:color="auto" w:fill="FCFEFC"/>
        <w:spacing w:before="75" w:after="75"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gramStart"/>
      <w:r w:rsidR="007B06EE">
        <w:rPr>
          <w:rFonts w:eastAsia="Times New Roman" w:cs="Times New Roman"/>
          <w:color w:val="000000"/>
          <w:sz w:val="28"/>
          <w:szCs w:val="28"/>
        </w:rPr>
        <w:t>п</w:t>
      </w:r>
      <w:r>
        <w:rPr>
          <w:rFonts w:eastAsia="Times New Roman" w:cs="Times New Roman"/>
          <w:color w:val="000000"/>
          <w:sz w:val="28"/>
          <w:szCs w:val="28"/>
        </w:rPr>
        <w:t>оощрение  познавательного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интереса к теме Великой Отечественной войны  в ли</w:t>
      </w:r>
      <w:r w:rsidR="007B06EE">
        <w:rPr>
          <w:rFonts w:eastAsia="Times New Roman" w:cs="Times New Roman"/>
          <w:color w:val="000000"/>
          <w:sz w:val="28"/>
          <w:szCs w:val="28"/>
        </w:rPr>
        <w:t>тературно- поэтическом наследии;</w:t>
      </w:r>
    </w:p>
    <w:p w14:paraId="37A3B926" w14:textId="77777777" w:rsidR="006A2CCC" w:rsidRDefault="006A2CCC" w:rsidP="00E62286">
      <w:pPr>
        <w:shd w:val="clear" w:color="auto" w:fill="FCFEFC"/>
        <w:spacing w:before="75" w:after="75"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A2CCC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7B06EE">
        <w:rPr>
          <w:rFonts w:eastAsia="Times New Roman" w:cs="Times New Roman"/>
          <w:color w:val="000000"/>
          <w:sz w:val="28"/>
          <w:szCs w:val="28"/>
        </w:rPr>
        <w:t>к</w:t>
      </w:r>
      <w:r>
        <w:rPr>
          <w:rFonts w:eastAsia="Times New Roman" w:cs="Times New Roman"/>
          <w:color w:val="000000"/>
          <w:sz w:val="28"/>
          <w:szCs w:val="28"/>
        </w:rPr>
        <w:t xml:space="preserve">онкурс проводится в целях сохранения исторической памяти, чествования ветеранов, воспитания уважения к истории у молодого </w:t>
      </w:r>
      <w:r w:rsidR="007B06EE">
        <w:rPr>
          <w:rFonts w:eastAsia="Times New Roman" w:cs="Times New Roman"/>
          <w:color w:val="000000"/>
          <w:sz w:val="28"/>
          <w:szCs w:val="28"/>
        </w:rPr>
        <w:t>поколения;</w:t>
      </w:r>
    </w:p>
    <w:p w14:paraId="1F02B8C7" w14:textId="77777777" w:rsidR="006A2CCC" w:rsidRPr="006A2CCC" w:rsidRDefault="003972FD" w:rsidP="00E62286">
      <w:pPr>
        <w:shd w:val="clear" w:color="auto" w:fill="FCFEFC"/>
        <w:spacing w:before="75" w:after="75"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r w:rsidR="007B06EE">
        <w:rPr>
          <w:rFonts w:eastAsia="Times New Roman" w:cs="Times New Roman"/>
          <w:color w:val="000000"/>
          <w:sz w:val="28"/>
          <w:szCs w:val="28"/>
        </w:rPr>
        <w:t>р</w:t>
      </w:r>
      <w:r w:rsidR="006A2CCC">
        <w:rPr>
          <w:rFonts w:eastAsia="Times New Roman" w:cs="Times New Roman"/>
          <w:color w:val="000000"/>
          <w:sz w:val="28"/>
          <w:szCs w:val="28"/>
        </w:rPr>
        <w:t>еализация творческого потенциала членов Профсоюза.</w:t>
      </w:r>
    </w:p>
    <w:p w14:paraId="46777931" w14:textId="77777777" w:rsidR="00680F45" w:rsidRDefault="00680F45" w:rsidP="00E62286">
      <w:pPr>
        <w:shd w:val="clear" w:color="auto" w:fill="FCFEFC"/>
        <w:spacing w:before="75" w:after="75"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72FD">
        <w:rPr>
          <w:rFonts w:eastAsia="Times New Roman" w:cs="Times New Roman"/>
          <w:color w:val="000000"/>
          <w:sz w:val="28"/>
          <w:szCs w:val="28"/>
        </w:rPr>
        <w:t>У</w:t>
      </w:r>
      <w:r>
        <w:rPr>
          <w:rFonts w:eastAsia="Times New Roman" w:cs="Times New Roman"/>
          <w:color w:val="000000"/>
          <w:sz w:val="28"/>
          <w:szCs w:val="28"/>
        </w:rPr>
        <w:t>частникам конкурса  предлагается самостоятельно выбрать  стихотворение отечественного автора, либо зачитать свое авторское  произведение, записав соответствующий  видеоролик. Оригинальность и творческий подход к выбору текстов и их декламации приветствуется.</w:t>
      </w:r>
    </w:p>
    <w:p w14:paraId="707130E7" w14:textId="77777777" w:rsidR="00E62286" w:rsidRDefault="00E62286" w:rsidP="006A2CCC">
      <w:pPr>
        <w:shd w:val="clear" w:color="auto" w:fill="FCFEFC"/>
        <w:spacing w:before="75" w:after="75" w:line="405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16E0188" w14:textId="77777777" w:rsidR="00E62286" w:rsidRPr="00A23370" w:rsidRDefault="00E62286" w:rsidP="00E62286">
      <w:pPr>
        <w:shd w:val="clear" w:color="auto" w:fill="FCFEFC"/>
        <w:spacing w:line="405" w:lineRule="atLeast"/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 w:rsidRPr="004F182C">
        <w:rPr>
          <w:rFonts w:eastAsia="Times New Roman" w:cs="Times New Roman"/>
          <w:b/>
          <w:bCs/>
          <w:color w:val="000000"/>
          <w:sz w:val="28"/>
          <w:szCs w:val="28"/>
        </w:rPr>
        <w:t>3. Участники конкурса </w:t>
      </w:r>
    </w:p>
    <w:p w14:paraId="343DA2BC" w14:textId="77777777" w:rsidR="00E62286" w:rsidRDefault="00E62286" w:rsidP="00E62286">
      <w:pPr>
        <w:shd w:val="clear" w:color="auto" w:fill="FCFEFC"/>
        <w:spacing w:before="75" w:after="75" w:line="405" w:lineRule="atLeast"/>
        <w:jc w:val="both"/>
        <w:rPr>
          <w:rFonts w:cs="Times New Roman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3.1</w:t>
      </w:r>
      <w:r w:rsidRPr="004F182C">
        <w:rPr>
          <w:rFonts w:cs="Times New Roman"/>
          <w:sz w:val="28"/>
          <w:szCs w:val="28"/>
        </w:rPr>
        <w:t>. В конкурсе принимают участие члены профсоюза</w:t>
      </w:r>
      <w:r w:rsidR="00561B41">
        <w:rPr>
          <w:rFonts w:cs="Times New Roman"/>
          <w:sz w:val="28"/>
          <w:szCs w:val="28"/>
        </w:rPr>
        <w:t xml:space="preserve"> всех возрастов, состоящие на учете в</w:t>
      </w:r>
      <w:r w:rsidRPr="004F182C">
        <w:rPr>
          <w:rFonts w:cs="Times New Roman"/>
          <w:sz w:val="28"/>
          <w:szCs w:val="28"/>
        </w:rPr>
        <w:t xml:space="preserve"> </w:t>
      </w:r>
      <w:r w:rsidR="006A2CCC">
        <w:rPr>
          <w:rFonts w:cs="Times New Roman"/>
          <w:sz w:val="28"/>
          <w:szCs w:val="28"/>
        </w:rPr>
        <w:t xml:space="preserve"> Хабаровской краевой организации </w:t>
      </w:r>
      <w:r w:rsidR="00561B41">
        <w:rPr>
          <w:rFonts w:cs="Times New Roman"/>
          <w:sz w:val="28"/>
          <w:szCs w:val="28"/>
        </w:rPr>
        <w:t>Профсоюза</w:t>
      </w:r>
      <w:r w:rsidR="006A2CCC">
        <w:rPr>
          <w:rFonts w:cs="Times New Roman"/>
          <w:sz w:val="28"/>
          <w:szCs w:val="28"/>
        </w:rPr>
        <w:t>.</w:t>
      </w:r>
    </w:p>
    <w:p w14:paraId="3B98E874" w14:textId="77777777" w:rsidR="00E62286" w:rsidRPr="00B4223B" w:rsidRDefault="00E62286" w:rsidP="00E62286">
      <w:pPr>
        <w:shd w:val="clear" w:color="auto" w:fill="FFFFFF"/>
        <w:spacing w:before="75" w:after="240" w:line="405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3.2. К участию в конкурсе допускаются как ав</w:t>
      </w:r>
      <w:r w:rsidR="006A2CCC">
        <w:rPr>
          <w:rFonts w:eastAsia="Times New Roman" w:cs="Times New Roman"/>
          <w:color w:val="000000"/>
          <w:sz w:val="28"/>
          <w:szCs w:val="28"/>
        </w:rPr>
        <w:t>торские работы, так и командные</w:t>
      </w:r>
      <w:r w:rsidR="003972FD">
        <w:rPr>
          <w:rFonts w:eastAsia="Times New Roman" w:cs="Times New Roman"/>
          <w:color w:val="000000"/>
          <w:sz w:val="28"/>
          <w:szCs w:val="28"/>
        </w:rPr>
        <w:t>.</w:t>
      </w:r>
    </w:p>
    <w:p w14:paraId="741A8207" w14:textId="77777777" w:rsidR="00E62286" w:rsidRDefault="00E62286" w:rsidP="00E62286">
      <w:pPr>
        <w:shd w:val="clear" w:color="auto" w:fill="FCFEFC"/>
        <w:spacing w:line="405" w:lineRule="atLeast"/>
        <w:ind w:firstLine="709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4. Условия участия в конкурсе</w:t>
      </w:r>
    </w:p>
    <w:p w14:paraId="37FB4938" w14:textId="77777777" w:rsidR="003972FD" w:rsidRPr="00A23370" w:rsidRDefault="003972FD" w:rsidP="00E62286">
      <w:pPr>
        <w:shd w:val="clear" w:color="auto" w:fill="FCFEFC"/>
        <w:spacing w:line="405" w:lineRule="atLeast"/>
        <w:ind w:firstLine="709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3E34BACB" w14:textId="77777777" w:rsidR="00E62286" w:rsidRPr="00B805C1" w:rsidRDefault="00E62286" w:rsidP="00E62286">
      <w:pPr>
        <w:shd w:val="clear" w:color="auto" w:fill="FCFEFC"/>
        <w:spacing w:line="405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 xml:space="preserve">4.1. Участники конкурса </w:t>
      </w:r>
      <w:r w:rsidRPr="007B06EE">
        <w:rPr>
          <w:rFonts w:eastAsia="Times New Roman" w:cs="Times New Roman"/>
          <w:b/>
          <w:color w:val="000000"/>
          <w:sz w:val="28"/>
          <w:szCs w:val="28"/>
        </w:rPr>
        <w:t>направляют</w:t>
      </w:r>
      <w:r w:rsidR="002F1DDB" w:rsidRPr="007B06EE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453DE8" w:rsidRPr="007B06EE">
        <w:rPr>
          <w:rFonts w:eastAsia="Times New Roman" w:cs="Times New Roman"/>
          <w:b/>
          <w:color w:val="000000"/>
          <w:spacing w:val="-2"/>
          <w:sz w:val="28"/>
          <w:szCs w:val="28"/>
        </w:rPr>
        <w:t>в</w:t>
      </w:r>
      <w:r w:rsidRPr="007B06EE">
        <w:rPr>
          <w:rFonts w:eastAsia="Times New Roman" w:cs="Times New Roman"/>
          <w:b/>
          <w:color w:val="000000"/>
          <w:spacing w:val="-2"/>
          <w:sz w:val="28"/>
          <w:szCs w:val="28"/>
        </w:rPr>
        <w:t xml:space="preserve"> комитет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Хабаровской краевой организации Профсоюза   на  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7B06EE">
        <w:rPr>
          <w:rFonts w:eastAsia="Times New Roman" w:cs="Times New Roman"/>
          <w:b/>
          <w:color w:val="000000"/>
          <w:sz w:val="28"/>
          <w:szCs w:val="28"/>
        </w:rPr>
        <w:t>электронный адрес</w:t>
      </w:r>
    </w:p>
    <w:p w14:paraId="07EEC23C" w14:textId="77777777" w:rsidR="002F1DDB" w:rsidRDefault="006A2CCC" w:rsidP="00E62286">
      <w:pPr>
        <w:shd w:val="clear" w:color="auto" w:fill="FCFEFC"/>
        <w:spacing w:line="405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7B06EE">
        <w:rPr>
          <w:rFonts w:eastAsia="Times New Roman" w:cs="Times New Roman"/>
          <w:b/>
          <w:color w:val="000000"/>
          <w:sz w:val="28"/>
          <w:szCs w:val="28"/>
          <w:lang w:val="en-US"/>
        </w:rPr>
        <w:t>ed</w:t>
      </w:r>
      <w:r w:rsidRPr="007B06EE">
        <w:rPr>
          <w:rFonts w:eastAsia="Times New Roman" w:cs="Times New Roman"/>
          <w:b/>
          <w:color w:val="000000"/>
          <w:sz w:val="28"/>
          <w:szCs w:val="28"/>
        </w:rPr>
        <w:t>-</w:t>
      </w:r>
      <w:r w:rsidRPr="007B06EE">
        <w:rPr>
          <w:rFonts w:eastAsia="Times New Roman" w:cs="Times New Roman"/>
          <w:b/>
          <w:color w:val="000000"/>
          <w:sz w:val="28"/>
          <w:szCs w:val="28"/>
          <w:lang w:val="en-US"/>
        </w:rPr>
        <w:t>union</w:t>
      </w:r>
      <w:r w:rsidR="00E62286" w:rsidRPr="007B06EE">
        <w:rPr>
          <w:rFonts w:eastAsia="Times New Roman" w:cs="Times New Roman"/>
          <w:b/>
          <w:color w:val="000000"/>
          <w:sz w:val="28"/>
          <w:szCs w:val="28"/>
        </w:rPr>
        <w:t>@</w:t>
      </w:r>
      <w:r w:rsidR="00E62286" w:rsidRPr="007B06EE">
        <w:rPr>
          <w:rFonts w:eastAsia="Times New Roman" w:cs="Times New Roman"/>
          <w:b/>
          <w:color w:val="000000"/>
          <w:sz w:val="28"/>
          <w:szCs w:val="28"/>
          <w:lang w:val="en-US"/>
        </w:rPr>
        <w:t>mail</w:t>
      </w:r>
      <w:r w:rsidR="00E62286" w:rsidRPr="007B06EE">
        <w:rPr>
          <w:rFonts w:eastAsia="Times New Roman" w:cs="Times New Roman"/>
          <w:b/>
          <w:color w:val="000000"/>
          <w:sz w:val="28"/>
          <w:szCs w:val="28"/>
        </w:rPr>
        <w:t>.</w:t>
      </w:r>
      <w:proofErr w:type="spellStart"/>
      <w:r w:rsidR="00E62286" w:rsidRPr="007B06EE">
        <w:rPr>
          <w:rFonts w:eastAsia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  <w:r w:rsidR="00E62286" w:rsidRPr="00A23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72FD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E62286" w:rsidRPr="00A23370">
        <w:rPr>
          <w:rFonts w:eastAsia="Times New Roman" w:cs="Times New Roman"/>
          <w:color w:val="000000"/>
          <w:sz w:val="28"/>
          <w:szCs w:val="28"/>
        </w:rPr>
        <w:t>видеоролики</w:t>
      </w:r>
      <w:r w:rsidR="002F1DDB">
        <w:rPr>
          <w:rFonts w:eastAsia="Times New Roman" w:cs="Times New Roman"/>
          <w:color w:val="000000"/>
          <w:sz w:val="28"/>
          <w:szCs w:val="28"/>
        </w:rPr>
        <w:t>, согласно теме Конкурса.</w:t>
      </w:r>
    </w:p>
    <w:p w14:paraId="6D9E2C05" w14:textId="77777777" w:rsidR="00E62286" w:rsidRPr="00A23370" w:rsidRDefault="00E62286" w:rsidP="00E62286">
      <w:pPr>
        <w:shd w:val="clear" w:color="auto" w:fill="FCFEFC"/>
        <w:spacing w:line="405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Работы  также допускаются </w:t>
      </w:r>
      <w:r w:rsidRPr="00A23370">
        <w:rPr>
          <w:rFonts w:eastAsia="Times New Roman" w:cs="Times New Roman"/>
          <w:color w:val="000000"/>
          <w:sz w:val="28"/>
          <w:szCs w:val="28"/>
        </w:rPr>
        <w:t>в виде ссылки для скачивания - Яндекс.</w:t>
      </w:r>
      <w:r w:rsidR="003972F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23370">
        <w:rPr>
          <w:rFonts w:eastAsia="Times New Roman" w:cs="Times New Roman"/>
          <w:color w:val="000000"/>
          <w:sz w:val="28"/>
          <w:szCs w:val="28"/>
        </w:rPr>
        <w:t>Диск,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  <w:lang w:val="en-US"/>
        </w:rPr>
        <w:t>Google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</w:rPr>
        <w:t>Диск, Облако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  <w:lang w:val="en-US"/>
        </w:rPr>
        <w:t>Mail</w:t>
      </w:r>
      <w:r w:rsidRPr="00A23370">
        <w:rPr>
          <w:rFonts w:eastAsia="Times New Roman" w:cs="Times New Roman"/>
          <w:color w:val="000000"/>
          <w:sz w:val="28"/>
          <w:szCs w:val="28"/>
        </w:rPr>
        <w:t>.</w:t>
      </w:r>
      <w:proofErr w:type="spellStart"/>
      <w:r w:rsidRPr="00A23370">
        <w:rPr>
          <w:rFonts w:eastAsia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23370"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eastAsia="Times New Roman" w:cs="Times New Roman"/>
          <w:color w:val="000000"/>
          <w:sz w:val="28"/>
          <w:szCs w:val="28"/>
        </w:rPr>
        <w:t>и т.д</w:t>
      </w:r>
      <w:r w:rsidR="002F1DDB">
        <w:rPr>
          <w:rFonts w:eastAsia="Times New Roman" w:cs="Times New Roman"/>
          <w:color w:val="000000"/>
          <w:sz w:val="28"/>
          <w:szCs w:val="28"/>
        </w:rPr>
        <w:t>.</w:t>
      </w:r>
    </w:p>
    <w:p w14:paraId="680BACCE" w14:textId="77777777" w:rsidR="00E62286" w:rsidRPr="00A23370" w:rsidRDefault="00E62286" w:rsidP="00E62286">
      <w:pPr>
        <w:spacing w:before="75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 xml:space="preserve">4.2. К участию в конкурсе допускаются видеосюжеты, содержание которых не противоречит </w:t>
      </w:r>
      <w:r w:rsidR="003972FD">
        <w:rPr>
          <w:rFonts w:eastAsia="Times New Roman" w:cs="Times New Roman"/>
          <w:color w:val="000000"/>
          <w:sz w:val="28"/>
          <w:szCs w:val="28"/>
        </w:rPr>
        <w:t>З</w:t>
      </w:r>
      <w:r w:rsidRPr="00A23370">
        <w:rPr>
          <w:rFonts w:eastAsia="Times New Roman" w:cs="Times New Roman"/>
          <w:color w:val="000000"/>
          <w:sz w:val="28"/>
          <w:szCs w:val="28"/>
        </w:rPr>
        <w:t>аконодательству РФ</w:t>
      </w:r>
      <w:r w:rsidR="00561B41">
        <w:rPr>
          <w:rFonts w:eastAsia="Times New Roman" w:cs="Times New Roman"/>
          <w:color w:val="000000"/>
          <w:sz w:val="28"/>
          <w:szCs w:val="28"/>
        </w:rPr>
        <w:t>.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2F157BE" w14:textId="77777777" w:rsidR="00E62286" w:rsidRPr="00A23370" w:rsidRDefault="00E62286" w:rsidP="00E62286">
      <w:pPr>
        <w:spacing w:before="75" w:after="75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4.3. 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14:paraId="1FBFE5FF" w14:textId="77777777" w:rsidR="00E62286" w:rsidRPr="00A23370" w:rsidRDefault="00E62286" w:rsidP="00E62286">
      <w:pPr>
        <w:spacing w:before="75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4.4. К каждой конкурсной работе прилагается заявка</w:t>
      </w:r>
      <w:r w:rsidR="00561B41">
        <w:rPr>
          <w:rFonts w:eastAsia="Times New Roman" w:cs="Times New Roman"/>
          <w:color w:val="000000"/>
          <w:sz w:val="28"/>
          <w:szCs w:val="28"/>
        </w:rPr>
        <w:t>,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 устан</w:t>
      </w:r>
      <w:r>
        <w:rPr>
          <w:rFonts w:eastAsia="Times New Roman" w:cs="Times New Roman"/>
          <w:color w:val="000000"/>
          <w:sz w:val="28"/>
          <w:szCs w:val="28"/>
        </w:rPr>
        <w:t>овленного образца (</w:t>
      </w:r>
      <w:r w:rsidR="00561B41">
        <w:rPr>
          <w:rFonts w:eastAsia="Times New Roman" w:cs="Times New Roman"/>
          <w:color w:val="000000"/>
          <w:sz w:val="28"/>
          <w:szCs w:val="28"/>
        </w:rPr>
        <w:t>П</w:t>
      </w:r>
      <w:r>
        <w:rPr>
          <w:rFonts w:eastAsia="Times New Roman" w:cs="Times New Roman"/>
          <w:color w:val="000000"/>
          <w:sz w:val="28"/>
          <w:szCs w:val="28"/>
        </w:rPr>
        <w:t>риложение №</w:t>
      </w:r>
      <w:r w:rsidR="003972FD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Pr="00A23370">
        <w:rPr>
          <w:rFonts w:eastAsia="Times New Roman" w:cs="Times New Roman"/>
          <w:color w:val="000000"/>
          <w:sz w:val="28"/>
          <w:szCs w:val="28"/>
        </w:rPr>
        <w:t>). Количество роликов, заявляемых на участие в ко</w:t>
      </w:r>
      <w:r w:rsidR="006A2CCC">
        <w:rPr>
          <w:rFonts w:eastAsia="Times New Roman" w:cs="Times New Roman"/>
          <w:color w:val="000000"/>
          <w:sz w:val="28"/>
          <w:szCs w:val="28"/>
        </w:rPr>
        <w:t>нкурсе от одного автора</w:t>
      </w:r>
      <w:r w:rsidR="00561B41">
        <w:rPr>
          <w:rFonts w:eastAsia="Times New Roman" w:cs="Times New Roman"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не более 2</w:t>
      </w:r>
      <w:r w:rsidRPr="00A23370">
        <w:rPr>
          <w:rFonts w:eastAsia="Times New Roman" w:cs="Times New Roman"/>
          <w:color w:val="000000"/>
          <w:sz w:val="28"/>
          <w:szCs w:val="28"/>
        </w:rPr>
        <w:t>.</w:t>
      </w:r>
    </w:p>
    <w:p w14:paraId="1FE7368A" w14:textId="77777777" w:rsidR="00E62286" w:rsidRDefault="00E62286" w:rsidP="00E62286">
      <w:pPr>
        <w:shd w:val="clear" w:color="auto" w:fill="FCFEFC"/>
        <w:spacing w:line="405" w:lineRule="atLeast"/>
        <w:jc w:val="both"/>
        <w:rPr>
          <w:rFonts w:cs="Times New Roman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 xml:space="preserve">4.5. Все принятые на конкурс видеоролики будут размещены </w:t>
      </w:r>
      <w:r>
        <w:rPr>
          <w:rFonts w:eastAsia="Times New Roman" w:cs="Times New Roman"/>
          <w:color w:val="000000"/>
          <w:sz w:val="28"/>
          <w:szCs w:val="28"/>
        </w:rPr>
        <w:t>на страницах групп</w:t>
      </w:r>
      <w:r w:rsidR="002F1DDB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 w:rsidRPr="007C73F8">
        <w:rPr>
          <w:rFonts w:eastAsia="Times New Roman" w:cs="Times New Roman"/>
          <w:color w:val="000000"/>
          <w:sz w:val="28"/>
          <w:szCs w:val="28"/>
        </w:rPr>
        <w:t>Профсоюз образования Хабаровского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в социальной сети </w:t>
      </w:r>
      <w:r w:rsidRPr="007C73F8">
        <w:rPr>
          <w:rFonts w:eastAsia="Times New Roman" w:cs="Times New Roman"/>
          <w:color w:val="000000"/>
          <w:sz w:val="28"/>
          <w:szCs w:val="28"/>
        </w:rPr>
        <w:t>Одноклассники</w:t>
      </w:r>
      <w:r>
        <w:rPr>
          <w:rFonts w:eastAsia="Times New Roman" w:cs="Times New Roman"/>
          <w:color w:val="000000"/>
          <w:sz w:val="27"/>
          <w:szCs w:val="27"/>
        </w:rPr>
        <w:t>»</w:t>
      </w:r>
      <w:hyperlink r:id="rId6" w:history="1">
        <w:r w:rsidRPr="00075B85">
          <w:rPr>
            <w:rStyle w:val="a6"/>
            <w:rFonts w:cs="Times New Roman"/>
            <w:sz w:val="28"/>
            <w:szCs w:val="28"/>
          </w:rPr>
          <w:t>https://ok.ru/group52025305202853</w:t>
        </w:r>
      </w:hyperlink>
    </w:p>
    <w:p w14:paraId="042409E1" w14:textId="77777777" w:rsidR="00E62286" w:rsidRDefault="00E62286" w:rsidP="00E62286">
      <w:pPr>
        <w:shd w:val="clear" w:color="auto" w:fill="FCFEFC"/>
        <w:spacing w:line="405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proofErr w:type="spellStart"/>
      <w:r>
        <w:rPr>
          <w:rFonts w:cs="Times New Roman"/>
          <w:sz w:val="28"/>
          <w:szCs w:val="28"/>
        </w:rPr>
        <w:t>Вконтакте</w:t>
      </w:r>
      <w:proofErr w:type="spellEnd"/>
      <w:r>
        <w:rPr>
          <w:rFonts w:cs="Times New Roman"/>
          <w:sz w:val="28"/>
          <w:szCs w:val="28"/>
        </w:rPr>
        <w:t xml:space="preserve">» </w:t>
      </w:r>
      <w:hyperlink r:id="rId7" w:history="1">
        <w:r w:rsidRPr="00075B85">
          <w:rPr>
            <w:rStyle w:val="a6"/>
            <w:rFonts w:cs="Times New Roman"/>
            <w:sz w:val="28"/>
            <w:szCs w:val="28"/>
          </w:rPr>
          <w:t>https://vk.com/club55394759</w:t>
        </w:r>
      </w:hyperlink>
      <w:r>
        <w:rPr>
          <w:rFonts w:cs="Times New Roman"/>
          <w:sz w:val="28"/>
          <w:szCs w:val="28"/>
        </w:rPr>
        <w:t xml:space="preserve">. </w:t>
      </w:r>
    </w:p>
    <w:p w14:paraId="759BA3A0" w14:textId="77777777" w:rsidR="00CF551C" w:rsidRDefault="00CF551C" w:rsidP="00E62286">
      <w:pPr>
        <w:shd w:val="clear" w:color="auto" w:fill="FCFEFC"/>
        <w:spacing w:line="405" w:lineRule="atLeast"/>
        <w:jc w:val="both"/>
        <w:rPr>
          <w:rFonts w:cs="Times New Roman"/>
          <w:sz w:val="28"/>
          <w:szCs w:val="28"/>
        </w:rPr>
      </w:pPr>
      <w:r w:rsidRPr="002F1DD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Pr="00CF551C">
        <w:rPr>
          <w:rFonts w:cs="Times New Roman"/>
          <w:sz w:val="28"/>
          <w:szCs w:val="28"/>
          <w:lang w:val="en-US"/>
        </w:rPr>
        <w:t xml:space="preserve">  «</w:t>
      </w:r>
      <w:r>
        <w:rPr>
          <w:rFonts w:cs="Times New Roman"/>
          <w:sz w:val="28"/>
          <w:szCs w:val="28"/>
          <w:lang w:val="en-US"/>
        </w:rPr>
        <w:t>Instagram</w:t>
      </w:r>
      <w:r w:rsidRPr="00CF551C">
        <w:rPr>
          <w:rFonts w:cs="Times New Roman"/>
          <w:sz w:val="28"/>
          <w:szCs w:val="28"/>
          <w:lang w:val="en-US"/>
        </w:rPr>
        <w:t>»</w:t>
      </w:r>
      <w:r>
        <w:rPr>
          <w:rFonts w:cs="Times New Roman"/>
          <w:sz w:val="28"/>
          <w:szCs w:val="28"/>
          <w:lang w:val="en-US"/>
        </w:rPr>
        <w:t xml:space="preserve"> </w:t>
      </w:r>
      <w:hyperlink r:id="rId8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https</w:t>
        </w:r>
      </w:hyperlink>
      <w:hyperlink r:id="rId9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://</w:t>
        </w:r>
      </w:hyperlink>
      <w:hyperlink r:id="rId10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www</w:t>
        </w:r>
      </w:hyperlink>
      <w:hyperlink r:id="rId11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.</w:t>
        </w:r>
      </w:hyperlink>
      <w:hyperlink r:id="rId12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instagram</w:t>
        </w:r>
      </w:hyperlink>
      <w:hyperlink r:id="rId13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  <w:lang w:val="en-US"/>
          </w:rPr>
          <w:t>.</w:t>
        </w:r>
      </w:hyperlink>
      <w:hyperlink r:id="rId14" w:tgtFrame="_blank" w:history="1">
        <w:proofErr w:type="spellStart"/>
        <w:r w:rsidRPr="00CF551C">
          <w:rPr>
            <w:rStyle w:val="a6"/>
            <w:rFonts w:ascii="Arial" w:hAnsi="Arial" w:cs="Arial"/>
            <w:color w:val="005BD1"/>
            <w:shd w:val="clear" w:color="auto" w:fill="FFFFFF"/>
          </w:rPr>
          <w:t>com</w:t>
        </w:r>
        <w:proofErr w:type="spellEnd"/>
      </w:hyperlink>
      <w:hyperlink r:id="rId15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</w:rPr>
          <w:t>/</w:t>
        </w:r>
        <w:proofErr w:type="spellStart"/>
      </w:hyperlink>
      <w:hyperlink r:id="rId16" w:tgtFrame="_blank" w:history="1">
        <w:r w:rsidRPr="00CF551C">
          <w:rPr>
            <w:rStyle w:val="a6"/>
            <w:rFonts w:ascii="Arial" w:hAnsi="Arial" w:cs="Arial"/>
            <w:color w:val="005BD1"/>
            <w:shd w:val="clear" w:color="auto" w:fill="FFFFFF"/>
          </w:rPr>
          <w:t>profkhv</w:t>
        </w:r>
        <w:proofErr w:type="spellEnd"/>
      </w:hyperlink>
    </w:p>
    <w:p w14:paraId="6EE11560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4.6</w:t>
      </w:r>
      <w:r>
        <w:rPr>
          <w:rFonts w:eastAsia="Times New Roman" w:cs="Times New Roman"/>
          <w:color w:val="000000"/>
          <w:sz w:val="28"/>
          <w:szCs w:val="28"/>
        </w:rPr>
        <w:t xml:space="preserve">. На конкурс принимаются работы, </w:t>
      </w:r>
      <w:r w:rsidRPr="00A23370">
        <w:rPr>
          <w:rFonts w:eastAsia="Times New Roman" w:cs="Times New Roman"/>
          <w:color w:val="000000"/>
          <w:sz w:val="28"/>
          <w:szCs w:val="28"/>
        </w:rPr>
        <w:t>не участвовавшие ранее в подобных конкурсах и не занимавшие там призовые места.</w:t>
      </w:r>
    </w:p>
    <w:p w14:paraId="4BFE0593" w14:textId="77777777" w:rsidR="00E62286" w:rsidRDefault="00E62286" w:rsidP="00E62286">
      <w:pPr>
        <w:shd w:val="clear" w:color="auto" w:fill="FCFEFC"/>
        <w:spacing w:line="405" w:lineRule="atLeast"/>
        <w:rPr>
          <w:rFonts w:eastAsia="Times New Roman" w:cs="Times New Roman"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4.7. Направляя работы на конкурс, автор автоматически дает согласие на использование его работ в некоммерческих целях для размещения на профсоюзных информационных ресурсах, а также демонстрации на профсоюзных мероприятиях.</w:t>
      </w:r>
    </w:p>
    <w:p w14:paraId="6B28C26C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14:paraId="15B7AA44" w14:textId="77777777" w:rsidR="00E62286" w:rsidRDefault="00E62286" w:rsidP="00EF76FF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5. Требования к конкурсным работам</w:t>
      </w:r>
    </w:p>
    <w:p w14:paraId="420B9E16" w14:textId="77777777" w:rsidR="002729CC" w:rsidRDefault="002729CC" w:rsidP="00EF76FF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</w:p>
    <w:p w14:paraId="52BC9259" w14:textId="77777777" w:rsidR="00CF551C" w:rsidRPr="002729CC" w:rsidRDefault="00CF551C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 xml:space="preserve">5.1. Участникам рекомендуется выбирать стихотворения (или фрагменты крупных стихотворных произведений) объемом от 12 до 50 строк. </w:t>
      </w:r>
    </w:p>
    <w:p w14:paraId="274750CD" w14:textId="77777777" w:rsidR="00CF551C" w:rsidRPr="002729CC" w:rsidRDefault="00CF551C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 xml:space="preserve">5.2. Видеоролик должен содержать вступление, в котором участник называет себя (имя, фамилию, </w:t>
      </w:r>
      <w:r w:rsidR="007B06EE">
        <w:rPr>
          <w:sz w:val="28"/>
          <w:szCs w:val="28"/>
        </w:rPr>
        <w:t xml:space="preserve">организацию, </w:t>
      </w:r>
      <w:r w:rsidRPr="002729CC">
        <w:rPr>
          <w:sz w:val="28"/>
          <w:szCs w:val="28"/>
        </w:rPr>
        <w:t>объявляет автора стихотворения и его название</w:t>
      </w:r>
      <w:r w:rsidR="002729CC">
        <w:rPr>
          <w:sz w:val="28"/>
          <w:szCs w:val="28"/>
        </w:rPr>
        <w:t>)</w:t>
      </w:r>
      <w:r w:rsidRPr="002729CC">
        <w:rPr>
          <w:sz w:val="28"/>
          <w:szCs w:val="28"/>
        </w:rPr>
        <w:t>. Затем следует поэтическая декламация (наизусть). Организаторы приветствуют обоснование участником выбора конкретного стихотворения (во вступлении или в комментарии к видеоролику).</w:t>
      </w:r>
    </w:p>
    <w:p w14:paraId="75F39499" w14:textId="77777777" w:rsidR="00CF551C" w:rsidRPr="002729CC" w:rsidRDefault="00CF551C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 xml:space="preserve"> 5.3. Видеоролик записывается участником конкурса самостоятельно. Допускается художественная обработка видеоролика.</w:t>
      </w:r>
    </w:p>
    <w:p w14:paraId="1C98A067" w14:textId="77777777" w:rsidR="00CF551C" w:rsidRPr="002729CC" w:rsidRDefault="00CF551C" w:rsidP="002F1DDB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>5.4 До участия в конкурсе не допускаются видеоролики, в которых:</w:t>
      </w:r>
    </w:p>
    <w:p w14:paraId="264E5BC6" w14:textId="77777777" w:rsidR="00CF551C" w:rsidRPr="002729CC" w:rsidRDefault="002729CC" w:rsidP="00CF551C">
      <w:pPr>
        <w:shd w:val="clear" w:color="auto" w:fill="FCFEFC"/>
        <w:spacing w:line="405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CF551C" w:rsidRPr="002729CC">
        <w:rPr>
          <w:sz w:val="28"/>
          <w:szCs w:val="28"/>
        </w:rPr>
        <w:t xml:space="preserve">  отсутствует изображение или звук;</w:t>
      </w:r>
    </w:p>
    <w:p w14:paraId="272371EE" w14:textId="77777777" w:rsidR="00CF551C" w:rsidRPr="002729CC" w:rsidRDefault="00CF551C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sym w:font="Symbol" w:char="F02D"/>
      </w:r>
      <w:r w:rsidRPr="002729CC">
        <w:rPr>
          <w:sz w:val="28"/>
          <w:szCs w:val="28"/>
        </w:rPr>
        <w:t xml:space="preserve">  изображение перевернуто на 90 или 180 </w:t>
      </w:r>
      <w:r w:rsidR="002729CC">
        <w:rPr>
          <w:sz w:val="28"/>
          <w:szCs w:val="28"/>
        </w:rPr>
        <w:t>градусов</w:t>
      </w:r>
      <w:r w:rsidRPr="002729CC">
        <w:rPr>
          <w:sz w:val="28"/>
          <w:szCs w:val="28"/>
        </w:rPr>
        <w:t>;  присутствуют иные значимые дефекты, негативно влияющие на</w:t>
      </w:r>
      <w:r w:rsidR="002729CC">
        <w:rPr>
          <w:sz w:val="28"/>
          <w:szCs w:val="28"/>
        </w:rPr>
        <w:t xml:space="preserve"> </w:t>
      </w:r>
      <w:r w:rsidRPr="002729CC">
        <w:rPr>
          <w:sz w:val="28"/>
          <w:szCs w:val="28"/>
        </w:rPr>
        <w:t xml:space="preserve"> восприятие видеоролика.</w:t>
      </w:r>
    </w:p>
    <w:p w14:paraId="15D67761" w14:textId="77777777" w:rsidR="00687FD0" w:rsidRPr="002729CC" w:rsidRDefault="00CF551C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 xml:space="preserve"> </w:t>
      </w:r>
      <w:r w:rsidR="00687FD0" w:rsidRPr="002729CC">
        <w:rPr>
          <w:sz w:val="28"/>
          <w:szCs w:val="28"/>
        </w:rPr>
        <w:t>5.5</w:t>
      </w:r>
      <w:r w:rsidRPr="002729CC">
        <w:rPr>
          <w:sz w:val="28"/>
          <w:szCs w:val="28"/>
        </w:rPr>
        <w:t xml:space="preserve">. Допустимые форматы видеороликов: MPEG-2, MPEG-4, FLV. Стороны видеозаписи должны соотноситься в пропорции 16:9. </w:t>
      </w:r>
    </w:p>
    <w:p w14:paraId="5FAE7564" w14:textId="77777777" w:rsidR="00CF551C" w:rsidRPr="002729CC" w:rsidRDefault="00687FD0" w:rsidP="00CF551C">
      <w:pPr>
        <w:shd w:val="clear" w:color="auto" w:fill="FCFEFC"/>
        <w:spacing w:line="405" w:lineRule="atLeast"/>
        <w:rPr>
          <w:sz w:val="28"/>
          <w:szCs w:val="28"/>
        </w:rPr>
      </w:pPr>
      <w:r w:rsidRPr="002729CC">
        <w:rPr>
          <w:sz w:val="28"/>
          <w:szCs w:val="28"/>
        </w:rPr>
        <w:t>5.6</w:t>
      </w:r>
      <w:r w:rsidR="00CF551C" w:rsidRPr="002729CC">
        <w:rPr>
          <w:sz w:val="28"/>
          <w:szCs w:val="28"/>
        </w:rPr>
        <w:t xml:space="preserve">. В названии видеофайла должны быть указаны </w:t>
      </w:r>
      <w:proofErr w:type="gramStart"/>
      <w:r w:rsidR="00CF551C" w:rsidRPr="002729CC">
        <w:rPr>
          <w:sz w:val="28"/>
          <w:szCs w:val="28"/>
        </w:rPr>
        <w:t>фамилия</w:t>
      </w:r>
      <w:r w:rsidR="007B06EE">
        <w:rPr>
          <w:sz w:val="28"/>
          <w:szCs w:val="28"/>
        </w:rPr>
        <w:t>,</w:t>
      </w:r>
      <w:r w:rsidR="00CF551C" w:rsidRPr="002729CC">
        <w:rPr>
          <w:sz w:val="28"/>
          <w:szCs w:val="28"/>
        </w:rPr>
        <w:t xml:space="preserve">  имя</w:t>
      </w:r>
      <w:proofErr w:type="gramEnd"/>
      <w:r w:rsidR="00CF551C" w:rsidRPr="002729CC">
        <w:rPr>
          <w:sz w:val="28"/>
          <w:szCs w:val="28"/>
        </w:rPr>
        <w:t xml:space="preserve"> </w:t>
      </w:r>
      <w:r w:rsidR="007B06EE">
        <w:rPr>
          <w:sz w:val="28"/>
          <w:szCs w:val="28"/>
        </w:rPr>
        <w:t xml:space="preserve">, отчество </w:t>
      </w:r>
      <w:r w:rsidR="00CF551C" w:rsidRPr="002729CC">
        <w:rPr>
          <w:sz w:val="28"/>
          <w:szCs w:val="28"/>
        </w:rPr>
        <w:t>участника</w:t>
      </w:r>
      <w:r w:rsidR="007B06EE">
        <w:rPr>
          <w:sz w:val="28"/>
          <w:szCs w:val="28"/>
        </w:rPr>
        <w:t>(участников)</w:t>
      </w:r>
      <w:r w:rsidR="00CF551C" w:rsidRPr="002729CC">
        <w:rPr>
          <w:sz w:val="28"/>
          <w:szCs w:val="28"/>
        </w:rPr>
        <w:t xml:space="preserve"> конкурса</w:t>
      </w:r>
      <w:r w:rsidR="007B06EE">
        <w:rPr>
          <w:sz w:val="28"/>
          <w:szCs w:val="28"/>
        </w:rPr>
        <w:t>, организация</w:t>
      </w:r>
      <w:r w:rsidR="00CF551C" w:rsidRPr="002729CC">
        <w:rPr>
          <w:sz w:val="28"/>
          <w:szCs w:val="28"/>
        </w:rPr>
        <w:t>.</w:t>
      </w:r>
    </w:p>
    <w:p w14:paraId="42DA5D29" w14:textId="77777777" w:rsidR="00687FD0" w:rsidRPr="002729CC" w:rsidRDefault="00687FD0" w:rsidP="00CF551C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729CC">
        <w:rPr>
          <w:sz w:val="28"/>
          <w:szCs w:val="28"/>
        </w:rPr>
        <w:t>5.7. Длительность видеоролика не более 3 минут.</w:t>
      </w:r>
    </w:p>
    <w:p w14:paraId="4E34D3F2" w14:textId="77777777" w:rsidR="00E62286" w:rsidRPr="00A23370" w:rsidRDefault="00687FD0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8"/>
          <w:szCs w:val="28"/>
        </w:rPr>
        <w:t>5.7</w:t>
      </w:r>
      <w:r w:rsidR="00E62286" w:rsidRPr="00A23370">
        <w:rPr>
          <w:rFonts w:eastAsia="Times New Roman" w:cs="Times New Roman"/>
          <w:color w:val="000000"/>
          <w:sz w:val="28"/>
          <w:szCs w:val="28"/>
        </w:rPr>
        <w:t>. В случае нарушения требований Положения представленные материалы не рассматриваются.</w:t>
      </w:r>
    </w:p>
    <w:p w14:paraId="5BB3D3E3" w14:textId="77777777" w:rsidR="002729CC" w:rsidRDefault="002729CC" w:rsidP="00453DE8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</w:p>
    <w:p w14:paraId="1CD497AA" w14:textId="77777777" w:rsidR="00E62286" w:rsidRDefault="00E62286" w:rsidP="00453DE8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6. Критерии оценки работ</w:t>
      </w:r>
    </w:p>
    <w:p w14:paraId="22CB1353" w14:textId="77777777" w:rsidR="00EF76FF" w:rsidRPr="00A23370" w:rsidRDefault="00EF76FF" w:rsidP="00EF76FF">
      <w:pPr>
        <w:shd w:val="clear" w:color="auto" w:fill="FCFEFC"/>
        <w:spacing w:line="405" w:lineRule="atLeast"/>
        <w:ind w:firstLine="709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63B12454" w14:textId="77777777" w:rsidR="00687FD0" w:rsidRDefault="00E62286" w:rsidP="00EF76FF">
      <w:pPr>
        <w:pStyle w:val="a5"/>
        <w:shd w:val="clear" w:color="auto" w:fill="FFFFFF"/>
        <w:spacing w:before="340" w:beforeAutospacing="0" w:after="340" w:afterAutospacing="0" w:line="323" w:lineRule="atLeast"/>
        <w:textAlignment w:val="baseline"/>
        <w:rPr>
          <w:color w:val="000000"/>
          <w:sz w:val="28"/>
          <w:szCs w:val="28"/>
        </w:rPr>
      </w:pPr>
      <w:r w:rsidRPr="002228DC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2.</w:t>
      </w:r>
      <w:r w:rsidRPr="002228DC">
        <w:rPr>
          <w:color w:val="000000"/>
          <w:sz w:val="28"/>
          <w:szCs w:val="28"/>
        </w:rPr>
        <w:t xml:space="preserve"> Работы, присылаемые на Конкурс, не рецензируются и не возвращаются. Материалы, поступившие позднее установленного срока или не соответствующие критериям, не принимаются и не рассматриваются.</w:t>
      </w:r>
    </w:p>
    <w:p w14:paraId="1DCB87CE" w14:textId="77777777" w:rsidR="00687FD0" w:rsidRPr="002729CC" w:rsidRDefault="00687FD0" w:rsidP="00EF76FF">
      <w:pPr>
        <w:pStyle w:val="a5"/>
        <w:shd w:val="clear" w:color="auto" w:fill="FFFFFF"/>
        <w:spacing w:before="340" w:beforeAutospacing="0" w:after="340" w:afterAutospacing="0" w:line="323" w:lineRule="atLeast"/>
        <w:textAlignment w:val="baseline"/>
        <w:rPr>
          <w:sz w:val="28"/>
          <w:szCs w:val="28"/>
        </w:rPr>
      </w:pPr>
      <w:r w:rsidRPr="002729CC">
        <w:rPr>
          <w:color w:val="000000"/>
          <w:sz w:val="28"/>
          <w:szCs w:val="28"/>
        </w:rPr>
        <w:t>6.3</w:t>
      </w:r>
      <w:r w:rsidRPr="002729CC">
        <w:rPr>
          <w:sz w:val="28"/>
          <w:szCs w:val="28"/>
        </w:rPr>
        <w:t xml:space="preserve"> При оценке выступлений конкурсная комиссия придерживается следующих критериев: </w:t>
      </w:r>
    </w:p>
    <w:p w14:paraId="2425A2C9" w14:textId="77777777" w:rsidR="00687FD0" w:rsidRPr="002729CC" w:rsidRDefault="00687FD0" w:rsidP="00EF76FF">
      <w:pPr>
        <w:pStyle w:val="a5"/>
        <w:shd w:val="clear" w:color="auto" w:fill="FFFFFF"/>
        <w:spacing w:before="340" w:beforeAutospacing="0" w:after="340" w:afterAutospacing="0" w:line="323" w:lineRule="atLeast"/>
        <w:textAlignment w:val="baseline"/>
        <w:rPr>
          <w:sz w:val="28"/>
          <w:szCs w:val="28"/>
        </w:rPr>
      </w:pPr>
      <w:r w:rsidRPr="002729CC">
        <w:rPr>
          <w:sz w:val="28"/>
          <w:szCs w:val="28"/>
        </w:rPr>
        <w:t>- соответствие произведения конкурсной тематике</w:t>
      </w:r>
      <w:r w:rsidR="002729CC">
        <w:rPr>
          <w:sz w:val="28"/>
          <w:szCs w:val="28"/>
        </w:rPr>
        <w:t xml:space="preserve">;                                                               </w:t>
      </w:r>
      <w:r w:rsidRPr="002729CC">
        <w:rPr>
          <w:sz w:val="28"/>
          <w:szCs w:val="28"/>
        </w:rPr>
        <w:sym w:font="Symbol" w:char="F02D"/>
      </w:r>
      <w:r w:rsidRPr="002729CC">
        <w:rPr>
          <w:sz w:val="28"/>
          <w:szCs w:val="28"/>
        </w:rPr>
        <w:t xml:space="preserve">  обоснованность выбора конкретного стихотворения;</w:t>
      </w:r>
      <w:r w:rsidR="002729CC">
        <w:rPr>
          <w:sz w:val="28"/>
          <w:szCs w:val="28"/>
        </w:rPr>
        <w:t xml:space="preserve">                                                         </w:t>
      </w:r>
      <w:r w:rsidRPr="002729CC">
        <w:rPr>
          <w:sz w:val="28"/>
          <w:szCs w:val="28"/>
        </w:rPr>
        <w:sym w:font="Symbol" w:char="F02D"/>
      </w:r>
      <w:r w:rsidRPr="002729CC">
        <w:rPr>
          <w:sz w:val="28"/>
          <w:szCs w:val="28"/>
        </w:rPr>
        <w:t xml:space="preserve">  знание текста произведения наизусть;</w:t>
      </w:r>
      <w:r w:rsidR="002729CC">
        <w:rPr>
          <w:sz w:val="28"/>
          <w:szCs w:val="28"/>
        </w:rPr>
        <w:t xml:space="preserve">                                                                               </w:t>
      </w:r>
      <w:r w:rsidRPr="002729CC">
        <w:rPr>
          <w:sz w:val="28"/>
          <w:szCs w:val="28"/>
        </w:rPr>
        <w:lastRenderedPageBreak/>
        <w:sym w:font="Symbol" w:char="F02D"/>
      </w:r>
      <w:r w:rsidRPr="002729CC">
        <w:rPr>
          <w:sz w:val="28"/>
          <w:szCs w:val="28"/>
        </w:rPr>
        <w:t xml:space="preserve">  эмоциональность и выразительность выступления;</w:t>
      </w:r>
      <w:r w:rsidR="002729CC">
        <w:rPr>
          <w:sz w:val="28"/>
          <w:szCs w:val="28"/>
        </w:rPr>
        <w:t xml:space="preserve">                                                                 </w:t>
      </w:r>
      <w:r w:rsidRPr="002729CC">
        <w:rPr>
          <w:sz w:val="28"/>
          <w:szCs w:val="28"/>
        </w:rPr>
        <w:sym w:font="Symbol" w:char="F02D"/>
      </w:r>
      <w:r w:rsidRPr="002729CC">
        <w:rPr>
          <w:sz w:val="28"/>
          <w:szCs w:val="28"/>
        </w:rPr>
        <w:t xml:space="preserve">  оригинальность и творческий подход к выступлению.</w:t>
      </w:r>
    </w:p>
    <w:p w14:paraId="52E2AE4B" w14:textId="77777777" w:rsidR="00E62286" w:rsidRPr="002729CC" w:rsidRDefault="00687FD0" w:rsidP="00EF76FF">
      <w:pPr>
        <w:pStyle w:val="a5"/>
        <w:shd w:val="clear" w:color="auto" w:fill="FFFFFF"/>
        <w:spacing w:before="340" w:beforeAutospacing="0" w:after="340" w:afterAutospacing="0" w:line="323" w:lineRule="atLeast"/>
        <w:textAlignment w:val="baseline"/>
        <w:rPr>
          <w:color w:val="000000"/>
          <w:sz w:val="28"/>
          <w:szCs w:val="28"/>
        </w:rPr>
      </w:pPr>
      <w:r w:rsidRPr="002729CC">
        <w:rPr>
          <w:sz w:val="28"/>
          <w:szCs w:val="28"/>
        </w:rPr>
        <w:t xml:space="preserve">6.4. Информация о результатах конкурса размещается организаторами не позднее </w:t>
      </w:r>
      <w:r w:rsidR="00561B41">
        <w:rPr>
          <w:sz w:val="28"/>
          <w:szCs w:val="28"/>
        </w:rPr>
        <w:t>05 июня</w:t>
      </w:r>
      <w:r w:rsidRPr="002729CC">
        <w:rPr>
          <w:sz w:val="28"/>
          <w:szCs w:val="28"/>
        </w:rPr>
        <w:t xml:space="preserve"> 2020 года. </w:t>
      </w:r>
    </w:p>
    <w:p w14:paraId="5D4552B4" w14:textId="77777777" w:rsidR="00E62286" w:rsidRDefault="00E62286" w:rsidP="002729CC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7. Подведение итогов конкурса и награждение</w:t>
      </w:r>
    </w:p>
    <w:p w14:paraId="4782ACF7" w14:textId="77777777" w:rsidR="00EF76FF" w:rsidRPr="00A23370" w:rsidRDefault="00EF76FF" w:rsidP="00EF76FF">
      <w:pPr>
        <w:shd w:val="clear" w:color="auto" w:fill="FCFEFC"/>
        <w:spacing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7B3256F2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7.1.</w:t>
      </w:r>
      <w:r w:rsidRPr="00A23370">
        <w:rPr>
          <w:rFonts w:eastAsia="Times New Roman" w:cs="Times New Roman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</w:rPr>
        <w:t>Для организации, проведения и подведения итогов конкурса </w:t>
      </w:r>
      <w:r w:rsidRPr="00A23370">
        <w:rPr>
          <w:rFonts w:eastAsia="Times New Roman" w:cs="Times New Roman"/>
          <w:color w:val="000000"/>
          <w:sz w:val="28"/>
        </w:rPr>
        <w:t> </w:t>
      </w:r>
      <w:r>
        <w:rPr>
          <w:rFonts w:eastAsia="Times New Roman" w:cs="Times New Roman"/>
          <w:color w:val="000000"/>
          <w:sz w:val="28"/>
          <w:szCs w:val="28"/>
        </w:rPr>
        <w:t>создаётся (формируется) оргкомитет конкурса.</w:t>
      </w:r>
    </w:p>
    <w:p w14:paraId="553E6C3D" w14:textId="77777777" w:rsidR="00E62286" w:rsidRDefault="00E62286" w:rsidP="00E62286">
      <w:pPr>
        <w:shd w:val="clear" w:color="auto" w:fill="FCFEFC"/>
        <w:spacing w:line="405" w:lineRule="atLeast"/>
        <w:ind w:left="-3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7.2</w:t>
      </w:r>
      <w:r w:rsidRPr="00A23370">
        <w:rPr>
          <w:rFonts w:eastAsia="Times New Roman" w:cs="Times New Roman"/>
          <w:color w:val="000000"/>
          <w:sz w:val="28"/>
          <w:szCs w:val="28"/>
        </w:rPr>
        <w:t>.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На основании поступивших заявок и материалов </w:t>
      </w:r>
      <w:r>
        <w:rPr>
          <w:rFonts w:eastAsia="Times New Roman" w:cs="Times New Roman"/>
          <w:color w:val="000000"/>
          <w:sz w:val="28"/>
          <w:szCs w:val="28"/>
        </w:rPr>
        <w:t xml:space="preserve"> оргкомитет 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 подводит итоги, определяет кандидатов на призовые места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56CB3068" w14:textId="77777777" w:rsidR="00687FD0" w:rsidRPr="00A23370" w:rsidRDefault="00687FD0" w:rsidP="00E62286">
      <w:pPr>
        <w:shd w:val="clear" w:color="auto" w:fill="FCFEFC"/>
        <w:spacing w:line="405" w:lineRule="atLeast"/>
        <w:ind w:left="-30"/>
        <w:rPr>
          <w:rFonts w:ascii="Arial" w:eastAsia="Times New Roman" w:hAnsi="Arial" w:cs="Arial"/>
          <w:color w:val="000000"/>
          <w:sz w:val="27"/>
          <w:szCs w:val="27"/>
        </w:rPr>
      </w:pPr>
    </w:p>
    <w:p w14:paraId="4C0CF43A" w14:textId="77777777" w:rsidR="00E62286" w:rsidRPr="00A23370" w:rsidRDefault="00E62286" w:rsidP="00E62286">
      <w:pPr>
        <w:shd w:val="clear" w:color="auto" w:fill="FCFEFC"/>
        <w:spacing w:line="405" w:lineRule="atLeast"/>
        <w:ind w:left="-28" w:firstLine="868"/>
        <w:rPr>
          <w:rFonts w:eastAsia="Times New Roman" w:cs="Times New Roman"/>
          <w:color w:val="000000"/>
          <w:sz w:val="28"/>
          <w:szCs w:val="28"/>
        </w:rPr>
      </w:pPr>
    </w:p>
    <w:p w14:paraId="280224DF" w14:textId="77777777" w:rsidR="00E62286" w:rsidRDefault="00E62286" w:rsidP="00EF76FF">
      <w:pPr>
        <w:shd w:val="clear" w:color="auto" w:fill="FCFEFC"/>
        <w:spacing w:line="405" w:lineRule="atLeast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8. Финансирование</w:t>
      </w:r>
    </w:p>
    <w:p w14:paraId="754D43A5" w14:textId="77777777" w:rsidR="00EF76FF" w:rsidRPr="00A23370" w:rsidRDefault="00EF76FF" w:rsidP="00EF76FF">
      <w:pPr>
        <w:shd w:val="clear" w:color="auto" w:fill="FCFEFC"/>
        <w:spacing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3028F978" w14:textId="77777777" w:rsidR="00E62286" w:rsidRPr="002228DC" w:rsidRDefault="00E62286" w:rsidP="002729CC">
      <w:pPr>
        <w:shd w:val="clear" w:color="auto" w:fill="FCFEFC"/>
        <w:spacing w:line="405" w:lineRule="atLeast"/>
        <w:rPr>
          <w:rFonts w:eastAsia="Times New Roman" w:cs="Times New Roman"/>
          <w:color w:val="000000"/>
          <w:sz w:val="28"/>
          <w:szCs w:val="28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8.1. Расходы, связанные с подготовкой видеороликов к участию в конкурсе, несут участни</w:t>
      </w:r>
      <w:r w:rsidR="002729CC">
        <w:rPr>
          <w:rFonts w:eastAsia="Times New Roman" w:cs="Times New Roman"/>
          <w:color w:val="000000"/>
          <w:sz w:val="28"/>
          <w:szCs w:val="28"/>
        </w:rPr>
        <w:t>ки</w:t>
      </w:r>
      <w:r w:rsidRPr="00A23370">
        <w:rPr>
          <w:rFonts w:eastAsia="Times New Roman" w:cs="Times New Roman"/>
          <w:color w:val="000000"/>
          <w:sz w:val="28"/>
          <w:szCs w:val="28"/>
        </w:rPr>
        <w:t>.</w:t>
      </w:r>
    </w:p>
    <w:p w14:paraId="2EF7330E" w14:textId="77777777" w:rsidR="00E62286" w:rsidRDefault="00E62286" w:rsidP="00687FD0">
      <w:pPr>
        <w:shd w:val="clear" w:color="auto" w:fill="FCFEFC"/>
        <w:spacing w:before="75" w:after="75"/>
        <w:rPr>
          <w:rFonts w:eastAsia="Times New Roman" w:cs="Times New Roman"/>
          <w:color w:val="000000"/>
        </w:rPr>
      </w:pPr>
    </w:p>
    <w:p w14:paraId="5C6E7E58" w14:textId="77777777" w:rsidR="00E62286" w:rsidRDefault="00E62286" w:rsidP="002729CC">
      <w:pPr>
        <w:shd w:val="clear" w:color="auto" w:fill="FCFEFC"/>
        <w:spacing w:before="75" w:after="75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2228DC">
        <w:rPr>
          <w:rFonts w:eastAsia="Times New Roman" w:cs="Times New Roman"/>
          <w:b/>
          <w:color w:val="000000"/>
          <w:sz w:val="28"/>
          <w:szCs w:val="28"/>
        </w:rPr>
        <w:t>9.</w:t>
      </w:r>
      <w:r w:rsidR="002729C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2228DC">
        <w:rPr>
          <w:rFonts w:eastAsia="Times New Roman" w:cs="Times New Roman"/>
          <w:b/>
          <w:color w:val="000000"/>
          <w:sz w:val="28"/>
          <w:szCs w:val="28"/>
        </w:rPr>
        <w:t>Награждение победителей</w:t>
      </w:r>
    </w:p>
    <w:p w14:paraId="15F1E324" w14:textId="77777777" w:rsidR="00E62286" w:rsidRPr="00A23370" w:rsidRDefault="00E62286" w:rsidP="00687FD0">
      <w:pPr>
        <w:shd w:val="clear" w:color="auto" w:fill="FCFEFC"/>
        <w:spacing w:before="75" w:after="75"/>
        <w:rPr>
          <w:rFonts w:eastAsia="Times New Roman" w:cs="Times New Roman"/>
          <w:color w:val="000000"/>
        </w:rPr>
      </w:pPr>
    </w:p>
    <w:p w14:paraId="7BA3A880" w14:textId="77777777" w:rsidR="00E62286" w:rsidRDefault="00E62286" w:rsidP="00687FD0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 w:rsidRPr="002228DC">
        <w:rPr>
          <w:rFonts w:cs="Times New Roman"/>
          <w:sz w:val="28"/>
          <w:szCs w:val="28"/>
        </w:rPr>
        <w:t>9.1. Победители</w:t>
      </w:r>
      <w:r w:rsidR="002729CC">
        <w:rPr>
          <w:rFonts w:cs="Times New Roman"/>
          <w:sz w:val="28"/>
          <w:szCs w:val="28"/>
        </w:rPr>
        <w:t>,</w:t>
      </w:r>
      <w:r w:rsidRPr="002228DC">
        <w:rPr>
          <w:rFonts w:cs="Times New Roman"/>
          <w:sz w:val="28"/>
          <w:szCs w:val="28"/>
        </w:rPr>
        <w:t xml:space="preserve"> занявшие 1, 2 и 3 место в</w:t>
      </w:r>
      <w:r w:rsidR="00687FD0">
        <w:rPr>
          <w:rFonts w:cs="Times New Roman"/>
          <w:sz w:val="28"/>
          <w:szCs w:val="28"/>
        </w:rPr>
        <w:t xml:space="preserve"> Конкурсе награждаются дипломами </w:t>
      </w:r>
      <w:r w:rsidRPr="002228DC">
        <w:rPr>
          <w:rFonts w:cs="Times New Roman"/>
          <w:sz w:val="28"/>
          <w:szCs w:val="28"/>
        </w:rPr>
        <w:t xml:space="preserve"> президиума краевой  организации Профсоюза и материальным поощрением в размере:</w:t>
      </w:r>
    </w:p>
    <w:p w14:paraId="50844131" w14:textId="77777777" w:rsidR="007B06EE" w:rsidRPr="002228DC" w:rsidRDefault="007B06EE" w:rsidP="00687FD0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9.1.1 Победители в индивидуальном первенстве награждаются:</w:t>
      </w:r>
    </w:p>
    <w:p w14:paraId="7CC5D707" w14:textId="77777777" w:rsidR="00E62286" w:rsidRPr="002228DC" w:rsidRDefault="00687FD0" w:rsidP="002729CC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1-е место - </w:t>
      </w:r>
      <w:r w:rsidR="00E62286" w:rsidRPr="002228DC">
        <w:rPr>
          <w:rFonts w:cs="Times New Roman"/>
          <w:sz w:val="28"/>
          <w:szCs w:val="28"/>
        </w:rPr>
        <w:t xml:space="preserve"> </w:t>
      </w:r>
      <w:r w:rsidR="00561B41">
        <w:rPr>
          <w:rFonts w:cs="Times New Roman"/>
          <w:sz w:val="28"/>
          <w:szCs w:val="28"/>
        </w:rPr>
        <w:t xml:space="preserve">2000 </w:t>
      </w:r>
      <w:r w:rsidR="00E62286" w:rsidRPr="002228DC">
        <w:rPr>
          <w:rFonts w:cs="Times New Roman"/>
          <w:sz w:val="28"/>
          <w:szCs w:val="28"/>
        </w:rPr>
        <w:t xml:space="preserve">рублей </w:t>
      </w:r>
    </w:p>
    <w:p w14:paraId="4CD72CC4" w14:textId="77777777" w:rsidR="00E62286" w:rsidRPr="002228DC" w:rsidRDefault="00687FD0" w:rsidP="002729CC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2-е место - </w:t>
      </w:r>
      <w:r w:rsidR="002729CC">
        <w:rPr>
          <w:rFonts w:cs="Times New Roman"/>
          <w:sz w:val="28"/>
          <w:szCs w:val="28"/>
        </w:rPr>
        <w:t xml:space="preserve"> </w:t>
      </w:r>
      <w:r w:rsidR="00561B41">
        <w:rPr>
          <w:rFonts w:cs="Times New Roman"/>
          <w:sz w:val="28"/>
          <w:szCs w:val="28"/>
        </w:rPr>
        <w:t xml:space="preserve">1500 </w:t>
      </w:r>
      <w:r w:rsidR="00E62286" w:rsidRPr="002228DC">
        <w:rPr>
          <w:rFonts w:cs="Times New Roman"/>
          <w:sz w:val="28"/>
          <w:szCs w:val="28"/>
        </w:rPr>
        <w:t xml:space="preserve">рублей </w:t>
      </w:r>
    </w:p>
    <w:p w14:paraId="75DD338A" w14:textId="77777777" w:rsidR="00E62286" w:rsidRDefault="00687FD0" w:rsidP="002729CC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3-е место - </w:t>
      </w:r>
      <w:r w:rsidR="002729CC">
        <w:rPr>
          <w:rFonts w:cs="Times New Roman"/>
          <w:sz w:val="28"/>
          <w:szCs w:val="28"/>
        </w:rPr>
        <w:t xml:space="preserve">  </w:t>
      </w:r>
      <w:r w:rsidR="00561B41">
        <w:rPr>
          <w:rFonts w:cs="Times New Roman"/>
          <w:sz w:val="28"/>
          <w:szCs w:val="28"/>
        </w:rPr>
        <w:t xml:space="preserve">1000 </w:t>
      </w:r>
      <w:r w:rsidR="00E62286" w:rsidRPr="002228DC">
        <w:rPr>
          <w:rFonts w:cs="Times New Roman"/>
          <w:sz w:val="28"/>
          <w:szCs w:val="28"/>
        </w:rPr>
        <w:t xml:space="preserve">рублей. </w:t>
      </w:r>
    </w:p>
    <w:p w14:paraId="420F3B41" w14:textId="77777777" w:rsidR="00687FD0" w:rsidRDefault="007B06EE" w:rsidP="007B06EE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9.1.2 Победители в командном первенстве награждаются:</w:t>
      </w:r>
    </w:p>
    <w:p w14:paraId="5D610BD8" w14:textId="77777777" w:rsidR="007B06EE" w:rsidRPr="002228DC" w:rsidRDefault="007B06EE" w:rsidP="007B06EE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1-е место - </w:t>
      </w:r>
      <w:r w:rsidRPr="002228D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3000 </w:t>
      </w:r>
      <w:r w:rsidRPr="002228DC">
        <w:rPr>
          <w:rFonts w:cs="Times New Roman"/>
          <w:sz w:val="28"/>
          <w:szCs w:val="28"/>
        </w:rPr>
        <w:t xml:space="preserve">рублей </w:t>
      </w:r>
    </w:p>
    <w:p w14:paraId="6F105880" w14:textId="77777777" w:rsidR="007B06EE" w:rsidRPr="002228DC" w:rsidRDefault="007B06EE" w:rsidP="007B06EE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2-е место -  2500 </w:t>
      </w:r>
      <w:r w:rsidRPr="002228DC">
        <w:rPr>
          <w:rFonts w:cs="Times New Roman"/>
          <w:sz w:val="28"/>
          <w:szCs w:val="28"/>
        </w:rPr>
        <w:t xml:space="preserve">рублей </w:t>
      </w:r>
    </w:p>
    <w:p w14:paraId="61200A14" w14:textId="77777777" w:rsidR="007B06EE" w:rsidRDefault="007B06EE" w:rsidP="007B06EE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3-е место -   2000 </w:t>
      </w:r>
      <w:r w:rsidRPr="002228DC">
        <w:rPr>
          <w:rFonts w:cs="Times New Roman"/>
          <w:sz w:val="28"/>
          <w:szCs w:val="28"/>
        </w:rPr>
        <w:t xml:space="preserve">рублей. </w:t>
      </w:r>
    </w:p>
    <w:p w14:paraId="252F8A8B" w14:textId="77777777" w:rsidR="007B06EE" w:rsidRDefault="007B06EE" w:rsidP="007B06EE">
      <w:pPr>
        <w:shd w:val="clear" w:color="auto" w:fill="FCFEFC"/>
        <w:spacing w:line="405" w:lineRule="atLeast"/>
        <w:rPr>
          <w:rFonts w:cs="Times New Roman"/>
          <w:sz w:val="28"/>
          <w:szCs w:val="28"/>
        </w:rPr>
      </w:pPr>
    </w:p>
    <w:p w14:paraId="2BE2B1D7" w14:textId="77777777" w:rsidR="00687FD0" w:rsidRPr="00687FD0" w:rsidRDefault="00687FD0" w:rsidP="00687FD0">
      <w:pPr>
        <w:shd w:val="clear" w:color="auto" w:fill="FCFEFC"/>
        <w:spacing w:line="405" w:lineRule="atLeast"/>
        <w:jc w:val="both"/>
        <w:rPr>
          <w:rFonts w:cs="Times New Roman"/>
          <w:sz w:val="28"/>
          <w:szCs w:val="28"/>
        </w:rPr>
      </w:pPr>
      <w:r w:rsidRPr="002729CC">
        <w:rPr>
          <w:sz w:val="28"/>
          <w:szCs w:val="28"/>
        </w:rPr>
        <w:t>9</w:t>
      </w:r>
      <w:r>
        <w:t>.</w:t>
      </w:r>
      <w:r w:rsidRPr="00687FD0">
        <w:rPr>
          <w:sz w:val="28"/>
          <w:szCs w:val="28"/>
        </w:rPr>
        <w:t>2.</w:t>
      </w:r>
      <w:r w:rsidR="002729CC">
        <w:rPr>
          <w:sz w:val="28"/>
          <w:szCs w:val="28"/>
        </w:rPr>
        <w:t xml:space="preserve"> </w:t>
      </w:r>
      <w:r w:rsidRPr="00687FD0">
        <w:rPr>
          <w:sz w:val="28"/>
          <w:szCs w:val="28"/>
        </w:rPr>
        <w:t>По решению конкурсной комиссии отдельные участники, не вошедшие в число победителей и призеров конкурса, могут быть отмечены в специальных номинациях и поощрены электронными дипломами (направляются на e-</w:t>
      </w:r>
      <w:proofErr w:type="spellStart"/>
      <w:r w:rsidRPr="00687FD0">
        <w:rPr>
          <w:sz w:val="28"/>
          <w:szCs w:val="28"/>
        </w:rPr>
        <w:t>mail</w:t>
      </w:r>
      <w:proofErr w:type="spellEnd"/>
      <w:r w:rsidRPr="00687FD0">
        <w:rPr>
          <w:sz w:val="28"/>
          <w:szCs w:val="28"/>
        </w:rPr>
        <w:t xml:space="preserve"> участника</w:t>
      </w:r>
      <w:r w:rsidR="002729CC">
        <w:rPr>
          <w:sz w:val="28"/>
          <w:szCs w:val="28"/>
        </w:rPr>
        <w:t>,</w:t>
      </w:r>
      <w:r w:rsidRPr="00687FD0">
        <w:rPr>
          <w:sz w:val="28"/>
          <w:szCs w:val="28"/>
        </w:rPr>
        <w:t xml:space="preserve"> указанный в заявке).  Сертификаты об участии в конкурсе не </w:t>
      </w:r>
      <w:r w:rsidRPr="00687FD0">
        <w:rPr>
          <w:sz w:val="28"/>
          <w:szCs w:val="28"/>
        </w:rPr>
        <w:lastRenderedPageBreak/>
        <w:t>предоставляются.</w:t>
      </w:r>
    </w:p>
    <w:p w14:paraId="32CD598D" w14:textId="77777777" w:rsidR="00E62286" w:rsidRPr="002228DC" w:rsidRDefault="00E62286" w:rsidP="00687FD0">
      <w:pPr>
        <w:shd w:val="clear" w:color="auto" w:fill="FCFEFC"/>
        <w:spacing w:line="405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Pr="002228DC">
        <w:rPr>
          <w:rFonts w:cs="Times New Roman"/>
          <w:sz w:val="28"/>
          <w:szCs w:val="28"/>
        </w:rPr>
        <w:t>.3. Расходы по награждению победителей Конкурса осуществляет  Хабаровская краевая организация Профсоюза работников народного образования и науки</w:t>
      </w:r>
      <w:r w:rsidR="002729CC">
        <w:rPr>
          <w:rFonts w:cs="Times New Roman"/>
          <w:sz w:val="28"/>
          <w:szCs w:val="28"/>
        </w:rPr>
        <w:t xml:space="preserve"> РФ</w:t>
      </w:r>
      <w:r w:rsidRPr="002228DC">
        <w:rPr>
          <w:rFonts w:cs="Times New Roman"/>
          <w:sz w:val="28"/>
          <w:szCs w:val="28"/>
        </w:rPr>
        <w:t>.</w:t>
      </w:r>
    </w:p>
    <w:p w14:paraId="0AF144E7" w14:textId="77777777" w:rsidR="00E62286" w:rsidRDefault="00E62286" w:rsidP="00E62286">
      <w:pPr>
        <w:shd w:val="clear" w:color="auto" w:fill="FCFEFC"/>
        <w:spacing w:line="405" w:lineRule="atLeast"/>
        <w:ind w:firstLine="709"/>
        <w:rPr>
          <w:rFonts w:eastAsia="Times New Roman" w:cs="Times New Roman"/>
          <w:color w:val="000000"/>
          <w:sz w:val="28"/>
          <w:szCs w:val="28"/>
        </w:rPr>
      </w:pPr>
    </w:p>
    <w:p w14:paraId="64ECFAC1" w14:textId="77777777" w:rsidR="00E62286" w:rsidRDefault="00E62286" w:rsidP="00EF76FF">
      <w:pPr>
        <w:shd w:val="clear" w:color="auto" w:fill="FCFEFC"/>
        <w:spacing w:line="405" w:lineRule="atLeast"/>
        <w:ind w:firstLine="709"/>
        <w:jc w:val="center"/>
        <w:rPr>
          <w:rFonts w:eastAsia="Times New Roman" w:cs="Times New Roman"/>
          <w:b/>
          <w:bCs/>
          <w:color w:val="000000"/>
          <w:sz w:val="28"/>
        </w:rPr>
      </w:pPr>
      <w:r>
        <w:rPr>
          <w:rFonts w:eastAsia="Times New Roman" w:cs="Times New Roman"/>
          <w:b/>
          <w:bCs/>
          <w:color w:val="000000"/>
          <w:sz w:val="28"/>
        </w:rPr>
        <w:t>10</w:t>
      </w:r>
      <w:r w:rsidRPr="00A23370">
        <w:rPr>
          <w:rFonts w:eastAsia="Times New Roman" w:cs="Times New Roman"/>
          <w:b/>
          <w:bCs/>
          <w:color w:val="000000"/>
          <w:sz w:val="28"/>
        </w:rPr>
        <w:t>. Использование конкурсных работ</w:t>
      </w:r>
      <w:r>
        <w:rPr>
          <w:rFonts w:eastAsia="Times New Roman" w:cs="Times New Roman"/>
          <w:b/>
          <w:bCs/>
          <w:color w:val="000000"/>
          <w:sz w:val="28"/>
        </w:rPr>
        <w:t>.</w:t>
      </w:r>
    </w:p>
    <w:p w14:paraId="725C97BA" w14:textId="77777777" w:rsidR="00EF76FF" w:rsidRDefault="00EF76FF" w:rsidP="00EF76FF">
      <w:pPr>
        <w:shd w:val="clear" w:color="auto" w:fill="FCFEFC"/>
        <w:spacing w:line="405" w:lineRule="atLeast"/>
        <w:ind w:firstLine="709"/>
        <w:jc w:val="center"/>
        <w:rPr>
          <w:rFonts w:eastAsia="Times New Roman" w:cs="Times New Roman"/>
          <w:b/>
          <w:bCs/>
          <w:color w:val="000000"/>
          <w:sz w:val="28"/>
        </w:rPr>
      </w:pPr>
    </w:p>
    <w:p w14:paraId="65359DB3" w14:textId="77777777" w:rsidR="00E62286" w:rsidRPr="00A23370" w:rsidRDefault="00E62286" w:rsidP="00E62286">
      <w:pPr>
        <w:shd w:val="clear" w:color="auto" w:fill="FCFEFC"/>
        <w:spacing w:before="75" w:after="75" w:line="405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10.</w:t>
      </w:r>
      <w:r w:rsidRPr="00A23370">
        <w:rPr>
          <w:rFonts w:eastAsia="Times New Roman" w:cs="Times New Roman"/>
          <w:color w:val="000000"/>
          <w:sz w:val="28"/>
          <w:szCs w:val="28"/>
        </w:rPr>
        <w:t xml:space="preserve"> Авторские и смежные права регулируются де</w:t>
      </w:r>
      <w:r>
        <w:rPr>
          <w:rFonts w:eastAsia="Times New Roman" w:cs="Times New Roman"/>
          <w:color w:val="000000"/>
          <w:sz w:val="28"/>
          <w:szCs w:val="28"/>
        </w:rPr>
        <w:t xml:space="preserve">йствующим законодательством РФ и принадлежат авторам этих работ. </w:t>
      </w:r>
    </w:p>
    <w:p w14:paraId="54EFC1DB" w14:textId="77777777" w:rsidR="00E62286" w:rsidRPr="00A23370" w:rsidRDefault="00E62286" w:rsidP="00687FD0">
      <w:pPr>
        <w:spacing w:before="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10.</w:t>
      </w:r>
      <w:r w:rsidRPr="00A23370">
        <w:rPr>
          <w:rFonts w:eastAsia="Times New Roman" w:cs="Times New Roman"/>
          <w:color w:val="000000"/>
          <w:sz w:val="28"/>
          <w:szCs w:val="28"/>
        </w:rPr>
        <w:t>1.</w:t>
      </w:r>
      <w:r w:rsidRPr="00A23370">
        <w:rPr>
          <w:rFonts w:eastAsia="Times New Roman" w:cs="Times New Roman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</w:rPr>
        <w:t>Работы победителей получают организационную, информационную поддержку</w:t>
      </w:r>
      <w:r w:rsidR="002729CC">
        <w:rPr>
          <w:rFonts w:eastAsia="Times New Roman" w:cs="Times New Roman"/>
          <w:color w:val="000000"/>
          <w:sz w:val="28"/>
          <w:szCs w:val="28"/>
        </w:rPr>
        <w:t>:</w:t>
      </w:r>
    </w:p>
    <w:p w14:paraId="0CECC2A2" w14:textId="77777777" w:rsidR="00E62286" w:rsidRPr="00A23370" w:rsidRDefault="00E62286" w:rsidP="00EF76FF">
      <w:pPr>
        <w:shd w:val="clear" w:color="auto" w:fill="FCFEFC"/>
        <w:spacing w:before="75" w:after="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2729C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23370">
        <w:rPr>
          <w:rFonts w:eastAsia="Times New Roman" w:cs="Times New Roman"/>
          <w:color w:val="000000"/>
          <w:sz w:val="28"/>
          <w:szCs w:val="28"/>
        </w:rPr>
        <w:t>размещены на официальных сайтах и информационных страницах интернета, в СМИ (телевидение</w:t>
      </w:r>
      <w:r w:rsidR="00EF76FF">
        <w:rPr>
          <w:rFonts w:eastAsia="Times New Roman" w:cs="Times New Roman"/>
          <w:color w:val="000000"/>
          <w:sz w:val="28"/>
          <w:szCs w:val="28"/>
        </w:rPr>
        <w:t>,</w:t>
      </w:r>
      <w:r w:rsidR="002729CC">
        <w:rPr>
          <w:rFonts w:eastAsia="Times New Roman" w:cs="Times New Roman"/>
          <w:color w:val="000000"/>
          <w:sz w:val="28"/>
          <w:szCs w:val="28"/>
        </w:rPr>
        <w:t xml:space="preserve"> печатная пресса, интернет);</w:t>
      </w:r>
    </w:p>
    <w:p w14:paraId="71F36CAF" w14:textId="77777777" w:rsidR="00E62286" w:rsidRPr="00C567F4" w:rsidRDefault="00E62286" w:rsidP="00E62286">
      <w:pPr>
        <w:shd w:val="clear" w:color="auto" w:fill="FCFEFC"/>
        <w:spacing w:before="75" w:after="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2729C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23370">
        <w:rPr>
          <w:rFonts w:eastAsia="Times New Roman" w:cs="Times New Roman"/>
          <w:color w:val="000000"/>
          <w:sz w:val="28"/>
          <w:szCs w:val="28"/>
        </w:rPr>
        <w:t>использованы в учебных целях, а также в методических и информационных изданиях.</w:t>
      </w:r>
    </w:p>
    <w:p w14:paraId="229D5961" w14:textId="77777777" w:rsidR="00E62286" w:rsidRPr="00CB0EB2" w:rsidRDefault="002729CC" w:rsidP="00E62286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>Оргкомитет имеет право демонстрировать работы участников, использовать при проведении мероприятий, без дополнительного уведомления автора. </w:t>
      </w:r>
    </w:p>
    <w:p w14:paraId="097AB5FC" w14:textId="77777777" w:rsidR="00453DE8" w:rsidRDefault="00E62286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</w:t>
      </w:r>
    </w:p>
    <w:p w14:paraId="43A42C8F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0C4E43A4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3185AE51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707D14B1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098FBE25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6A7E3E05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081E48F2" w14:textId="77777777" w:rsidR="00453DE8" w:rsidRDefault="00453DE8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0CE11A73" w14:textId="77777777" w:rsidR="00DD173C" w:rsidRDefault="00DD173C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32C05989" w14:textId="77777777" w:rsidR="00DD173C" w:rsidRDefault="00DD173C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1837B99C" w14:textId="77777777" w:rsidR="00DD173C" w:rsidRDefault="00DD173C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2CD84B2C" w14:textId="77777777" w:rsidR="00DD173C" w:rsidRDefault="00DD173C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00C8A4FD" w14:textId="77777777" w:rsidR="00DD173C" w:rsidRDefault="00DD173C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  <w:sz w:val="27"/>
          <w:szCs w:val="27"/>
        </w:rPr>
      </w:pPr>
    </w:p>
    <w:p w14:paraId="2C6E34C2" w14:textId="77777777" w:rsidR="00EF76FF" w:rsidRPr="00EF76FF" w:rsidRDefault="002729CC" w:rsidP="00EF76FF">
      <w:pPr>
        <w:shd w:val="clear" w:color="auto" w:fill="FCFEFC"/>
        <w:spacing w:before="75" w:after="75" w:line="405" w:lineRule="atLeast"/>
        <w:ind w:firstLine="709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</w:t>
      </w:r>
      <w:r w:rsidR="00EF76FF" w:rsidRPr="00EF76FF">
        <w:rPr>
          <w:rFonts w:eastAsia="Times New Roman" w:cs="Times New Roman"/>
          <w:color w:val="000000"/>
        </w:rPr>
        <w:t>Приложение №</w:t>
      </w:r>
      <w:r w:rsidR="00EF76FF">
        <w:rPr>
          <w:rFonts w:eastAsia="Times New Roman" w:cs="Times New Roman"/>
          <w:color w:val="000000"/>
        </w:rPr>
        <w:t xml:space="preserve"> 2</w:t>
      </w:r>
      <w:r w:rsidR="00EF76FF" w:rsidRPr="00EF76FF">
        <w:rPr>
          <w:rFonts w:ascii="Arial" w:eastAsia="Times New Roman" w:hAnsi="Arial" w:cs="Arial"/>
          <w:color w:val="000000"/>
        </w:rPr>
        <w:t> </w:t>
      </w:r>
    </w:p>
    <w:p w14:paraId="1AEACED2" w14:textId="77777777" w:rsidR="00EF76FF" w:rsidRDefault="00EF76FF" w:rsidP="00DD173C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</w:t>
      </w:r>
    </w:p>
    <w:p w14:paraId="3D0D1330" w14:textId="77777777" w:rsidR="00E62286" w:rsidRDefault="00EF76FF" w:rsidP="00EF76FF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</w:t>
      </w:r>
    </w:p>
    <w:p w14:paraId="39A5DFCF" w14:textId="77777777" w:rsidR="00DD173C" w:rsidRPr="00A23370" w:rsidRDefault="00DD173C" w:rsidP="00EF76FF">
      <w:pPr>
        <w:shd w:val="clear" w:color="auto" w:fill="FCFEFC"/>
        <w:spacing w:before="75" w:after="75" w:line="405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</w:p>
    <w:p w14:paraId="2B87CF62" w14:textId="77777777" w:rsidR="00E62286" w:rsidRPr="00A23370" w:rsidRDefault="00E62286" w:rsidP="00E62286">
      <w:pPr>
        <w:shd w:val="clear" w:color="auto" w:fill="FCFEFC"/>
        <w:spacing w:before="75" w:after="75"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b/>
          <w:bCs/>
          <w:color w:val="000000"/>
          <w:sz w:val="28"/>
        </w:rPr>
        <w:t>Заявка</w:t>
      </w:r>
    </w:p>
    <w:p w14:paraId="142BAB83" w14:textId="77777777" w:rsidR="00E62286" w:rsidRPr="00A23370" w:rsidRDefault="00E62286" w:rsidP="00E62286">
      <w:pPr>
        <w:shd w:val="clear" w:color="auto" w:fill="FCFEFC"/>
        <w:spacing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eastAsia="Times New Roman" w:cs="Times New Roman"/>
          <w:color w:val="000000"/>
          <w:sz w:val="28"/>
          <w:szCs w:val="28"/>
        </w:rPr>
        <w:t>на участие в</w:t>
      </w:r>
      <w:r w:rsidRPr="00A23370">
        <w:rPr>
          <w:rFonts w:ascii="Arial" w:eastAsia="Times New Roman" w:hAnsi="Arial" w:cs="Arial"/>
          <w:color w:val="000000"/>
          <w:sz w:val="27"/>
        </w:rPr>
        <w:t> </w:t>
      </w:r>
      <w:r w:rsidRPr="00A23370">
        <w:rPr>
          <w:rFonts w:eastAsia="Times New Roman" w:cs="Times New Roman"/>
          <w:color w:val="000000"/>
          <w:sz w:val="28"/>
          <w:szCs w:val="28"/>
        </w:rPr>
        <w:t>конкурсе видеороликов</w:t>
      </w:r>
    </w:p>
    <w:p w14:paraId="6A5F69F3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10065" w:type="dxa"/>
        <w:tblInd w:w="102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870"/>
      </w:tblGrid>
      <w:tr w:rsidR="00E62286" w:rsidRPr="00A23370" w14:paraId="03C354C4" w14:textId="77777777" w:rsidTr="005E59D6">
        <w:trPr>
          <w:trHeight w:val="1012"/>
        </w:trPr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70734E" w14:textId="77777777" w:rsidR="00E62286" w:rsidRPr="00A23370" w:rsidRDefault="00EF76FF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Наименование организации</w:t>
            </w:r>
            <w:r w:rsidR="00E62286" w:rsidRPr="00A23370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1A0463FC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57C7C8F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6DF2AC26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7979C5F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ФИ</w:t>
            </w:r>
            <w:r w:rsidR="00DD173C">
              <w:rPr>
                <w:rFonts w:eastAsia="Times New Roman" w:cs="Times New Roman"/>
                <w:b/>
                <w:bCs/>
                <w:color w:val="000000"/>
              </w:rPr>
              <w:t xml:space="preserve">О </w:t>
            </w:r>
            <w:r w:rsidR="007B06EE">
              <w:rPr>
                <w:rFonts w:eastAsia="Times New Roman" w:cs="Times New Roman"/>
                <w:b/>
                <w:bCs/>
                <w:color w:val="000000"/>
              </w:rPr>
              <w:t xml:space="preserve">участника (участников) </w:t>
            </w:r>
            <w:r w:rsidRPr="00A23370">
              <w:rPr>
                <w:rFonts w:eastAsia="Times New Roman" w:cs="Times New Roman"/>
                <w:b/>
                <w:bCs/>
                <w:color w:val="000000"/>
              </w:rPr>
              <w:t>(полностью)</w:t>
            </w:r>
          </w:p>
          <w:p w14:paraId="0E56D90F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D1C155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6D998189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1C31895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Адрес </w:t>
            </w:r>
          </w:p>
          <w:p w14:paraId="0492B977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BE1B997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438B7CEA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50B6100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Телефон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0951D23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41632039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43F57F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Е-</w:t>
            </w:r>
            <w:proofErr w:type="spellStart"/>
            <w:r w:rsidRPr="00A23370">
              <w:rPr>
                <w:rFonts w:eastAsia="Times New Roman" w:cs="Times New Roman"/>
                <w:b/>
                <w:bCs/>
                <w:color w:val="000000"/>
              </w:rPr>
              <w:t>mail</w:t>
            </w:r>
            <w:proofErr w:type="spellEnd"/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F2DF6D6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33DC2396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2D7F231" w14:textId="77777777" w:rsidR="00E62286" w:rsidRPr="00A23370" w:rsidRDefault="00DD173C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t>Название выбранного стихотворения;</w:t>
            </w:r>
            <w:r>
              <w:sym w:font="Symbol" w:char="F02D"/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730038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4DB22EAF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F4DF0A9" w14:textId="77777777" w:rsidR="00E62286" w:rsidRPr="00A23370" w:rsidRDefault="00DD173C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Автор стихотворения 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C164719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62286" w:rsidRPr="00A23370" w14:paraId="3CEF8736" w14:textId="77777777" w:rsidTr="005E59D6"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7B5D24B" w14:textId="77777777" w:rsidR="00E62286" w:rsidRPr="00A23370" w:rsidRDefault="00E62286" w:rsidP="00804D8B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b/>
                <w:bCs/>
                <w:color w:val="000000"/>
              </w:rPr>
              <w:t>Пояснение </w:t>
            </w: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55159D2" w14:textId="77777777" w:rsidR="00E62286" w:rsidRPr="00A23370" w:rsidRDefault="00E62286" w:rsidP="005E59D6">
            <w:pPr>
              <w:spacing w:line="4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23370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4C22E5C1" w14:textId="77777777" w:rsidR="00E62286" w:rsidRPr="00CB0EB2" w:rsidRDefault="007B06EE" w:rsidP="00561B41">
      <w:pPr>
        <w:shd w:val="clear" w:color="auto" w:fill="FCFEFC"/>
        <w:spacing w:line="40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Я (мы) _____________________________с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 xml:space="preserve"> условиями Конкурса ознакомлен</w:t>
      </w:r>
      <w:r>
        <w:rPr>
          <w:rFonts w:eastAsia="Times New Roman" w:cs="Times New Roman"/>
          <w:color w:val="000000"/>
          <w:sz w:val="28"/>
          <w:szCs w:val="28"/>
        </w:rPr>
        <w:t>(ы)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 xml:space="preserve"> и согласен</w:t>
      </w:r>
      <w:r>
        <w:rPr>
          <w:rFonts w:eastAsia="Times New Roman" w:cs="Times New Roman"/>
          <w:color w:val="000000"/>
          <w:sz w:val="28"/>
          <w:szCs w:val="28"/>
        </w:rPr>
        <w:t xml:space="preserve"> (согласны)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 xml:space="preserve">. </w:t>
      </w:r>
      <w:r>
        <w:rPr>
          <w:rFonts w:eastAsia="Times New Roman" w:cs="Times New Roman"/>
          <w:color w:val="000000"/>
          <w:sz w:val="28"/>
          <w:szCs w:val="28"/>
        </w:rPr>
        <w:t>Н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>е возражаю</w:t>
      </w:r>
      <w:r>
        <w:rPr>
          <w:rFonts w:eastAsia="Times New Roman" w:cs="Times New Roman"/>
          <w:color w:val="000000"/>
          <w:sz w:val="28"/>
          <w:szCs w:val="28"/>
        </w:rPr>
        <w:t xml:space="preserve"> (ем)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 xml:space="preserve"> против размещения конкурсной работы на безвозмездной основе в сети Интернет, использования в теле и радиопередачах и на наружных рекламных носителях на территории РФ, а также публикаций в печатных средствах массовой информации, в том числе</w:t>
      </w:r>
      <w:r w:rsidR="00561B41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E62286" w:rsidRPr="00CB0EB2">
        <w:rPr>
          <w:rFonts w:eastAsia="Times New Roman" w:cs="Times New Roman"/>
          <w:color w:val="000000"/>
          <w:sz w:val="28"/>
          <w:szCs w:val="28"/>
        </w:rPr>
        <w:t xml:space="preserve"> посвященных Конкурсу, в некоммерческих целях.</w:t>
      </w:r>
    </w:p>
    <w:p w14:paraId="71D4ED5C" w14:textId="77777777" w:rsidR="00E62286" w:rsidRPr="00CB0EB2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B0EB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10A2D0DF" w14:textId="77777777" w:rsidR="00E62286" w:rsidRPr="00CB0EB2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B0EB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CB0EB2">
        <w:rPr>
          <w:rFonts w:eastAsia="Times New Roman" w:cs="Times New Roman"/>
          <w:color w:val="000000"/>
          <w:sz w:val="28"/>
          <w:szCs w:val="28"/>
        </w:rPr>
        <w:t>Подпись</w:t>
      </w:r>
      <w:r w:rsidR="00561B41">
        <w:rPr>
          <w:rFonts w:eastAsia="Times New Roman" w:cs="Times New Roman"/>
          <w:color w:val="000000"/>
          <w:sz w:val="28"/>
          <w:szCs w:val="28"/>
        </w:rPr>
        <w:t xml:space="preserve"> ________________</w:t>
      </w:r>
      <w:r w:rsidRPr="00CB0EB2">
        <w:rPr>
          <w:rFonts w:eastAsia="Times New Roman" w:cs="Times New Roman"/>
          <w:color w:val="000000"/>
          <w:sz w:val="28"/>
          <w:szCs w:val="28"/>
        </w:rPr>
        <w:t>       Дата по</w:t>
      </w:r>
      <w:r w:rsidR="00DD173C">
        <w:rPr>
          <w:rFonts w:eastAsia="Times New Roman" w:cs="Times New Roman"/>
          <w:color w:val="000000"/>
          <w:sz w:val="28"/>
          <w:szCs w:val="28"/>
        </w:rPr>
        <w:t xml:space="preserve">дачи заявки «___»__________ 2020 </w:t>
      </w:r>
      <w:r w:rsidRPr="00CB0EB2">
        <w:rPr>
          <w:rFonts w:eastAsia="Times New Roman" w:cs="Times New Roman"/>
          <w:color w:val="000000"/>
          <w:sz w:val="28"/>
          <w:szCs w:val="28"/>
        </w:rPr>
        <w:t>г. </w:t>
      </w:r>
    </w:p>
    <w:p w14:paraId="5133A499" w14:textId="77777777" w:rsidR="00DD173C" w:rsidRDefault="00E62286" w:rsidP="00E62286">
      <w:pPr>
        <w:shd w:val="clear" w:color="auto" w:fill="FCFEFC"/>
        <w:spacing w:line="405" w:lineRule="atLeast"/>
        <w:rPr>
          <w:rFonts w:eastAsia="Times New Roman" w:cs="Times New Roman"/>
          <w:b/>
          <w:bCs/>
          <w:color w:val="FF0000"/>
          <w:sz w:val="20"/>
          <w:szCs w:val="20"/>
        </w:rPr>
      </w:pPr>
      <w:r w:rsidRPr="00CB0EB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804D8B">
        <w:rPr>
          <w:rFonts w:eastAsia="Times New Roman" w:cs="Times New Roman"/>
          <w:b/>
          <w:bCs/>
          <w:color w:val="FF0000"/>
          <w:sz w:val="20"/>
          <w:szCs w:val="20"/>
        </w:rPr>
        <w:t>ВНИМАНИЕ:</w:t>
      </w:r>
      <w:r w:rsidR="00561B41">
        <w:rPr>
          <w:rFonts w:eastAsia="Times New Roman" w:cs="Times New Roman"/>
          <w:b/>
          <w:bCs/>
          <w:color w:val="FF0000"/>
          <w:sz w:val="20"/>
          <w:szCs w:val="20"/>
        </w:rPr>
        <w:t xml:space="preserve"> </w:t>
      </w:r>
      <w:r w:rsidRPr="00804D8B">
        <w:rPr>
          <w:rFonts w:eastAsia="Times New Roman" w:cs="Times New Roman"/>
          <w:b/>
          <w:bCs/>
          <w:color w:val="FF0000"/>
          <w:sz w:val="20"/>
          <w:szCs w:val="20"/>
        </w:rPr>
        <w:t>ЗАВКУ ЗАПОЛНЯТЬ РАЗБОРЧИВО</w:t>
      </w:r>
    </w:p>
    <w:p w14:paraId="453E5427" w14:textId="77777777" w:rsidR="00E62286" w:rsidRPr="00804D8B" w:rsidRDefault="00E62286" w:rsidP="00E62286">
      <w:pPr>
        <w:shd w:val="clear" w:color="auto" w:fill="FCFEFC"/>
        <w:spacing w:line="405" w:lineRule="atLeast"/>
        <w:rPr>
          <w:rFonts w:eastAsia="Times New Roman" w:cs="Times New Roman"/>
          <w:b/>
          <w:bCs/>
          <w:color w:val="FF0000"/>
          <w:sz w:val="20"/>
          <w:szCs w:val="20"/>
        </w:rPr>
      </w:pPr>
      <w:r w:rsidRPr="00804D8B">
        <w:rPr>
          <w:rFonts w:eastAsia="Times New Roman" w:cs="Times New Roman"/>
          <w:b/>
          <w:bCs/>
          <w:color w:val="FF0000"/>
          <w:sz w:val="20"/>
          <w:szCs w:val="20"/>
        </w:rPr>
        <w:t xml:space="preserve">НА КАЖДУЮ РАБОТУ </w:t>
      </w:r>
      <w:r w:rsidR="00804D8B" w:rsidRPr="00804D8B">
        <w:rPr>
          <w:rFonts w:eastAsia="Times New Roman" w:cs="Times New Roman"/>
          <w:b/>
          <w:bCs/>
          <w:color w:val="FF0000"/>
          <w:sz w:val="20"/>
          <w:szCs w:val="20"/>
        </w:rPr>
        <w:t>З</w:t>
      </w:r>
      <w:r w:rsidRPr="00804D8B">
        <w:rPr>
          <w:rFonts w:eastAsia="Times New Roman" w:cs="Times New Roman"/>
          <w:b/>
          <w:bCs/>
          <w:color w:val="FF0000"/>
          <w:sz w:val="20"/>
          <w:szCs w:val="20"/>
        </w:rPr>
        <w:t>АПОЛНЯЕТСЯ ОТДЕЛЬНАЯ ЗАЯВКА</w:t>
      </w:r>
    </w:p>
    <w:p w14:paraId="032F3C74" w14:textId="77777777" w:rsidR="002729CC" w:rsidRDefault="002729CC" w:rsidP="00804D8B">
      <w:pPr>
        <w:shd w:val="clear" w:color="auto" w:fill="FCFEFC"/>
        <w:spacing w:before="75" w:after="75" w:line="405" w:lineRule="atLeast"/>
        <w:ind w:firstLine="709"/>
        <w:rPr>
          <w:rFonts w:eastAsia="Times New Roman" w:cs="Times New Roman"/>
          <w:color w:val="000000"/>
        </w:rPr>
      </w:pPr>
    </w:p>
    <w:p w14:paraId="462EF147" w14:textId="77777777" w:rsidR="00804D8B" w:rsidRPr="00EF76FF" w:rsidRDefault="002729CC" w:rsidP="00804D8B">
      <w:pPr>
        <w:shd w:val="clear" w:color="auto" w:fill="FCFEFC"/>
        <w:spacing w:before="75" w:after="75" w:line="405" w:lineRule="atLeast"/>
        <w:ind w:firstLine="709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</w:t>
      </w:r>
      <w:r w:rsidR="00804D8B" w:rsidRPr="00EF76FF">
        <w:rPr>
          <w:rFonts w:eastAsia="Times New Roman" w:cs="Times New Roman"/>
          <w:color w:val="000000"/>
        </w:rPr>
        <w:t>Приложение №</w:t>
      </w:r>
      <w:r w:rsidR="00804D8B">
        <w:rPr>
          <w:rFonts w:eastAsia="Times New Roman" w:cs="Times New Roman"/>
          <w:color w:val="000000"/>
        </w:rPr>
        <w:t xml:space="preserve"> 3</w:t>
      </w:r>
      <w:r w:rsidR="00804D8B" w:rsidRPr="00EF76FF">
        <w:rPr>
          <w:rFonts w:ascii="Arial" w:eastAsia="Times New Roman" w:hAnsi="Arial" w:cs="Arial"/>
          <w:color w:val="000000"/>
        </w:rPr>
        <w:t> </w:t>
      </w:r>
    </w:p>
    <w:p w14:paraId="11EB010C" w14:textId="77777777" w:rsidR="00804D8B" w:rsidRPr="00EF76FF" w:rsidRDefault="002729CC" w:rsidP="002729CC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  <w:r w:rsidR="00804D8B" w:rsidRPr="00EF76FF">
        <w:rPr>
          <w:rFonts w:eastAsia="Times New Roman" w:cs="Times New Roman"/>
          <w:color w:val="000000"/>
        </w:rPr>
        <w:t>  к постановлению  Президиума</w:t>
      </w:r>
    </w:p>
    <w:p w14:paraId="7F93E214" w14:textId="77777777" w:rsidR="00804D8B" w:rsidRDefault="002729CC" w:rsidP="00804D8B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  <w:r w:rsidR="00804D8B" w:rsidRPr="00EF76FF">
        <w:rPr>
          <w:rFonts w:eastAsia="Times New Roman" w:cs="Times New Roman"/>
          <w:color w:val="000000"/>
        </w:rPr>
        <w:t xml:space="preserve">  Хабаровской краевой организации    </w:t>
      </w:r>
    </w:p>
    <w:p w14:paraId="6755065C" w14:textId="77777777" w:rsidR="00804D8B" w:rsidRDefault="00804D8B" w:rsidP="00804D8B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Профсоюза работников народного  </w:t>
      </w:r>
    </w:p>
    <w:p w14:paraId="43E1E33E" w14:textId="77777777" w:rsidR="00561B41" w:rsidRDefault="00804D8B" w:rsidP="00804D8B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                                                                               образования и науки  </w:t>
      </w:r>
      <w:r w:rsidR="002729CC">
        <w:rPr>
          <w:rFonts w:eastAsia="Times New Roman" w:cs="Times New Roman"/>
          <w:color w:val="000000"/>
        </w:rPr>
        <w:t>РФ</w:t>
      </w:r>
      <w:r>
        <w:rPr>
          <w:rFonts w:eastAsia="Times New Roman" w:cs="Times New Roman"/>
          <w:color w:val="000000"/>
        </w:rPr>
        <w:t xml:space="preserve"> </w:t>
      </w:r>
    </w:p>
    <w:p w14:paraId="4BD7A9F9" w14:textId="77777777" w:rsidR="00804D8B" w:rsidRDefault="00561B41" w:rsidP="00804D8B">
      <w:pPr>
        <w:shd w:val="clear" w:color="auto" w:fill="FCFEFC"/>
        <w:spacing w:before="75" w:after="75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от 20.04.2020 № 2</w:t>
      </w:r>
      <w:r w:rsidR="00804D8B">
        <w:rPr>
          <w:rFonts w:eastAsia="Times New Roman" w:cs="Times New Roman"/>
          <w:color w:val="000000"/>
        </w:rPr>
        <w:t xml:space="preserve">  </w:t>
      </w:r>
    </w:p>
    <w:p w14:paraId="2BA0973D" w14:textId="77777777" w:rsidR="00E62286" w:rsidRPr="00A23370" w:rsidRDefault="00E62286" w:rsidP="00E62286">
      <w:pPr>
        <w:shd w:val="clear" w:color="auto" w:fill="FCFEFC"/>
        <w:spacing w:before="75" w:after="75" w:line="405" w:lineRule="atLeast"/>
        <w:ind w:firstLine="709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14:paraId="4AD6DA93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2F8C03F5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29809D94" w14:textId="77777777" w:rsidR="00E62286" w:rsidRDefault="00804D8B" w:rsidP="00804D8B">
      <w:pPr>
        <w:shd w:val="clear" w:color="auto" w:fill="FCFEFC"/>
        <w:spacing w:line="405" w:lineRule="atLeast"/>
        <w:ind w:left="-30" w:firstLine="870"/>
        <w:jc w:val="center"/>
        <w:rPr>
          <w:rFonts w:eastAsia="Times New Roman" w:cs="Times New Roman"/>
          <w:b/>
          <w:bCs/>
          <w:color w:val="000000"/>
          <w:sz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  <w:u w:val="single"/>
        </w:rPr>
        <w:t>СОСТАВ ОРГКОМИТЕТА</w:t>
      </w:r>
    </w:p>
    <w:p w14:paraId="462A0CDC" w14:textId="77777777" w:rsidR="00804D8B" w:rsidRDefault="00804D8B" w:rsidP="00804D8B">
      <w:pPr>
        <w:shd w:val="clear" w:color="auto" w:fill="FCFEFC"/>
        <w:spacing w:line="405" w:lineRule="atLeast"/>
        <w:ind w:left="-30" w:firstLine="870"/>
        <w:jc w:val="center"/>
        <w:rPr>
          <w:rFonts w:eastAsia="Times New Roman" w:cs="Times New Roman"/>
          <w:b/>
          <w:bCs/>
          <w:color w:val="000000"/>
          <w:sz w:val="28"/>
          <w:u w:val="single"/>
        </w:rPr>
      </w:pPr>
    </w:p>
    <w:p w14:paraId="563C2272" w14:textId="77777777" w:rsidR="00E62286" w:rsidRDefault="00E62286" w:rsidP="00E62286">
      <w:pPr>
        <w:shd w:val="clear" w:color="auto" w:fill="FCFEFC"/>
        <w:spacing w:line="405" w:lineRule="atLeast"/>
        <w:rPr>
          <w:rFonts w:eastAsia="Times New Roman" w:cs="Times New Roman"/>
          <w:b/>
          <w:bCs/>
          <w:color w:val="000000"/>
          <w:sz w:val="28"/>
          <w:u w:val="single"/>
        </w:rPr>
      </w:pPr>
    </w:p>
    <w:p w14:paraId="5C02570A" w14:textId="77777777" w:rsidR="00804D8B" w:rsidRDefault="00E62286" w:rsidP="00E62286">
      <w:pPr>
        <w:pStyle w:val="a7"/>
        <w:numPr>
          <w:ilvl w:val="0"/>
          <w:numId w:val="3"/>
        </w:numPr>
        <w:shd w:val="clear" w:color="auto" w:fill="FCFEFC"/>
        <w:spacing w:after="0" w:line="405" w:lineRule="atLeas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804D8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Козыренко Тамара Алексеевна</w:t>
      </w:r>
      <w:r w:rsidR="00561B41"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r w:rsidRPr="00CB0EB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председатель Хабаровской краевой организации Профсоюза работников народного образования и науки</w:t>
      </w:r>
      <w:r w:rsidR="002729C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РФ</w:t>
      </w:r>
      <w:r w:rsidR="00804D8B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14:paraId="60D1FC7D" w14:textId="77777777" w:rsidR="00E62286" w:rsidRPr="00CB0EB2" w:rsidRDefault="00E62286" w:rsidP="00804D8B">
      <w:pPr>
        <w:pStyle w:val="a7"/>
        <w:shd w:val="clear" w:color="auto" w:fill="FCFEFC"/>
        <w:spacing w:after="0" w:line="405" w:lineRule="atLeas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14:paraId="72D029CA" w14:textId="77777777" w:rsidR="00E62286" w:rsidRPr="00804D8B" w:rsidRDefault="00E62286" w:rsidP="00E62286">
      <w:pPr>
        <w:widowControl/>
        <w:numPr>
          <w:ilvl w:val="0"/>
          <w:numId w:val="3"/>
        </w:numPr>
        <w:shd w:val="clear" w:color="auto" w:fill="FCFEFC"/>
        <w:suppressAutoHyphens w:val="0"/>
        <w:spacing w:line="405" w:lineRule="atLeast"/>
        <w:rPr>
          <w:rFonts w:eastAsia="Times New Roman" w:cs="Times New Roman"/>
          <w:color w:val="000000"/>
        </w:rPr>
      </w:pPr>
      <w:r w:rsidRPr="00804D8B">
        <w:rPr>
          <w:rFonts w:eastAsia="Times New Roman" w:cs="Times New Roman"/>
          <w:b/>
          <w:color w:val="000000"/>
          <w:sz w:val="28"/>
          <w:szCs w:val="28"/>
        </w:rPr>
        <w:t>Медведева Анна Юрьевна</w:t>
      </w:r>
      <w:r w:rsidR="00561B41">
        <w:rPr>
          <w:rFonts w:eastAsia="Times New Roman" w:cs="Times New Roman"/>
          <w:b/>
          <w:color w:val="000000"/>
          <w:sz w:val="28"/>
          <w:szCs w:val="28"/>
        </w:rPr>
        <w:t xml:space="preserve">, </w:t>
      </w:r>
      <w:r w:rsidR="00DD173C">
        <w:rPr>
          <w:rFonts w:eastAsia="Times New Roman" w:cs="Times New Roman"/>
          <w:color w:val="000000"/>
          <w:sz w:val="28"/>
          <w:szCs w:val="28"/>
        </w:rPr>
        <w:t xml:space="preserve">заместитель председателя </w:t>
      </w:r>
      <w:r>
        <w:rPr>
          <w:rFonts w:eastAsia="Times New Roman" w:cs="Times New Roman"/>
          <w:color w:val="000000"/>
          <w:sz w:val="28"/>
          <w:szCs w:val="28"/>
        </w:rPr>
        <w:t>Хабаровской краевой организации Профсоюза</w:t>
      </w:r>
      <w:r w:rsidR="00804D8B">
        <w:rPr>
          <w:rFonts w:eastAsia="Times New Roman" w:cs="Times New Roman"/>
          <w:color w:val="000000"/>
          <w:sz w:val="28"/>
          <w:szCs w:val="28"/>
        </w:rPr>
        <w:t>.</w:t>
      </w:r>
    </w:p>
    <w:p w14:paraId="36E0172E" w14:textId="77777777" w:rsidR="00804D8B" w:rsidRDefault="00804D8B" w:rsidP="00804D8B">
      <w:pPr>
        <w:pStyle w:val="a7"/>
        <w:rPr>
          <w:rFonts w:eastAsia="Times New Roman" w:cs="Times New Roman"/>
          <w:color w:val="000000"/>
        </w:rPr>
      </w:pPr>
    </w:p>
    <w:p w14:paraId="4DE60FA9" w14:textId="77777777" w:rsidR="00E62286" w:rsidRPr="00804D8B" w:rsidRDefault="00DD173C" w:rsidP="00E62286">
      <w:pPr>
        <w:widowControl/>
        <w:numPr>
          <w:ilvl w:val="0"/>
          <w:numId w:val="3"/>
        </w:numPr>
        <w:shd w:val="clear" w:color="auto" w:fill="FCFEFC"/>
        <w:suppressAutoHyphens w:val="0"/>
        <w:spacing w:line="405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Самойленко Дарья Борисовна</w:t>
      </w:r>
      <w:r w:rsidR="00561B41">
        <w:rPr>
          <w:rFonts w:eastAsia="Times New Roman" w:cs="Times New Roman"/>
          <w:b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 председатель  </w:t>
      </w:r>
      <w:r w:rsidR="00E6228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62286" w:rsidRPr="00A23370">
        <w:rPr>
          <w:rFonts w:eastAsia="Times New Roman" w:cs="Times New Roman"/>
          <w:color w:val="000000"/>
          <w:sz w:val="28"/>
          <w:szCs w:val="28"/>
        </w:rPr>
        <w:t xml:space="preserve"> Совета молодых педагогов</w:t>
      </w:r>
      <w:r>
        <w:rPr>
          <w:rFonts w:eastAsia="Times New Roman" w:cs="Times New Roman"/>
          <w:color w:val="000000"/>
          <w:sz w:val="28"/>
          <w:szCs w:val="28"/>
        </w:rPr>
        <w:t xml:space="preserve"> Хабаровской краевой организации Профсоюза.</w:t>
      </w:r>
    </w:p>
    <w:p w14:paraId="0DF398F8" w14:textId="77777777" w:rsidR="00804D8B" w:rsidRDefault="00804D8B" w:rsidP="00804D8B">
      <w:pPr>
        <w:pStyle w:val="a7"/>
        <w:rPr>
          <w:rFonts w:eastAsia="Times New Roman" w:cs="Times New Roman"/>
          <w:color w:val="000000"/>
        </w:rPr>
      </w:pPr>
    </w:p>
    <w:p w14:paraId="55401C03" w14:textId="77777777" w:rsidR="00E62286" w:rsidRDefault="00E62286" w:rsidP="00E62286">
      <w:pPr>
        <w:pStyle w:val="a7"/>
        <w:numPr>
          <w:ilvl w:val="0"/>
          <w:numId w:val="3"/>
        </w:numPr>
        <w:shd w:val="clear" w:color="auto" w:fill="FCFEFC"/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4D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Плоцкая</w:t>
      </w:r>
      <w:proofErr w:type="spellEnd"/>
      <w:r w:rsidRPr="00804D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Евгения Сергеевна</w:t>
      </w:r>
      <w:r w:rsidR="00561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7C7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первичной профсоюзной организации  студентов Тихоокеанского государственного университета.</w:t>
      </w:r>
    </w:p>
    <w:p w14:paraId="177F8897" w14:textId="77777777" w:rsidR="00804D8B" w:rsidRPr="00804D8B" w:rsidRDefault="00804D8B" w:rsidP="00804D8B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A7D91B" w14:textId="77777777" w:rsidR="00E62286" w:rsidRPr="00DD173C" w:rsidRDefault="00E62286" w:rsidP="00DD173C">
      <w:pPr>
        <w:pStyle w:val="a7"/>
        <w:shd w:val="clear" w:color="auto" w:fill="FCFEFC"/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40A8E4" w14:textId="77777777" w:rsidR="00E62286" w:rsidRPr="00CB0EB2" w:rsidRDefault="00E62286" w:rsidP="00E62286">
      <w:pPr>
        <w:shd w:val="clear" w:color="auto" w:fill="FCFEFC"/>
        <w:spacing w:line="405" w:lineRule="atLeast"/>
        <w:ind w:left="360"/>
        <w:rPr>
          <w:rFonts w:eastAsia="Times New Roman" w:cs="Times New Roman"/>
          <w:color w:val="000000"/>
          <w:sz w:val="28"/>
          <w:szCs w:val="28"/>
        </w:rPr>
      </w:pPr>
    </w:p>
    <w:p w14:paraId="679C02A0" w14:textId="77777777" w:rsidR="00E62286" w:rsidRPr="00A23370" w:rsidRDefault="00E62286" w:rsidP="00E62286">
      <w:pPr>
        <w:shd w:val="clear" w:color="auto" w:fill="FCFEFC"/>
        <w:spacing w:line="405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23370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671D9F1F" w14:textId="77777777" w:rsidR="00E62286" w:rsidRDefault="00E62286" w:rsidP="00E62286"/>
    <w:p w14:paraId="766E50C9" w14:textId="77777777" w:rsidR="006E1CB6" w:rsidRDefault="006E1CB6" w:rsidP="006E1CB6">
      <w:pPr>
        <w:rPr>
          <w:sz w:val="28"/>
          <w:szCs w:val="28"/>
        </w:rPr>
      </w:pPr>
    </w:p>
    <w:p w14:paraId="011E17C6" w14:textId="77777777" w:rsidR="006E1CB6" w:rsidRDefault="006E1CB6" w:rsidP="006E1CB6">
      <w:pPr>
        <w:rPr>
          <w:sz w:val="28"/>
          <w:szCs w:val="28"/>
        </w:rPr>
      </w:pPr>
    </w:p>
    <w:p w14:paraId="7A82B801" w14:textId="77777777" w:rsidR="006E1CB6" w:rsidRDefault="006E1CB6" w:rsidP="006E1CB6">
      <w:pPr>
        <w:rPr>
          <w:sz w:val="28"/>
          <w:szCs w:val="28"/>
        </w:rPr>
      </w:pPr>
    </w:p>
    <w:p w14:paraId="03D9FD99" w14:textId="77777777" w:rsidR="006E1CB6" w:rsidRDefault="006E1CB6" w:rsidP="006E1CB6">
      <w:pPr>
        <w:rPr>
          <w:sz w:val="28"/>
          <w:szCs w:val="28"/>
        </w:rPr>
      </w:pPr>
    </w:p>
    <w:p w14:paraId="5CE27F91" w14:textId="77777777" w:rsidR="006E1CB6" w:rsidRDefault="006E1CB6" w:rsidP="006E1CB6">
      <w:pPr>
        <w:rPr>
          <w:sz w:val="28"/>
          <w:szCs w:val="28"/>
        </w:rPr>
      </w:pPr>
    </w:p>
    <w:p w14:paraId="7844C539" w14:textId="77777777" w:rsidR="006E1CB6" w:rsidRDefault="006E1CB6" w:rsidP="006E1CB6"/>
    <w:p w14:paraId="014F1CF6" w14:textId="77777777" w:rsidR="006E1CB6" w:rsidRDefault="006E1CB6" w:rsidP="006E1CB6"/>
    <w:p w14:paraId="5316C994" w14:textId="77777777" w:rsidR="006E1CB6" w:rsidRDefault="006E1CB6" w:rsidP="006E1CB6"/>
    <w:p w14:paraId="2C402628" w14:textId="77777777" w:rsidR="00640A18" w:rsidRDefault="00640A18"/>
    <w:sectPr w:rsidR="00640A18" w:rsidSect="00D5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43061"/>
    <w:multiLevelType w:val="multilevel"/>
    <w:tmpl w:val="5848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855B6"/>
    <w:multiLevelType w:val="multilevel"/>
    <w:tmpl w:val="466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32"/>
    <w:rsid w:val="001F655A"/>
    <w:rsid w:val="002729CC"/>
    <w:rsid w:val="002F1DDB"/>
    <w:rsid w:val="003972FD"/>
    <w:rsid w:val="00453DE8"/>
    <w:rsid w:val="00561B41"/>
    <w:rsid w:val="00630D02"/>
    <w:rsid w:val="00640A18"/>
    <w:rsid w:val="00680F45"/>
    <w:rsid w:val="00687FD0"/>
    <w:rsid w:val="006A2CCC"/>
    <w:rsid w:val="006E1CB6"/>
    <w:rsid w:val="0073563C"/>
    <w:rsid w:val="007B06EE"/>
    <w:rsid w:val="007D1232"/>
    <w:rsid w:val="00804D8B"/>
    <w:rsid w:val="00935F38"/>
    <w:rsid w:val="0099033D"/>
    <w:rsid w:val="00CF551C"/>
    <w:rsid w:val="00D53634"/>
    <w:rsid w:val="00DD173C"/>
    <w:rsid w:val="00E62286"/>
    <w:rsid w:val="00EE3FCC"/>
    <w:rsid w:val="00EF7414"/>
    <w:rsid w:val="00EF76FF"/>
    <w:rsid w:val="00FB2D0C"/>
    <w:rsid w:val="00FE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A81"/>
  <w15:docId w15:val="{4779C995-41B2-4D16-B5CC-58F74BE1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B6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E1CB6"/>
    <w:pPr>
      <w:keepNext/>
      <w:widowControl/>
      <w:tabs>
        <w:tab w:val="num" w:pos="360"/>
      </w:tabs>
      <w:suppressAutoHyphens w:val="0"/>
      <w:jc w:val="center"/>
      <w:outlineLvl w:val="2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E1CB6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E1CB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B6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5">
    <w:name w:val="Normal (Web)"/>
    <w:basedOn w:val="a"/>
    <w:uiPriority w:val="99"/>
    <w:unhideWhenUsed/>
    <w:rsid w:val="00E6228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E62286"/>
  </w:style>
  <w:style w:type="character" w:styleId="a6">
    <w:name w:val="Hyperlink"/>
    <w:basedOn w:val="a0"/>
    <w:uiPriority w:val="99"/>
    <w:semiHidden/>
    <w:unhideWhenUsed/>
    <w:rsid w:val="00E622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228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rofkhv/" TargetMode="External"/><Relationship Id="rId13" Type="http://schemas.openxmlformats.org/officeDocument/2006/relationships/hyperlink" Target="https://www.instagram.com/profkh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55394759" TargetMode="External"/><Relationship Id="rId12" Type="http://schemas.openxmlformats.org/officeDocument/2006/relationships/hyperlink" Target="https://www.instagram.com/profkh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rofkh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group52025305202853" TargetMode="External"/><Relationship Id="rId11" Type="http://schemas.openxmlformats.org/officeDocument/2006/relationships/hyperlink" Target="https://www.instagram.com/profkh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rofkhv/" TargetMode="External"/><Relationship Id="rId10" Type="http://schemas.openxmlformats.org/officeDocument/2006/relationships/hyperlink" Target="https://www.instagram.com/profkh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rofkhv/" TargetMode="External"/><Relationship Id="rId14" Type="http://schemas.openxmlformats.org/officeDocument/2006/relationships/hyperlink" Target="https://www.instagram.com/profkh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D1DC-E8D1-4CA2-B88F-71D3013C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Красникова</dc:creator>
  <cp:lastModifiedBy>Анна Медведева</cp:lastModifiedBy>
  <cp:revision>2</cp:revision>
  <cp:lastPrinted>2020-04-24T00:40:00Z</cp:lastPrinted>
  <dcterms:created xsi:type="dcterms:W3CDTF">2020-04-24T04:10:00Z</dcterms:created>
  <dcterms:modified xsi:type="dcterms:W3CDTF">2020-04-24T04:10:00Z</dcterms:modified>
</cp:coreProperties>
</file>