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48" w:rsidRPr="00C53106" w:rsidRDefault="00EE2148" w:rsidP="00EE21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53106">
        <w:rPr>
          <w:rFonts w:ascii="Times New Roman" w:hAnsi="Times New Roman" w:cs="Times New Roman"/>
          <w:b/>
          <w:bCs/>
          <w:sz w:val="40"/>
          <w:szCs w:val="40"/>
        </w:rPr>
        <w:t>Льготное оздоровление для членов Профсоюза.</w:t>
      </w:r>
    </w:p>
    <w:p w:rsidR="00EE2148" w:rsidRPr="00EE2148" w:rsidRDefault="00EE2148" w:rsidP="00EE2148">
      <w:pPr>
        <w:jc w:val="both"/>
        <w:rPr>
          <w:rFonts w:ascii="Times New Roman" w:hAnsi="Times New Roman" w:cs="Times New Roman"/>
          <w:sz w:val="28"/>
          <w:szCs w:val="28"/>
        </w:rPr>
      </w:pPr>
      <w:r w:rsidRPr="00EE2148">
        <w:rPr>
          <w:rFonts w:ascii="Times New Roman" w:hAnsi="Times New Roman" w:cs="Times New Roman"/>
          <w:b/>
          <w:bCs/>
          <w:sz w:val="28"/>
          <w:szCs w:val="28"/>
        </w:rPr>
        <w:t>Федерация Независимых Профсоюзов России </w:t>
      </w:r>
      <w:r w:rsidRPr="00EE2148">
        <w:rPr>
          <w:rFonts w:ascii="Times New Roman" w:hAnsi="Times New Roman" w:cs="Times New Roman"/>
          <w:sz w:val="28"/>
          <w:szCs w:val="28"/>
        </w:rPr>
        <w:t>в лице уполномоченной компании </w:t>
      </w:r>
      <w:r w:rsidRPr="00EE2148">
        <w:rPr>
          <w:rFonts w:ascii="Times New Roman" w:hAnsi="Times New Roman" w:cs="Times New Roman"/>
          <w:b/>
          <w:bCs/>
          <w:sz w:val="28"/>
          <w:szCs w:val="28"/>
        </w:rPr>
        <w:t>«СКО ФНПР «ПРОФКУРОРТ»</w:t>
      </w:r>
      <w:r w:rsidRPr="00EE2148">
        <w:rPr>
          <w:rFonts w:ascii="Times New Roman" w:hAnsi="Times New Roman" w:cs="Times New Roman"/>
          <w:sz w:val="28"/>
          <w:szCs w:val="28"/>
        </w:rPr>
        <w:t xml:space="preserve"> предоставляет возможность членам профсоюза </w:t>
      </w:r>
      <w:r w:rsidR="00C53106">
        <w:rPr>
          <w:rFonts w:ascii="Times New Roman" w:hAnsi="Times New Roman" w:cs="Times New Roman"/>
          <w:sz w:val="28"/>
          <w:szCs w:val="28"/>
        </w:rPr>
        <w:t xml:space="preserve">услугу </w:t>
      </w:r>
      <w:r w:rsidRPr="00EE2148">
        <w:rPr>
          <w:rFonts w:ascii="Times New Roman" w:hAnsi="Times New Roman" w:cs="Times New Roman"/>
          <w:sz w:val="28"/>
          <w:szCs w:val="28"/>
        </w:rPr>
        <w:t>приобретения профсоюзных путевок в лучшие профсоюзные санатории России с </w:t>
      </w:r>
      <w:r w:rsidRPr="00EE2148">
        <w:rPr>
          <w:rFonts w:ascii="Times New Roman" w:hAnsi="Times New Roman" w:cs="Times New Roman"/>
          <w:b/>
          <w:bCs/>
          <w:sz w:val="28"/>
          <w:szCs w:val="28"/>
        </w:rPr>
        <w:t>20% скидкой</w:t>
      </w:r>
      <w:r w:rsidRPr="00EE2148">
        <w:rPr>
          <w:rFonts w:ascii="Times New Roman" w:hAnsi="Times New Roman" w:cs="Times New Roman"/>
          <w:sz w:val="28"/>
          <w:szCs w:val="28"/>
        </w:rPr>
        <w:t>. Скидки распространяются</w:t>
      </w:r>
      <w:r w:rsidR="0041438E">
        <w:rPr>
          <w:rFonts w:ascii="Times New Roman" w:hAnsi="Times New Roman" w:cs="Times New Roman"/>
          <w:sz w:val="28"/>
          <w:szCs w:val="28"/>
        </w:rPr>
        <w:t xml:space="preserve"> и </w:t>
      </w:r>
      <w:r w:rsidRPr="00EE2148">
        <w:rPr>
          <w:rFonts w:ascii="Times New Roman" w:hAnsi="Times New Roman" w:cs="Times New Roman"/>
          <w:sz w:val="28"/>
          <w:szCs w:val="28"/>
        </w:rPr>
        <w:t xml:space="preserve"> на </w:t>
      </w:r>
      <w:r w:rsidR="00C53106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EE2148">
        <w:rPr>
          <w:rFonts w:ascii="Times New Roman" w:hAnsi="Times New Roman" w:cs="Times New Roman"/>
          <w:sz w:val="28"/>
          <w:szCs w:val="28"/>
        </w:rPr>
        <w:t>членов семей.</w:t>
      </w:r>
    </w:p>
    <w:p w:rsidR="0041438E" w:rsidRDefault="00EE2148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148">
        <w:rPr>
          <w:rFonts w:ascii="Times New Roman" w:hAnsi="Times New Roman" w:cs="Times New Roman"/>
          <w:sz w:val="28"/>
          <w:szCs w:val="28"/>
        </w:rPr>
        <w:t xml:space="preserve">В проекте "Профсоюзная путевка" участвуют не только профсоюзные санатории, существует еще и программа лояльности для членов профсоюзов со стороны других российских здравниц различных форм собственности. В этом случае размер скидки может быть меньше, </w:t>
      </w:r>
      <w:r>
        <w:rPr>
          <w:rFonts w:ascii="Times New Roman" w:hAnsi="Times New Roman" w:cs="Times New Roman"/>
          <w:sz w:val="28"/>
          <w:szCs w:val="28"/>
        </w:rPr>
        <w:t>че</w:t>
      </w:r>
      <w:r w:rsidRPr="00EE2148">
        <w:rPr>
          <w:rFonts w:ascii="Times New Roman" w:hAnsi="Times New Roman" w:cs="Times New Roman"/>
          <w:sz w:val="28"/>
          <w:szCs w:val="28"/>
        </w:rPr>
        <w:t>м </w:t>
      </w:r>
      <w:r w:rsidRPr="00EE2148">
        <w:rPr>
          <w:rFonts w:ascii="Times New Roman" w:hAnsi="Times New Roman" w:cs="Times New Roman"/>
          <w:b/>
          <w:bCs/>
          <w:sz w:val="28"/>
          <w:szCs w:val="28"/>
        </w:rPr>
        <w:t>20%</w:t>
      </w:r>
      <w:r w:rsidRPr="00EE2148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EE214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E2148">
        <w:rPr>
          <w:rFonts w:ascii="Times New Roman" w:hAnsi="Times New Roman" w:cs="Times New Roman"/>
          <w:sz w:val="28"/>
          <w:szCs w:val="28"/>
        </w:rPr>
        <w:t> </w:t>
      </w:r>
      <w:r w:rsidRPr="00EE2148">
        <w:rPr>
          <w:rFonts w:ascii="Times New Roman" w:hAnsi="Times New Roman" w:cs="Times New Roman"/>
          <w:b/>
          <w:bCs/>
          <w:sz w:val="28"/>
          <w:szCs w:val="28"/>
        </w:rPr>
        <w:t>15%</w:t>
      </w:r>
      <w:r w:rsidRPr="00EE2148">
        <w:rPr>
          <w:rFonts w:ascii="Times New Roman" w:hAnsi="Times New Roman" w:cs="Times New Roman"/>
          <w:sz w:val="28"/>
          <w:szCs w:val="28"/>
        </w:rPr>
        <w:t> или </w:t>
      </w:r>
      <w:r w:rsidRPr="00EE2148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EE214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1B01" w:rsidRDefault="00101B01" w:rsidP="00101B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148">
        <w:rPr>
          <w:rFonts w:ascii="Times New Roman" w:hAnsi="Times New Roman" w:cs="Times New Roman"/>
          <w:sz w:val="28"/>
          <w:szCs w:val="28"/>
        </w:rPr>
        <w:t>Льготные путевки в санаторий предоставляются профсоюзным организациям (в том числе и первичным), при обязательном условии, что они входят в состав</w:t>
      </w:r>
      <w:r w:rsidRPr="00EE2148">
        <w:rPr>
          <w:rFonts w:ascii="Times New Roman" w:hAnsi="Times New Roman" w:cs="Times New Roman"/>
          <w:b/>
          <w:bCs/>
          <w:sz w:val="28"/>
          <w:szCs w:val="28"/>
        </w:rPr>
        <w:t> ФНПР</w:t>
      </w:r>
      <w:r w:rsidRPr="00EE2148">
        <w:rPr>
          <w:rFonts w:ascii="Times New Roman" w:hAnsi="Times New Roman" w:cs="Times New Roman"/>
          <w:sz w:val="28"/>
          <w:szCs w:val="28"/>
        </w:rPr>
        <w:t> (в составе отраслевых или территориальных организаций).</w:t>
      </w:r>
    </w:p>
    <w:p w:rsidR="0041438E" w:rsidRDefault="0041438E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2092" w:rsidRDefault="0041438E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1438E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tgtFrame="_blank" w:history="1">
        <w:r w:rsidR="009F5262" w:rsidRPr="009F5262">
          <w:rPr>
            <w:rStyle w:val="a3"/>
            <w:rFonts w:ascii="Times New Roman" w:hAnsi="Times New Roman" w:cs="Times New Roman"/>
            <w:sz w:val="28"/>
            <w:szCs w:val="28"/>
          </w:rPr>
          <w:t>profkurort.ru</w:t>
        </w:r>
      </w:hyperlink>
      <w:r w:rsidR="009F5262">
        <w:rPr>
          <w:rFonts w:ascii="Times New Roman" w:hAnsi="Times New Roman" w:cs="Times New Roman"/>
          <w:sz w:val="28"/>
          <w:szCs w:val="28"/>
        </w:rPr>
        <w:t xml:space="preserve"> </w:t>
      </w:r>
      <w:r w:rsidRPr="0041438E">
        <w:rPr>
          <w:rFonts w:ascii="Times New Roman" w:hAnsi="Times New Roman" w:cs="Times New Roman"/>
          <w:sz w:val="28"/>
          <w:szCs w:val="28"/>
        </w:rPr>
        <w:t xml:space="preserve">    </w:t>
      </w:r>
      <w:r w:rsidR="00762092">
        <w:rPr>
          <w:rFonts w:ascii="Times New Roman" w:hAnsi="Times New Roman" w:cs="Times New Roman"/>
          <w:sz w:val="28"/>
          <w:szCs w:val="28"/>
        </w:rPr>
        <w:t>размещен полный  перечень профсоюзных здравниц России</w:t>
      </w:r>
      <w:r w:rsidR="00101B01">
        <w:rPr>
          <w:rFonts w:ascii="Times New Roman" w:hAnsi="Times New Roman" w:cs="Times New Roman"/>
          <w:sz w:val="28"/>
          <w:szCs w:val="28"/>
        </w:rPr>
        <w:t xml:space="preserve"> с </w:t>
      </w:r>
      <w:r w:rsidR="00762092">
        <w:rPr>
          <w:rFonts w:ascii="Times New Roman" w:hAnsi="Times New Roman" w:cs="Times New Roman"/>
          <w:sz w:val="28"/>
          <w:szCs w:val="28"/>
        </w:rPr>
        <w:t xml:space="preserve"> </w:t>
      </w:r>
      <w:r w:rsidR="00101B01">
        <w:rPr>
          <w:rFonts w:ascii="Times New Roman" w:hAnsi="Times New Roman" w:cs="Times New Roman"/>
          <w:sz w:val="28"/>
          <w:szCs w:val="28"/>
        </w:rPr>
        <w:t xml:space="preserve">их </w:t>
      </w:r>
      <w:r w:rsidR="009F5262">
        <w:rPr>
          <w:rFonts w:ascii="Times New Roman" w:hAnsi="Times New Roman" w:cs="Times New Roman"/>
          <w:sz w:val="28"/>
          <w:szCs w:val="28"/>
        </w:rPr>
        <w:t xml:space="preserve">подробным </w:t>
      </w:r>
      <w:r w:rsidR="00762092">
        <w:rPr>
          <w:rFonts w:ascii="Times New Roman" w:hAnsi="Times New Roman" w:cs="Times New Roman"/>
          <w:sz w:val="28"/>
          <w:szCs w:val="28"/>
        </w:rPr>
        <w:t>описание</w:t>
      </w:r>
      <w:r w:rsidR="00101B0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2148">
        <w:rPr>
          <w:rFonts w:ascii="Times New Roman" w:hAnsi="Times New Roman" w:cs="Times New Roman"/>
          <w:sz w:val="28"/>
          <w:szCs w:val="28"/>
        </w:rPr>
        <w:t xml:space="preserve"> </w:t>
      </w:r>
      <w:r w:rsidR="00101B01">
        <w:rPr>
          <w:rFonts w:ascii="Times New Roman" w:hAnsi="Times New Roman" w:cs="Times New Roman"/>
          <w:sz w:val="28"/>
          <w:szCs w:val="28"/>
        </w:rPr>
        <w:t>профилем</w:t>
      </w:r>
      <w:r w:rsidR="00762092">
        <w:rPr>
          <w:rFonts w:ascii="Times New Roman" w:hAnsi="Times New Roman" w:cs="Times New Roman"/>
          <w:sz w:val="28"/>
          <w:szCs w:val="28"/>
        </w:rPr>
        <w:t xml:space="preserve"> лечения,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E2148">
        <w:rPr>
          <w:rFonts w:ascii="Times New Roman" w:hAnsi="Times New Roman" w:cs="Times New Roman"/>
          <w:sz w:val="28"/>
          <w:szCs w:val="28"/>
        </w:rPr>
        <w:t>редоставляем</w:t>
      </w:r>
      <w:r w:rsidR="00762092">
        <w:rPr>
          <w:rFonts w:ascii="Times New Roman" w:hAnsi="Times New Roman" w:cs="Times New Roman"/>
          <w:sz w:val="28"/>
          <w:szCs w:val="28"/>
        </w:rPr>
        <w:t>ы</w:t>
      </w:r>
      <w:r w:rsidR="00101B0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092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101B01">
        <w:rPr>
          <w:rFonts w:ascii="Times New Roman" w:hAnsi="Times New Roman" w:cs="Times New Roman"/>
          <w:sz w:val="28"/>
          <w:szCs w:val="28"/>
        </w:rPr>
        <w:t>ами</w:t>
      </w:r>
      <w:r w:rsidR="00762092">
        <w:rPr>
          <w:rFonts w:ascii="Times New Roman" w:hAnsi="Times New Roman" w:cs="Times New Roman"/>
          <w:sz w:val="28"/>
          <w:szCs w:val="28"/>
        </w:rPr>
        <w:t>, стоимость</w:t>
      </w:r>
      <w:r w:rsidR="00101B01">
        <w:rPr>
          <w:rFonts w:ascii="Times New Roman" w:hAnsi="Times New Roman" w:cs="Times New Roman"/>
          <w:sz w:val="28"/>
          <w:szCs w:val="28"/>
        </w:rPr>
        <w:t>ю</w:t>
      </w:r>
      <w:r w:rsidR="00762092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101B01">
        <w:rPr>
          <w:rFonts w:ascii="Times New Roman" w:hAnsi="Times New Roman" w:cs="Times New Roman"/>
          <w:sz w:val="28"/>
          <w:szCs w:val="28"/>
        </w:rPr>
        <w:t xml:space="preserve"> и лечения </w:t>
      </w:r>
      <w:r w:rsidR="00762092">
        <w:rPr>
          <w:rFonts w:ascii="Times New Roman" w:hAnsi="Times New Roman" w:cs="Times New Roman"/>
          <w:sz w:val="28"/>
          <w:szCs w:val="28"/>
        </w:rPr>
        <w:t xml:space="preserve"> в зависимости от времени года и условий проживания.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F5262" w:rsidRDefault="009F5262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438E" w:rsidRDefault="0041438E" w:rsidP="00762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38E">
        <w:rPr>
          <w:rFonts w:ascii="Times New Roman" w:hAnsi="Times New Roman" w:cs="Times New Roman"/>
          <w:b/>
          <w:sz w:val="28"/>
          <w:szCs w:val="28"/>
        </w:rPr>
        <w:t>Приобретение</w:t>
      </w:r>
      <w:r w:rsidRPr="0041438E">
        <w:rPr>
          <w:rFonts w:ascii="Times New Roman" w:hAnsi="Times New Roman" w:cs="Times New Roman"/>
          <w:sz w:val="28"/>
          <w:szCs w:val="28"/>
        </w:rPr>
        <w:t xml:space="preserve"> путевок</w:t>
      </w:r>
      <w:r w:rsidR="009F5262">
        <w:rPr>
          <w:rFonts w:ascii="Times New Roman" w:hAnsi="Times New Roman" w:cs="Times New Roman"/>
          <w:sz w:val="28"/>
          <w:szCs w:val="28"/>
        </w:rPr>
        <w:t xml:space="preserve"> членами профсоюза </w:t>
      </w:r>
      <w:r w:rsidRPr="0041438E">
        <w:rPr>
          <w:rFonts w:ascii="Times New Roman" w:hAnsi="Times New Roman" w:cs="Times New Roman"/>
          <w:sz w:val="28"/>
          <w:szCs w:val="28"/>
        </w:rPr>
        <w:t xml:space="preserve"> производится на основании </w:t>
      </w:r>
      <w:r w:rsidRPr="0041438E">
        <w:rPr>
          <w:rFonts w:ascii="Times New Roman" w:hAnsi="Times New Roman" w:cs="Times New Roman"/>
          <w:b/>
          <w:sz w:val="28"/>
          <w:szCs w:val="28"/>
        </w:rPr>
        <w:t>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члена профсоюза</w:t>
      </w:r>
      <w:r w:rsidRPr="0041438E">
        <w:rPr>
          <w:rFonts w:ascii="Times New Roman" w:hAnsi="Times New Roman" w:cs="Times New Roman"/>
          <w:b/>
          <w:sz w:val="28"/>
          <w:szCs w:val="28"/>
        </w:rPr>
        <w:t xml:space="preserve"> в ППО на имя председателя </w:t>
      </w:r>
      <w:r w:rsidRPr="0041438E">
        <w:rPr>
          <w:rFonts w:ascii="Times New Roman" w:hAnsi="Times New Roman" w:cs="Times New Roman"/>
          <w:sz w:val="28"/>
          <w:szCs w:val="28"/>
        </w:rPr>
        <w:t xml:space="preserve"> и  </w:t>
      </w:r>
      <w:r w:rsidRPr="0041438E">
        <w:rPr>
          <w:rFonts w:ascii="Times New Roman" w:hAnsi="Times New Roman" w:cs="Times New Roman"/>
          <w:b/>
          <w:sz w:val="28"/>
          <w:szCs w:val="28"/>
        </w:rPr>
        <w:t>ходатайства</w:t>
      </w:r>
      <w:r w:rsidR="009F5262">
        <w:rPr>
          <w:rFonts w:ascii="Times New Roman" w:hAnsi="Times New Roman" w:cs="Times New Roman"/>
          <w:b/>
          <w:sz w:val="28"/>
          <w:szCs w:val="28"/>
        </w:rPr>
        <w:t xml:space="preserve"> профсоюзного комитета</w:t>
      </w:r>
      <w:r w:rsidRPr="0041438E">
        <w:rPr>
          <w:rFonts w:ascii="Times New Roman" w:hAnsi="Times New Roman" w:cs="Times New Roman"/>
          <w:b/>
          <w:sz w:val="28"/>
          <w:szCs w:val="28"/>
        </w:rPr>
        <w:t xml:space="preserve"> ППО</w:t>
      </w:r>
      <w:r w:rsidRPr="0041438E">
        <w:rPr>
          <w:rFonts w:ascii="Times New Roman" w:hAnsi="Times New Roman" w:cs="Times New Roman"/>
          <w:sz w:val="28"/>
          <w:szCs w:val="28"/>
        </w:rPr>
        <w:t xml:space="preserve"> (МБОУ СОШ, МБДОУ д/с и др. образовательных учреждений) </w:t>
      </w:r>
      <w:r w:rsidRPr="004143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01B01">
        <w:rPr>
          <w:rFonts w:ascii="Times New Roman" w:hAnsi="Times New Roman" w:cs="Times New Roman"/>
          <w:b/>
          <w:sz w:val="28"/>
          <w:szCs w:val="28"/>
        </w:rPr>
        <w:t xml:space="preserve">Районную организацию </w:t>
      </w:r>
      <w:r w:rsidRPr="00414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профсоюза. </w:t>
      </w:r>
    </w:p>
    <w:p w:rsidR="0027008D" w:rsidRDefault="0027008D" w:rsidP="007620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438E" w:rsidRDefault="009F5262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1438E" w:rsidRPr="0041438E">
        <w:rPr>
          <w:rFonts w:ascii="Times New Roman" w:hAnsi="Times New Roman" w:cs="Times New Roman"/>
          <w:b/>
          <w:sz w:val="28"/>
          <w:szCs w:val="28"/>
        </w:rPr>
        <w:t>плата</w:t>
      </w:r>
      <w:r w:rsidR="0041438E" w:rsidRPr="0041438E">
        <w:rPr>
          <w:rFonts w:ascii="Times New Roman" w:hAnsi="Times New Roman" w:cs="Times New Roman"/>
          <w:sz w:val="28"/>
          <w:szCs w:val="28"/>
        </w:rPr>
        <w:t xml:space="preserve"> путевок про</w:t>
      </w:r>
      <w:r w:rsidR="00762092">
        <w:rPr>
          <w:rFonts w:ascii="Times New Roman" w:hAnsi="Times New Roman" w:cs="Times New Roman"/>
          <w:sz w:val="28"/>
          <w:szCs w:val="28"/>
        </w:rPr>
        <w:t>из</w:t>
      </w:r>
      <w:r w:rsidR="0041438E" w:rsidRPr="0041438E">
        <w:rPr>
          <w:rFonts w:ascii="Times New Roman" w:hAnsi="Times New Roman" w:cs="Times New Roman"/>
          <w:sz w:val="28"/>
          <w:szCs w:val="28"/>
        </w:rPr>
        <w:t>водится</w:t>
      </w:r>
      <w:r w:rsidR="00101B01">
        <w:rPr>
          <w:rFonts w:ascii="Times New Roman" w:hAnsi="Times New Roman" w:cs="Times New Roman"/>
          <w:sz w:val="28"/>
          <w:szCs w:val="28"/>
        </w:rPr>
        <w:t xml:space="preserve"> самими работниками</w:t>
      </w:r>
      <w:r w:rsidR="0041438E" w:rsidRPr="0041438E">
        <w:rPr>
          <w:rFonts w:ascii="Times New Roman" w:hAnsi="Times New Roman" w:cs="Times New Roman"/>
          <w:sz w:val="28"/>
          <w:szCs w:val="28"/>
        </w:rPr>
        <w:t xml:space="preserve"> через объединение  «</w:t>
      </w:r>
      <w:proofErr w:type="spellStart"/>
      <w:r w:rsidR="0041438E" w:rsidRPr="0041438E">
        <w:rPr>
          <w:rFonts w:ascii="Times New Roman" w:hAnsi="Times New Roman" w:cs="Times New Roman"/>
          <w:sz w:val="28"/>
          <w:szCs w:val="28"/>
        </w:rPr>
        <w:t>Брянскпрофздравница</w:t>
      </w:r>
      <w:proofErr w:type="spellEnd"/>
      <w:r w:rsidR="0041438E" w:rsidRPr="0041438E">
        <w:rPr>
          <w:rFonts w:ascii="Times New Roman" w:hAnsi="Times New Roman" w:cs="Times New Roman"/>
          <w:sz w:val="28"/>
          <w:szCs w:val="28"/>
        </w:rPr>
        <w:t>» (находящ</w:t>
      </w:r>
      <w:r w:rsidR="00762092">
        <w:rPr>
          <w:rFonts w:ascii="Times New Roman" w:hAnsi="Times New Roman" w:cs="Times New Roman"/>
          <w:sz w:val="28"/>
          <w:szCs w:val="28"/>
        </w:rPr>
        <w:t>ая</w:t>
      </w:r>
      <w:r w:rsidR="0041438E" w:rsidRPr="0041438E">
        <w:rPr>
          <w:rFonts w:ascii="Times New Roman" w:hAnsi="Times New Roman" w:cs="Times New Roman"/>
          <w:sz w:val="28"/>
          <w:szCs w:val="28"/>
        </w:rPr>
        <w:t>ся в г. Б</w:t>
      </w:r>
      <w:r w:rsidR="00762092">
        <w:rPr>
          <w:rFonts w:ascii="Times New Roman" w:hAnsi="Times New Roman" w:cs="Times New Roman"/>
          <w:sz w:val="28"/>
          <w:szCs w:val="28"/>
        </w:rPr>
        <w:t xml:space="preserve">рянске,  по улице Фокина, д. 29). </w:t>
      </w:r>
    </w:p>
    <w:p w:rsidR="009F5262" w:rsidRDefault="009F5262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148" w:rsidRDefault="00762092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до места отдыха организовывается работником самостоятельно.</w:t>
      </w:r>
    </w:p>
    <w:p w:rsidR="00C53106" w:rsidRDefault="00C53106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1B01" w:rsidRDefault="00101B01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выбору </w:t>
      </w:r>
      <w:r w:rsidR="00C53106">
        <w:rPr>
          <w:rFonts w:ascii="Times New Roman" w:hAnsi="Times New Roman" w:cs="Times New Roman"/>
          <w:sz w:val="28"/>
          <w:szCs w:val="28"/>
        </w:rPr>
        <w:t>объекта отдыха</w:t>
      </w:r>
      <w:r>
        <w:rPr>
          <w:rFonts w:ascii="Times New Roman" w:hAnsi="Times New Roman" w:cs="Times New Roman"/>
          <w:sz w:val="28"/>
          <w:szCs w:val="28"/>
        </w:rPr>
        <w:t xml:space="preserve">, оформлению сопутствующих заявлений и ходатайств можно получить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 профсоюза по т. 68 – 80 –</w:t>
      </w:r>
      <w:r w:rsidR="00C53106">
        <w:rPr>
          <w:rFonts w:ascii="Times New Roman" w:hAnsi="Times New Roman" w:cs="Times New Roman"/>
          <w:sz w:val="28"/>
          <w:szCs w:val="28"/>
        </w:rPr>
        <w:t xml:space="preserve"> 51 у специалиста, </w:t>
      </w:r>
      <w:r>
        <w:rPr>
          <w:rFonts w:ascii="Times New Roman" w:hAnsi="Times New Roman" w:cs="Times New Roman"/>
          <w:sz w:val="28"/>
          <w:szCs w:val="28"/>
        </w:rPr>
        <w:t>Солдатенко Натальи Алексеевны.</w:t>
      </w:r>
    </w:p>
    <w:p w:rsidR="00762092" w:rsidRDefault="00762092" w:rsidP="00762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6325" w:rsidRDefault="00DC6325"/>
    <w:sectPr w:rsidR="00DC6325" w:rsidSect="00EE2148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48"/>
    <w:rsid w:val="00101B01"/>
    <w:rsid w:val="0027008D"/>
    <w:rsid w:val="0041438E"/>
    <w:rsid w:val="00762092"/>
    <w:rsid w:val="009F5262"/>
    <w:rsid w:val="00C53106"/>
    <w:rsid w:val="00DC6325"/>
    <w:rsid w:val="00E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fkuro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2021-03-04T09:31:00Z</dcterms:created>
  <dcterms:modified xsi:type="dcterms:W3CDTF">2021-03-04T10:19:00Z</dcterms:modified>
</cp:coreProperties>
</file>